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4A" w:rsidRPr="003F11FE" w:rsidRDefault="00D3144A" w:rsidP="00D3144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Темы ВКР для студентов, обучающихся</w:t>
      </w:r>
    </w:p>
    <w:p w:rsidR="00D3144A" w:rsidRPr="008A0535" w:rsidRDefault="00D3144A" w:rsidP="00D3144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траектории </w:t>
      </w:r>
      <w:r w:rsidRPr="008A053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8A053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Банковс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кий менеджмент</w:t>
      </w:r>
      <w:r w:rsidRPr="008A053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»</w:t>
      </w:r>
    </w:p>
    <w:p w:rsidR="00D3144A" w:rsidRPr="008A0535" w:rsidRDefault="00D3144A" w:rsidP="00D3144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209" w:tblpY="1"/>
        <w:tblOverlap w:val="never"/>
        <w:tblW w:w="9781" w:type="dxa"/>
        <w:tblLook w:val="00A0"/>
      </w:tblPr>
      <w:tblGrid>
        <w:gridCol w:w="576"/>
        <w:gridCol w:w="9205"/>
      </w:tblGrid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Методы анализа и оценки кредитного риска в банке.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Риск ликвидности банка: оценка и управление.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Стратегия развития и стратегический риск российских банков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Суверенные риски и их влияние на рейтинг банков. Роль рейтинговых аген</w:t>
            </w:r>
            <w:proofErr w:type="gram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тств в ф</w:t>
            </w:r>
            <w:proofErr w:type="gram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ормировании рейтингов надежности.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Валютные риски банков в условиях глобализации финансов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Репутационный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риск банка: оценка  и управление в современных условиях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Стресс-тестирование в банке как способ минимизации и управления рисками.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Системный подход в реализации </w:t>
            </w:r>
            <w:proofErr w:type="gram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банковского</w:t>
            </w:r>
            <w:proofErr w:type="gram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риск-менеджмента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Стандарты качества банковской деятельности: международный опыт и российская практика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10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  кредитными рисками корпоративных клиентов банка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11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способов обеспечения возвратности кредитов в минимизации кредитных рисков. Особенности применения в условиях кризиса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12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Региональные риски в системе банковских рисков. Оценка и управление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13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Методы оценки рыночного риска банка (процентного, фондового, валютного). Соответствие рекомендациям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Базельского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комитета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14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Функционирование платежных системам и их эффективность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15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Банковские </w:t>
            </w:r>
            <w:r w:rsidRPr="008A0535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internet</w:t>
            </w: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-технологии как фактор развития банковского бизнеса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16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банковских карт в денежном обращении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17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страховых организаций в минимизации банковских рисков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18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Системы оценки и управления кредитными рисками малого бизнеса.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19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саморегулирующих организаций банковского бизнеса в регионе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Системы оценки и управления кредитными рисками розничных клиентов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Система рефинансирования банков как способ обеспечения ликвидности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Валютная политика Банка России как элемент денежно-кредитной политики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23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Рейтинговая оценка финансовой устойчивости банков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24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Оценка экономического положения банков. Роль надзорных органов и рейтинговых агентств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25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Электронные деньги и управление рисками их функционирования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26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Развитие рынка страховых услуг: зарубежный и российский опыт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27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Оценка эффективности деятельности страховой компании: рыночный и социальный аспект.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28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Источники финансирования и размещение сре</w:t>
            </w:r>
            <w:proofErr w:type="gram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дств стр</w:t>
            </w:r>
            <w:proofErr w:type="gram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аховой компанией: особенности и эффективность использования.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29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Продуктовая линейка исламских финансовых продуктов: возможности реализации в России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30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международных финансовых институтов в развитии мировой экономики. Оценка эффективности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31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Банковские операции с  драгоценными металлами. Возможные риски и их минимизация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32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Особенности построения и функционирования банковской системы исламских стран. Идеология и этика банковского бизнеса.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33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Центрального  банка РФ в регулировании банковского бизнеса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34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Государственно-частное партнерство в инвестиционной деятельности. Роль банков и минимизация рисков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35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банков в финансировании экспортно-импортных сделок. Инструменты, применяемые в международной практике и сопутствующие риски.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36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Роль банковских  ка</w:t>
            </w:r>
            <w:proofErr w:type="gram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рт в пл</w:t>
            </w:r>
            <w:proofErr w:type="gram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атежной системе развитых стран: тенденции и перспективы развития.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37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Механизм международных расчетов. Роль и ответственность кредитных организаций в их осуществлении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38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Перспективы создания мирового финансового центра в России: проблемы и пути решения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39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Золото как инвестиционный актив. Особенности функционирования рынков и оценки рисков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40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Кредитная политика и стратегия коммерческого банка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41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Социальная ответственность банков: индекс социальной ответственности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42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Срочные сделки банков: эффективность и риски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43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Безналичные расчеты физических лиц в РФ. Проблемы и перспективы развития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Платежная система РФ: состояние и тенденции развития.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45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Процентный риск банков в условиях </w:t>
            </w:r>
            <w:proofErr w:type="gram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высокой</w:t>
            </w:r>
            <w:proofErr w:type="gram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процентных ставок.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46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Рынок ценных бумаг в РФ и современные тенденции его функционирования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47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5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 xml:space="preserve">Кредитные отношения в экономике: сущность, функции, формы и современная классификация. 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48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6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 xml:space="preserve">Кредитная система Российской Федерации: состояние и перспективы развития 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49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7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 xml:space="preserve">Банковская система РФ и ее роль в развитии рыночных механизмов  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50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Банковские</w:t>
            </w:r>
            <w:proofErr w:type="gramEnd"/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деривативы</w:t>
            </w:r>
            <w:proofErr w:type="spellEnd"/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: роль на финансовом рынке.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51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Новые </w:t>
            </w:r>
            <w:hyperlink r:id="rId8" w:history="1">
              <w:r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 xml:space="preserve">нетрадиционные операции коммерческих банков: зарубежный и российский опыт 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52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Ценообразование и маркетинг на рынке финансовых </w:t>
            </w:r>
            <w:r w:rsidR="009E5F1A"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услуг</w:t>
            </w:r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53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9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 xml:space="preserve">Бизнес-план предприятия и его финансовое обоснование в целях привлечения кредита. 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54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Ценовая и неценовая конкуренция банков: современные тенденции и перспективы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55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Проблемы рыночной дисциплины в банковском секторе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56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10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>Новые инструменты финансовых рынков (российский и международный опыт).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57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11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>Финансовая инженерия в управлении рисками.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58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12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>Сравнительный анализ инструментов и методов управления процентным риском.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59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Особенности и проблемы функционирования банковской системы региона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60</w:t>
            </w:r>
          </w:p>
        </w:tc>
        <w:tc>
          <w:tcPr>
            <w:tcW w:w="9205" w:type="dxa"/>
            <w:vAlign w:val="center"/>
          </w:tcPr>
          <w:p w:rsidR="00D3144A" w:rsidRPr="008A0535" w:rsidRDefault="00C0722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hyperlink r:id="rId13" w:history="1">
              <w:r w:rsidR="00D3144A" w:rsidRPr="008A0535">
                <w:rPr>
                  <w:rFonts w:ascii="Times New Roman" w:eastAsia="Times New Roman" w:hAnsi="Times New Roman"/>
                  <w:color w:val="000000"/>
                  <w:kern w:val="1"/>
                  <w:sz w:val="24"/>
                  <w:szCs w:val="24"/>
                </w:rPr>
                <w:t>Финансовые ресурсы предприятия и особенности их формирования в современных условиях.</w:t>
              </w:r>
            </w:hyperlink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61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Инвестиционная деятельность банка: реальные и портфельные инвестиции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62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 w:rsidRPr="008A053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Управление капиталом и резервами банка. Регулятивный и экономический капитал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63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функционирование систем межбанковских расчетов.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64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анализа финансового результата деятельности банка.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65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Лизинговая деятельность банков и их дочерних компаний. Конкуренция банков и небанковских лизинговых организаций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66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коммерческого банка: методы и особенности анализа.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67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Банка России в осуществлении надзора за банками и стабилизации банковской системы России.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68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Инструменты денежно-кредитной политики Центральных банков и их влияние на банковские системы (на примере различных стран)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69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Становление и развитие банковской системы стран с переходной экономикой.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70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Конкуренция и монополия на российском рынке банковских услуг: проблемы и перспективы.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71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финансового состояния заемщика коммерческого банка.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72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кредитным портфелем банка.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73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</w:t>
            </w:r>
            <w:proofErr w:type="gramStart"/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banking</w:t>
            </w:r>
            <w:proofErr w:type="spellEnd"/>
            <w:proofErr w:type="gramEnd"/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РФ: современное состояние и перспективы развития.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74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капиталом банка и его достаточностью для покрытия рисков.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75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Лизинговые операции коммерческого банка и пути их дальнейшего развития.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76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Факторинговые</w:t>
            </w:r>
            <w:proofErr w:type="spellEnd"/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операции коммерческого банка и пути их дальнейшего развития.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lastRenderedPageBreak/>
              <w:t>78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системы зарубежных стран: сравнительный анализ, </w:t>
            </w:r>
            <w:proofErr w:type="spellStart"/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особеннсти</w:t>
            </w:r>
            <w:proofErr w:type="spellEnd"/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79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иностранных инвестиций в банковской системе РФ.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80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кредитные технологии коммерческих банков.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81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банка с пластиковыми картами и их роль в современной платежной системе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82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модели оценки рисков банковской деятельности (на примере кредитного, рыночного, операционного).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83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 и перспективы развития ипотечного кредитования в РФ.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84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и перспективы развития рынка межбанковского кредитования.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85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Слияние и поглощение как формы реструктуризации коммерческого банка.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86</w:t>
            </w:r>
          </w:p>
        </w:tc>
        <w:tc>
          <w:tcPr>
            <w:tcW w:w="9205" w:type="dxa"/>
            <w:vAlign w:val="center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Стратегии коммерческих банков в сфере кредитования малого и среднего бизнеса.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87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корпоративного управления в банках и практика их применения в российских условиях.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88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Инвестиционная стратегия коммерческого банка.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89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и методы оценки кредитоспособности заемщика коммерческого банка (корпоративного, розничного).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90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Проектное финансирование в коммерческом банке: особенности и риски.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91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оценка финансовой устойчивости и надежности банка.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92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формирования рейтингов банков: российский и зарубежный опыт.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93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Становление и развитие систем страхования депозитов (на примере зарубежных стран и РФ).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94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Концепция исламских финансов: возможности и условия реализации в РФ.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95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Банки Развития и их роль в реализации инвестиционных программ.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96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тенденции изменения мировой валютно-финансовой системы.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9E5F1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97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Информационно-аналитическое обеспечение управления банком: опыт, проблемы и пути совершенствования.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98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Международные рекомендации по совершенствованию банковского надзора и проблемы их адаптации к российским условиям.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99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ресурсной базы и ее влияние на устойчивость банка.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100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Розничный</w:t>
            </w:r>
            <w:proofErr w:type="gramEnd"/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банкинг</w:t>
            </w:r>
            <w:proofErr w:type="spellEnd"/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становление и перспективы развития в РФ.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101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инновационного развития и модернизации в крупных российских банках.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102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организации и оптимизации бизнес-процессов в коммерческом банке.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103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стоимости банковского бизнеса.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104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Операционный риск в деятельности банка в условиях глобализации финансов 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105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регулирование в банковской сфере: проблемы надзора и </w:t>
            </w:r>
            <w:proofErr w:type="spellStart"/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дерегулирования</w:t>
            </w:r>
            <w:proofErr w:type="spellEnd"/>
          </w:p>
        </w:tc>
      </w:tr>
      <w:tr w:rsidR="00D3144A" w:rsidRPr="008A0535" w:rsidTr="009E5F1A">
        <w:tc>
          <w:tcPr>
            <w:tcW w:w="576" w:type="dxa"/>
          </w:tcPr>
          <w:p w:rsidR="00D3144A" w:rsidRPr="009E5F1A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106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рейтингов надежности клиентов банка: соответствие моделей рекомендациям </w:t>
            </w:r>
            <w:proofErr w:type="spellStart"/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комитета</w:t>
            </w:r>
          </w:p>
        </w:tc>
      </w:tr>
      <w:tr w:rsidR="00D3144A" w:rsidRPr="008A0535" w:rsidTr="009E5F1A">
        <w:tc>
          <w:tcPr>
            <w:tcW w:w="576" w:type="dxa"/>
          </w:tcPr>
          <w:p w:rsidR="00D3144A" w:rsidRPr="008A0535" w:rsidRDefault="009E5F1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107</w:t>
            </w:r>
          </w:p>
        </w:tc>
        <w:tc>
          <w:tcPr>
            <w:tcW w:w="9205" w:type="dxa"/>
          </w:tcPr>
          <w:p w:rsidR="00D3144A" w:rsidRPr="008A0535" w:rsidRDefault="00D3144A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Стратегия банка на рынке производных финансовых инструментов (опционов, фьючерсов, свопов)</w:t>
            </w:r>
          </w:p>
        </w:tc>
      </w:tr>
    </w:tbl>
    <w:p w:rsidR="00D3144A" w:rsidRPr="008A0535" w:rsidRDefault="00D3144A" w:rsidP="00D3144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ВКР для студентов, обучающихся </w:t>
      </w:r>
    </w:p>
    <w:p w:rsidR="00D3144A" w:rsidRPr="008A0535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траектории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«Внешнеэкономическая деятельность</w:t>
      </w:r>
      <w:r w:rsidRPr="008A053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3144A" w:rsidRPr="008A0535" w:rsidRDefault="00D3144A" w:rsidP="00D3144A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ab/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Активы транснациональных корпораций. Эконометрическое моделирование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антимонопольного законодательства в странах Азии.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антимонопольной и конкурентной политики: экстраполяция американского опыта на российскую экономику.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влияния коррупции на уровень </w:t>
      </w:r>
      <w:proofErr w:type="gram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прямых</w:t>
      </w:r>
      <w:proofErr w:type="gram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иностранных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инвестицй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(ПИИ)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волн слияний и поглощений в России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Анализ динамики внешнеторговой деятельности Нижегородской области в условиях членства в ВТО.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концепции ключевых мощностей в европейском и американском антимонопольном законодательстве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методов оценки предпринимательского климата региона: зарубежный опыт оценки внешнеэкономических условий деятельности предприятия.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Анализ факторов сговора на рынке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госзакупок</w:t>
      </w:r>
      <w:proofErr w:type="spellEnd"/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Валютная политика в странах с промежуточным режимом валютного курса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Валютный курс как инструмент регулирования экономики и мирохозяйственных связей России на современном этапе.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Влияние инфляции на число и размер фирм на рынке промежуточной продукции.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Влияние информационно-сетевой инфраструктуры на развитие современной экономики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Влияние налогов на экономические решения.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Влияние торговых барьеров на внутреннюю цену товаров в России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Внешнеторговая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деятельность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Нижегородской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области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Воздействие туризма на национальную экономику: международные статистические показатели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Вступление в ВТО и изменение торговых барьеров России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Гендерный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метод в исследовании рынка труда.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Глобальные институты и экономический рост.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Детерминанты выбора режима работы. Динамические методы в моделях дискретного выбора.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Детерминанты предпринимательской активности: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межстрановый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Детерминанты продолжительности безработицы. Эконометрический анализ.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Евро в условиях европейской интеграции и проблемы и перспективы взаимоотношений России и Европейского союза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Зарубежный опыт регулирования международной миграции рабочей силы: возможности применения в России.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Изменение позиции России на мировых товарных рынках как показатель международной конкурентоспособности страны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Инвестиционный климат в России и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зарубежом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сфере высшего образования. 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Инвестиционный климат как внешний фактор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конкуренстоспособности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фирмы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Индикаторы социальной устойчивости региона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Интеграционные процессы на территории стран СНГ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Исследование взаимодействия фискальной и монетарной политики в рамках DSGE модели.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Исследование взаимосвязей экономических и социальных показателей региона"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Исследование моделей бюрократии и коррупции.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Исследование, оценка и перспективы развития высшего образования в регионе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Капитализация высшего образования, плюсы и минусы.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Киотский протокол и его реализация в России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Международная конкурентная политика в странах ЕС: возможность  заимствования опыта Россией.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Международная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конкурентоспособность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российских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предприятий</w:t>
      </w:r>
      <w:proofErr w:type="spellEnd"/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Международная миграция и ее влияние на экономику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Международная торговля услугами и ее особенности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Место и перспективы положения России в международном разделении труда.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Методы недобросовестной конкуренции и мировой опыт законодательства по её устранению.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Методы оценки стоимости жизни и их применение.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Моделирование динамики цены на рынке электроэнергии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Направления и возможности повышения конкурентоспособности России в мировой экономике.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Наценки на рынках монополистической конкуренции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О некоторых закономерностях в формировании супружеских пар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 репрезентативности Российского Мониторинга Экономического положения и Здоровья населения (RLMS-HSE). 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 терпимости россиян к некоторым проявлениям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рентоориентированного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поведения 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Ожидаемое воздействие сделок слияний с участием российских и иностранных компаний на состояние конкуренции в черной и цветной металлургии в 1999–2011 гг.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Оптимальное правило валютной политики Банка России.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и методы государственного регулирования естественных монополий за рубежом.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Оценка высоты торговых барьеров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Оценка правил монетарной политики в DSGE модели для России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Оценка эффективности функционирования рынка лекарственных средств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Положительные и отрицательные последствия вступления в ВТО в среднесрочной перспективе.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Предпочтения потребителей и функциональное распределение доходов в задаче экономического роста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Принятие решений в отношении производства общественных благ.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Проблемы современной мировой валютно-кредитной системы.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Пространственная структура международной торговли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Размеры общественного сектора: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межстрановые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сопоставления.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Распределение времени в рамках домохозяйств – экономический анализ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Регулирование мировых товарных рынков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Семейные отношения, удовлетворенность жизнью и работой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Семейный статус и самооценки респондентов.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Семья в условиях социально- экономических трансформаций 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Состоятельные оценки отдачи от образования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Стратегии выхода молодежи на рынок труда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Стратегии государственной поддержки малого бизнеса и их сравнительный анализ.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Туризм и его вклад в экономику: особенности, факторы, тенденции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Удовлетворенность работой – эмпирические оценки.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Уровень бедности – внешние оценки и индивидуальные предпочтения.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Факторы перераспределения прав корпоративного контроля в России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Формы взаимодействия малого и крупного бизнеса и их практическая значимость: опыт международного сравнения.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Экономические эффекты международной трудовой миграции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Эмпирические оценки эффектов дохода и замещения в предложении труда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Эмпирический анализ стабилизационной монетарной политики 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Энергетические отношения России и ЕС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Эффект домашнего рынка в модели мира с произвольным числом стран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Эффективность инновационного малого бизнеса в условиях глобализации.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Детерминанты счастья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Вторичная занятость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Экономика счастья в рамках домохозяйств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Условия развития предпринимательского потенциала: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межстрановый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сравнительный анализ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Роль нетарифных ограничений в современной международной торговле.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форм взаимодействия разномасштабных  секторов: международный производственный опыт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Малые инновационные предприятия в глобальной экономике: опыт эффективного функционирования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Методы и оценки последствий вступления РФ в ВТО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международных методов определения уровня и качества жизни населения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динамики внешнеторговой деятельности Нижегородской области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Оценки предпринимательского климата региона: цели и методы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Исследование взаимосвязей экономических и социальных показателей региона (на примере Нижегородской области)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Сфера туризма и ее вклад в экономику: </w:t>
      </w:r>
      <w:proofErr w:type="spell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межстрановые</w:t>
      </w:r>
      <w:proofErr w:type="spell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сопоставления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Статистика туризма в Росс</w:t>
      </w:r>
      <w:proofErr w:type="gramStart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ии и ее</w:t>
      </w:r>
      <w:proofErr w:type="gramEnd"/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соответствие мировым стандартам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Событийный туризм и его влияние на экономику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Коммерциализация высшего образования в России и за рубежом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Особенности государственной инновационной политики разных стран в сфере образования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Инвестиции в образование и эффективные образовательные технологии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Модели общего равновесия для развивающихся стран: особенности моделирования производственного сектора</w:t>
      </w:r>
    </w:p>
    <w:p w:rsidR="00D3144A" w:rsidRPr="008A0535" w:rsidRDefault="00D3144A" w:rsidP="00D3144A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факторов волнообразного развития слияний и поглощений</w:t>
      </w:r>
    </w:p>
    <w:p w:rsidR="00D3144A" w:rsidRDefault="00D3144A" w:rsidP="00D3144A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144A" w:rsidRPr="003F11FE" w:rsidRDefault="00D3144A" w:rsidP="00D3144A">
      <w:pPr>
        <w:spacing w:after="0" w:line="24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ВКР для студентов, обучающихся </w:t>
      </w:r>
    </w:p>
    <w:p w:rsidR="00D3144A" w:rsidRPr="003F11FE" w:rsidRDefault="00D3144A" w:rsidP="00D3144A">
      <w:pPr>
        <w:spacing w:after="0" w:line="240" w:lineRule="auto"/>
        <w:ind w:left="92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по траектории «У</w:t>
      </w:r>
      <w:r w:rsidRPr="003F11FE">
        <w:rPr>
          <w:rFonts w:ascii="Times New Roman" w:eastAsia="Times New Roman" w:hAnsi="Times New Roman"/>
          <w:b/>
          <w:color w:val="000000"/>
          <w:sz w:val="24"/>
          <w:szCs w:val="24"/>
        </w:rPr>
        <w:t>чет, налогообложение, анализ и аудит»</w:t>
      </w:r>
    </w:p>
    <w:p w:rsidR="00D3144A" w:rsidRPr="003F11FE" w:rsidRDefault="00D3144A" w:rsidP="00D3144A">
      <w:pPr>
        <w:spacing w:after="0" w:line="240" w:lineRule="auto"/>
        <w:ind w:left="92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144A" w:rsidRPr="003F11FE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1: Управленческий учет, </w:t>
      </w:r>
      <w:proofErr w:type="spellStart"/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бюджетирование</w:t>
      </w:r>
      <w:proofErr w:type="spellEnd"/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, анализ:</w:t>
      </w:r>
    </w:p>
    <w:p w:rsidR="00D3144A" w:rsidRPr="003F11FE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Управленческий учет и анализ доходов </w:t>
      </w:r>
    </w:p>
    <w:tbl>
      <w:tblPr>
        <w:tblW w:w="9266" w:type="dxa"/>
        <w:tblLayout w:type="fixed"/>
        <w:tblLook w:val="00A0"/>
      </w:tblPr>
      <w:tblGrid>
        <w:gridCol w:w="9266"/>
      </w:tblGrid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Управленческий учет и анализ расходов</w:t>
            </w:r>
          </w:p>
        </w:tc>
      </w:tr>
    </w:tbl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Управленческий учет и анализ накладных расходов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затрат на производство и ценообразование в организации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управление затратами на производство продукции (выполнение работ, оказание услуг)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Управленческий учет и внутренний контроль выпуска, отгрузки и продажи готовой продукции</w:t>
      </w:r>
    </w:p>
    <w:tbl>
      <w:tblPr>
        <w:tblW w:w="9606" w:type="dxa"/>
        <w:tblLayout w:type="fixed"/>
        <w:tblLook w:val="00A0"/>
      </w:tblPr>
      <w:tblGrid>
        <w:gridCol w:w="9606"/>
      </w:tblGrid>
      <w:tr w:rsidR="00D3144A" w:rsidRPr="003F11FE" w:rsidTr="00744E68">
        <w:tc>
          <w:tcPr>
            <w:tcW w:w="960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Оперативный учет сырья и материалов с использованием  автоматизированных технологий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Совершенствование системы </w:t>
            </w:r>
            <w:proofErr w:type="spellStart"/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бюджетирования</w:t>
            </w:r>
            <w:proofErr w:type="spellEnd"/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коммерческих организаций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Разработка бюджетов (по видам) и организация </w:t>
            </w:r>
            <w:proofErr w:type="gramStart"/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контроля за</w:t>
            </w:r>
            <w:proofErr w:type="gramEnd"/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их исполнением</w:t>
            </w:r>
          </w:p>
          <w:tbl>
            <w:tblPr>
              <w:tblW w:w="9356" w:type="dxa"/>
              <w:tblLayout w:type="fixed"/>
              <w:tblLook w:val="00A0"/>
            </w:tblPr>
            <w:tblGrid>
              <w:gridCol w:w="9356"/>
            </w:tblGrid>
            <w:tr w:rsidR="00D3144A" w:rsidRPr="003F11FE" w:rsidTr="00744E68">
              <w:tc>
                <w:tcPr>
                  <w:tcW w:w="9356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Анализ оборачиваемости активов и направления повышения эффективности их использования (в том числе по видам активов)</w:t>
                  </w:r>
                </w:p>
              </w:tc>
            </w:tr>
            <w:tr w:rsidR="00D3144A" w:rsidRPr="003F11FE" w:rsidTr="00744E68">
              <w:tc>
                <w:tcPr>
                  <w:tcW w:w="9356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Анализ финансового состояния эмитента ценных бумаг и обоснование путей развития инвестиционной деятельности</w:t>
                  </w:r>
                </w:p>
              </w:tc>
            </w:tr>
            <w:tr w:rsidR="00D3144A" w:rsidRPr="003F11FE" w:rsidTr="00744E68">
              <w:tc>
                <w:tcPr>
                  <w:tcW w:w="9356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Диагностика банкротства и пути финансового оздоровления организации</w:t>
                  </w:r>
                </w:p>
              </w:tc>
            </w:tr>
            <w:tr w:rsidR="00D3144A" w:rsidRPr="003F11FE" w:rsidTr="00744E68">
              <w:tc>
                <w:tcPr>
                  <w:tcW w:w="9356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Анализ эффективности инвестиций</w:t>
                  </w:r>
                </w:p>
              </w:tc>
            </w:tr>
            <w:tr w:rsidR="00D3144A" w:rsidRPr="003F11FE" w:rsidTr="00744E68">
              <w:tc>
                <w:tcPr>
                  <w:tcW w:w="9356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Анализ и управление оборотным капиталом</w:t>
                  </w:r>
                </w:p>
              </w:tc>
            </w:tr>
            <w:tr w:rsidR="00D3144A" w:rsidRPr="003F11FE" w:rsidTr="00744E68">
              <w:tc>
                <w:tcPr>
                  <w:tcW w:w="9356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Оценка стоимости бизнеса и обоснование путей повышения инвестиционной привлекательности организации</w:t>
                  </w:r>
                </w:p>
              </w:tc>
            </w:tr>
            <w:tr w:rsidR="00D3144A" w:rsidRPr="003F11FE" w:rsidTr="00744E68">
              <w:tc>
                <w:tcPr>
                  <w:tcW w:w="9356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Анализ производственного потенциала организации и обоснование предложений по повышению эффективности ее деятельности</w:t>
                  </w:r>
                </w:p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Финансово-экономическое обоснование проектов организации (по видам проектов, в совокупности)</w:t>
                  </w:r>
                </w:p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Финансово-экономическое обоснование решений по совершенствованию системы учета и контроля</w:t>
                  </w:r>
                </w:p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t>Финансово-экономическое обоснование путей оздоровления финансово-</w:t>
                  </w:r>
                  <w:r w:rsidRPr="003F11FE">
                    <w:rPr>
                      <w:rFonts w:ascii="Times New Roman" w:eastAsia="Times New Roman" w:hAnsi="Times New Roman"/>
                      <w:color w:val="000000"/>
                      <w:sz w:val="24"/>
                      <w:lang w:eastAsia="ru-RU"/>
                    </w:rPr>
                    <w:lastRenderedPageBreak/>
                    <w:t xml:space="preserve">хозяйственной деятельности организаций </w:t>
                  </w:r>
                </w:p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 xml:space="preserve">Банкротство организаций:  анализ вероятности возникновения и выявление способов предотвращения </w:t>
                  </w:r>
                </w:p>
              </w:tc>
            </w:tr>
          </w:tbl>
          <w:p w:rsidR="00D3144A" w:rsidRPr="003F11FE" w:rsidRDefault="00D3144A" w:rsidP="00744E68">
            <w:pPr>
              <w:spacing w:after="0" w:line="240" w:lineRule="auto"/>
              <w:ind w:left="7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</w:tbl>
    <w:p w:rsidR="00D3144A" w:rsidRPr="003F11FE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ind w:firstLine="360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2: Консолидация и трансформация отчетности, формирование финансовой отчетности:</w:t>
      </w:r>
    </w:p>
    <w:p w:rsidR="00D3144A" w:rsidRPr="003F11FE" w:rsidRDefault="00D3144A" w:rsidP="00D3144A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Формирование отчетности хозяйствующего субъекта и ее использование в экономическом анализе деятельности организации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 Консолидация финансовой отчетности </w:t>
      </w:r>
    </w:p>
    <w:tbl>
      <w:tblPr>
        <w:tblW w:w="9806" w:type="dxa"/>
        <w:tblLayout w:type="fixed"/>
        <w:tblLook w:val="00A0"/>
      </w:tblPr>
      <w:tblGrid>
        <w:gridCol w:w="9806"/>
      </w:tblGrid>
      <w:tr w:rsidR="00D3144A" w:rsidRPr="003F11FE" w:rsidTr="00744E68">
        <w:tc>
          <w:tcPr>
            <w:tcW w:w="980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Разработка методики трансформации российской отчетности в соответствии с МСФО</w:t>
            </w:r>
          </w:p>
        </w:tc>
      </w:tr>
      <w:tr w:rsidR="00D3144A" w:rsidRPr="003F11FE" w:rsidTr="00744E68">
        <w:tc>
          <w:tcPr>
            <w:tcW w:w="980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Разработка методики трансформации российской отчетности в соответствии с </w:t>
            </w:r>
            <w:r w:rsidRPr="003F11FE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GAAP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Трансформация отдельных показателей российской финансовой отчетности в соответствии с МСФО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Совершенствование информационной базы оценки показателей консолидированной финансовой отчетности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Внешний аудит консолидированной финансовой отчетности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Отчетность по сегментам и ее информационное значение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Формирование финансовой отчетности компаний (в т.ч. по видам деятельности)</w:t>
            </w:r>
          </w:p>
          <w:p w:rsidR="00D3144A" w:rsidRPr="003F11FE" w:rsidRDefault="00D3144A" w:rsidP="00744E68">
            <w:pPr>
              <w:spacing w:after="0" w:line="240" w:lineRule="auto"/>
              <w:ind w:left="9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11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3: Учет и налогообложение операций и видов деятельности организации:</w:t>
            </w:r>
          </w:p>
          <w:p w:rsidR="00D3144A" w:rsidRPr="003F11FE" w:rsidRDefault="00D3144A" w:rsidP="00744E68">
            <w:pPr>
              <w:spacing w:after="0" w:line="240" w:lineRule="auto"/>
              <w:ind w:left="9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налогообложение операций с ценными бумагами</w:t>
            </w:r>
          </w:p>
        </w:tc>
      </w:tr>
    </w:tbl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налогообложение операций с векселями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налогообложение деятельности субъектов малого бизнеса</w:t>
      </w:r>
    </w:p>
    <w:tbl>
      <w:tblPr>
        <w:tblW w:w="9606" w:type="dxa"/>
        <w:tblLayout w:type="fixed"/>
        <w:tblLook w:val="00A0"/>
      </w:tblPr>
      <w:tblGrid>
        <w:gridCol w:w="9606"/>
      </w:tblGrid>
      <w:tr w:rsidR="00D3144A" w:rsidRPr="003F11FE" w:rsidTr="00744E68">
        <w:tc>
          <w:tcPr>
            <w:tcW w:w="960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Особенности учета и налогообложения в организациях комиссионной торговли</w:t>
            </w:r>
          </w:p>
        </w:tc>
      </w:tr>
    </w:tbl>
    <w:p w:rsidR="00D3144A" w:rsidRPr="003F11FE" w:rsidRDefault="00D3144A" w:rsidP="00D3144A">
      <w:pPr>
        <w:numPr>
          <w:ilvl w:val="0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налогообложение в организациях торговли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Особенности учета и налогообложения в филиалах и представительствах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Налоговое планирование в организации (в т.ч. по видам налогов)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Развитие системы налогового администрирования в России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налогообложение по видам деятельности (строительство, торговля, оказание услуг и т.п.)</w:t>
      </w:r>
    </w:p>
    <w:p w:rsidR="00D3144A" w:rsidRPr="003F11FE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4: Учет (финансовый, по международным стандартам финансовый отчетности, налоговый) и аудит по объектам:</w:t>
      </w:r>
    </w:p>
    <w:p w:rsidR="00D3144A" w:rsidRPr="003F11FE" w:rsidRDefault="00D3144A" w:rsidP="00D3144A">
      <w:pPr>
        <w:spacing w:after="0" w:line="240" w:lineRule="auto"/>
        <w:ind w:left="92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Выбор и обоснование вариантов организации и ведения учета затрат на производство продукции 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Выбор вариантов организации и ведения учета отдельных объектов финансово-хозяйственной деятельности</w:t>
      </w:r>
    </w:p>
    <w:tbl>
      <w:tblPr>
        <w:tblW w:w="9266" w:type="dxa"/>
        <w:tblLayout w:type="fixed"/>
        <w:tblLook w:val="00A0"/>
      </w:tblPr>
      <w:tblGrid>
        <w:gridCol w:w="9266"/>
      </w:tblGrid>
      <w:tr w:rsidR="00D3144A" w:rsidRPr="003F11FE" w:rsidTr="00744E68">
        <w:tc>
          <w:tcPr>
            <w:tcW w:w="8449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Организация и ведение учета (по объектам) в условиях автоматизированных систем учета</w:t>
            </w:r>
          </w:p>
        </w:tc>
      </w:tr>
      <w:tr w:rsidR="00D3144A" w:rsidRPr="003F11FE" w:rsidTr="00744E68">
        <w:tc>
          <w:tcPr>
            <w:tcW w:w="8449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Организация и ведение учета (по объектам) в условиях автоматизированных систем управления</w:t>
            </w:r>
          </w:p>
        </w:tc>
      </w:tr>
    </w:tbl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аудит основных средств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аудит нематериальных активов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аудит производственных запасов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Учет и аудит валютных операций </w:t>
      </w:r>
    </w:p>
    <w:p w:rsidR="00D3144A" w:rsidRPr="003F11FE" w:rsidRDefault="00D3144A" w:rsidP="00D3144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аудит расчетов с покупателями и заказчиками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аудит расчетов с поставщиками и подрядчиками</w:t>
      </w:r>
    </w:p>
    <w:tbl>
      <w:tblPr>
        <w:tblW w:w="9266" w:type="dxa"/>
        <w:tblLayout w:type="fixed"/>
        <w:tblLook w:val="00A0"/>
      </w:tblPr>
      <w:tblGrid>
        <w:gridCol w:w="9266"/>
      </w:tblGrid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расчетов по оплате труда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гарантий и компенсаций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Учет и аудит социальных отношений в организации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затрат на производство продукции (работ, услуг)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затрат на производство продукции (работ, услуг) по видам деятельности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Особенности учета затрат и </w:t>
            </w:r>
            <w:proofErr w:type="spellStart"/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калькулирования</w:t>
            </w:r>
            <w:proofErr w:type="spellEnd"/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себестоимости продукции (работ, услуг) вспомогательных производств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выпуска и продажи готовой продукции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финансовых результатов</w:t>
            </w:r>
          </w:p>
        </w:tc>
      </w:tr>
      <w:tr w:rsidR="00D3144A" w:rsidRPr="003F11FE" w:rsidTr="00744E68">
        <w:trPr>
          <w:trHeight w:val="98"/>
        </w:trPr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использования прибыли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расчетов с подотчетными лицами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финансовых вложений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операций с ценными бумагами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операций с векселями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расчетов по кредитам и займам</w:t>
            </w:r>
          </w:p>
        </w:tc>
      </w:tr>
      <w:tr w:rsidR="00D3144A" w:rsidRPr="003F11FE" w:rsidTr="00744E68">
        <w:trPr>
          <w:trHeight w:val="100"/>
        </w:trPr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расчетов по налогу на добавленную стоимость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расчетов по налогу на прибыль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расчетов по налогу на доходы физических лиц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налогообложения организации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арендных отношений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лизинговых операций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деятельности субъектов малого бизнеса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Особенности учета и аудита деятельности строительных организаций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деятельности организаций оптовой торговли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деятельности организаций розничной торговли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товарных операций в розничной торговле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товарных операций в оптовой торговле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Особенности учета и аудита в организациях комиссионной торговли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расходов на продажу</w:t>
            </w:r>
          </w:p>
        </w:tc>
      </w:tr>
      <w:tr w:rsidR="00D3144A" w:rsidRPr="003F11FE" w:rsidTr="00744E68">
        <w:tc>
          <w:tcPr>
            <w:tcW w:w="9266" w:type="dxa"/>
          </w:tcPr>
          <w:tbl>
            <w:tblPr>
              <w:tblW w:w="8449" w:type="dxa"/>
              <w:tblLayout w:type="fixed"/>
              <w:tblLook w:val="00A0"/>
            </w:tblPr>
            <w:tblGrid>
              <w:gridCol w:w="8449"/>
            </w:tblGrid>
            <w:tr w:rsidR="00D3144A" w:rsidRPr="003F11FE" w:rsidTr="00744E68">
              <w:tc>
                <w:tcPr>
                  <w:tcW w:w="8449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tabs>
                      <w:tab w:val="left" w:pos="-108"/>
                      <w:tab w:val="left" w:pos="687"/>
                    </w:tabs>
                    <w:spacing w:after="0" w:line="240" w:lineRule="auto"/>
                    <w:ind w:left="709" w:hanging="349"/>
                    <w:contextualSpacing/>
                    <w:jc w:val="both"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Учет и аудит экспортных операций</w:t>
                  </w:r>
                </w:p>
              </w:tc>
            </w:tr>
          </w:tbl>
          <w:p w:rsidR="00D3144A" w:rsidRPr="003F11FE" w:rsidRDefault="00D3144A" w:rsidP="00744E68">
            <w:pPr>
              <w:tabs>
                <w:tab w:val="left" w:pos="0"/>
              </w:tabs>
              <w:spacing w:after="0" w:line="240" w:lineRule="auto"/>
              <w:ind w:left="709" w:hanging="349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импортных операций</w:t>
            </w:r>
          </w:p>
        </w:tc>
      </w:tr>
      <w:tr w:rsidR="00D3144A" w:rsidRPr="003F11FE" w:rsidTr="00744E68">
        <w:tc>
          <w:tcPr>
            <w:tcW w:w="9266" w:type="dxa"/>
          </w:tcPr>
          <w:tbl>
            <w:tblPr>
              <w:tblW w:w="9266" w:type="dxa"/>
              <w:tblLayout w:type="fixed"/>
              <w:tblLook w:val="00A0"/>
            </w:tblPr>
            <w:tblGrid>
              <w:gridCol w:w="9266"/>
            </w:tblGrid>
            <w:tr w:rsidR="00D3144A" w:rsidRPr="003F11FE" w:rsidTr="00744E68">
              <w:tc>
                <w:tcPr>
                  <w:tcW w:w="8449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tabs>
                      <w:tab w:val="left" w:pos="0"/>
                    </w:tabs>
                    <w:spacing w:after="0" w:line="240" w:lineRule="auto"/>
                    <w:ind w:left="709" w:hanging="349"/>
                    <w:contextualSpacing/>
                    <w:jc w:val="both"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Учет и аудит дебиторской задолженности</w:t>
                  </w:r>
                </w:p>
              </w:tc>
            </w:tr>
          </w:tbl>
          <w:p w:rsidR="00D3144A" w:rsidRPr="003F11FE" w:rsidRDefault="00D3144A" w:rsidP="00744E68">
            <w:pPr>
              <w:tabs>
                <w:tab w:val="left" w:pos="0"/>
              </w:tabs>
              <w:spacing w:after="0" w:line="240" w:lineRule="auto"/>
              <w:ind w:left="709" w:hanging="349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кредиторской задолженности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внутригрупповых расчетов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9" w:hanging="349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аудит сделок слияний и поглощения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затрат на создание научно-технической продукции</w:t>
            </w:r>
          </w:p>
        </w:tc>
      </w:tr>
    </w:tbl>
    <w:p w:rsidR="00D3144A" w:rsidRPr="003F11FE" w:rsidRDefault="00D3144A" w:rsidP="00D3144A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5: Учет и анализ по объектам:</w:t>
      </w:r>
    </w:p>
    <w:p w:rsidR="00D3144A" w:rsidRPr="003F11FE" w:rsidRDefault="00D3144A" w:rsidP="00D314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Анализ эффективности финансово-экономической деятельности компаний (по отраслям)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Анализ учетной политики организац</w:t>
      </w:r>
      <w:proofErr w:type="gramStart"/>
      <w:r w:rsidRPr="003F11FE">
        <w:rPr>
          <w:rFonts w:ascii="Times New Roman" w:eastAsia="Times New Roman" w:hAnsi="Times New Roman" w:cs="Calibri"/>
          <w:sz w:val="24"/>
          <w:lang w:eastAsia="ru-RU"/>
        </w:rPr>
        <w:t>ии и ее</w:t>
      </w:r>
      <w:proofErr w:type="gramEnd"/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 совершенствование 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анализ использования основных средств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анализ использования нематериальных активов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анализ использования производственных запасов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анализ использования денежных средств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Учет и анализ валютных операций 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анализ расчетов с покупателями и заказчиками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анализ расчетов с поставщиками и подрядчиками</w:t>
      </w:r>
    </w:p>
    <w:tbl>
      <w:tblPr>
        <w:tblW w:w="9266" w:type="dxa"/>
        <w:tblLayout w:type="fixed"/>
        <w:tblLook w:val="00A0"/>
      </w:tblPr>
      <w:tblGrid>
        <w:gridCol w:w="9266"/>
      </w:tblGrid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расчетов по оплате труда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гарантий и компенсаций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социальных отношений в организации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затрат на производство продукции (работ, услуг)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Учет и анализ затрат на производство продукции (работ, услуг) по видам деятельности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выпуска и продажи готовой продукции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финансовых результатов</w:t>
            </w:r>
          </w:p>
        </w:tc>
      </w:tr>
      <w:tr w:rsidR="00D3144A" w:rsidRPr="003F11FE" w:rsidTr="00744E68">
        <w:trPr>
          <w:trHeight w:val="98"/>
        </w:trPr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использования прибыли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расчетов с подотчетными лицами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финансовых вложений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операций с ценными бумагами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операций с векселями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расчетов по кредитам и займам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расчетов по налогу на добавленную стоимость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расчетов по налогу на прибыль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расчетов по налогу на доходы физических лиц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налогообложения организации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арендных отношений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лизинговых операций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деятельности субъектов малого бизнеса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Особенности учета и анализ деятельности строительных организаций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деятельности организаций оптовой торговли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деятельности организаций розничной торговли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товарных операций в розничной торговле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товарных операций в оптовой торговле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Особенности учета и анализ деятельности организаций комиссионной торговли</w:t>
            </w: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расходов на продажу</w:t>
            </w:r>
          </w:p>
        </w:tc>
      </w:tr>
      <w:tr w:rsidR="00D3144A" w:rsidRPr="003F11FE" w:rsidTr="00744E68">
        <w:tc>
          <w:tcPr>
            <w:tcW w:w="9266" w:type="dxa"/>
          </w:tcPr>
          <w:tbl>
            <w:tblPr>
              <w:tblW w:w="8449" w:type="dxa"/>
              <w:tblLayout w:type="fixed"/>
              <w:tblLook w:val="00A0"/>
            </w:tblPr>
            <w:tblGrid>
              <w:gridCol w:w="8449"/>
            </w:tblGrid>
            <w:tr w:rsidR="00D3144A" w:rsidRPr="003F11FE" w:rsidTr="00744E68">
              <w:tc>
                <w:tcPr>
                  <w:tcW w:w="8449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Учет и анализ экспортных операций</w:t>
                  </w:r>
                </w:p>
              </w:tc>
            </w:tr>
          </w:tbl>
          <w:p w:rsidR="00D3144A" w:rsidRPr="003F11FE" w:rsidRDefault="00D3144A" w:rsidP="00744E68">
            <w:pPr>
              <w:spacing w:after="0" w:line="240" w:lineRule="auto"/>
              <w:ind w:left="7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  <w:tr w:rsidR="00D3144A" w:rsidRPr="003F11FE" w:rsidTr="00744E68">
        <w:tc>
          <w:tcPr>
            <w:tcW w:w="926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импортных операций</w:t>
            </w:r>
          </w:p>
        </w:tc>
      </w:tr>
      <w:tr w:rsidR="00D3144A" w:rsidRPr="003F11FE" w:rsidTr="00744E68">
        <w:tc>
          <w:tcPr>
            <w:tcW w:w="9266" w:type="dxa"/>
          </w:tcPr>
          <w:tbl>
            <w:tblPr>
              <w:tblW w:w="9266" w:type="dxa"/>
              <w:tblLayout w:type="fixed"/>
              <w:tblLook w:val="00A0"/>
            </w:tblPr>
            <w:tblGrid>
              <w:gridCol w:w="9266"/>
            </w:tblGrid>
            <w:tr w:rsidR="00D3144A" w:rsidRPr="003F11FE" w:rsidTr="00744E68">
              <w:tc>
                <w:tcPr>
                  <w:tcW w:w="8449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Учет и анализ дебиторской задолженности</w:t>
                  </w:r>
                </w:p>
              </w:tc>
            </w:tr>
          </w:tbl>
          <w:p w:rsidR="00D3144A" w:rsidRPr="003F11FE" w:rsidRDefault="00D3144A" w:rsidP="00744E68">
            <w:pPr>
              <w:spacing w:after="0" w:line="240" w:lineRule="auto"/>
              <w:ind w:left="7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</w:tbl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и анализ кредиторской задолженности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операций по краткосрочному кредитованию и анализ кредитоспособности заемщиков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Учет, </w:t>
      </w:r>
      <w:proofErr w:type="spellStart"/>
      <w:r w:rsidRPr="003F11FE">
        <w:rPr>
          <w:rFonts w:ascii="Times New Roman" w:eastAsia="Times New Roman" w:hAnsi="Times New Roman" w:cs="Calibri"/>
          <w:sz w:val="24"/>
          <w:lang w:eastAsia="ru-RU"/>
        </w:rPr>
        <w:t>калькулирование</w:t>
      </w:r>
      <w:proofErr w:type="spellEnd"/>
      <w:r w:rsidRPr="003F11FE">
        <w:rPr>
          <w:rFonts w:ascii="Times New Roman" w:eastAsia="Times New Roman" w:hAnsi="Times New Roman" w:cs="Calibri"/>
          <w:sz w:val="24"/>
          <w:lang w:eastAsia="ru-RU"/>
        </w:rPr>
        <w:t xml:space="preserve"> и анализ себестоимости продукции (работ, услуг) по видам деятельности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Учет активов организации (по видам) и анализ их оборачиваемости</w:t>
      </w:r>
    </w:p>
    <w:p w:rsidR="00D3144A" w:rsidRPr="003F11FE" w:rsidRDefault="00D3144A" w:rsidP="00D31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3F11FE">
        <w:rPr>
          <w:rFonts w:ascii="Times New Roman" w:eastAsia="Times New Roman" w:hAnsi="Times New Roman" w:cs="Calibri"/>
          <w:sz w:val="24"/>
          <w:lang w:eastAsia="ru-RU"/>
        </w:rPr>
        <w:t>Анализ риска банкротства и разработка рекомендаций по его сокращению</w:t>
      </w:r>
    </w:p>
    <w:p w:rsidR="00D3144A" w:rsidRPr="003F11FE" w:rsidRDefault="00D3144A" w:rsidP="00D31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6: Внешний и внутренний аудит деятельности организации:</w:t>
      </w:r>
    </w:p>
    <w:tbl>
      <w:tblPr>
        <w:tblW w:w="9806" w:type="dxa"/>
        <w:tblLayout w:type="fixed"/>
        <w:tblLook w:val="00A0"/>
      </w:tblPr>
      <w:tblGrid>
        <w:gridCol w:w="9806"/>
      </w:tblGrid>
      <w:tr w:rsidR="00D3144A" w:rsidRPr="003F11FE" w:rsidTr="00744E68">
        <w:tc>
          <w:tcPr>
            <w:tcW w:w="8449" w:type="dxa"/>
          </w:tcPr>
          <w:p w:rsidR="00D3144A" w:rsidRPr="003F11FE" w:rsidRDefault="00D3144A" w:rsidP="00744E68">
            <w:pPr>
              <w:spacing w:after="0" w:line="240" w:lineRule="auto"/>
              <w:ind w:left="7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  <w:tbl>
            <w:tblPr>
              <w:tblW w:w="9266" w:type="dxa"/>
              <w:tblLayout w:type="fixed"/>
              <w:tblLook w:val="00A0"/>
            </w:tblPr>
            <w:tblGrid>
              <w:gridCol w:w="9266"/>
            </w:tblGrid>
            <w:tr w:rsidR="00D3144A" w:rsidRPr="003F11FE" w:rsidTr="00744E68">
              <w:tc>
                <w:tcPr>
                  <w:tcW w:w="8449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 xml:space="preserve">Разработка информационно-методического обеспечения аудита (по объектам, </w:t>
                  </w:r>
                  <w:proofErr w:type="gramStart"/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см</w:t>
                  </w:r>
                  <w:proofErr w:type="gramEnd"/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. направление 1)</w:t>
                  </w:r>
                </w:p>
              </w:tc>
            </w:tr>
            <w:tr w:rsidR="00D3144A" w:rsidRPr="003F11FE" w:rsidTr="00744E68">
              <w:tc>
                <w:tcPr>
                  <w:tcW w:w="8449" w:type="dxa"/>
                </w:tcPr>
                <w:p w:rsidR="00D3144A" w:rsidRPr="003F11FE" w:rsidRDefault="00D3144A" w:rsidP="00744E68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</w:pPr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 xml:space="preserve">Аудит формирования затрат и систем </w:t>
                  </w:r>
                  <w:proofErr w:type="spellStart"/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калькулирования</w:t>
                  </w:r>
                  <w:proofErr w:type="spellEnd"/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 xml:space="preserve"> себестоимости продукци</w:t>
                  </w:r>
                  <w:proofErr w:type="gramStart"/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и(</w:t>
                  </w:r>
                  <w:proofErr w:type="gramEnd"/>
                  <w:r w:rsidRPr="003F11FE">
                    <w:rPr>
                      <w:rFonts w:ascii="Times New Roman" w:eastAsia="Times New Roman" w:hAnsi="Times New Roman" w:cs="Calibri"/>
                      <w:sz w:val="24"/>
                      <w:lang w:eastAsia="ru-RU"/>
                    </w:rPr>
                    <w:t>работ, услуг)</w:t>
                  </w:r>
                </w:p>
              </w:tc>
            </w:tr>
          </w:tbl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Внешний аудит различных объектов деятельности организации и его информационная база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Внутренний аудит процесса производства</w:t>
            </w:r>
          </w:p>
        </w:tc>
      </w:tr>
      <w:tr w:rsidR="00D3144A" w:rsidRPr="003F11FE" w:rsidTr="00744E68">
        <w:tc>
          <w:tcPr>
            <w:tcW w:w="8449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Внутренний аудит процесса сбыта</w:t>
            </w:r>
          </w:p>
        </w:tc>
      </w:tr>
      <w:tr w:rsidR="00D3144A" w:rsidRPr="003F11FE" w:rsidTr="00744E68">
        <w:tc>
          <w:tcPr>
            <w:tcW w:w="8449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Внутренний аудит управления финансами</w:t>
            </w:r>
          </w:p>
        </w:tc>
      </w:tr>
      <w:tr w:rsidR="00D3144A" w:rsidRPr="003F11FE" w:rsidTr="00744E68">
        <w:tc>
          <w:tcPr>
            <w:tcW w:w="8449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Внутренний аудит процесса закупки и хранения товарно-материальных ценностей</w:t>
            </w:r>
          </w:p>
        </w:tc>
      </w:tr>
      <w:tr w:rsidR="00D3144A" w:rsidRPr="003F11FE" w:rsidTr="00744E68">
        <w:tc>
          <w:tcPr>
            <w:tcW w:w="8449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Совершенствование системы внутреннего контроля организации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Разработка методики планирования аудита (по отдельным объектам)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Аудиторский риск и выборка</w:t>
            </w:r>
          </w:p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Разработка внутрифирменных стандартов деятельности аудиторских организаций</w:t>
            </w:r>
          </w:p>
        </w:tc>
      </w:tr>
    </w:tbl>
    <w:p w:rsidR="00D3144A" w:rsidRPr="003F11FE" w:rsidRDefault="00D3144A" w:rsidP="00D3144A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7: Учет, контроль и анализ деятельности бюджетных и некоммерческих организаций:</w:t>
      </w:r>
    </w:p>
    <w:p w:rsidR="00D3144A" w:rsidRPr="003F11FE" w:rsidRDefault="00D3144A" w:rsidP="00D3144A">
      <w:pPr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6" w:type="dxa"/>
        <w:tblLayout w:type="fixed"/>
        <w:tblLook w:val="00A0"/>
      </w:tblPr>
      <w:tblGrid>
        <w:gridCol w:w="9806"/>
      </w:tblGrid>
      <w:tr w:rsidR="00D3144A" w:rsidRPr="003F11FE" w:rsidTr="00744E68">
        <w:tc>
          <w:tcPr>
            <w:tcW w:w="980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Особенности учета и контроля в бюджетных организациях</w:t>
            </w:r>
          </w:p>
        </w:tc>
      </w:tr>
      <w:tr w:rsidR="00D3144A" w:rsidRPr="003F11FE" w:rsidTr="00744E68">
        <w:tc>
          <w:tcPr>
            <w:tcW w:w="9806" w:type="dxa"/>
          </w:tcPr>
          <w:p w:rsidR="00D3144A" w:rsidRPr="003F11FE" w:rsidRDefault="00D3144A" w:rsidP="00744E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3F11FE">
              <w:rPr>
                <w:rFonts w:ascii="Times New Roman" w:eastAsia="Times New Roman" w:hAnsi="Times New Roman" w:cs="Calibri"/>
                <w:sz w:val="24"/>
                <w:lang w:eastAsia="ru-RU"/>
              </w:rPr>
              <w:t>Учет и анализ финансирования в бюджетной организации</w:t>
            </w:r>
          </w:p>
        </w:tc>
      </w:tr>
    </w:tbl>
    <w:p w:rsidR="00D3144A" w:rsidRPr="003F11FE" w:rsidRDefault="00D3144A" w:rsidP="00D3144A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3F11FE">
        <w:rPr>
          <w:rFonts w:ascii="Times New Roman" w:eastAsia="Times New Roman" w:hAnsi="Times New Roman"/>
          <w:sz w:val="24"/>
          <w:lang w:eastAsia="ru-RU"/>
        </w:rPr>
        <w:t>Студент имеет возможность предложить свою тему выпускной квалификационной работы в рамках предметного поля траектории «Учет, налогообложение, анализ и аудит»</w:t>
      </w:r>
    </w:p>
    <w:p w:rsidR="00D3144A" w:rsidRPr="003F11FE" w:rsidRDefault="00D3144A" w:rsidP="00D3144A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ВКР для студентов, обучающихся </w:t>
      </w:r>
    </w:p>
    <w:p w:rsidR="00D3144A" w:rsidRPr="008A0535" w:rsidRDefault="00D3144A" w:rsidP="00D314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траектории </w:t>
      </w:r>
      <w:r w:rsidRPr="008A0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«Финансовый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инвестиционный </w:t>
      </w:r>
      <w:r w:rsidRPr="008A0535">
        <w:rPr>
          <w:rFonts w:ascii="Times New Roman" w:eastAsia="Times New Roman" w:hAnsi="Times New Roman"/>
          <w:b/>
          <w:sz w:val="24"/>
          <w:szCs w:val="24"/>
          <w:lang w:eastAsia="ru-RU"/>
        </w:rPr>
        <w:t>менеджмент»</w:t>
      </w:r>
    </w:p>
    <w:p w:rsidR="00D3144A" w:rsidRPr="008A0535" w:rsidRDefault="00D3144A" w:rsidP="00D314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состояния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фирмы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условиях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неопределенности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факторов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внешней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внутренней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среды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бизнеса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Analysis of the financial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statement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of the company in the conditions of uncertain factors in the external and internal environment of the business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отчетности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соответствии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требованиями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международных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стандартов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statement under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international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standards).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Учетная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политика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инструмент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состоянием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организации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Accounting policy as a tool of the organization financial statement management)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опционов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проектов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Options method in evaluation of investment projects)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Оптимизация денежных потоков на предприятии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Optimization of cash flows in the company).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Разработка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системы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оплаты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труда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компаниях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Design and analysis of the effectiveness of pay system in the companies)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пути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повышения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использования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материальных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ресурсов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 and ways of improving the use of material resources of the enterprise)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 товарно-материальными запасами на предприятии (Managing of inventory in the company).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пути повышения эффективности использования основных производственных фондов предприятия (</w:t>
      </w:r>
      <w:r w:rsidRPr="008A053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Analysis and ways of improving the efficiency of the </w:t>
      </w:r>
      <w:r w:rsidRPr="008A0535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company</w:t>
      </w:r>
      <w:r w:rsidRPr="008A053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fixed assets)</w:t>
      </w:r>
      <w:r w:rsidRPr="008A0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Возможности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применения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технического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implementation possibility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technical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methods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markets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использования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собственного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заемного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источниками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финансирования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Evaluating the effectiveness of the use of debt to equity in funding management)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структурой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фирмы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Capital structure management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 a firm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инвестициями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(Investment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 and management in the company)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проектов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investment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projects efficiency analysis methods)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lastRenderedPageBreak/>
        <w:t>Инвестиционный анализ деятельности предприятия (Investment analysis of the company).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Инвестиционный анализ в условиях неопределенности (Investment analysis under uncertainty).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Оценка стоимости предприятия методом аналогов (рыночных сравнений) (Evaluation of a company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under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comparative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method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привлекательности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Evaluation of a company investor appeal)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политики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The company's investment policy development)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фундаментального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решений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Methods of fundamental analysis and the decision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making in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 financial  market)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фундаментального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принятии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решений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Methods of fundamental analysis in the investment decision making)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Использование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бумаг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деятельности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хозяйствующего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субъекта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банка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,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страховой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,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пенсионного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фонда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,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промышленного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) </w:t>
      </w:r>
      <w:proofErr w:type="gramStart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( </w:t>
      </w:r>
      <w:proofErr w:type="gramEnd"/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Using securities in the financial activity of an economic entity (bank, insurance company, pension fund, factory))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Состояние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фондового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: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проблемы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перспективы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развития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The Russian stock market: development problems and prospects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Информационная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эффективность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российского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фондового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information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efficiency 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Russian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stock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market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Организация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торговли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ценными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бумагами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необходимый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рыночный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механизм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Organization of securities trading as a necessary market mechanism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систем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организации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торговли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ценными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бумагами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(Analysis of organization systems of securities trading)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Анализ </w:t>
      </w:r>
      <w:proofErr w:type="gram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факторов повышения рентабельности  деятельности предприятия</w:t>
      </w:r>
      <w:proofErr w:type="gram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.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(The factor a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nalysis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of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the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company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profitability increasing)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пути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снижения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себестоимости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продукции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 and ways to reduce the cost of goods sold)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Операционный анализ и пути повышения эффективности деятельности предприятия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Operational analysis and ways to improve the efficiency of the 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Экономическая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диагностика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обосновании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путей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повышения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деятельности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Economic diagnostics in justifying ways to improve the efficiency of the company).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 и управление объемами производства и продажи продукции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production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and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sales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analysis and management)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затратами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cost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 and  management)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предупреждение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банкротства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организации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Assessment and prevention of a company bankruptcy) 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 стоимости компании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value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estimation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Оценка стоимости сложных объектов недвижимости (Valuation of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real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estate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complexes)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 и управление стоимостью основного капитала организации (Assessment and management of the company fixed assets)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стоимостью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обязательств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организации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Assessment and management of the company liability value)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Проблемы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стоимости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российских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Problems of assessing the value of Russian companies)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lastRenderedPageBreak/>
        <w:t>Рыночные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ценообразования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обосновании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расчета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продукцию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(M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arket pricing methods for the pricing production calculation of the 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 оборотным капиталом предприятий (Working capital management)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дебиторской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кредиторской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задолженностью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предприятии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(Management of accounts receivable and accounts payable in the 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 денежными средствами и ликвидными ценными бумагами на предприятии (Management of cash and marketable securities)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Финансовая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стратегия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фирмы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условиях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рыночной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экономики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 strategy of the company in a market economy)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Проблемы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глобализации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challenges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globalization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markets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Финансовая стратегия холдингов, концернов, финансово-промышленных групп</w:t>
      </w:r>
    </w:p>
    <w:p w:rsidR="00D3144A" w:rsidRPr="008A0535" w:rsidRDefault="00D3144A" w:rsidP="00D3144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 Strategy of holdings, financial-industrial groups)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рисками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 and management of financial risks)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конкурентоспособности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Analysis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competitiveness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Организация налогового планирования на предприятии и пути его совершенствования 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company tax planning organization and ways of 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improvement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Налогообложение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пути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его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оптимизации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company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taxation and ways of its optimization)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Налоговый контроль и пути его совершенствования (Tax control and ways of its improving)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критерии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систем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налогообложения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Methods and criteria for evaluating the tax systems effectiveness)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Учет фактора налогообложения в управлении расходами  на оплату труда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Integration of the tax expenditure to the salaries management)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Налоговая ответственность и ее финансово-экономические последствия (Tax liability and its financial and economic implications)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Налогообложение доходов физических лиц, пути его совершенствования (Personal income tax and ways to improve it)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Практика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применения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упрощенной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системы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налогообложения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 practice of applying the simplified taxation system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Налоговое планирование и налоговые риски (Tax planning and tax risks)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Затратные методы ценообразования в расчете цен на продукцию предприятия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cost pricing methods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for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price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calculation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политики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The company pricing policy development)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Финансовое прогнозирование на предприятии (The company financial forecasting)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Финансовое планирование деятельности предприятия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inancial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planning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) </w:t>
      </w:r>
    </w:p>
    <w:p w:rsidR="00D3144A" w:rsidRPr="008A0535" w:rsidRDefault="00D3144A" w:rsidP="00D3144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hanging="567"/>
        <w:jc w:val="both"/>
        <w:textAlignment w:val="top"/>
        <w:rPr>
          <w:rFonts w:ascii="Times New Roman" w:eastAsia="Times New Roman" w:hAnsi="Times New Roman" w:cs="Calibri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Анализ и управление нематериальными активами организации (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lang w:eastAsia="ru-RU"/>
        </w:rPr>
        <w:t>intangible</w:t>
      </w:r>
      <w:proofErr w:type="spellEnd"/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lang w:eastAsia="ru-RU"/>
        </w:rPr>
        <w:t>asset’s</w:t>
      </w:r>
      <w:proofErr w:type="spellEnd"/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>a</w:t>
      </w:r>
      <w:proofErr w:type="spellStart"/>
      <w:r w:rsidRPr="008A0535">
        <w:rPr>
          <w:rFonts w:ascii="Times New Roman" w:eastAsia="Times New Roman" w:hAnsi="Times New Roman" w:cs="Calibri"/>
          <w:sz w:val="24"/>
          <w:lang w:eastAsia="ru-RU"/>
        </w:rPr>
        <w:t>nalysis</w:t>
      </w:r>
      <w:proofErr w:type="spellEnd"/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lang w:eastAsia="ru-RU"/>
        </w:rPr>
        <w:t>and</w:t>
      </w:r>
      <w:proofErr w:type="spellEnd"/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sz w:val="24"/>
          <w:lang w:eastAsia="ru-RU"/>
        </w:rPr>
        <w:t>management</w:t>
      </w:r>
      <w:proofErr w:type="spellEnd"/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) </w:t>
      </w:r>
    </w:p>
    <w:p w:rsidR="00D3144A" w:rsidRPr="008A0535" w:rsidRDefault="00D3144A" w:rsidP="00D3144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hanging="567"/>
        <w:jc w:val="both"/>
        <w:textAlignment w:val="top"/>
        <w:rPr>
          <w:rFonts w:ascii="Times New Roman" w:eastAsia="Times New Roman" w:hAnsi="Times New Roman" w:cs="Calibri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стоимостью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нематериальных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активов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(The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intangible asset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s valuation and its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 xml:space="preserve">management)   </w:t>
      </w:r>
    </w:p>
    <w:p w:rsidR="00D3144A" w:rsidRPr="008A0535" w:rsidRDefault="00D3144A" w:rsidP="00D3144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hanging="567"/>
        <w:jc w:val="both"/>
        <w:textAlignment w:val="top"/>
        <w:rPr>
          <w:rFonts w:ascii="Times New Roman" w:eastAsia="Times New Roman" w:hAnsi="Times New Roman" w:cs="Calibri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sz w:val="24"/>
          <w:lang w:eastAsia="ru-RU"/>
        </w:rPr>
        <w:t>Критерии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признания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способы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оценки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деловой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репутации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российских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sz w:val="24"/>
          <w:lang w:eastAsia="ru-RU"/>
        </w:rPr>
        <w:t>организаций</w:t>
      </w:r>
      <w:r w:rsidRPr="008A0535">
        <w:rPr>
          <w:rFonts w:ascii="Times New Roman" w:eastAsia="Times New Roman" w:hAnsi="Times New Roman" w:cs="Calibri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sz w:val="24"/>
          <w:lang w:val="en-US" w:eastAsia="ru-RU"/>
        </w:rPr>
        <w:t xml:space="preserve">Recognition criteria and evaluation methods of goodwill of Russian companies)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lastRenderedPageBreak/>
        <w:t>Финансовый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лизинг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способ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привлечения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развития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деятельности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leasing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as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way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raising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capital and company development)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Реорганизация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: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слияние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,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поглощение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,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дробление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Reorganization of companies: a merger, acquisition, division)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Формирование финансовой политики современной организации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policy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development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Проблемы повышения информационной прозрачности финансовой отчетности российских предприятий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problem of the increasing the financial statement transparency of Russian companies)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Выход российских организаций на международные рынки капитала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international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capital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market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entry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Russian companies)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Особенности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отчетности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зарубежных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Features of the analysis of financial statements of foreign companies)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Разработка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модели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model development)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Международная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стандартизация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обеспечение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сопоставимости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показателей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отчетности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International standardization and comparability of the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company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 statements)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политики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company p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ricing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policy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development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Развитие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инфраструктуры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infrastructural</w:t>
      </w:r>
      <w:proofErr w:type="spellEnd"/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development of Russian financial markets)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Роль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стратегии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корпорации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 role of financial markets in the formation of the financial strategy of the corporation)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Показатели добавленной стоимости и их использование  в управлении финансами фирмы (Value added, and their use in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firm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financial management)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выгод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последствий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слияний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поглощений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Assessing the benefits and consequences of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a company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mergers and acquisitions)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ВУЗа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 management of the university)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Сбалансированная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система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показателей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способ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повышения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фирмы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 Balanced Scorecard as a way to improve the financial management of the firm)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государственных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муниципальных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бумаг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a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nalysis of the market for state and municipal securities in Russia)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Депозитарные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расписки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: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опыт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российских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Depositary Receipts: the experience of Russian companies)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Мониторинг стоимости акционерного капитала российских компаний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equity value monitoring of Russian companies)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Международный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опыт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разработки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применения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стоимости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International experience on developing and implementing of new methods of company valuation)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 стоимости компании на растущих рынках капитала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v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aluation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in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emerging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markets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проектов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инновационного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типа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innovation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investment projects valuation)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затрат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фирмы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растущих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a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nalysis of the cost of the capital on emerging markets)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структуры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растущих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company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capital structure analysis on emerging markets)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lastRenderedPageBreak/>
        <w:t>Модели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gram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стратегий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слияний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/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поглощений</w:t>
      </w:r>
      <w:proofErr w:type="gram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российских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условиях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he effectiveness analysis of mergers &amp; acquisitions strategies in the Russian context)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Слияния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отраслях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российской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промышленности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: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стимулы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влияние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организацию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бизнеса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Mergers in Russian industries: incentives and impact on the organization of business)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Моделирование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управленческой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гибкости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инвестиционном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опционные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модели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подходы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)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Modeling managerial flexibility in the investment analysis (optional models and approaches))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Инструменты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фондового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влияние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развитие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недвижимости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he stock market instruments and their impact on the real estate market)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Модели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ипотечного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кредитования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применение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Models and methods of mortgage lending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and its implementation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 Russia)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кредитования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жилищного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строительства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(Methods of lending for housing construction in Russia)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Моделирование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структуры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(Modeling the capital structure of the 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Модели нечетких множеств и их использование в финансовом менеджменте фирмы.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Model of fuzzy logic and their use in a firm financial management)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реальных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опционов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политики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фирмы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real options method in a firm investment policy development)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Метод реальных опционов в оценке стоимости фирмы.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real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options method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valuation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Валютные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риски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деятельности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российской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международной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стратегии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хеджирования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Currency risks in international activities of Russian companies and their hedging strategies)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Поведенческие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факторы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реализации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решений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Behavioral factors of an investment and financial decision making).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влияния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фактора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решениях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выборе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структуры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Analysis of the impact of the tax factor in the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company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capital structure decisions)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</w:p>
    <w:p w:rsidR="00D3144A" w:rsidRPr="008A0535" w:rsidRDefault="00D3144A" w:rsidP="00D3144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hanging="567"/>
        <w:jc w:val="both"/>
        <w:textAlignment w:val="top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Секьютиризация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 финансовых активов как инновационная техника финансирования.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Securitization of financial assets as an innovative financing technique)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Хеджирование  финансовых рисков  с использованием  фьючерсных контрактов (Hedging financial risks using futures contracts)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Хеджирование  финансовых рисков  с использованием  опционных контрактов (Hedging financial risk with option contracts)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Операции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фьючерсными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контрактами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Transactions in futures contracts)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Операции с опционными контрактами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Transactions in options contracts)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Срочный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рынок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: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проблемы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перспективы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развития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Derivatives Market in Russia: problems and prospects of the development)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Секьютиризация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активов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: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проблемы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перспективы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применения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российскими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компаниями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securitization of financial assets: problems and prospects of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implementation for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Russian companies)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 финансами в территориально распределенной бизнес – структуре (Financial management in a geographically distributed business – structure)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интеллектуальным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капиталом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Assessment and management of intellectual capital)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lastRenderedPageBreak/>
        <w:t>Налоговое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планирование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системе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обеспечения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экономического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роста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Tax planning in the system of financial support for economic growth of the 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Опережающая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диагностика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предупреждение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несостоятельности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(Proactive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Diagnostic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and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prevention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insolvency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Влияние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процесса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размещения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акций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фондовом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(IPO)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состояние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компании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 impact of the Initial Public Offering  on the company financial performance)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Тестирование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оптимизация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торговых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стратегий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основе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технического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br/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Testing and optimization of trading strategies based on technical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br/>
        <w:t>analysis)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Новые методы и инструменты технического анализа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New methods and tools of technical analysis)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Механические торговые системы и роботы в биржевой торговле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Mechanical trading systems and robots in stock trading)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Формирование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программы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реальных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development of a company real investment program)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Внутренние механизмы финансовой стабилизации предприятия в антикризисном управлении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nternal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mechanisms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of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the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company financial)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Разработка целевых нормативов финансовой деятельности предприятия на основе стратегического финансового анализа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financial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activity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regulatory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targets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evelopment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through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strategic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financial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analysis)</w:t>
      </w:r>
    </w:p>
    <w:p w:rsidR="00D3144A" w:rsidRPr="008A0535" w:rsidRDefault="00D3144A" w:rsidP="00D3144A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993" w:hanging="567"/>
        <w:jc w:val="both"/>
        <w:textAlignment w:val="top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 финансовыми рисками торгового 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f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inancial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risk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management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of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commercial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enterprise)</w:t>
      </w:r>
    </w:p>
    <w:p w:rsidR="00D3144A" w:rsidRPr="008A0535" w:rsidRDefault="00D3144A" w:rsidP="00D3144A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993" w:hanging="567"/>
        <w:jc w:val="both"/>
        <w:textAlignment w:val="top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 финансовыми рисками производственного 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f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inancial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risk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management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of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industrial 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Оптимизация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бюджета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торгового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Budget optimization of the commercial enterprise)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Оптимизация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бюджета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производственного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Budget optimization of the industrial enterprise)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Оптимизация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закупочн</w:t>
      </w:r>
      <w:proofErr w:type="gram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-</w:t>
      </w:r>
      <w:proofErr w:type="gram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плана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торгового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o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ptimization of procurement and financial plan of the 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Оптимизация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производственн</w:t>
      </w:r>
      <w:proofErr w:type="gram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-</w:t>
      </w:r>
      <w:proofErr w:type="gram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плана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производственного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предприятия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o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ptimization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of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production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and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plan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company)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последствий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управленческих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решений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a</w:t>
      </w:r>
      <w:r w:rsidRPr="009E5F1A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nalysis of the tax consequences of management decisions)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Администрирование косвенных налогов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indirect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tax administer)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Налогообложение холдингов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h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olding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taxation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Планирование налогов в организации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company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ax planning)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Администрирование налогообложения индивидуальных предпринимателей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entrepreneurs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taxation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administer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Администрирование налога на прибыль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profit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tax administer)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Анализ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рисков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налогоплательщиков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Risk Analysis and Valuation of Tax Payers).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качества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активов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использовании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финансирования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путем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секьюритизации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Asset Valuation with the Financing Through Securitization)  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Налогообложение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гражданско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- правовых договоров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Taxation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for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contracts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).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Налоговая политика организации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Tax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Policy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of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Firm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).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Управление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себестоимостью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базе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метода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Activity Based Costing (The cost management on the base of Activity Based Costing)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lastRenderedPageBreak/>
        <w:t>Опционный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подход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оценке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эффективности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проекта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Option Method for Investment Project Analysis)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Структурированные финансовые  продукты: возможности и перспективы  использования в российских  условиях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Structures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Products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: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Use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and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Perspectives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proofErr w:type="gram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Фондовые индексы и </w:t>
      </w:r>
      <w:proofErr w:type="spellStart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деривативы</w:t>
      </w:r>
      <w:proofErr w:type="spell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на них: стратегия использования на российском  финансовом рынке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Fund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Indexes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And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Derivatives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:</w:t>
      </w:r>
      <w:proofErr w:type="gramEnd"/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Russian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Financial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Market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Implementation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Влияние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глобализации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на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рынок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(Globalization and Its Influence on Russian Investment Market) 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Инвестиционные фонды и их деятельность на рынке ценных бумаг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Investment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Funds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and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Its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Security Market Activities)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Интеграция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России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международный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рынок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ценных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бумаг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(Russian Integration with International Security Market).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Способы минимизации рисков на рынке ценных бумаг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Security Market Risk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Minimization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Methods)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Развитие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портфельного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инвестирования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(The Portfolio Investment Development).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Совершенствование инфраструктуры российского фондового рынка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security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market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infrastructure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development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val="en-US"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Роль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фондового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рынка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в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финансовых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кризисах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 xml:space="preserve"> (Fund Market Role in Financial Crisis) 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Calibri"/>
          <w:color w:val="000000"/>
          <w:sz w:val="24"/>
          <w:lang w:eastAsia="ru-RU"/>
        </w:rPr>
      </w:pP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Реструктурирование системы управления предприятием в моменты слияния и поглощения (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The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Firm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Management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System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Restructuring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During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M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&amp;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A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 xml:space="preserve"> </w:t>
      </w:r>
      <w:r w:rsidRPr="008A0535">
        <w:rPr>
          <w:rFonts w:ascii="Times New Roman" w:eastAsia="Times New Roman" w:hAnsi="Times New Roman" w:cs="Calibri"/>
          <w:color w:val="000000"/>
          <w:sz w:val="24"/>
          <w:lang w:val="en-US" w:eastAsia="ru-RU"/>
        </w:rPr>
        <w:t>Processes</w:t>
      </w:r>
      <w:r w:rsidRPr="008A0535">
        <w:rPr>
          <w:rFonts w:ascii="Times New Roman" w:eastAsia="Times New Roman" w:hAnsi="Times New Roman" w:cs="Calibri"/>
          <w:color w:val="000000"/>
          <w:sz w:val="24"/>
          <w:lang w:eastAsia="ru-RU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Модели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экономической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прибыли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оценке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управлении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стоимостью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компании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(Economic Profit Models Implementation in The Company Valuation and Governance)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Система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корпоративного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минимизация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издержек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агентских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отношений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(Corporate Governance System as a Method of Agency Cost Minimization) 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8A0535">
        <w:rPr>
          <w:rFonts w:ascii="Times New Roman" w:hAnsi="Times New Roman"/>
          <w:color w:val="000000"/>
          <w:sz w:val="24"/>
          <w:szCs w:val="24"/>
        </w:rPr>
        <w:t>Венчурные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инвестиции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8A0535">
        <w:rPr>
          <w:rFonts w:ascii="Times New Roman" w:hAnsi="Times New Roman"/>
          <w:color w:val="000000"/>
          <w:sz w:val="24"/>
          <w:szCs w:val="24"/>
        </w:rPr>
        <w:t>состояние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перспективы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развития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России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(Venture Investment:</w:t>
      </w:r>
      <w:proofErr w:type="gramEnd"/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Current Condition and Perspectives in Russia)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Оценка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инвестиционной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венчурных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проектов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8A0535">
        <w:rPr>
          <w:rFonts w:ascii="Times New Roman" w:hAnsi="Times New Roman"/>
          <w:color w:val="000000"/>
          <w:sz w:val="24"/>
          <w:szCs w:val="24"/>
        </w:rPr>
        <w:t>особенности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A0535">
        <w:rPr>
          <w:rFonts w:ascii="Times New Roman" w:hAnsi="Times New Roman"/>
          <w:color w:val="000000"/>
          <w:sz w:val="24"/>
          <w:szCs w:val="24"/>
        </w:rPr>
        <w:t>методы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(The Venture Project Investment Efficiency Valuation)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Методы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анализа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риска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оценке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инвестиций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(The Risk Analysis Methods in The Investment Efficiency Measurement)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Гипотеза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информационной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рынков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капитала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современной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теории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финансов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8A0535">
        <w:rPr>
          <w:rFonts w:ascii="Times New Roman" w:hAnsi="Times New Roman"/>
          <w:color w:val="000000"/>
          <w:sz w:val="24"/>
          <w:szCs w:val="24"/>
        </w:rPr>
        <w:t>роль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A0535">
        <w:rPr>
          <w:rFonts w:ascii="Times New Roman" w:hAnsi="Times New Roman"/>
          <w:color w:val="000000"/>
          <w:sz w:val="24"/>
          <w:szCs w:val="24"/>
        </w:rPr>
        <w:t>состояние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A0535">
        <w:rPr>
          <w:rFonts w:ascii="Times New Roman" w:hAnsi="Times New Roman"/>
          <w:color w:val="000000"/>
          <w:sz w:val="24"/>
          <w:szCs w:val="24"/>
        </w:rPr>
        <w:t>оценки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A0535">
        <w:rPr>
          <w:rFonts w:ascii="Times New Roman" w:hAnsi="Times New Roman"/>
          <w:color w:val="000000"/>
          <w:sz w:val="24"/>
          <w:szCs w:val="24"/>
        </w:rPr>
        <w:t>альтернативы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(The Information Efficiency Hypothesis: the role in the modern finance theory development)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A0535">
        <w:rPr>
          <w:rFonts w:ascii="Times New Roman" w:hAnsi="Times New Roman"/>
          <w:color w:val="000000"/>
          <w:sz w:val="24"/>
          <w:szCs w:val="24"/>
        </w:rPr>
        <w:t>Недиверсифицируемые</w:t>
      </w:r>
      <w:proofErr w:type="spellEnd"/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риски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российского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фондового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рынка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(Non Diversity Risks of Russian Fund Market)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Проблемы коллективных инвестиций на российском рынке ценных бумаг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Problem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collective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investments</w:t>
      </w:r>
      <w:r w:rsidRPr="008A0535">
        <w:rPr>
          <w:rFonts w:ascii="Times New Roman" w:hAnsi="Times New Roman"/>
          <w:color w:val="000000"/>
          <w:sz w:val="24"/>
          <w:szCs w:val="24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Антикризисные меры на российском фондовом рынке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Anti</w:t>
      </w:r>
      <w:r w:rsidRPr="008A0535">
        <w:rPr>
          <w:rFonts w:ascii="Times New Roman" w:hAnsi="Times New Roman"/>
          <w:color w:val="000000"/>
          <w:sz w:val="24"/>
          <w:szCs w:val="24"/>
        </w:rPr>
        <w:t>-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Crisis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Russian Financial Market Decisions)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Риск – менеджмент российских профессиональных участников фондового рынка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Risk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Management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Financial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Market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Makers</w:t>
      </w:r>
      <w:r w:rsidRPr="008A0535">
        <w:rPr>
          <w:rFonts w:ascii="Times New Roman" w:hAnsi="Times New Roman"/>
          <w:color w:val="000000"/>
          <w:sz w:val="24"/>
          <w:szCs w:val="24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 xml:space="preserve">Исследование экономической добавленной стоимости при построении устойчивой </w:t>
      </w:r>
      <w:proofErr w:type="spellStart"/>
      <w:proofErr w:type="gramStart"/>
      <w:r w:rsidRPr="008A0535">
        <w:rPr>
          <w:rFonts w:ascii="Times New Roman" w:hAnsi="Times New Roman"/>
          <w:color w:val="000000"/>
          <w:sz w:val="24"/>
          <w:szCs w:val="24"/>
        </w:rPr>
        <w:t>бизнес-модели</w:t>
      </w:r>
      <w:proofErr w:type="spellEnd"/>
      <w:proofErr w:type="gramEnd"/>
      <w:r w:rsidRPr="008A0535">
        <w:rPr>
          <w:rFonts w:ascii="Times New Roman" w:hAnsi="Times New Roman"/>
          <w:color w:val="000000"/>
          <w:sz w:val="24"/>
          <w:szCs w:val="24"/>
        </w:rPr>
        <w:t xml:space="preserve"> на развивающихся рынках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Economic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Value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Added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Model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Sustainable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Growth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Emerging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Market</w:t>
      </w:r>
      <w:r w:rsidRPr="008A0535">
        <w:rPr>
          <w:rFonts w:ascii="Times New Roman" w:hAnsi="Times New Roman"/>
          <w:color w:val="000000"/>
          <w:sz w:val="24"/>
          <w:szCs w:val="24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Моделирование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оптимизация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финансового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цикла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компании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(The modeling and the Optimization of a Company Financial Cycle)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lastRenderedPageBreak/>
        <w:t>Оценка стоимости интеллектуального капитала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Intellectual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Capital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Valuation</w:t>
      </w:r>
      <w:r w:rsidRPr="008A0535">
        <w:rPr>
          <w:rFonts w:ascii="Times New Roman" w:hAnsi="Times New Roman"/>
          <w:color w:val="000000"/>
          <w:sz w:val="24"/>
          <w:szCs w:val="24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Трансфертное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ценообразование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системе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финансового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менеджмента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холдинга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(The Transfer Pricing in the System of the Financial Management of the Holding)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Роль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издержек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финансовой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неустойчивости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выборе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структуры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капитала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на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растущих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рынках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капитала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(The Role of the Financial Distress Cost in the Capital Structure Choosing)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Роль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финансовых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нефинансовых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показателей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стоимости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компании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(The Role of the Financial and Non-financial Criteria in the Company Valuation)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Лизинг и практика его применения в международных экономических отношениях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Lease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Perspectives</w:t>
      </w:r>
      <w:r w:rsidRPr="008A0535">
        <w:rPr>
          <w:rFonts w:ascii="Times New Roman" w:hAnsi="Times New Roman"/>
          <w:color w:val="000000"/>
          <w:sz w:val="24"/>
          <w:szCs w:val="24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Перспективы развития финансового лизинга в Российской Федерации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Financial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Lease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Perspectives</w:t>
      </w:r>
      <w:r w:rsidRPr="008A0535">
        <w:rPr>
          <w:rFonts w:ascii="Times New Roman" w:hAnsi="Times New Roman"/>
          <w:color w:val="000000"/>
          <w:sz w:val="24"/>
          <w:szCs w:val="24"/>
        </w:rPr>
        <w:t>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рисками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в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лизинговых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</w:rPr>
        <w:t>операциях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 xml:space="preserve"> (Risk Management in the Leasing Transaction)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Проект создания и организация функционирования лизинговой компании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Lease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Project</w:t>
      </w:r>
      <w:r w:rsidRPr="008A0535">
        <w:rPr>
          <w:rFonts w:ascii="Times New Roman" w:hAnsi="Times New Roman"/>
          <w:color w:val="000000"/>
          <w:sz w:val="24"/>
          <w:szCs w:val="24"/>
        </w:rPr>
        <w:t>).</w:t>
      </w:r>
    </w:p>
    <w:p w:rsidR="00D3144A" w:rsidRPr="008A0535" w:rsidRDefault="00D3144A" w:rsidP="00D314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0535">
        <w:rPr>
          <w:rFonts w:ascii="Times New Roman" w:hAnsi="Times New Roman"/>
          <w:color w:val="000000"/>
          <w:sz w:val="24"/>
          <w:szCs w:val="24"/>
        </w:rPr>
        <w:t>Лизинг высокотехнологичного оборудования и его особенности на предприятии (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High</w:t>
      </w:r>
      <w:r w:rsidRPr="008A0535">
        <w:rPr>
          <w:rFonts w:ascii="Times New Roman" w:hAnsi="Times New Roman"/>
          <w:color w:val="000000"/>
          <w:sz w:val="24"/>
          <w:szCs w:val="24"/>
        </w:rPr>
        <w:t>-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tech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Lease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8A0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535">
        <w:rPr>
          <w:rFonts w:ascii="Times New Roman" w:hAnsi="Times New Roman"/>
          <w:color w:val="000000"/>
          <w:sz w:val="24"/>
          <w:szCs w:val="24"/>
          <w:lang w:val="en-US"/>
        </w:rPr>
        <w:t>Development</w:t>
      </w:r>
      <w:r w:rsidRPr="008A0535">
        <w:rPr>
          <w:rFonts w:ascii="Times New Roman" w:hAnsi="Times New Roman"/>
          <w:color w:val="000000"/>
          <w:sz w:val="24"/>
          <w:szCs w:val="24"/>
        </w:rPr>
        <w:t>).</w:t>
      </w:r>
    </w:p>
    <w:p w:rsidR="00D3144A" w:rsidRPr="008A0535" w:rsidRDefault="00D3144A" w:rsidP="00D3144A">
      <w:pPr>
        <w:tabs>
          <w:tab w:val="left" w:pos="993"/>
        </w:tabs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44A" w:rsidRPr="008A0535" w:rsidRDefault="00D3144A" w:rsidP="00D314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44A" w:rsidRPr="003F11FE" w:rsidRDefault="00D3144A" w:rsidP="00D3144A">
      <w:pPr>
        <w:spacing w:after="0" w:line="24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ВКР для студентов, обучающихся </w:t>
      </w:r>
    </w:p>
    <w:p w:rsidR="00D3144A" w:rsidRPr="008A0535" w:rsidRDefault="00D3144A" w:rsidP="00D314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траектории </w:t>
      </w:r>
      <w:r w:rsidRPr="008A0535"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«Финансовая экономика и ана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лиз данных</w:t>
      </w:r>
      <w:r w:rsidRPr="008A053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3144A" w:rsidRPr="008A0535" w:rsidRDefault="00D3144A" w:rsidP="00D314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8928" w:type="dxa"/>
        <w:tblLayout w:type="fixed"/>
        <w:tblLook w:val="00A0"/>
      </w:tblPr>
      <w:tblGrid>
        <w:gridCol w:w="675"/>
        <w:gridCol w:w="8253"/>
      </w:tblGrid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 временной структуры процентных ставок и исследование инфляционных ожиданий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 инструментов личного инвестирования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 конкуренции на различных рынках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 личных инвестиций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Анализ моделей оценки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финансовых активов с внезапными структурными изменениями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Анализ рыночных рисков финансовых активов по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внутридневным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данным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 факторов миграции рабочей силы: эконометрический и игровой подходы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Байесовские методы при анализе ценообразования финансовых активов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Банковские риски при выдаче кредитов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Бизнес-циклы</w:t>
            </w:r>
            <w:proofErr w:type="spellEnd"/>
            <w:proofErr w:type="gram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странах с различными экономическими системами 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Валютная политика в странах с промежуточным режимом валютного курса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Векторные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авторегрессионные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модели и их практическое применение на рынке ГКО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Вертикальные связи между отраслями, как фактор развития пространственной структуры отраслей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Влияние государственных заказов на финансовую деятельность компании.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Влияние концентрации на эффективность диверсификации инвестиционного портфеля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Влияние налогов на экономические решения.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Влияние событий на динамику доходности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Внешнеторговая политика РФ на рынке необработанных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лесоматериаллов</w:t>
            </w:r>
            <w:proofErr w:type="spellEnd"/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Демографический кризис в России и Нижегородской области: причины, факторы, пути преодоления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Детерминанты продолжительности безработицы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Динамические модели расчета рыночных рисков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Зависимости интенсивности торговли от размера компании-экспортера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Зависимость успеваемости в вузе от результатов ЕГЭ на примере НИУ ВШЭ</w:t>
            </w:r>
          </w:p>
        </w:tc>
      </w:tr>
      <w:tr w:rsidR="00D3144A" w:rsidRPr="008A0535" w:rsidTr="00744E68">
        <w:trPr>
          <w:trHeight w:val="98"/>
        </w:trPr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Значение инвестиций в экономическом развитии стран и отдельных территорий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Исследование аномалий на финансовых рынках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Исследование взаимосвязи валютных курсов стран СНГ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Исследование влияния семейного положения на уровень заработной платы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Исследование многомерных доходностей финансовых активов с использованием функции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копула</w:t>
            </w:r>
            <w:proofErr w:type="spellEnd"/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Исследование моделей бюрократии и коррупции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Исследование моделей финансовых пузырей различных спецификаций</w:t>
            </w:r>
          </w:p>
        </w:tc>
      </w:tr>
      <w:tr w:rsidR="00D3144A" w:rsidRPr="008A0535" w:rsidTr="00744E68">
        <w:trPr>
          <w:trHeight w:val="235"/>
        </w:trPr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Исследование принципов инвестирования в фондовый, валютный и товарный рынки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Исследование эффектов переноса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между финансовыми рынками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Календарные аномалии на российском фондовом рынке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Методы оценивания инвестиционных рисков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Методы оценки стоимости жизни и их применение.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Минорные игры в экономических приложениях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Мировые цены на сырьё и курсы валют государств, его добывающих: поиск и изучение зависимостей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Многомерные оценки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их использования для анализа финансовых рынков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Модели «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копула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 в решении задач управления рисками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Модели оценивания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финансовых активов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Модели оценки кредитных и рыночных рисков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Модели ценообразования опционов. 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Модели управления портфелем ценных бумаг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Модели эффективной рекламы на рынке услуг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Моделирование многомерных распределений в финансовых исследованиях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Моделирование оттока капитала в новой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кейнсианской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теории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Моделирование </w:t>
            </w:r>
            <w:proofErr w:type="gram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стохастической</w:t>
            </w:r>
            <w:proofErr w:type="gram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активов на финансовых рынках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Моделирование финансовых временных рядов с помощью моделей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марковских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цепей переключения режимов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Незащищенные контрактом формы занятости в России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 терпимости россиян к некоторым проявлениям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рентоориентированного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Обнаружение и анализ внезапных структурных изменений в экономических и финансовых временных рядах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Оптимальное правило монетарной политики. Роль международных долгов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Опционные стратегии на основе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Отношение россиян к поиску ренты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Оценивание параметров временных рядов с учетом структурных изменений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Оценка опционов при наличии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трансакционных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издержек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Оценка потенциала энергосбережения в России на современном этапе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Оценки потребительских корзин и инфляции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Постоение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эстиматоров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сравнение их эффективности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Применение моделей скрытых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марковских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процессов в экономике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Применение нейронных сетей для анализа временных рядов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Применение нелинейных моделей фильтрации для анализа финансовых рынков на примере фильтра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Калмана</w:t>
            </w:r>
            <w:proofErr w:type="spellEnd"/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Принятие решений в отношении производства общественных благ.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Развитие рынка телерекламы Нижегородской области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Размеры общественного сектора: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межстрановые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сопоставление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Реальные опционы в системе принятия финансовых решений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Современные теории и реалии финансовых кризисов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Сравнительный анализ критериев выбора инвестиционного  портфеля на фондовом рынке с негауссовым распределением доходностей акций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Сравнительный анализ методов расчета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VaR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на примере российского рынка акций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Статистика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международногог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туризма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Субъективная и «объективная» оценки удовлетворенности жизнью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Туризм и его вклад в экономику: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межстрановые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сопоставления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Удовлетворенность жизнью и неформальная занятость: причины и следствия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Удовлетворенность жизнью и работой, семейные отношения.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Факторы эффективности диверсификации инвестиционного портфеля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Формирование оптимального портфеля акций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Формирование оптимального портфеля с учетом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трансакционных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издержек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Ценообразование на рынке нефти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Эконометрическая оценка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разрыва в оплате труда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Эконометрическая оценка качества прогнозирования доходности на фондовом рынке, основанного на индикаторах технического анализа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Эконометрические модели оценивания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Эконометрический анализ влияния преподавателей на успеваемость студентов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Эконометрический анализ ценных бумаг с фиксированной доходностью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Эконометрическое тестирование DSGE-моделей на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микроданных</w:t>
            </w:r>
            <w:proofErr w:type="spellEnd"/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Экономическая модель города с гетерогенными жителями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Экономические модели современных циклических процессов в экономике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Экономические циклы и солнечная активность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Экономические циклы, основанные на динамике платежного баланса</w:t>
            </w:r>
          </w:p>
        </w:tc>
      </w:tr>
      <w:tr w:rsidR="00D3144A" w:rsidRPr="008A0535" w:rsidTr="00744E68">
        <w:trPr>
          <w:trHeight w:val="359"/>
        </w:trPr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Экономический рост в моделях пространственной экономики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Эмпирические исследования монетарной стабилизации в России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Эмпирический анализ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волатильности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финансовых активов по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внутридневным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данным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Эмпирический анализ выбора занятости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Эмпирический анализ доходности активов в долгосрочном периоде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Эмпирический анализ доходности международных активов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Эмпирический анализ результативности инвестиционных фондов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Эмпирический анализ стабилизационной монетарной политики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Эмпирический анализ стабилизационной монетарной политики в странах с промежуточным режимом валютного курса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Эмпирический анализ факторов академической успеваемости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Эмпирическое исследование влияния несовершенного финансового рынка на динамику макроэкономических показателей в России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Эмпирическое оценивание моделей валютного курса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Эмпирическое тестирование новой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кейнсианской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теории в России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Предпринимательская активность и уровень экономического развития</w:t>
            </w:r>
          </w:p>
        </w:tc>
      </w:tr>
      <w:tr w:rsidR="00D3144A" w:rsidRPr="008A0535" w:rsidTr="00744E68">
        <w:tc>
          <w:tcPr>
            <w:tcW w:w="675" w:type="dxa"/>
          </w:tcPr>
          <w:p w:rsidR="00D3144A" w:rsidRPr="008A0535" w:rsidRDefault="00D3144A" w:rsidP="00744E6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vAlign w:val="bottom"/>
          </w:tcPr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Детерминанты мужской и женской предпринимательской активности: </w:t>
            </w:r>
            <w:proofErr w:type="spellStart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>межстрановый</w:t>
            </w:r>
            <w:proofErr w:type="spellEnd"/>
            <w:r w:rsidRPr="008A053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анализ</w:t>
            </w:r>
          </w:p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D3144A" w:rsidRPr="008A0535" w:rsidRDefault="00D3144A" w:rsidP="00744E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D3144A" w:rsidRPr="008A0535" w:rsidRDefault="00D3144A" w:rsidP="00D3144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3144A" w:rsidRPr="003F44B6" w:rsidRDefault="00D3144A" w:rsidP="00D3144A">
      <w:pPr>
        <w:rPr>
          <w:b/>
          <w:sz w:val="28"/>
        </w:rPr>
      </w:pPr>
    </w:p>
    <w:p w:rsidR="00DB119E" w:rsidRDefault="00DB119E"/>
    <w:sectPr w:rsidR="00DB119E" w:rsidSect="005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PTWebDem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54A91"/>
    <w:multiLevelType w:val="hybridMultilevel"/>
    <w:tmpl w:val="A008B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C5AFB"/>
    <w:multiLevelType w:val="hybridMultilevel"/>
    <w:tmpl w:val="FE743E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2B65C0"/>
    <w:multiLevelType w:val="hybridMultilevel"/>
    <w:tmpl w:val="17BA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1453"/>
    <w:multiLevelType w:val="hybridMultilevel"/>
    <w:tmpl w:val="FB385B5E"/>
    <w:lvl w:ilvl="0" w:tplc="BB56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143DEC"/>
    <w:multiLevelType w:val="hybridMultilevel"/>
    <w:tmpl w:val="6E0AC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5B5CF2"/>
    <w:multiLevelType w:val="hybridMultilevel"/>
    <w:tmpl w:val="157C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1374B"/>
    <w:multiLevelType w:val="hybridMultilevel"/>
    <w:tmpl w:val="A1E2D4FC"/>
    <w:lvl w:ilvl="0" w:tplc="381E65E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A681E"/>
    <w:multiLevelType w:val="hybridMultilevel"/>
    <w:tmpl w:val="4260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7EFB"/>
    <w:multiLevelType w:val="hybridMultilevel"/>
    <w:tmpl w:val="D72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424D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1A2668"/>
    <w:multiLevelType w:val="multilevel"/>
    <w:tmpl w:val="1E203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C6C3C"/>
    <w:multiLevelType w:val="hybridMultilevel"/>
    <w:tmpl w:val="18583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ED62F6"/>
    <w:multiLevelType w:val="hybridMultilevel"/>
    <w:tmpl w:val="54A48954"/>
    <w:lvl w:ilvl="0" w:tplc="F3D6DFB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416B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6A60A8"/>
    <w:multiLevelType w:val="hybridMultilevel"/>
    <w:tmpl w:val="A932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A1E97"/>
    <w:multiLevelType w:val="hybridMultilevel"/>
    <w:tmpl w:val="66F8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17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44A"/>
    <w:rsid w:val="009E5F1A"/>
    <w:rsid w:val="00C0722A"/>
    <w:rsid w:val="00D3144A"/>
    <w:rsid w:val="00DB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4A"/>
  </w:style>
  <w:style w:type="paragraph" w:styleId="10">
    <w:name w:val="heading 1"/>
    <w:basedOn w:val="a"/>
    <w:link w:val="11"/>
    <w:uiPriority w:val="9"/>
    <w:qFormat/>
    <w:rsid w:val="00D3144A"/>
    <w:pPr>
      <w:spacing w:before="60" w:after="0" w:line="240" w:lineRule="auto"/>
      <w:outlineLvl w:val="0"/>
    </w:pPr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3144A"/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styleId="a3">
    <w:name w:val="Emphasis"/>
    <w:uiPriority w:val="20"/>
    <w:qFormat/>
    <w:rsid w:val="00D3144A"/>
    <w:rPr>
      <w:i/>
      <w:iCs/>
    </w:rPr>
  </w:style>
  <w:style w:type="paragraph" w:customStyle="1" w:styleId="firstchild">
    <w:name w:val="first_child"/>
    <w:basedOn w:val="a"/>
    <w:rsid w:val="00D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144A"/>
    <w:rPr>
      <w:b/>
      <w:bCs/>
    </w:rPr>
  </w:style>
  <w:style w:type="paragraph" w:customStyle="1" w:styleId="lastchild">
    <w:name w:val="last_child"/>
    <w:basedOn w:val="a"/>
    <w:rsid w:val="00D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D31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14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3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314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144A"/>
  </w:style>
  <w:style w:type="character" w:styleId="a7">
    <w:name w:val="Hyperlink"/>
    <w:uiPriority w:val="99"/>
    <w:unhideWhenUsed/>
    <w:rsid w:val="00D3144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314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144A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144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14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14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3144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144A"/>
    <w:rPr>
      <w:rFonts w:ascii="Tahoma" w:eastAsia="Calibri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unhideWhenUsed/>
    <w:rsid w:val="00D3144A"/>
  </w:style>
  <w:style w:type="paragraph" w:customStyle="1" w:styleId="110">
    <w:name w:val="Заголовок 11"/>
    <w:next w:val="a"/>
    <w:rsid w:val="00D3144A"/>
    <w:pPr>
      <w:spacing w:after="0" w:line="480" w:lineRule="auto"/>
      <w:ind w:left="1440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a"/>
    <w:rsid w:val="00D3144A"/>
    <w:pPr>
      <w:spacing w:after="0" w:line="480" w:lineRule="auto"/>
      <w:ind w:left="1440"/>
      <w:outlineLvl w:val="1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31">
    <w:name w:val="Заголовок 31"/>
    <w:next w:val="a"/>
    <w:autoRedefine/>
    <w:rsid w:val="00D3144A"/>
    <w:pPr>
      <w:spacing w:after="0" w:line="480" w:lineRule="auto"/>
      <w:ind w:left="1440"/>
      <w:outlineLvl w:val="2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41">
    <w:name w:val="Заголовок 41"/>
    <w:next w:val="a"/>
    <w:rsid w:val="00D3144A"/>
    <w:pPr>
      <w:spacing w:after="0" w:line="480" w:lineRule="auto"/>
      <w:ind w:left="1440"/>
      <w:outlineLvl w:val="3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f0">
    <w:name w:val="Body Text"/>
    <w:basedOn w:val="a"/>
    <w:link w:val="af1"/>
    <w:rsid w:val="00D3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D314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Обычный + 1"/>
    <w:basedOn w:val="a"/>
    <w:rsid w:val="00D3144A"/>
    <w:pPr>
      <w:numPr>
        <w:numId w:val="14"/>
      </w:numPr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pt1">
    <w:name w:val="Обычный + 14 ptОбычный + 1"/>
    <w:basedOn w:val="1"/>
    <w:rsid w:val="00D3144A"/>
  </w:style>
  <w:style w:type="character" w:customStyle="1" w:styleId="hps">
    <w:name w:val="hps"/>
    <w:rsid w:val="00D3144A"/>
  </w:style>
  <w:style w:type="character" w:customStyle="1" w:styleId="shorttext">
    <w:name w:val="short_text"/>
    <w:rsid w:val="00D3144A"/>
  </w:style>
  <w:style w:type="paragraph" w:styleId="af2">
    <w:name w:val="header"/>
    <w:basedOn w:val="a"/>
    <w:link w:val="af3"/>
    <w:rsid w:val="00D31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3144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D31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D3144A"/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D31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uiPriority w:val="99"/>
    <w:rsid w:val="00D3144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D314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D3144A"/>
    <w:rPr>
      <w:rFonts w:ascii="Consolas" w:eastAsia="Calibri" w:hAnsi="Consolas" w:cs="Times New Roman"/>
      <w:sz w:val="21"/>
      <w:szCs w:val="21"/>
    </w:rPr>
  </w:style>
  <w:style w:type="paragraph" w:styleId="afa">
    <w:name w:val="TOC Heading"/>
    <w:basedOn w:val="10"/>
    <w:next w:val="a"/>
    <w:uiPriority w:val="39"/>
    <w:unhideWhenUsed/>
    <w:qFormat/>
    <w:rsid w:val="00D3144A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3144A"/>
    <w:pPr>
      <w:spacing w:before="240" w:after="120"/>
    </w:pPr>
    <w:rPr>
      <w:rFonts w:cstheme="minorHAnsi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D3144A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3144A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144A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3144A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144A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144A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144A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144A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ektor.ru/forma/theme268.html" TargetMode="External"/><Relationship Id="rId13" Type="http://schemas.openxmlformats.org/officeDocument/2006/relationships/hyperlink" Target="http://www.prorektor.ru/forma/theme8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rektor.ru/forma/theme265.html" TargetMode="External"/><Relationship Id="rId12" Type="http://schemas.openxmlformats.org/officeDocument/2006/relationships/hyperlink" Target="http://www.prorektor.ru/forma/theme8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ektor.ru/forma/theme264.html" TargetMode="External"/><Relationship Id="rId11" Type="http://schemas.openxmlformats.org/officeDocument/2006/relationships/hyperlink" Target="http://www.prorektor.ru/forma/theme795.html" TargetMode="External"/><Relationship Id="rId5" Type="http://schemas.openxmlformats.org/officeDocument/2006/relationships/hyperlink" Target="http://www.prorektor.ru/forma/theme26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rektor.ru/forma/theme7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rektor.ru/forma/theme29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7786</Words>
  <Characters>44386</Characters>
  <Application>Microsoft Office Word</Application>
  <DocSecurity>0</DocSecurity>
  <Lines>369</Lines>
  <Paragraphs>104</Paragraphs>
  <ScaleCrop>false</ScaleCrop>
  <Company/>
  <LinksUpToDate>false</LinksUpToDate>
  <CharactersWithSpaces>52068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lleonova</dc:creator>
  <cp:lastModifiedBy>egorovaei</cp:lastModifiedBy>
  <cp:revision>2</cp:revision>
  <dcterms:created xsi:type="dcterms:W3CDTF">2020-02-11T07:38:00Z</dcterms:created>
  <dcterms:modified xsi:type="dcterms:W3CDTF">2020-02-11T07:38:00Z</dcterms:modified>
</cp:coreProperties>
</file>