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F69D" w14:textId="77777777" w:rsidR="00A76396" w:rsidRPr="00E272D5" w:rsidRDefault="00A76396" w:rsidP="00A76396">
      <w:pPr>
        <w:spacing w:line="240" w:lineRule="auto"/>
        <w:jc w:val="center"/>
        <w:rPr>
          <w:b/>
          <w:szCs w:val="26"/>
        </w:rPr>
      </w:pPr>
      <w:r w:rsidRPr="00E272D5">
        <w:rPr>
          <w:b/>
          <w:szCs w:val="26"/>
        </w:rPr>
        <w:t>Федеральное государственное автономное образовательное учреждение</w:t>
      </w:r>
    </w:p>
    <w:p w14:paraId="6F01F1BF" w14:textId="28B6BCF9" w:rsidR="00A76396" w:rsidRPr="00E272D5" w:rsidRDefault="00A76396" w:rsidP="00A76396">
      <w:pPr>
        <w:spacing w:line="240" w:lineRule="auto"/>
        <w:jc w:val="center"/>
        <w:rPr>
          <w:b/>
          <w:szCs w:val="26"/>
        </w:rPr>
      </w:pPr>
      <w:r w:rsidRPr="00E272D5">
        <w:rPr>
          <w:b/>
          <w:szCs w:val="26"/>
        </w:rPr>
        <w:t xml:space="preserve">высшего образования «Национальный исследовательский университет </w:t>
      </w:r>
      <w:r w:rsidRPr="00E272D5">
        <w:rPr>
          <w:b/>
          <w:szCs w:val="26"/>
        </w:rPr>
        <w:br/>
        <w:t>«Высшая школа экономики»</w:t>
      </w:r>
    </w:p>
    <w:p w14:paraId="38A43163" w14:textId="77777777" w:rsidR="00A76396" w:rsidRPr="00E272D5" w:rsidRDefault="00A76396" w:rsidP="00A76396">
      <w:pPr>
        <w:spacing w:line="240" w:lineRule="auto"/>
        <w:rPr>
          <w:szCs w:val="26"/>
        </w:rPr>
      </w:pPr>
    </w:p>
    <w:p w14:paraId="0E076654" w14:textId="77777777" w:rsidR="00A76396" w:rsidRPr="00E272D5" w:rsidRDefault="00A76396" w:rsidP="00A76396">
      <w:pPr>
        <w:spacing w:line="240" w:lineRule="auto"/>
        <w:jc w:val="center"/>
        <w:rPr>
          <w:rFonts w:cs="Times New Roman"/>
          <w:b/>
          <w:szCs w:val="26"/>
        </w:rPr>
      </w:pPr>
      <w:r w:rsidRPr="00E272D5">
        <w:rPr>
          <w:rFonts w:cs="Times New Roman"/>
          <w:b/>
          <w:szCs w:val="26"/>
        </w:rPr>
        <w:t>НИУ ВШЭ – Нижний Новгород</w:t>
      </w:r>
    </w:p>
    <w:p w14:paraId="4CED634E" w14:textId="77777777" w:rsidR="00A76396" w:rsidRPr="00E272D5" w:rsidRDefault="00A76396" w:rsidP="00A76396">
      <w:pPr>
        <w:spacing w:line="240" w:lineRule="auto"/>
        <w:jc w:val="center"/>
        <w:rPr>
          <w:rFonts w:cs="Times New Roman"/>
          <w:szCs w:val="26"/>
        </w:rPr>
      </w:pPr>
    </w:p>
    <w:p w14:paraId="4A07896B" w14:textId="77777777" w:rsidR="00A76396" w:rsidRPr="00E272D5" w:rsidRDefault="00A76396" w:rsidP="00A76396">
      <w:pPr>
        <w:spacing w:line="240" w:lineRule="auto"/>
        <w:jc w:val="center"/>
        <w:rPr>
          <w:szCs w:val="26"/>
        </w:rPr>
      </w:pPr>
      <w:r w:rsidRPr="00E272D5">
        <w:rPr>
          <w:szCs w:val="26"/>
        </w:rPr>
        <w:t>Факультет экономики</w:t>
      </w:r>
    </w:p>
    <w:p w14:paraId="1E2F9ECC" w14:textId="3850F985" w:rsidR="00A76396" w:rsidRDefault="00A76396" w:rsidP="00A76396">
      <w:pPr>
        <w:spacing w:line="240" w:lineRule="auto"/>
        <w:jc w:val="center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Кафедра________________________________________________________________</w:t>
      </w:r>
    </w:p>
    <w:p w14:paraId="1581252E" w14:textId="77777777" w:rsidR="00A76396" w:rsidRPr="00E272D5" w:rsidRDefault="00A76396" w:rsidP="00A76396">
      <w:pPr>
        <w:spacing w:line="240" w:lineRule="auto"/>
        <w:jc w:val="center"/>
        <w:rPr>
          <w:rFonts w:cs="Times New Roman"/>
          <w:b/>
          <w:szCs w:val="26"/>
        </w:rPr>
      </w:pPr>
    </w:p>
    <w:p w14:paraId="23EBB22E" w14:textId="77777777" w:rsidR="00A76396" w:rsidRPr="00E272D5" w:rsidRDefault="00A76396" w:rsidP="00A76396">
      <w:pPr>
        <w:spacing w:line="240" w:lineRule="auto"/>
        <w:rPr>
          <w:rFonts w:cs="Times New Roman"/>
          <w:b/>
          <w:szCs w:val="26"/>
        </w:rPr>
      </w:pPr>
      <w:r w:rsidRPr="00E272D5">
        <w:rPr>
          <w:rFonts w:cs="Times New Roman"/>
          <w:b/>
          <w:szCs w:val="26"/>
        </w:rPr>
        <w:t>Отзыв руководителя на курсовую работу</w:t>
      </w:r>
    </w:p>
    <w:p w14:paraId="241F5FC9" w14:textId="77777777" w:rsidR="00A76396" w:rsidRPr="00E272D5" w:rsidRDefault="00A76396" w:rsidP="00A76396">
      <w:pPr>
        <w:spacing w:line="240" w:lineRule="auto"/>
        <w:rPr>
          <w:rFonts w:cs="Times New Roman"/>
          <w:szCs w:val="26"/>
        </w:rPr>
      </w:pPr>
    </w:p>
    <w:p w14:paraId="62AA6A06" w14:textId="77777777" w:rsidR="00A76396" w:rsidRPr="00E272D5" w:rsidRDefault="00A76396" w:rsidP="00A76396">
      <w:pPr>
        <w:spacing w:line="240" w:lineRule="auto"/>
        <w:jc w:val="both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Студента(ки) __________ курса _______________ группы основной образовательной программы высшего образования – программы бакалавриата «Экономика»  направления подготовки 38.03.01 «Экономика»   факультета экономики      НИУ ВШЭ - Нижний Новгород</w:t>
      </w:r>
    </w:p>
    <w:p w14:paraId="3EB25760" w14:textId="77777777" w:rsidR="00A76396" w:rsidRPr="00E272D5" w:rsidRDefault="00A76396" w:rsidP="00A76396">
      <w:pPr>
        <w:spacing w:line="240" w:lineRule="auto"/>
        <w:jc w:val="both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____________________________________________________________________,</w:t>
      </w:r>
    </w:p>
    <w:p w14:paraId="5ACEC6A1" w14:textId="77777777" w:rsidR="00A76396" w:rsidRPr="00E272D5" w:rsidRDefault="00A76396" w:rsidP="00A76396">
      <w:pPr>
        <w:spacing w:line="240" w:lineRule="auto"/>
        <w:jc w:val="center"/>
        <w:rPr>
          <w:rFonts w:cs="Times New Roman"/>
          <w:szCs w:val="26"/>
          <w:vertAlign w:val="superscript"/>
        </w:rPr>
      </w:pPr>
      <w:r w:rsidRPr="00E272D5">
        <w:rPr>
          <w:rFonts w:cs="Times New Roman"/>
          <w:szCs w:val="26"/>
          <w:vertAlign w:val="superscript"/>
        </w:rPr>
        <w:t>Фамилия, имя, отчество</w:t>
      </w:r>
    </w:p>
    <w:p w14:paraId="49A6F6A3" w14:textId="6D96CA75" w:rsidR="00A76396" w:rsidRPr="00E272D5" w:rsidRDefault="00A76396" w:rsidP="00A76396">
      <w:pPr>
        <w:spacing w:line="240" w:lineRule="auto"/>
        <w:jc w:val="both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на тему</w:t>
      </w:r>
      <w:r>
        <w:rPr>
          <w:rFonts w:cs="Times New Roman"/>
          <w:szCs w:val="26"/>
        </w:rPr>
        <w:t xml:space="preserve"> </w:t>
      </w:r>
      <w:r w:rsidRPr="00E272D5">
        <w:rPr>
          <w:rFonts w:cs="Times New Roman"/>
          <w:szCs w:val="26"/>
        </w:rPr>
        <w:t>: «________________________________</w:t>
      </w:r>
      <w:r>
        <w:rPr>
          <w:rFonts w:cs="Times New Roman"/>
          <w:szCs w:val="26"/>
        </w:rPr>
        <w:t>_______________________________</w:t>
      </w:r>
      <w:r w:rsidRPr="00E272D5">
        <w:rPr>
          <w:rFonts w:cs="Times New Roman"/>
          <w:szCs w:val="26"/>
        </w:rPr>
        <w:t xml:space="preserve">                                _______________________________________________________</w:t>
      </w:r>
      <w:r>
        <w:rPr>
          <w:rFonts w:cs="Times New Roman"/>
          <w:szCs w:val="26"/>
        </w:rPr>
        <w:t>»</w:t>
      </w:r>
    </w:p>
    <w:p w14:paraId="2550B77D" w14:textId="77777777" w:rsidR="00A76396" w:rsidRPr="00E272D5" w:rsidRDefault="00A76396" w:rsidP="00A76396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 xml:space="preserve">Согласно критериям* оценки курсовой работы, оценка руководителя составляет </w:t>
      </w:r>
      <w:bookmarkStart w:id="0" w:name="_Hlk517960209"/>
      <w:r w:rsidRPr="00E272D5">
        <w:rPr>
          <w:rFonts w:cs="Times New Roman"/>
          <w:szCs w:val="26"/>
        </w:rPr>
        <w:t>____________________________</w:t>
      </w:r>
      <w:bookmarkEnd w:id="0"/>
      <w:r w:rsidRPr="00E272D5">
        <w:rPr>
          <w:rFonts w:cs="Times New Roman"/>
          <w:szCs w:val="26"/>
        </w:rPr>
        <w:t>.</w:t>
      </w:r>
    </w:p>
    <w:p w14:paraId="249BFBF2" w14:textId="77777777" w:rsidR="00A76396" w:rsidRPr="00E272D5" w:rsidRDefault="00A76396" w:rsidP="00A76396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Комментарии:</w:t>
      </w:r>
    </w:p>
    <w:p w14:paraId="0F1D3BF9" w14:textId="77777777" w:rsidR="00A76396" w:rsidRDefault="00A76396" w:rsidP="00A76396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9276C0" w14:textId="3347BC45" w:rsidR="00A76396" w:rsidRDefault="00A76396" w:rsidP="00A76396">
      <w:pPr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_______________________________________________________________________</w:t>
      </w:r>
    </w:p>
    <w:p w14:paraId="60E2A5E6" w14:textId="77777777" w:rsidR="00A76396" w:rsidRPr="00E272D5" w:rsidRDefault="00A76396" w:rsidP="00A76396">
      <w:pPr>
        <w:spacing w:line="240" w:lineRule="auto"/>
        <w:rPr>
          <w:rFonts w:cs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5"/>
        <w:gridCol w:w="5330"/>
      </w:tblGrid>
      <w:tr w:rsidR="00A76396" w:rsidRPr="00E272D5" w14:paraId="65CF1C72" w14:textId="77777777" w:rsidTr="00CF1FE0">
        <w:trPr>
          <w:trHeight w:val="895"/>
        </w:trPr>
        <w:tc>
          <w:tcPr>
            <w:tcW w:w="4788" w:type="dxa"/>
          </w:tcPr>
          <w:p w14:paraId="72035606" w14:textId="7777777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Руководитель</w:t>
            </w:r>
          </w:p>
          <w:p w14:paraId="05080C7C" w14:textId="7777777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_____________________________</w:t>
            </w:r>
          </w:p>
          <w:p w14:paraId="20D39E88" w14:textId="7777777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  <w:vertAlign w:val="superscript"/>
              </w:rPr>
              <w:t>(должность, научная степень)</w:t>
            </w:r>
          </w:p>
        </w:tc>
        <w:tc>
          <w:tcPr>
            <w:tcW w:w="4788" w:type="dxa"/>
          </w:tcPr>
          <w:p w14:paraId="717584B2" w14:textId="7777777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</w:p>
          <w:p w14:paraId="447090D5" w14:textId="167C229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____________________(__________________)</w:t>
            </w:r>
          </w:p>
          <w:p w14:paraId="2D711213" w14:textId="77777777" w:rsidR="00A76396" w:rsidRPr="00E272D5" w:rsidRDefault="00A76396" w:rsidP="00CF1FE0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  <w:vertAlign w:val="superscript"/>
              </w:rPr>
              <w:t>(подпись руководителя и её расшифровка)</w:t>
            </w:r>
          </w:p>
        </w:tc>
      </w:tr>
    </w:tbl>
    <w:p w14:paraId="55832E6F" w14:textId="77777777" w:rsidR="00A76396" w:rsidRDefault="00A76396" w:rsidP="00A76396">
      <w:pPr>
        <w:spacing w:line="240" w:lineRule="auto"/>
        <w:rPr>
          <w:rFonts w:cs="Times New Roman"/>
          <w:szCs w:val="26"/>
        </w:rPr>
      </w:pPr>
    </w:p>
    <w:p w14:paraId="24993D2E" w14:textId="77777777" w:rsidR="00A76396" w:rsidRPr="00E272D5" w:rsidRDefault="00A76396" w:rsidP="00A76396">
      <w:p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szCs w:val="26"/>
        </w:rPr>
        <w:t>* Критерии</w:t>
      </w:r>
      <w:r w:rsidRPr="00E272D5">
        <w:rPr>
          <w:rFonts w:cs="Times New Roman"/>
          <w:bCs/>
          <w:iCs/>
          <w:snapToGrid w:val="0"/>
          <w:szCs w:val="26"/>
          <w:lang w:eastAsia="ru-RU"/>
        </w:rPr>
        <w:t xml:space="preserve"> оценки, выставляемой за курсовую работу руководителем: </w:t>
      </w:r>
    </w:p>
    <w:p w14:paraId="25CCD3EC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обоснование актуальности темы работы;</w:t>
      </w:r>
    </w:p>
    <w:p w14:paraId="3DEABFC7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степень разработанности темы;</w:t>
      </w:r>
    </w:p>
    <w:p w14:paraId="71CC1439" w14:textId="5E651E46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степень соответствия работы поставленной теме и логика ее раскрытия;</w:t>
      </w:r>
    </w:p>
    <w:p w14:paraId="3D30D43B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соблюдение графика выполнения курсовой работы;</w:t>
      </w:r>
    </w:p>
    <w:p w14:paraId="154AA949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степень освоения навыков поиска научной литературы и статистической информации;</w:t>
      </w:r>
    </w:p>
    <w:p w14:paraId="6C4D24CB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14:paraId="66896054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умение проводить критический анализ, выделять и систематизировать релевантные факты на основе существующих публикаций;</w:t>
      </w:r>
    </w:p>
    <w:p w14:paraId="3F41559A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bCs/>
          <w:iCs/>
          <w:snapToGrid w:val="0"/>
          <w:szCs w:val="26"/>
          <w:lang w:eastAsia="ru-RU"/>
        </w:rPr>
        <w:t>обоснованность выводов и сопровождение приводимых выводов эмпирическим анализом;</w:t>
      </w:r>
    </w:p>
    <w:p w14:paraId="487DBBAD" w14:textId="12FA4FBB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szCs w:val="26"/>
        </w:rPr>
        <w:t>корректное оформление ссылок, иллюстративного материала, таблиц; наличие источников для приведенных результатов;</w:t>
      </w:r>
    </w:p>
    <w:p w14:paraId="1A95C7AC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lastRenderedPageBreak/>
        <w:t>владение научным языком, стиль изложения материала;</w:t>
      </w:r>
    </w:p>
    <w:p w14:paraId="7F19D391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szCs w:val="26"/>
        </w:rPr>
        <w:t>соответствие оформления работы техническим требованиям;</w:t>
      </w:r>
    </w:p>
    <w:p w14:paraId="1CD669D3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szCs w:val="26"/>
        </w:rPr>
        <w:t xml:space="preserve">самостоятельность работы и проявленная в ходе работы инициативность студента; </w:t>
      </w:r>
    </w:p>
    <w:p w14:paraId="68A678C6" w14:textId="77777777" w:rsidR="00A76396" w:rsidRPr="00E272D5" w:rsidRDefault="00A76396" w:rsidP="00A76396">
      <w:pPr>
        <w:numPr>
          <w:ilvl w:val="0"/>
          <w:numId w:val="1"/>
        </w:numPr>
        <w:spacing w:line="240" w:lineRule="auto"/>
        <w:rPr>
          <w:rFonts w:cs="Times New Roman"/>
          <w:bCs/>
          <w:iCs/>
          <w:snapToGrid w:val="0"/>
          <w:szCs w:val="26"/>
          <w:lang w:eastAsia="ru-RU"/>
        </w:rPr>
      </w:pPr>
      <w:r w:rsidRPr="00E272D5">
        <w:rPr>
          <w:rFonts w:cs="Times New Roman"/>
          <w:szCs w:val="26"/>
        </w:rPr>
        <w:t>характер работы студента с руководителем - в частности, регулярность контактов с ним.</w:t>
      </w:r>
    </w:p>
    <w:p w14:paraId="01E514C2" w14:textId="77777777" w:rsidR="00593778" w:rsidRDefault="00593778"/>
    <w:sectPr w:rsidR="005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5AD"/>
    <w:multiLevelType w:val="hybridMultilevel"/>
    <w:tmpl w:val="BE16D38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8"/>
    <w:rsid w:val="00584B45"/>
    <w:rsid w:val="00593778"/>
    <w:rsid w:val="00A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19E"/>
  <w15:chartTrackingRefBased/>
  <w15:docId w15:val="{9F327EEE-8D11-4228-B821-055BD3A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96"/>
    <w:pPr>
      <w:widowControl w:val="0"/>
      <w:suppressAutoHyphens/>
      <w:spacing w:after="0" w:line="360" w:lineRule="auto"/>
    </w:pPr>
    <w:rPr>
      <w:rFonts w:ascii="Times New Roman" w:eastAsia="Times New Roman" w:hAnsi="Times New Roman" w:cs="Helvetica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3</cp:revision>
  <dcterms:created xsi:type="dcterms:W3CDTF">2020-05-21T10:19:00Z</dcterms:created>
  <dcterms:modified xsi:type="dcterms:W3CDTF">2020-05-21T10:25:00Z</dcterms:modified>
</cp:coreProperties>
</file>