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133DC4" w:rsidRDefault="00063CCC" w:rsidP="00AF4E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 xml:space="preserve"> Нижегородский 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</w:p>
    <w:p w:rsidR="00063CCC" w:rsidRPr="00133DC4" w:rsidRDefault="00063CCC" w:rsidP="00AF4E51">
      <w:pPr>
        <w:pStyle w:val="a3"/>
        <w:ind w:firstLine="284"/>
        <w:rPr>
          <w:sz w:val="26"/>
          <w:szCs w:val="26"/>
        </w:rPr>
      </w:pPr>
    </w:p>
    <w:p w:rsidR="00063CCC" w:rsidRPr="00133DC4" w:rsidRDefault="00063CCC" w:rsidP="00AF4E51">
      <w:pPr>
        <w:pStyle w:val="1"/>
        <w:ind w:firstLine="284"/>
        <w:rPr>
          <w:sz w:val="26"/>
          <w:szCs w:val="26"/>
        </w:rPr>
      </w:pPr>
      <w:r w:rsidRPr="00133DC4">
        <w:rPr>
          <w:sz w:val="26"/>
          <w:szCs w:val="26"/>
        </w:rPr>
        <w:t>ПРОТОКОЛ</w:t>
      </w: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133DC4" w:rsidRDefault="003D2D7C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>26</w:t>
      </w:r>
      <w:r w:rsidR="00063CCC" w:rsidRPr="00133DC4">
        <w:rPr>
          <w:rFonts w:ascii="Times New Roman" w:hAnsi="Times New Roman"/>
          <w:sz w:val="26"/>
          <w:szCs w:val="26"/>
        </w:rPr>
        <w:t>.</w:t>
      </w:r>
      <w:r w:rsidR="0076163C" w:rsidRPr="00133DC4">
        <w:rPr>
          <w:rFonts w:ascii="Times New Roman" w:hAnsi="Times New Roman"/>
          <w:sz w:val="26"/>
          <w:szCs w:val="26"/>
        </w:rPr>
        <w:t>1</w:t>
      </w:r>
      <w:r w:rsidRPr="00133DC4">
        <w:rPr>
          <w:rFonts w:ascii="Times New Roman" w:hAnsi="Times New Roman"/>
          <w:sz w:val="26"/>
          <w:szCs w:val="26"/>
        </w:rPr>
        <w:t>2</w:t>
      </w:r>
      <w:r w:rsidR="00063CCC" w:rsidRPr="00133DC4">
        <w:rPr>
          <w:rFonts w:ascii="Times New Roman" w:hAnsi="Times New Roman"/>
          <w:sz w:val="26"/>
          <w:szCs w:val="26"/>
        </w:rPr>
        <w:t>.2013</w:t>
      </w:r>
      <w:r w:rsidR="00063CCC" w:rsidRPr="00133DC4">
        <w:rPr>
          <w:rFonts w:ascii="Times New Roman" w:hAnsi="Times New Roman"/>
          <w:b/>
          <w:sz w:val="26"/>
          <w:szCs w:val="26"/>
        </w:rPr>
        <w:tab/>
      </w:r>
      <w:r w:rsidRPr="00133DC4">
        <w:rPr>
          <w:rFonts w:ascii="Times New Roman" w:hAnsi="Times New Roman"/>
          <w:sz w:val="26"/>
          <w:szCs w:val="26"/>
        </w:rPr>
        <w:t>Н. Новгород</w:t>
      </w:r>
      <w:r w:rsidR="00063CCC" w:rsidRPr="00133DC4">
        <w:rPr>
          <w:rFonts w:ascii="Times New Roman" w:hAnsi="Times New Roman"/>
          <w:b/>
          <w:sz w:val="26"/>
          <w:szCs w:val="26"/>
        </w:rPr>
        <w:tab/>
      </w:r>
      <w:r w:rsidR="00063CCC" w:rsidRPr="00133DC4">
        <w:rPr>
          <w:rFonts w:ascii="Times New Roman" w:hAnsi="Times New Roman"/>
          <w:b/>
          <w:sz w:val="26"/>
          <w:szCs w:val="26"/>
        </w:rPr>
        <w:tab/>
      </w:r>
      <w:r w:rsidR="00063CCC" w:rsidRPr="00133DC4">
        <w:rPr>
          <w:rFonts w:ascii="Times New Roman" w:hAnsi="Times New Roman"/>
          <w:sz w:val="26"/>
          <w:szCs w:val="26"/>
        </w:rPr>
        <w:t xml:space="preserve">№ </w:t>
      </w:r>
      <w:r w:rsidR="00376F1B" w:rsidRPr="00133DC4">
        <w:rPr>
          <w:rFonts w:ascii="Times New Roman" w:hAnsi="Times New Roman"/>
          <w:sz w:val="26"/>
          <w:szCs w:val="26"/>
        </w:rPr>
        <w:t>3</w:t>
      </w:r>
      <w:r w:rsidRPr="00133DC4">
        <w:rPr>
          <w:rFonts w:ascii="Times New Roman" w:hAnsi="Times New Roman"/>
          <w:sz w:val="26"/>
          <w:szCs w:val="26"/>
        </w:rPr>
        <w:t>3</w:t>
      </w: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Заседания учёного совета НИУ ВШЭ – Нижний Новгород</w:t>
      </w: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pStyle w:val="2"/>
        <w:jc w:val="both"/>
        <w:rPr>
          <w:sz w:val="26"/>
          <w:szCs w:val="26"/>
        </w:rPr>
      </w:pPr>
      <w:r w:rsidRPr="00133DC4">
        <w:rPr>
          <w:b/>
          <w:sz w:val="26"/>
          <w:szCs w:val="26"/>
        </w:rPr>
        <w:t xml:space="preserve">Председатель – </w:t>
      </w:r>
      <w:r w:rsidR="00133DC4" w:rsidRPr="00133DC4">
        <w:rPr>
          <w:sz w:val="26"/>
          <w:szCs w:val="26"/>
        </w:rPr>
        <w:t>О.Р. Козырев</w:t>
      </w:r>
    </w:p>
    <w:p w:rsidR="007117F8" w:rsidRPr="00133DC4" w:rsidRDefault="007117F8" w:rsidP="007117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 xml:space="preserve">Ученый секретарь – </w:t>
      </w:r>
      <w:r w:rsidRPr="00133DC4">
        <w:rPr>
          <w:rFonts w:ascii="Times New Roman" w:hAnsi="Times New Roman"/>
          <w:sz w:val="26"/>
          <w:szCs w:val="26"/>
        </w:rPr>
        <w:t>Л.А. Лушина</w:t>
      </w:r>
    </w:p>
    <w:p w:rsidR="007117F8" w:rsidRPr="00133DC4" w:rsidRDefault="007117F8" w:rsidP="007117F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 xml:space="preserve">Присутствовали - </w:t>
      </w:r>
      <w:r w:rsidRPr="00133DC4">
        <w:rPr>
          <w:rFonts w:ascii="Times New Roman" w:hAnsi="Times New Roman"/>
          <w:sz w:val="26"/>
          <w:szCs w:val="26"/>
        </w:rPr>
        <w:t xml:space="preserve">члены учёного совета: </w:t>
      </w:r>
    </w:p>
    <w:p w:rsidR="007117F8" w:rsidRPr="00133DC4" w:rsidRDefault="007117F8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3DC4">
        <w:rPr>
          <w:rFonts w:ascii="Times New Roman" w:hAnsi="Times New Roman"/>
          <w:sz w:val="26"/>
          <w:szCs w:val="26"/>
        </w:rPr>
        <w:t>Е.А. Абросимова, Н.В. Асеева, Э.А. Бабкин, В.М. Бухаров, С.А. Ганин, Е.М. Громов, Н.Э. Гронская, В.Г. Зусман, Н.Н. Ковтун, Н.С. Петрухин, А.М. Силаев, Н.Г.</w:t>
      </w:r>
      <w:r w:rsidR="00C1686D">
        <w:rPr>
          <w:rFonts w:ascii="Times New Roman" w:hAnsi="Times New Roman"/>
          <w:sz w:val="26"/>
          <w:szCs w:val="26"/>
        </w:rPr>
        <w:t> </w:t>
      </w:r>
      <w:r w:rsidRPr="00133DC4">
        <w:rPr>
          <w:rFonts w:ascii="Times New Roman" w:hAnsi="Times New Roman"/>
          <w:sz w:val="26"/>
          <w:szCs w:val="26"/>
        </w:rPr>
        <w:t xml:space="preserve">Сироткина, </w:t>
      </w:r>
      <w:r w:rsidR="00C1686D">
        <w:rPr>
          <w:rFonts w:ascii="Times New Roman" w:hAnsi="Times New Roman"/>
          <w:sz w:val="26"/>
          <w:szCs w:val="26"/>
        </w:rPr>
        <w:t>Э.А. Фияксель,</w:t>
      </w:r>
      <w:r w:rsidR="00C1686D" w:rsidRPr="00C1686D">
        <w:rPr>
          <w:rFonts w:ascii="Times New Roman" w:hAnsi="Times New Roman"/>
          <w:sz w:val="26"/>
          <w:szCs w:val="26"/>
        </w:rPr>
        <w:t xml:space="preserve"> </w:t>
      </w:r>
      <w:r w:rsidR="00C1686D">
        <w:rPr>
          <w:rFonts w:ascii="Times New Roman" w:hAnsi="Times New Roman"/>
          <w:sz w:val="26"/>
          <w:szCs w:val="26"/>
        </w:rPr>
        <w:t xml:space="preserve">К.В. Черных, </w:t>
      </w:r>
      <w:r w:rsidR="00C1686D" w:rsidRPr="00133DC4">
        <w:rPr>
          <w:rFonts w:ascii="Times New Roman" w:hAnsi="Times New Roman"/>
          <w:sz w:val="26"/>
          <w:szCs w:val="26"/>
        </w:rPr>
        <w:t>С.В. Чехов</w:t>
      </w:r>
      <w:r w:rsidR="00C1686D">
        <w:rPr>
          <w:rFonts w:ascii="Times New Roman" w:hAnsi="Times New Roman"/>
          <w:sz w:val="26"/>
          <w:szCs w:val="26"/>
        </w:rPr>
        <w:t xml:space="preserve">, </w:t>
      </w:r>
      <w:r w:rsidRPr="00133DC4">
        <w:rPr>
          <w:rFonts w:ascii="Times New Roman" w:hAnsi="Times New Roman"/>
          <w:sz w:val="26"/>
          <w:szCs w:val="26"/>
        </w:rPr>
        <w:t>Д.А. Шпилёв</w:t>
      </w:r>
      <w:r w:rsidR="00356680">
        <w:rPr>
          <w:rFonts w:ascii="Times New Roman" w:hAnsi="Times New Roman"/>
          <w:sz w:val="26"/>
          <w:szCs w:val="26"/>
        </w:rPr>
        <w:t>, Г.А. Якшин</w:t>
      </w:r>
      <w:proofErr w:type="gramEnd"/>
    </w:p>
    <w:p w:rsidR="007117F8" w:rsidRDefault="00F546BF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Приглашенные: </w:t>
      </w:r>
      <w:r w:rsidRPr="00F546BF">
        <w:rPr>
          <w:rFonts w:ascii="Times New Roman" w:hAnsi="Times New Roman"/>
          <w:sz w:val="26"/>
          <w:szCs w:val="26"/>
        </w:rPr>
        <w:t>Ж.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6BF">
        <w:rPr>
          <w:rFonts w:ascii="Times New Roman" w:hAnsi="Times New Roman"/>
          <w:sz w:val="26"/>
          <w:szCs w:val="26"/>
        </w:rPr>
        <w:t>Мережко</w:t>
      </w:r>
    </w:p>
    <w:p w:rsidR="00F546BF" w:rsidRPr="00133DC4" w:rsidRDefault="00F546BF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Повестка дня:</w:t>
      </w:r>
    </w:p>
    <w:p w:rsidR="005B64A8" w:rsidRPr="00133DC4" w:rsidRDefault="005B64A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33DC4" w:rsidRPr="00133DC4" w:rsidRDefault="00133DC4" w:rsidP="00133DC4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33DC4">
        <w:rPr>
          <w:color w:val="000000"/>
          <w:sz w:val="26"/>
          <w:szCs w:val="26"/>
        </w:rPr>
        <w:t>О результатах элек</w:t>
      </w:r>
      <w:r w:rsidR="00356680">
        <w:rPr>
          <w:color w:val="000000"/>
          <w:sz w:val="26"/>
          <w:szCs w:val="26"/>
        </w:rPr>
        <w:t>тронного голосования по вопросу</w:t>
      </w:r>
      <w:r w:rsidRPr="00133DC4">
        <w:rPr>
          <w:color w:val="000000"/>
          <w:sz w:val="26"/>
          <w:szCs w:val="26"/>
        </w:rPr>
        <w:t xml:space="preserve"> </w:t>
      </w:r>
      <w:r w:rsidR="00356680">
        <w:rPr>
          <w:color w:val="000000"/>
          <w:sz w:val="26"/>
          <w:szCs w:val="26"/>
        </w:rPr>
        <w:t>«</w:t>
      </w:r>
      <w:r w:rsidRPr="00133DC4">
        <w:rPr>
          <w:sz w:val="26"/>
          <w:szCs w:val="26"/>
        </w:rPr>
        <w:t>Об утверждении сметы программ повышения квалификации учителей, заместителей руководителей и руководител</w:t>
      </w:r>
      <w:r w:rsidR="00356680">
        <w:rPr>
          <w:sz w:val="26"/>
          <w:szCs w:val="26"/>
        </w:rPr>
        <w:t>ей образовательных организаций»</w:t>
      </w:r>
    </w:p>
    <w:p w:rsidR="00133DC4" w:rsidRPr="00133DC4" w:rsidRDefault="00133DC4" w:rsidP="00133DC4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33DC4">
        <w:rPr>
          <w:color w:val="000000"/>
          <w:sz w:val="26"/>
          <w:szCs w:val="26"/>
        </w:rPr>
        <w:t>О результатах элек</w:t>
      </w:r>
      <w:r w:rsidR="00356680">
        <w:rPr>
          <w:color w:val="000000"/>
          <w:sz w:val="26"/>
          <w:szCs w:val="26"/>
        </w:rPr>
        <w:t>тронного голосования по вопросу</w:t>
      </w:r>
      <w:r w:rsidRPr="00133DC4">
        <w:rPr>
          <w:color w:val="000000"/>
          <w:sz w:val="26"/>
          <w:szCs w:val="26"/>
        </w:rPr>
        <w:t xml:space="preserve"> «</w:t>
      </w:r>
      <w:r w:rsidRPr="00133DC4">
        <w:rPr>
          <w:sz w:val="26"/>
          <w:szCs w:val="26"/>
        </w:rPr>
        <w:t>О стоимости часа аудиторной работы преподавателей, участвующих в реализации программ повышения квалификации учителей, заместителей руководителей и руководител</w:t>
      </w:r>
      <w:r w:rsidR="00356680">
        <w:rPr>
          <w:sz w:val="26"/>
          <w:szCs w:val="26"/>
        </w:rPr>
        <w:t>ей образовательных организаций»</w:t>
      </w:r>
    </w:p>
    <w:p w:rsidR="00133DC4" w:rsidRPr="00133DC4" w:rsidRDefault="00133DC4" w:rsidP="00133DC4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33DC4">
        <w:rPr>
          <w:color w:val="000000"/>
          <w:sz w:val="26"/>
          <w:szCs w:val="26"/>
        </w:rPr>
        <w:t>О результатах элек</w:t>
      </w:r>
      <w:r w:rsidR="00356680">
        <w:rPr>
          <w:color w:val="000000"/>
          <w:sz w:val="26"/>
          <w:szCs w:val="26"/>
        </w:rPr>
        <w:t>тронного голосования по вопросу</w:t>
      </w:r>
      <w:r w:rsidRPr="00133DC4">
        <w:rPr>
          <w:color w:val="000000"/>
          <w:sz w:val="26"/>
          <w:szCs w:val="26"/>
        </w:rPr>
        <w:t xml:space="preserve"> «</w:t>
      </w:r>
      <w:r w:rsidRPr="00133DC4">
        <w:rPr>
          <w:sz w:val="26"/>
          <w:szCs w:val="26"/>
        </w:rPr>
        <w:t xml:space="preserve">О стоимости </w:t>
      </w:r>
      <w:proofErr w:type="gramStart"/>
      <w:r w:rsidRPr="00133DC4">
        <w:rPr>
          <w:sz w:val="26"/>
          <w:szCs w:val="26"/>
        </w:rPr>
        <w:t>обучения по программе</w:t>
      </w:r>
      <w:proofErr w:type="gramEnd"/>
      <w:r w:rsidRPr="00133DC4">
        <w:rPr>
          <w:sz w:val="26"/>
          <w:szCs w:val="26"/>
        </w:rPr>
        <w:t xml:space="preserve"> повышения квалификации «Теория организации промышленности и эконометрические методы анализа на французском языке» на факультете подготовки, переподготовки и повышения квалификации специалистов НИУ ВШЭ - Нижний Новгород в 2013/2014 учебном году»</w:t>
      </w:r>
    </w:p>
    <w:p w:rsidR="00133DC4" w:rsidRPr="00133DC4" w:rsidRDefault="00133DC4" w:rsidP="00133DC4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proofErr w:type="gramStart"/>
      <w:r w:rsidRPr="00133DC4">
        <w:rPr>
          <w:color w:val="000000"/>
          <w:sz w:val="26"/>
          <w:szCs w:val="26"/>
        </w:rPr>
        <w:t>О результатах элек</w:t>
      </w:r>
      <w:r w:rsidR="00356680">
        <w:rPr>
          <w:color w:val="000000"/>
          <w:sz w:val="26"/>
          <w:szCs w:val="26"/>
        </w:rPr>
        <w:t>тронного голосования по вопросу</w:t>
      </w:r>
      <w:r w:rsidRPr="00133DC4">
        <w:rPr>
          <w:color w:val="000000"/>
          <w:sz w:val="26"/>
          <w:szCs w:val="26"/>
        </w:rPr>
        <w:t xml:space="preserve"> «</w:t>
      </w:r>
      <w:r w:rsidRPr="00133DC4">
        <w:rPr>
          <w:sz w:val="26"/>
          <w:szCs w:val="26"/>
        </w:rPr>
        <w:t>О стоимости часа аудиторной работы преподавателей, обладающих значительным (5 лет и более) практическим опытом руководящей деятельности, соответствующей профилю преподаваемой дисциплины, а также обладающих достаточными теоретическими и практическими знаниями и высокими личными и профессиональными достижениями, участвующих в реализации программ на факультете подготовки, переподготовки и повышения квалификации специалистов НИУ ВШЭ</w:t>
      </w:r>
      <w:r w:rsidR="005D5C88">
        <w:rPr>
          <w:sz w:val="26"/>
          <w:szCs w:val="26"/>
        </w:rPr>
        <w:t xml:space="preserve"> </w:t>
      </w:r>
      <w:r w:rsidRPr="00133DC4">
        <w:rPr>
          <w:sz w:val="26"/>
          <w:szCs w:val="26"/>
        </w:rPr>
        <w:t>- Нижний Нов</w:t>
      </w:r>
      <w:r w:rsidR="00356680">
        <w:rPr>
          <w:sz w:val="26"/>
          <w:szCs w:val="26"/>
        </w:rPr>
        <w:t>город в 2013/2014 учебном</w:t>
      </w:r>
      <w:proofErr w:type="gramEnd"/>
      <w:r w:rsidR="00356680">
        <w:rPr>
          <w:sz w:val="26"/>
          <w:szCs w:val="26"/>
        </w:rPr>
        <w:t xml:space="preserve"> году»</w:t>
      </w:r>
    </w:p>
    <w:p w:rsidR="00133DC4" w:rsidRPr="00133DC4" w:rsidRDefault="00133DC4" w:rsidP="00133DC4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33DC4">
        <w:rPr>
          <w:color w:val="000000"/>
          <w:sz w:val="26"/>
          <w:szCs w:val="26"/>
        </w:rPr>
        <w:t>О результатах элект</w:t>
      </w:r>
      <w:r w:rsidR="00356680">
        <w:rPr>
          <w:color w:val="000000"/>
          <w:sz w:val="26"/>
          <w:szCs w:val="26"/>
        </w:rPr>
        <w:t xml:space="preserve">ронного голосования по вопросу </w:t>
      </w:r>
      <w:r w:rsidRPr="00133DC4">
        <w:rPr>
          <w:color w:val="000000"/>
          <w:sz w:val="26"/>
          <w:szCs w:val="26"/>
        </w:rPr>
        <w:t>«</w:t>
      </w:r>
      <w:r w:rsidRPr="00133DC4">
        <w:rPr>
          <w:sz w:val="26"/>
          <w:szCs w:val="26"/>
        </w:rPr>
        <w:t>Об утверждении плана работы ученого совета НИУ ВШЭ – Нижний Новг</w:t>
      </w:r>
      <w:r w:rsidR="00356680">
        <w:rPr>
          <w:sz w:val="26"/>
          <w:szCs w:val="26"/>
        </w:rPr>
        <w:t>ород  на 1 полугодие 2014 года»</w:t>
      </w:r>
    </w:p>
    <w:p w:rsidR="00133DC4" w:rsidRPr="00133DC4" w:rsidRDefault="00133DC4" w:rsidP="00133DC4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33DC4">
        <w:rPr>
          <w:color w:val="000000"/>
          <w:sz w:val="26"/>
          <w:szCs w:val="26"/>
        </w:rPr>
        <w:t>О результатах элек</w:t>
      </w:r>
      <w:r w:rsidR="00356680">
        <w:rPr>
          <w:color w:val="000000"/>
          <w:sz w:val="26"/>
          <w:szCs w:val="26"/>
        </w:rPr>
        <w:t>тронного голосования по вопросу</w:t>
      </w:r>
      <w:r w:rsidRPr="00133DC4">
        <w:rPr>
          <w:color w:val="000000"/>
          <w:sz w:val="26"/>
          <w:szCs w:val="26"/>
        </w:rPr>
        <w:t xml:space="preserve"> «</w:t>
      </w:r>
      <w:r w:rsidRPr="00133DC4">
        <w:rPr>
          <w:sz w:val="26"/>
          <w:szCs w:val="26"/>
        </w:rPr>
        <w:t>Об утверждении научных руководителей аспирантам приема 2013 года, обучающих</w:t>
      </w:r>
      <w:r w:rsidR="00356680">
        <w:rPr>
          <w:sz w:val="26"/>
          <w:szCs w:val="26"/>
        </w:rPr>
        <w:t>ся в НИУ ВШЭ - Нижний Новгород»</w:t>
      </w:r>
    </w:p>
    <w:p w:rsidR="00133DC4" w:rsidRDefault="00133DC4" w:rsidP="00133DC4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33DC4">
        <w:rPr>
          <w:color w:val="000000"/>
          <w:sz w:val="26"/>
          <w:szCs w:val="26"/>
        </w:rPr>
        <w:t>О результатах электронного</w:t>
      </w:r>
      <w:r w:rsidR="00356680">
        <w:rPr>
          <w:color w:val="000000"/>
          <w:sz w:val="26"/>
          <w:szCs w:val="26"/>
        </w:rPr>
        <w:t xml:space="preserve"> голосования по вопросу</w:t>
      </w:r>
      <w:r w:rsidRPr="00133DC4">
        <w:rPr>
          <w:color w:val="000000"/>
          <w:sz w:val="26"/>
          <w:szCs w:val="26"/>
        </w:rPr>
        <w:t xml:space="preserve"> «</w:t>
      </w:r>
      <w:r w:rsidRPr="00133DC4">
        <w:rPr>
          <w:sz w:val="26"/>
          <w:szCs w:val="26"/>
        </w:rPr>
        <w:t>О привлечении к научному руководству аспирантами и соискателями</w:t>
      </w:r>
      <w:r w:rsidR="00356680">
        <w:rPr>
          <w:sz w:val="26"/>
          <w:szCs w:val="26"/>
        </w:rPr>
        <w:t>»</w:t>
      </w:r>
    </w:p>
    <w:p w:rsidR="002051C8" w:rsidRPr="002051C8" w:rsidRDefault="002051C8" w:rsidP="002051C8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33DC4">
        <w:rPr>
          <w:color w:val="000000"/>
          <w:sz w:val="26"/>
          <w:szCs w:val="26"/>
        </w:rPr>
        <w:lastRenderedPageBreak/>
        <w:t>О результатах элект</w:t>
      </w:r>
      <w:r>
        <w:rPr>
          <w:color w:val="000000"/>
          <w:sz w:val="26"/>
          <w:szCs w:val="26"/>
        </w:rPr>
        <w:t xml:space="preserve">ронного голосования по вопросу </w:t>
      </w:r>
      <w:r w:rsidRPr="00133DC4"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цены и стоимости часа преподавателя для Центра языковой подготовки согласно приложению </w:t>
      </w:r>
      <w:r w:rsidR="00F82F29">
        <w:rPr>
          <w:sz w:val="26"/>
          <w:szCs w:val="26"/>
        </w:rPr>
        <w:t xml:space="preserve">№ 3 </w:t>
      </w:r>
      <w:r>
        <w:rPr>
          <w:sz w:val="26"/>
          <w:szCs w:val="26"/>
        </w:rPr>
        <w:t>сроком на 2013/2014 учебный год»</w:t>
      </w:r>
    </w:p>
    <w:p w:rsidR="00C1686D" w:rsidRPr="00133DC4" w:rsidRDefault="00C1686D" w:rsidP="00133DC4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Разное</w:t>
      </w:r>
    </w:p>
    <w:p w:rsidR="00133DC4" w:rsidRPr="00133DC4" w:rsidRDefault="00133DC4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33DC4">
        <w:rPr>
          <w:b/>
          <w:sz w:val="26"/>
          <w:szCs w:val="26"/>
        </w:rPr>
        <w:t xml:space="preserve">СЛУШАЛИ: </w:t>
      </w:r>
      <w:r w:rsidRPr="00133DC4">
        <w:rPr>
          <w:sz w:val="26"/>
          <w:szCs w:val="26"/>
        </w:rPr>
        <w:t>Л</w:t>
      </w:r>
      <w:r w:rsidRPr="00133DC4">
        <w:rPr>
          <w:bCs/>
          <w:sz w:val="26"/>
          <w:szCs w:val="26"/>
        </w:rPr>
        <w:t xml:space="preserve">.А. Лушину, ученого секретаря НИУ ВШЭ – Нижний Новгород о </w:t>
      </w:r>
      <w:r w:rsidRPr="00133DC4">
        <w:rPr>
          <w:color w:val="000000"/>
          <w:sz w:val="26"/>
          <w:szCs w:val="26"/>
        </w:rPr>
        <w:t>результатах электронного голосования по вопросу</w:t>
      </w:r>
      <w:r w:rsidRPr="00133DC4">
        <w:rPr>
          <w:sz w:val="26"/>
          <w:szCs w:val="26"/>
        </w:rPr>
        <w:t xml:space="preserve"> </w:t>
      </w:r>
      <w:r w:rsidR="00133DC4" w:rsidRPr="00133DC4">
        <w:rPr>
          <w:color w:val="000000"/>
          <w:sz w:val="26"/>
          <w:szCs w:val="26"/>
        </w:rPr>
        <w:t>«</w:t>
      </w:r>
      <w:r w:rsidR="00133DC4" w:rsidRPr="00133DC4">
        <w:rPr>
          <w:sz w:val="26"/>
          <w:szCs w:val="26"/>
        </w:rPr>
        <w:t>Об утверждении сметы программ повышения квалификации учителей, заместителей руководителей и руководител</w:t>
      </w:r>
      <w:r w:rsidR="00356680">
        <w:rPr>
          <w:sz w:val="26"/>
          <w:szCs w:val="26"/>
        </w:rPr>
        <w:t>ей образовательных организаций»</w:t>
      </w:r>
    </w:p>
    <w:p w:rsidR="005B64A8" w:rsidRPr="00133DC4" w:rsidRDefault="005B64A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ПОСТАНОВИЛИ: единогласно</w:t>
      </w:r>
    </w:p>
    <w:p w:rsidR="005B64A8" w:rsidRPr="00133DC4" w:rsidRDefault="005B64A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>1.1. Утвердить</w:t>
      </w:r>
      <w:r w:rsidR="003C523B">
        <w:rPr>
          <w:rFonts w:ascii="Times New Roman" w:hAnsi="Times New Roman"/>
          <w:sz w:val="26"/>
          <w:szCs w:val="26"/>
        </w:rPr>
        <w:t xml:space="preserve"> смету программ </w:t>
      </w:r>
      <w:r w:rsidR="00133DC4" w:rsidRPr="00133DC4">
        <w:rPr>
          <w:rFonts w:ascii="Times New Roman" w:hAnsi="Times New Roman"/>
          <w:sz w:val="26"/>
          <w:szCs w:val="26"/>
        </w:rPr>
        <w:t>повышения квалификации учителей</w:t>
      </w:r>
      <w:r w:rsidR="003C523B">
        <w:rPr>
          <w:rFonts w:ascii="Times New Roman" w:hAnsi="Times New Roman"/>
          <w:sz w:val="26"/>
          <w:szCs w:val="26"/>
        </w:rPr>
        <w:t xml:space="preserve"> (Приложение 1)</w:t>
      </w:r>
      <w:r w:rsidR="00133DC4" w:rsidRPr="00133DC4">
        <w:rPr>
          <w:rFonts w:ascii="Times New Roman" w:hAnsi="Times New Roman"/>
          <w:sz w:val="26"/>
          <w:szCs w:val="26"/>
        </w:rPr>
        <w:t xml:space="preserve">, заместителей руководителей и руководителей образовательных организаций в </w:t>
      </w:r>
      <w:r w:rsidR="003C523B">
        <w:rPr>
          <w:rFonts w:ascii="Times New Roman" w:hAnsi="Times New Roman"/>
          <w:sz w:val="26"/>
          <w:szCs w:val="26"/>
        </w:rPr>
        <w:t>(Приложение 2)</w:t>
      </w:r>
      <w:r w:rsidR="00133DC4" w:rsidRPr="00133DC4">
        <w:rPr>
          <w:rFonts w:ascii="Times New Roman" w:hAnsi="Times New Roman"/>
          <w:sz w:val="26"/>
          <w:szCs w:val="26"/>
        </w:rPr>
        <w:t>.</w:t>
      </w:r>
    </w:p>
    <w:p w:rsidR="007117F8" w:rsidRPr="00133DC4" w:rsidRDefault="00133DC4" w:rsidP="007117F8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  <w:r w:rsidRPr="00133DC4">
        <w:rPr>
          <w:sz w:val="26"/>
          <w:szCs w:val="26"/>
        </w:rPr>
        <w:t xml:space="preserve"> </w:t>
      </w:r>
      <w:r w:rsidR="007117F8" w:rsidRPr="00133DC4">
        <w:rPr>
          <w:sz w:val="26"/>
          <w:szCs w:val="26"/>
        </w:rPr>
        <w:t>(из 25 членов ученого</w:t>
      </w:r>
      <w:r w:rsidR="00C1686D">
        <w:rPr>
          <w:sz w:val="26"/>
          <w:szCs w:val="26"/>
        </w:rPr>
        <w:t xml:space="preserve"> совета проголосовало: «за» – 22</w:t>
      </w:r>
      <w:r w:rsidR="007117F8" w:rsidRPr="00133DC4">
        <w:rPr>
          <w:sz w:val="26"/>
          <w:szCs w:val="26"/>
        </w:rPr>
        <w:t xml:space="preserve">, «против» – 0, «воздержалось» – </w:t>
      </w:r>
      <w:r w:rsidR="00C1686D">
        <w:rPr>
          <w:sz w:val="26"/>
          <w:szCs w:val="26"/>
        </w:rPr>
        <w:t>3</w:t>
      </w:r>
      <w:r w:rsidR="007117F8" w:rsidRPr="00133DC4">
        <w:rPr>
          <w:sz w:val="26"/>
          <w:szCs w:val="26"/>
        </w:rPr>
        <w:t>).</w:t>
      </w:r>
    </w:p>
    <w:p w:rsidR="00133DC4" w:rsidRPr="00133DC4" w:rsidRDefault="00133DC4" w:rsidP="00B56C34">
      <w:pPr>
        <w:pStyle w:val="a5"/>
        <w:tabs>
          <w:tab w:val="left" w:pos="284"/>
        </w:tabs>
        <w:ind w:left="0"/>
        <w:jc w:val="both"/>
        <w:rPr>
          <w:b/>
          <w:sz w:val="26"/>
          <w:szCs w:val="26"/>
        </w:rPr>
      </w:pPr>
    </w:p>
    <w:p w:rsidR="00B56C34" w:rsidRPr="00133DC4" w:rsidRDefault="00B56C34" w:rsidP="00B56C34">
      <w:pPr>
        <w:pStyle w:val="a5"/>
        <w:tabs>
          <w:tab w:val="left" w:pos="284"/>
        </w:tabs>
        <w:ind w:left="0"/>
        <w:jc w:val="both"/>
        <w:rPr>
          <w:bCs/>
          <w:sz w:val="26"/>
          <w:szCs w:val="26"/>
        </w:rPr>
      </w:pPr>
      <w:r w:rsidRPr="00133DC4">
        <w:rPr>
          <w:b/>
          <w:sz w:val="26"/>
          <w:szCs w:val="26"/>
        </w:rPr>
        <w:t xml:space="preserve">2. СЛУШАЛИ: </w:t>
      </w:r>
      <w:r w:rsidRPr="00133DC4">
        <w:rPr>
          <w:bCs/>
          <w:sz w:val="26"/>
          <w:szCs w:val="26"/>
        </w:rPr>
        <w:t xml:space="preserve">Л.А. Лушину, ученого секретаря НИУ ВШЭ – Нижний Новгород о </w:t>
      </w:r>
      <w:r w:rsidRPr="00133DC4">
        <w:rPr>
          <w:color w:val="000000"/>
          <w:sz w:val="26"/>
          <w:szCs w:val="26"/>
        </w:rPr>
        <w:t>результатах электронного голосования по вопросу</w:t>
      </w:r>
      <w:r w:rsidRPr="00133DC4">
        <w:rPr>
          <w:sz w:val="26"/>
          <w:szCs w:val="26"/>
        </w:rPr>
        <w:t xml:space="preserve"> </w:t>
      </w:r>
      <w:r w:rsidR="00133DC4" w:rsidRPr="00133DC4">
        <w:rPr>
          <w:color w:val="000000"/>
          <w:sz w:val="26"/>
          <w:szCs w:val="26"/>
        </w:rPr>
        <w:t>«</w:t>
      </w:r>
      <w:r w:rsidR="00133DC4" w:rsidRPr="00133DC4">
        <w:rPr>
          <w:sz w:val="26"/>
          <w:szCs w:val="26"/>
        </w:rPr>
        <w:t>О стоимости часа аудиторной работы преподавателей, участвующих в реализации программ повышения квалификации учителей, заместителей руководителей и руководителей образовательных организа</w:t>
      </w:r>
      <w:r w:rsidR="00356680">
        <w:rPr>
          <w:sz w:val="26"/>
          <w:szCs w:val="26"/>
        </w:rPr>
        <w:t>ций»</w:t>
      </w:r>
    </w:p>
    <w:p w:rsidR="005B64A8" w:rsidRPr="00133DC4" w:rsidRDefault="005B64A8" w:rsidP="00B56C34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</w:p>
    <w:p w:rsidR="00B56C34" w:rsidRPr="00133DC4" w:rsidRDefault="00B56C34" w:rsidP="00B56C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ПОСТАНОВИЛИ: единогласно</w:t>
      </w:r>
    </w:p>
    <w:p w:rsidR="005B64A8" w:rsidRPr="00133DC4" w:rsidRDefault="005B64A8" w:rsidP="00B56C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56C34" w:rsidRPr="00133DC4" w:rsidRDefault="00B56C34" w:rsidP="00B56C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>2.1. Утвердить</w:t>
      </w:r>
      <w:r w:rsidR="00133DC4" w:rsidRPr="00133DC4">
        <w:rPr>
          <w:rFonts w:ascii="Times New Roman" w:hAnsi="Times New Roman"/>
          <w:sz w:val="26"/>
          <w:szCs w:val="26"/>
        </w:rPr>
        <w:t> стоимост</w:t>
      </w:r>
      <w:r w:rsidR="009820C4">
        <w:rPr>
          <w:rFonts w:ascii="Times New Roman" w:hAnsi="Times New Roman"/>
          <w:sz w:val="26"/>
          <w:szCs w:val="26"/>
        </w:rPr>
        <w:t>ь</w:t>
      </w:r>
      <w:r w:rsidR="00133DC4" w:rsidRPr="00133DC4">
        <w:rPr>
          <w:rFonts w:ascii="Times New Roman" w:hAnsi="Times New Roman"/>
          <w:sz w:val="26"/>
          <w:szCs w:val="26"/>
        </w:rPr>
        <w:t xml:space="preserve"> часа аудиторной работы преподавателей, участвующих в реализации программ повышения квалификации учителей, заместителей руководителей и руководителей образовательных организаци</w:t>
      </w:r>
      <w:r w:rsidR="00133DC4" w:rsidRPr="009820C4">
        <w:rPr>
          <w:rFonts w:ascii="Times New Roman" w:hAnsi="Times New Roman"/>
          <w:sz w:val="26"/>
          <w:szCs w:val="26"/>
        </w:rPr>
        <w:t>й</w:t>
      </w:r>
      <w:r w:rsidR="009820C4" w:rsidRPr="009820C4">
        <w:rPr>
          <w:rFonts w:ascii="Times New Roman" w:hAnsi="Times New Roman"/>
          <w:sz w:val="26"/>
          <w:szCs w:val="26"/>
        </w:rPr>
        <w:t>,</w:t>
      </w:r>
      <w:r w:rsidR="00133DC4" w:rsidRPr="009820C4">
        <w:rPr>
          <w:rFonts w:ascii="Times New Roman" w:hAnsi="Times New Roman"/>
          <w:sz w:val="26"/>
          <w:szCs w:val="26"/>
        </w:rPr>
        <w:t xml:space="preserve"> </w:t>
      </w:r>
      <w:r w:rsidR="009820C4" w:rsidRPr="009820C4">
        <w:rPr>
          <w:rFonts w:ascii="Times New Roman" w:hAnsi="Times New Roman"/>
          <w:sz w:val="26"/>
          <w:szCs w:val="26"/>
        </w:rPr>
        <w:t>в размере 380 руб./час (профессор), 300 руб.</w:t>
      </w:r>
      <w:r w:rsidR="009820C4">
        <w:rPr>
          <w:rFonts w:ascii="Times New Roman" w:hAnsi="Times New Roman"/>
          <w:sz w:val="26"/>
          <w:szCs w:val="26"/>
        </w:rPr>
        <w:t>/</w:t>
      </w:r>
      <w:r w:rsidR="009820C4" w:rsidRPr="009820C4">
        <w:rPr>
          <w:rFonts w:ascii="Times New Roman" w:hAnsi="Times New Roman"/>
          <w:sz w:val="26"/>
          <w:szCs w:val="26"/>
        </w:rPr>
        <w:t>час (доцент)</w:t>
      </w:r>
      <w:r w:rsidR="00133DC4" w:rsidRPr="009820C4">
        <w:rPr>
          <w:rFonts w:ascii="Times New Roman" w:hAnsi="Times New Roman"/>
          <w:sz w:val="26"/>
          <w:szCs w:val="26"/>
        </w:rPr>
        <w:t>»</w:t>
      </w:r>
      <w:r w:rsidRPr="009820C4">
        <w:rPr>
          <w:rFonts w:ascii="Times New Roman" w:hAnsi="Times New Roman"/>
          <w:sz w:val="26"/>
          <w:szCs w:val="26"/>
        </w:rPr>
        <w:t>.</w:t>
      </w:r>
    </w:p>
    <w:p w:rsidR="00B56C34" w:rsidRPr="00C1686D" w:rsidRDefault="00C1686D" w:rsidP="00B56C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686D">
        <w:rPr>
          <w:rFonts w:ascii="Times New Roman" w:hAnsi="Times New Roman"/>
          <w:sz w:val="26"/>
          <w:szCs w:val="26"/>
        </w:rPr>
        <w:t>(из 25 членов ученого совета проголосовало: «за» – 22, «против» – 0, «воздержалось» – 3).</w:t>
      </w:r>
    </w:p>
    <w:p w:rsidR="00495BC3" w:rsidRPr="00133DC4" w:rsidRDefault="00495BC3" w:rsidP="00AF3F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56C34" w:rsidRPr="00133DC4" w:rsidRDefault="00B56C34" w:rsidP="00B56C34">
      <w:pPr>
        <w:pStyle w:val="a5"/>
        <w:tabs>
          <w:tab w:val="left" w:pos="284"/>
        </w:tabs>
        <w:ind w:left="0"/>
        <w:jc w:val="both"/>
        <w:rPr>
          <w:bCs/>
          <w:sz w:val="26"/>
          <w:szCs w:val="26"/>
        </w:rPr>
      </w:pPr>
      <w:r w:rsidRPr="00133DC4">
        <w:rPr>
          <w:b/>
          <w:sz w:val="26"/>
          <w:szCs w:val="26"/>
        </w:rPr>
        <w:t xml:space="preserve">3. СЛУШАЛИ: </w:t>
      </w:r>
      <w:r w:rsidRPr="00133DC4">
        <w:rPr>
          <w:bCs/>
          <w:sz w:val="26"/>
          <w:szCs w:val="26"/>
        </w:rPr>
        <w:t xml:space="preserve">Л.А. Лушину, ученого секретаря НИУ ВШЭ – Нижний Новгород о </w:t>
      </w:r>
      <w:r w:rsidRPr="00133DC4">
        <w:rPr>
          <w:color w:val="000000"/>
          <w:sz w:val="26"/>
          <w:szCs w:val="26"/>
        </w:rPr>
        <w:t>результатах электронного голосования по вопросу</w:t>
      </w:r>
      <w:r w:rsidRPr="00133DC4">
        <w:rPr>
          <w:sz w:val="26"/>
          <w:szCs w:val="26"/>
        </w:rPr>
        <w:t xml:space="preserve"> </w:t>
      </w:r>
      <w:r w:rsidR="00133DC4" w:rsidRPr="00133DC4">
        <w:rPr>
          <w:color w:val="000000"/>
          <w:sz w:val="26"/>
          <w:szCs w:val="26"/>
        </w:rPr>
        <w:t>«</w:t>
      </w:r>
      <w:r w:rsidR="00133DC4" w:rsidRPr="00133DC4">
        <w:rPr>
          <w:sz w:val="26"/>
          <w:szCs w:val="26"/>
        </w:rPr>
        <w:t xml:space="preserve">О стоимости </w:t>
      </w:r>
      <w:proofErr w:type="gramStart"/>
      <w:r w:rsidR="00133DC4" w:rsidRPr="00133DC4">
        <w:rPr>
          <w:sz w:val="26"/>
          <w:szCs w:val="26"/>
        </w:rPr>
        <w:t>обучения по программе</w:t>
      </w:r>
      <w:proofErr w:type="gramEnd"/>
      <w:r w:rsidR="00133DC4" w:rsidRPr="00133DC4">
        <w:rPr>
          <w:sz w:val="26"/>
          <w:szCs w:val="26"/>
        </w:rPr>
        <w:t xml:space="preserve"> повышения квалификации «Теория организации промышленности и эконометрические методы анализа на французском языке» на факультете подготовки, переподготовки и повышения квалификации специалистов НИУ ВШЭ - Нижний Новгород в 2013/2014 учебном году»</w:t>
      </w:r>
    </w:p>
    <w:p w:rsidR="005B64A8" w:rsidRPr="00133DC4" w:rsidRDefault="005B64A8" w:rsidP="00B56C34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</w:p>
    <w:p w:rsidR="00B56C34" w:rsidRPr="00133DC4" w:rsidRDefault="00B56C34" w:rsidP="00B56C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ПОСТАНОВИЛИ: единогласно</w:t>
      </w:r>
    </w:p>
    <w:p w:rsidR="005B64A8" w:rsidRPr="00133DC4" w:rsidRDefault="005B64A8" w:rsidP="00B56C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56C34" w:rsidRDefault="00B56C34" w:rsidP="00B56C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 xml:space="preserve">3.1. Утвердить </w:t>
      </w:r>
      <w:r w:rsidR="00133DC4" w:rsidRPr="00133DC4">
        <w:rPr>
          <w:rFonts w:ascii="Times New Roman" w:hAnsi="Times New Roman"/>
          <w:sz w:val="26"/>
          <w:szCs w:val="26"/>
        </w:rPr>
        <w:t>стоимост</w:t>
      </w:r>
      <w:r w:rsidR="00E1210B">
        <w:rPr>
          <w:rFonts w:ascii="Times New Roman" w:hAnsi="Times New Roman"/>
          <w:sz w:val="26"/>
          <w:szCs w:val="26"/>
        </w:rPr>
        <w:t xml:space="preserve">ь </w:t>
      </w:r>
      <w:proofErr w:type="gramStart"/>
      <w:r w:rsidR="00133DC4" w:rsidRPr="00133DC4">
        <w:rPr>
          <w:rFonts w:ascii="Times New Roman" w:hAnsi="Times New Roman"/>
          <w:sz w:val="26"/>
          <w:szCs w:val="26"/>
        </w:rPr>
        <w:t>обучения по программе</w:t>
      </w:r>
      <w:proofErr w:type="gramEnd"/>
      <w:r w:rsidR="00133DC4" w:rsidRPr="00133DC4">
        <w:rPr>
          <w:rFonts w:ascii="Times New Roman" w:hAnsi="Times New Roman"/>
          <w:sz w:val="26"/>
          <w:szCs w:val="26"/>
        </w:rPr>
        <w:t xml:space="preserve"> повышения квалификации «Теория организации промышленности и эконометрические методы анализа на французском языке» на факультете подготовки, переподготовки и повышения квалификации специалистов НИУ ВШЭ - Нижний Новгород в 2013/2014 учебном году</w:t>
      </w:r>
      <w:r w:rsidR="00E1210B">
        <w:rPr>
          <w:rFonts w:ascii="Times New Roman" w:hAnsi="Times New Roman"/>
          <w:sz w:val="26"/>
          <w:szCs w:val="26"/>
        </w:rPr>
        <w:t>, в размере</w:t>
      </w:r>
      <w:r w:rsidR="008A3526">
        <w:rPr>
          <w:rFonts w:ascii="Times New Roman" w:hAnsi="Times New Roman"/>
          <w:sz w:val="26"/>
          <w:szCs w:val="26"/>
        </w:rPr>
        <w:t> 16800 руб.</w:t>
      </w:r>
    </w:p>
    <w:p w:rsidR="00C1686D" w:rsidRPr="00C1686D" w:rsidRDefault="00C1686D" w:rsidP="00B56C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686D">
        <w:rPr>
          <w:rFonts w:ascii="Times New Roman" w:hAnsi="Times New Roman"/>
          <w:sz w:val="26"/>
          <w:szCs w:val="26"/>
        </w:rPr>
        <w:lastRenderedPageBreak/>
        <w:t>(из 25 членов ученого совета проголосовало: «за» – 22, «против» – 0, «воздержалось» – 3).</w:t>
      </w:r>
    </w:p>
    <w:p w:rsidR="00C1686D" w:rsidRDefault="00C1686D" w:rsidP="00B56C34">
      <w:pPr>
        <w:pStyle w:val="a5"/>
        <w:tabs>
          <w:tab w:val="left" w:pos="284"/>
        </w:tabs>
        <w:ind w:left="0"/>
        <w:jc w:val="both"/>
        <w:rPr>
          <w:b/>
          <w:sz w:val="26"/>
          <w:szCs w:val="26"/>
        </w:rPr>
      </w:pPr>
    </w:p>
    <w:p w:rsidR="00B56C34" w:rsidRPr="00133DC4" w:rsidRDefault="00B56C34" w:rsidP="00B56C34">
      <w:pPr>
        <w:pStyle w:val="a5"/>
        <w:tabs>
          <w:tab w:val="left" w:pos="284"/>
        </w:tabs>
        <w:ind w:left="0"/>
        <w:jc w:val="both"/>
        <w:rPr>
          <w:bCs/>
          <w:sz w:val="26"/>
          <w:szCs w:val="26"/>
        </w:rPr>
      </w:pPr>
      <w:r w:rsidRPr="00133DC4">
        <w:rPr>
          <w:b/>
          <w:sz w:val="26"/>
          <w:szCs w:val="26"/>
        </w:rPr>
        <w:t xml:space="preserve">4. СЛУШАЛИ: </w:t>
      </w:r>
      <w:proofErr w:type="gramStart"/>
      <w:r w:rsidRPr="00133DC4">
        <w:rPr>
          <w:bCs/>
          <w:sz w:val="26"/>
          <w:szCs w:val="26"/>
        </w:rPr>
        <w:t xml:space="preserve">Л.А. Лушину, ученого секретаря НИУ ВШЭ – Нижний Новгород о </w:t>
      </w:r>
      <w:r w:rsidRPr="00133DC4">
        <w:rPr>
          <w:color w:val="000000"/>
          <w:sz w:val="26"/>
          <w:szCs w:val="26"/>
        </w:rPr>
        <w:t>результатах электронного голосования по вопросу</w:t>
      </w:r>
      <w:r w:rsidRPr="00133DC4">
        <w:rPr>
          <w:sz w:val="26"/>
          <w:szCs w:val="26"/>
        </w:rPr>
        <w:t xml:space="preserve"> </w:t>
      </w:r>
      <w:r w:rsidR="00133DC4" w:rsidRPr="00133DC4">
        <w:rPr>
          <w:color w:val="000000"/>
          <w:sz w:val="26"/>
          <w:szCs w:val="26"/>
        </w:rPr>
        <w:t>«</w:t>
      </w:r>
      <w:r w:rsidR="00133DC4" w:rsidRPr="00133DC4">
        <w:rPr>
          <w:sz w:val="26"/>
          <w:szCs w:val="26"/>
        </w:rPr>
        <w:t>О стоимости часа аудиторной работы преподавателей, обладающих значительным (5 лет и более) практическим опытом руководящей деятельности, соответствующей профилю преподаваемой дисциплины, а также обладающих достаточными теоретическими и практическими знаниями и высокими личными и профессиональными достижениями, участвующих в реализации программ на факультете подготовки, переподготовки и повышения квалификации</w:t>
      </w:r>
      <w:proofErr w:type="gramEnd"/>
      <w:r w:rsidR="00133DC4" w:rsidRPr="00133DC4">
        <w:rPr>
          <w:sz w:val="26"/>
          <w:szCs w:val="26"/>
        </w:rPr>
        <w:t xml:space="preserve"> специалистов НИУ ВШЭ</w:t>
      </w:r>
      <w:r w:rsidR="00B16482">
        <w:rPr>
          <w:sz w:val="26"/>
          <w:szCs w:val="26"/>
        </w:rPr>
        <w:t xml:space="preserve"> </w:t>
      </w:r>
      <w:r w:rsidR="00133DC4" w:rsidRPr="00133DC4">
        <w:rPr>
          <w:sz w:val="26"/>
          <w:szCs w:val="26"/>
        </w:rPr>
        <w:t>- Нижний Нов</w:t>
      </w:r>
      <w:r w:rsidR="00356680">
        <w:rPr>
          <w:sz w:val="26"/>
          <w:szCs w:val="26"/>
        </w:rPr>
        <w:t>город в 2013/2014 учебном году»</w:t>
      </w:r>
    </w:p>
    <w:p w:rsidR="005B64A8" w:rsidRPr="00133DC4" w:rsidRDefault="005B64A8" w:rsidP="00B56C34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</w:p>
    <w:p w:rsidR="00B56C34" w:rsidRPr="00133DC4" w:rsidRDefault="00B56C34" w:rsidP="00B56C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ПОСТАНОВИЛИ: единогласно</w:t>
      </w:r>
    </w:p>
    <w:p w:rsidR="005B64A8" w:rsidRPr="00133DC4" w:rsidRDefault="005B64A8" w:rsidP="00B56C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56C34" w:rsidRPr="005D5C88" w:rsidRDefault="00B56C34" w:rsidP="00B56C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 xml:space="preserve">4.1. Утвердить </w:t>
      </w:r>
      <w:r w:rsidR="00133DC4" w:rsidRPr="00133DC4">
        <w:rPr>
          <w:rFonts w:ascii="Times New Roman" w:hAnsi="Times New Roman"/>
          <w:sz w:val="26"/>
          <w:szCs w:val="26"/>
        </w:rPr>
        <w:t>стоимост</w:t>
      </w:r>
      <w:r w:rsidR="005D5C88">
        <w:rPr>
          <w:rFonts w:ascii="Times New Roman" w:hAnsi="Times New Roman"/>
          <w:sz w:val="26"/>
          <w:szCs w:val="26"/>
        </w:rPr>
        <w:t>ь</w:t>
      </w:r>
      <w:r w:rsidR="00133DC4" w:rsidRPr="00133DC4">
        <w:rPr>
          <w:rFonts w:ascii="Times New Roman" w:hAnsi="Times New Roman"/>
          <w:sz w:val="26"/>
          <w:szCs w:val="26"/>
        </w:rPr>
        <w:t xml:space="preserve"> часа аудиторной работы преподавателей, обладающих значительным (5 лет и более) практическим опытом руководящей деятельности, соответствующей профилю преподаваемой дисциплины, а также обладающих достаточными теоретическими и практическими знаниями и высокими личными и профессиональными достижениями, участвующих в реализации программ на факультете подготовки, переподготовки и повышения квалификации специалистов НИУ ВШ</w:t>
      </w:r>
      <w:proofErr w:type="gramStart"/>
      <w:r w:rsidR="00133DC4" w:rsidRPr="00133DC4">
        <w:rPr>
          <w:rFonts w:ascii="Times New Roman" w:hAnsi="Times New Roman"/>
          <w:sz w:val="26"/>
          <w:szCs w:val="26"/>
        </w:rPr>
        <w:t>Э-</w:t>
      </w:r>
      <w:proofErr w:type="gramEnd"/>
      <w:r w:rsidR="00133DC4" w:rsidRPr="00133DC4">
        <w:rPr>
          <w:rFonts w:ascii="Times New Roman" w:hAnsi="Times New Roman"/>
          <w:sz w:val="26"/>
          <w:szCs w:val="26"/>
        </w:rPr>
        <w:t xml:space="preserve"> Нижний Новгород в 2013/2014 учебном году</w:t>
      </w:r>
      <w:r w:rsidR="005D5C88">
        <w:rPr>
          <w:rFonts w:ascii="Times New Roman" w:hAnsi="Times New Roman"/>
          <w:sz w:val="26"/>
          <w:szCs w:val="26"/>
        </w:rPr>
        <w:t>, в размере 440 руб./час.</w:t>
      </w:r>
    </w:p>
    <w:p w:rsidR="00495BC3" w:rsidRPr="00C1686D" w:rsidRDefault="00C1686D" w:rsidP="00AF3F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686D">
        <w:rPr>
          <w:rFonts w:ascii="Times New Roman" w:hAnsi="Times New Roman"/>
          <w:sz w:val="26"/>
          <w:szCs w:val="26"/>
        </w:rPr>
        <w:t>(из 25 членов ученого совета проголосовало: «за» – 22, «против» – 0, «воздержалось» – 3).</w:t>
      </w:r>
    </w:p>
    <w:p w:rsidR="00C1686D" w:rsidRPr="00133DC4" w:rsidRDefault="00C1686D" w:rsidP="00AF3F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1B8E" w:rsidRPr="00133DC4" w:rsidRDefault="00B56C34" w:rsidP="00D71B8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5.</w:t>
      </w:r>
      <w:r w:rsidR="00D71B8E" w:rsidRPr="00133DC4">
        <w:rPr>
          <w:rFonts w:ascii="Times New Roman" w:hAnsi="Times New Roman"/>
          <w:b/>
          <w:sz w:val="26"/>
          <w:szCs w:val="26"/>
        </w:rPr>
        <w:t xml:space="preserve"> СЛУШАЛИ: </w:t>
      </w:r>
      <w:r w:rsidR="00133DC4" w:rsidRPr="00133DC4">
        <w:rPr>
          <w:rFonts w:ascii="Times New Roman" w:hAnsi="Times New Roman"/>
          <w:bCs/>
          <w:sz w:val="26"/>
          <w:szCs w:val="26"/>
        </w:rPr>
        <w:t xml:space="preserve">Л.А. Лушину, ученого секретаря НИУ ВШЭ – Нижний Новгород о </w:t>
      </w:r>
      <w:r w:rsidR="00133DC4" w:rsidRPr="00133DC4">
        <w:rPr>
          <w:rFonts w:ascii="Times New Roman" w:hAnsi="Times New Roman"/>
          <w:color w:val="000000"/>
          <w:sz w:val="26"/>
          <w:szCs w:val="26"/>
        </w:rPr>
        <w:t>результатах электронного голосования по вопросу</w:t>
      </w:r>
      <w:r w:rsidR="00133DC4" w:rsidRPr="00133DC4">
        <w:rPr>
          <w:rFonts w:ascii="Times New Roman" w:hAnsi="Times New Roman"/>
          <w:sz w:val="26"/>
          <w:szCs w:val="26"/>
        </w:rPr>
        <w:t xml:space="preserve"> </w:t>
      </w:r>
      <w:r w:rsidR="00133DC4" w:rsidRPr="00133DC4">
        <w:rPr>
          <w:rFonts w:ascii="Times New Roman" w:hAnsi="Times New Roman"/>
          <w:color w:val="000000"/>
          <w:sz w:val="26"/>
          <w:szCs w:val="26"/>
        </w:rPr>
        <w:t>«</w:t>
      </w:r>
      <w:r w:rsidR="00133DC4" w:rsidRPr="00133DC4">
        <w:rPr>
          <w:rFonts w:ascii="Times New Roman" w:hAnsi="Times New Roman"/>
          <w:sz w:val="26"/>
          <w:szCs w:val="26"/>
        </w:rPr>
        <w:t>Об утверждении плана работы ученого совета НИУ ВШЭ – Нижний Новгород  на 1 полугодие 2014 года»</w:t>
      </w:r>
    </w:p>
    <w:p w:rsidR="005B64A8" w:rsidRDefault="00B16482" w:rsidP="00D71B8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0D4B2B">
        <w:rPr>
          <w:rFonts w:ascii="Times New Roman" w:hAnsi="Times New Roman"/>
          <w:b/>
          <w:sz w:val="26"/>
        </w:rPr>
        <w:t xml:space="preserve">ВЫСТУПИЛИ: </w:t>
      </w:r>
      <w:r w:rsidR="00356680">
        <w:rPr>
          <w:rFonts w:ascii="Times New Roman" w:hAnsi="Times New Roman"/>
          <w:sz w:val="26"/>
        </w:rPr>
        <w:t>О.Р. Козырев</w:t>
      </w:r>
    </w:p>
    <w:p w:rsidR="00B16482" w:rsidRPr="00133DC4" w:rsidRDefault="00B16482" w:rsidP="00D71B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B8E" w:rsidRPr="00133DC4" w:rsidRDefault="00D71B8E" w:rsidP="00D71B8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ПОСТАНОВИЛИ:</w:t>
      </w:r>
      <w:r w:rsidR="005B64A8" w:rsidRPr="00133DC4">
        <w:rPr>
          <w:rFonts w:ascii="Times New Roman" w:hAnsi="Times New Roman"/>
          <w:b/>
          <w:sz w:val="26"/>
          <w:szCs w:val="26"/>
        </w:rPr>
        <w:t xml:space="preserve"> единогласно</w:t>
      </w:r>
    </w:p>
    <w:p w:rsidR="005B64A8" w:rsidRPr="00133DC4" w:rsidRDefault="005B64A8" w:rsidP="00D71B8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33DC4" w:rsidRPr="00133DC4" w:rsidRDefault="00B11DF4" w:rsidP="00D71B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>5.1.</w:t>
      </w:r>
      <w:r w:rsidR="00133DC4" w:rsidRPr="00133DC4">
        <w:rPr>
          <w:rFonts w:ascii="Times New Roman" w:hAnsi="Times New Roman"/>
          <w:sz w:val="26"/>
          <w:szCs w:val="26"/>
        </w:rPr>
        <w:t xml:space="preserve"> Утвердить план работы ученого совета НИУ ВШЭ – Нижний Новгород  на 1</w:t>
      </w:r>
      <w:r w:rsidR="004D104D">
        <w:rPr>
          <w:rFonts w:ascii="Times New Roman" w:hAnsi="Times New Roman"/>
          <w:sz w:val="26"/>
          <w:szCs w:val="26"/>
        </w:rPr>
        <w:t> полугодие 2014 года</w:t>
      </w:r>
      <w:r w:rsidR="00133DC4" w:rsidRPr="00133DC4">
        <w:rPr>
          <w:rFonts w:ascii="Times New Roman" w:hAnsi="Times New Roman"/>
          <w:sz w:val="26"/>
          <w:szCs w:val="26"/>
        </w:rPr>
        <w:t>.</w:t>
      </w:r>
    </w:p>
    <w:p w:rsidR="00AA016C" w:rsidRPr="00AE7146" w:rsidRDefault="00AE7146" w:rsidP="00D71B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7146">
        <w:rPr>
          <w:rFonts w:ascii="Times New Roman" w:hAnsi="Times New Roman"/>
          <w:sz w:val="26"/>
          <w:szCs w:val="26"/>
        </w:rPr>
        <w:t>(из 25 членов ученого совета проголосовало: «за» – 22, «против» – 0, «воздержалось» – 3).</w:t>
      </w:r>
    </w:p>
    <w:p w:rsidR="00D71B8E" w:rsidRPr="00133DC4" w:rsidRDefault="00D71B8E" w:rsidP="00AF3F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11DF4" w:rsidRPr="00133DC4" w:rsidRDefault="00B11DF4" w:rsidP="00350B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 xml:space="preserve">6. </w:t>
      </w:r>
      <w:r w:rsidR="00350BC1" w:rsidRPr="00133DC4">
        <w:rPr>
          <w:rFonts w:ascii="Times New Roman" w:hAnsi="Times New Roman"/>
          <w:b/>
          <w:sz w:val="26"/>
          <w:szCs w:val="26"/>
        </w:rPr>
        <w:t xml:space="preserve">СЛУШАЛИ: </w:t>
      </w:r>
      <w:r w:rsidR="009C2D5C" w:rsidRPr="00133DC4">
        <w:rPr>
          <w:rFonts w:ascii="Times New Roman" w:hAnsi="Times New Roman"/>
          <w:bCs/>
          <w:sz w:val="26"/>
          <w:szCs w:val="26"/>
        </w:rPr>
        <w:t xml:space="preserve">Л.А. Лушину, ученого секретаря НИУ ВШЭ – Нижний Новгород о </w:t>
      </w:r>
      <w:r w:rsidR="009C2D5C" w:rsidRPr="00133DC4">
        <w:rPr>
          <w:rFonts w:ascii="Times New Roman" w:hAnsi="Times New Roman"/>
          <w:color w:val="000000"/>
          <w:sz w:val="26"/>
          <w:szCs w:val="26"/>
        </w:rPr>
        <w:t>результатах электронного голосования по вопросу</w:t>
      </w:r>
      <w:r w:rsidR="009C2D5C" w:rsidRPr="00133DC4">
        <w:rPr>
          <w:rFonts w:ascii="Times New Roman" w:hAnsi="Times New Roman"/>
          <w:sz w:val="26"/>
          <w:szCs w:val="26"/>
        </w:rPr>
        <w:t xml:space="preserve"> </w:t>
      </w:r>
      <w:r w:rsidR="004C60B4" w:rsidRPr="00133DC4">
        <w:rPr>
          <w:rFonts w:ascii="Times New Roman" w:hAnsi="Times New Roman"/>
          <w:color w:val="000000"/>
          <w:sz w:val="26"/>
          <w:szCs w:val="26"/>
        </w:rPr>
        <w:t>«</w:t>
      </w:r>
      <w:r w:rsidR="004C60B4" w:rsidRPr="00133DC4">
        <w:rPr>
          <w:rFonts w:ascii="Times New Roman" w:hAnsi="Times New Roman"/>
          <w:sz w:val="26"/>
          <w:szCs w:val="26"/>
        </w:rPr>
        <w:t>Об утверждении научных руководителей аспирантам приема 2013 года, обучающихся в НИУ ВШЭ - Нижний Новгород»</w:t>
      </w:r>
    </w:p>
    <w:p w:rsidR="009C2D5C" w:rsidRDefault="009C2D5C" w:rsidP="00350B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11DF4" w:rsidRPr="00133DC4" w:rsidRDefault="00B11DF4" w:rsidP="00350B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ПОСТАНОВИЛИ:</w:t>
      </w:r>
      <w:r w:rsidR="005B64A8" w:rsidRPr="00133DC4">
        <w:rPr>
          <w:rFonts w:ascii="Times New Roman" w:hAnsi="Times New Roman"/>
          <w:b/>
          <w:sz w:val="26"/>
          <w:szCs w:val="26"/>
        </w:rPr>
        <w:t xml:space="preserve"> единогласно</w:t>
      </w:r>
    </w:p>
    <w:p w:rsidR="009C2D5C" w:rsidRDefault="009C2D5C" w:rsidP="00350BC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23DF" w:rsidRPr="007923DF" w:rsidRDefault="00F50FC6" w:rsidP="007923D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 xml:space="preserve">6.1. </w:t>
      </w:r>
      <w:r w:rsidR="007923DF" w:rsidRPr="007923DF">
        <w:rPr>
          <w:rFonts w:ascii="Times New Roman" w:hAnsi="Times New Roman"/>
          <w:sz w:val="26"/>
          <w:szCs w:val="26"/>
        </w:rPr>
        <w:t>Назначить научных руководителей аспирантам приёма 2013 года, обучающимся в НИУ ВШЭ – Нижний Новгород:</w:t>
      </w:r>
    </w:p>
    <w:p w:rsidR="007923DF" w:rsidRPr="007923DF" w:rsidRDefault="007923DF" w:rsidP="007923DF">
      <w:pPr>
        <w:pStyle w:val="2"/>
        <w:jc w:val="both"/>
        <w:rPr>
          <w:sz w:val="26"/>
          <w:szCs w:val="26"/>
        </w:rPr>
      </w:pPr>
      <w:r w:rsidRPr="007923DF">
        <w:rPr>
          <w:sz w:val="26"/>
          <w:szCs w:val="26"/>
        </w:rPr>
        <w:lastRenderedPageBreak/>
        <w:t>1.</w:t>
      </w:r>
      <w:r w:rsidRPr="007923DF">
        <w:rPr>
          <w:b/>
          <w:sz w:val="26"/>
          <w:szCs w:val="26"/>
        </w:rPr>
        <w:t xml:space="preserve"> </w:t>
      </w:r>
      <w:r w:rsidRPr="007923DF">
        <w:rPr>
          <w:sz w:val="26"/>
          <w:szCs w:val="26"/>
        </w:rPr>
        <w:t xml:space="preserve">Сергееву Алексею Игоревичу, первого года очной формы </w:t>
      </w:r>
      <w:proofErr w:type="gramStart"/>
      <w:r w:rsidRPr="007923DF">
        <w:rPr>
          <w:sz w:val="26"/>
          <w:szCs w:val="26"/>
        </w:rPr>
        <w:t>обучения по специальности</w:t>
      </w:r>
      <w:proofErr w:type="gramEnd"/>
      <w:r w:rsidRPr="007923DF">
        <w:rPr>
          <w:sz w:val="26"/>
          <w:szCs w:val="26"/>
        </w:rPr>
        <w:t xml:space="preserve"> 05.13.18 Математическое моделирование, численные методы и комплексы программ, Бабкина Эдуарда Александровича, кандидата технических наук, профессора кафедры  информационных систем и технологий;</w:t>
      </w:r>
    </w:p>
    <w:p w:rsidR="007923DF" w:rsidRPr="007923DF" w:rsidRDefault="007923DF" w:rsidP="007923DF">
      <w:pPr>
        <w:pStyle w:val="2"/>
        <w:jc w:val="both"/>
        <w:rPr>
          <w:sz w:val="26"/>
          <w:szCs w:val="26"/>
        </w:rPr>
      </w:pPr>
      <w:r w:rsidRPr="007923DF">
        <w:rPr>
          <w:sz w:val="26"/>
          <w:szCs w:val="26"/>
        </w:rPr>
        <w:t>2.</w:t>
      </w:r>
      <w:r w:rsidRPr="007923DF">
        <w:rPr>
          <w:b/>
          <w:sz w:val="26"/>
          <w:szCs w:val="26"/>
        </w:rPr>
        <w:t xml:space="preserve"> </w:t>
      </w:r>
      <w:proofErr w:type="spellStart"/>
      <w:r w:rsidRPr="007923DF">
        <w:rPr>
          <w:sz w:val="26"/>
          <w:szCs w:val="26"/>
        </w:rPr>
        <w:t>Тарчинской</w:t>
      </w:r>
      <w:proofErr w:type="spellEnd"/>
      <w:r w:rsidRPr="007923DF">
        <w:rPr>
          <w:sz w:val="26"/>
          <w:szCs w:val="26"/>
        </w:rPr>
        <w:t xml:space="preserve"> Екатерине Николаевне, первого года очной формы </w:t>
      </w:r>
      <w:proofErr w:type="gramStart"/>
      <w:r w:rsidRPr="007923DF">
        <w:rPr>
          <w:sz w:val="26"/>
          <w:szCs w:val="26"/>
        </w:rPr>
        <w:t>обучения по специальности</w:t>
      </w:r>
      <w:proofErr w:type="gramEnd"/>
      <w:r w:rsidRPr="007923DF">
        <w:rPr>
          <w:sz w:val="26"/>
          <w:szCs w:val="26"/>
        </w:rPr>
        <w:t xml:space="preserve"> 05.13.18 Математическое моделирование, численные методы и комплексы программ,  </w:t>
      </w:r>
      <w:proofErr w:type="spellStart"/>
      <w:r w:rsidRPr="007923DF">
        <w:rPr>
          <w:sz w:val="26"/>
          <w:szCs w:val="26"/>
        </w:rPr>
        <w:t>Таратухина</w:t>
      </w:r>
      <w:proofErr w:type="spellEnd"/>
      <w:r w:rsidRPr="007923DF">
        <w:rPr>
          <w:sz w:val="26"/>
          <w:szCs w:val="26"/>
        </w:rPr>
        <w:t xml:space="preserve"> Виктора Владимировича, кандидата технических наук, профессора кафедры  информационных систем и технологий;</w:t>
      </w:r>
    </w:p>
    <w:p w:rsidR="007923DF" w:rsidRPr="007923DF" w:rsidRDefault="007923DF" w:rsidP="007923DF">
      <w:pPr>
        <w:pStyle w:val="2"/>
        <w:jc w:val="both"/>
        <w:rPr>
          <w:sz w:val="26"/>
          <w:szCs w:val="26"/>
        </w:rPr>
      </w:pPr>
      <w:r w:rsidRPr="007923DF">
        <w:rPr>
          <w:sz w:val="26"/>
          <w:szCs w:val="26"/>
        </w:rPr>
        <w:t>3.</w:t>
      </w:r>
      <w:r w:rsidRPr="007923DF">
        <w:rPr>
          <w:b/>
          <w:sz w:val="26"/>
          <w:szCs w:val="26"/>
        </w:rPr>
        <w:t xml:space="preserve"> </w:t>
      </w:r>
      <w:r w:rsidRPr="007923DF">
        <w:rPr>
          <w:sz w:val="26"/>
          <w:szCs w:val="26"/>
        </w:rPr>
        <w:t xml:space="preserve">Веселову Кириллу Сергеевичу, первого года очной формы </w:t>
      </w:r>
      <w:proofErr w:type="gramStart"/>
      <w:r w:rsidRPr="007923DF">
        <w:rPr>
          <w:sz w:val="26"/>
          <w:szCs w:val="26"/>
        </w:rPr>
        <w:t>обучения по специальности</w:t>
      </w:r>
      <w:proofErr w:type="gramEnd"/>
      <w:r w:rsidRPr="007923DF">
        <w:rPr>
          <w:sz w:val="26"/>
          <w:szCs w:val="26"/>
        </w:rPr>
        <w:t xml:space="preserve"> 08.00.05 Экономика и управление народным хозяйством (Менеджмент), </w:t>
      </w:r>
      <w:proofErr w:type="spellStart"/>
      <w:r w:rsidRPr="007923DF">
        <w:rPr>
          <w:sz w:val="26"/>
          <w:szCs w:val="26"/>
        </w:rPr>
        <w:t>Фиякселя</w:t>
      </w:r>
      <w:proofErr w:type="spellEnd"/>
      <w:r w:rsidRPr="007923DF">
        <w:rPr>
          <w:sz w:val="26"/>
          <w:szCs w:val="26"/>
        </w:rPr>
        <w:t xml:space="preserve"> Эдуарда Аркадьевича, доктора экономических наук, профессора кафедры венчурного менеджмента;</w:t>
      </w:r>
    </w:p>
    <w:p w:rsidR="007923DF" w:rsidRPr="007923DF" w:rsidRDefault="007923DF" w:rsidP="007923DF">
      <w:pPr>
        <w:pStyle w:val="2"/>
        <w:jc w:val="both"/>
        <w:rPr>
          <w:sz w:val="26"/>
          <w:szCs w:val="26"/>
        </w:rPr>
      </w:pPr>
      <w:r w:rsidRPr="007923DF">
        <w:rPr>
          <w:sz w:val="26"/>
          <w:szCs w:val="26"/>
        </w:rPr>
        <w:t>4.</w:t>
      </w:r>
      <w:r w:rsidRPr="007923DF">
        <w:rPr>
          <w:b/>
          <w:sz w:val="26"/>
          <w:szCs w:val="26"/>
        </w:rPr>
        <w:t xml:space="preserve"> </w:t>
      </w:r>
      <w:proofErr w:type="spellStart"/>
      <w:r w:rsidRPr="007923DF">
        <w:rPr>
          <w:sz w:val="26"/>
          <w:szCs w:val="26"/>
        </w:rPr>
        <w:t>Лониной</w:t>
      </w:r>
      <w:proofErr w:type="spellEnd"/>
      <w:r w:rsidRPr="007923DF">
        <w:rPr>
          <w:sz w:val="26"/>
          <w:szCs w:val="26"/>
        </w:rPr>
        <w:t xml:space="preserve"> Татьяне Фёдоровне, первого года очной формы </w:t>
      </w:r>
      <w:proofErr w:type="gramStart"/>
      <w:r w:rsidRPr="007923DF">
        <w:rPr>
          <w:sz w:val="26"/>
          <w:szCs w:val="26"/>
        </w:rPr>
        <w:t>обучения по специальности</w:t>
      </w:r>
      <w:proofErr w:type="gramEnd"/>
      <w:r w:rsidRPr="007923DF">
        <w:rPr>
          <w:sz w:val="26"/>
          <w:szCs w:val="26"/>
        </w:rPr>
        <w:t xml:space="preserve"> 08.00.05 Экономика и управление народным хозяйством (Менеджмент), </w:t>
      </w:r>
      <w:proofErr w:type="spellStart"/>
      <w:r w:rsidRPr="007923DF">
        <w:rPr>
          <w:sz w:val="26"/>
          <w:szCs w:val="26"/>
        </w:rPr>
        <w:t>Шушкина</w:t>
      </w:r>
      <w:proofErr w:type="spellEnd"/>
      <w:r w:rsidRPr="007923DF">
        <w:rPr>
          <w:sz w:val="26"/>
          <w:szCs w:val="26"/>
        </w:rPr>
        <w:t xml:space="preserve"> Михаила Александровича, доктора экономических наук, доцента кафедры маркетинга;</w:t>
      </w:r>
    </w:p>
    <w:p w:rsidR="007923DF" w:rsidRPr="007923DF" w:rsidRDefault="007923DF" w:rsidP="007923DF">
      <w:pPr>
        <w:pStyle w:val="2"/>
        <w:jc w:val="both"/>
        <w:rPr>
          <w:sz w:val="26"/>
          <w:szCs w:val="26"/>
        </w:rPr>
      </w:pPr>
      <w:r w:rsidRPr="007923DF">
        <w:rPr>
          <w:sz w:val="26"/>
          <w:szCs w:val="26"/>
        </w:rPr>
        <w:t xml:space="preserve">5. </w:t>
      </w:r>
      <w:proofErr w:type="spellStart"/>
      <w:r w:rsidRPr="007923DF">
        <w:rPr>
          <w:sz w:val="26"/>
          <w:szCs w:val="26"/>
        </w:rPr>
        <w:t>Чапрак</w:t>
      </w:r>
      <w:proofErr w:type="spellEnd"/>
      <w:r w:rsidRPr="007923DF">
        <w:rPr>
          <w:sz w:val="26"/>
          <w:szCs w:val="26"/>
        </w:rPr>
        <w:t xml:space="preserve"> Нелли Валерьевне, первого года очной формы </w:t>
      </w:r>
      <w:proofErr w:type="gramStart"/>
      <w:r w:rsidRPr="007923DF">
        <w:rPr>
          <w:sz w:val="26"/>
          <w:szCs w:val="26"/>
        </w:rPr>
        <w:t>обучения по специальности</w:t>
      </w:r>
      <w:proofErr w:type="gramEnd"/>
      <w:r w:rsidRPr="007923DF">
        <w:rPr>
          <w:sz w:val="26"/>
          <w:szCs w:val="26"/>
        </w:rPr>
        <w:t xml:space="preserve"> 08.00.05 Экономика и управление народным хозяйством (Менеджмент), </w:t>
      </w:r>
      <w:proofErr w:type="spellStart"/>
      <w:r w:rsidRPr="007923DF">
        <w:rPr>
          <w:sz w:val="26"/>
          <w:szCs w:val="26"/>
        </w:rPr>
        <w:t>Фиякселя</w:t>
      </w:r>
      <w:proofErr w:type="spellEnd"/>
      <w:r w:rsidRPr="007923DF">
        <w:rPr>
          <w:sz w:val="26"/>
          <w:szCs w:val="26"/>
        </w:rPr>
        <w:t xml:space="preserve"> Эдуарда Аркадьевича, доктора экономических наук, профессора кафедры венчурного менеджмента;</w:t>
      </w:r>
    </w:p>
    <w:p w:rsidR="007923DF" w:rsidRPr="007923DF" w:rsidRDefault="007923DF" w:rsidP="007923DF">
      <w:pPr>
        <w:pStyle w:val="2"/>
        <w:jc w:val="both"/>
        <w:rPr>
          <w:sz w:val="26"/>
          <w:szCs w:val="26"/>
        </w:rPr>
      </w:pPr>
      <w:r w:rsidRPr="007923DF">
        <w:rPr>
          <w:sz w:val="26"/>
          <w:szCs w:val="26"/>
        </w:rPr>
        <w:t>6.</w:t>
      </w:r>
      <w:r w:rsidRPr="007923DF">
        <w:rPr>
          <w:b/>
          <w:sz w:val="26"/>
          <w:szCs w:val="26"/>
        </w:rPr>
        <w:t xml:space="preserve"> </w:t>
      </w:r>
      <w:proofErr w:type="spellStart"/>
      <w:r w:rsidRPr="007923DF">
        <w:rPr>
          <w:sz w:val="26"/>
          <w:szCs w:val="26"/>
        </w:rPr>
        <w:t>Рассадовской</w:t>
      </w:r>
      <w:proofErr w:type="spellEnd"/>
      <w:r w:rsidRPr="007923DF">
        <w:rPr>
          <w:sz w:val="26"/>
          <w:szCs w:val="26"/>
        </w:rPr>
        <w:t xml:space="preserve"> Анастасии Андреевне, первого года очной формы обучения по специальности 08.00.13 Математические и инструментальные методы экономики, </w:t>
      </w:r>
      <w:proofErr w:type="spellStart"/>
      <w:r w:rsidRPr="007923DF">
        <w:rPr>
          <w:sz w:val="26"/>
          <w:szCs w:val="26"/>
        </w:rPr>
        <w:t>Аистова</w:t>
      </w:r>
      <w:proofErr w:type="spellEnd"/>
      <w:r w:rsidRPr="007923DF">
        <w:rPr>
          <w:sz w:val="26"/>
          <w:szCs w:val="26"/>
        </w:rPr>
        <w:t xml:space="preserve"> Андрея Валентиновича, кандидата физ.- мат</w:t>
      </w:r>
      <w:proofErr w:type="gramStart"/>
      <w:r w:rsidRPr="007923DF">
        <w:rPr>
          <w:sz w:val="26"/>
          <w:szCs w:val="26"/>
        </w:rPr>
        <w:t>.н</w:t>
      </w:r>
      <w:proofErr w:type="gramEnd"/>
      <w:r w:rsidRPr="007923DF">
        <w:rPr>
          <w:sz w:val="26"/>
          <w:szCs w:val="26"/>
        </w:rPr>
        <w:t>аук, доцента кафедры экономической теории и эконометрики.</w:t>
      </w:r>
    </w:p>
    <w:p w:rsidR="007923DF" w:rsidRPr="007923DF" w:rsidRDefault="007923DF" w:rsidP="007923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3DF">
        <w:rPr>
          <w:rFonts w:ascii="Times New Roman" w:hAnsi="Times New Roman"/>
          <w:sz w:val="26"/>
          <w:szCs w:val="26"/>
        </w:rPr>
        <w:t>Основание: выписки из протоколов заседания кафедр.</w:t>
      </w:r>
    </w:p>
    <w:p w:rsidR="00B56C34" w:rsidRPr="00AE7146" w:rsidRDefault="00AE7146" w:rsidP="00AF3F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7146">
        <w:rPr>
          <w:rFonts w:ascii="Times New Roman" w:hAnsi="Times New Roman"/>
          <w:sz w:val="26"/>
          <w:szCs w:val="26"/>
        </w:rPr>
        <w:t>(из 25 членов ученого совета проголосовало: «за» – 22, «против» – 0, «воздержалось» – 3).</w:t>
      </w:r>
    </w:p>
    <w:p w:rsidR="00AA016C" w:rsidRPr="00133DC4" w:rsidRDefault="00AA016C" w:rsidP="00AF3F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430C8" w:rsidRPr="00133DC4" w:rsidRDefault="00B430C8" w:rsidP="00AF3F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 xml:space="preserve">7. СЛУШАЛИ: </w:t>
      </w:r>
      <w:r w:rsidR="009C2D5C" w:rsidRPr="00133DC4">
        <w:rPr>
          <w:rFonts w:ascii="Times New Roman" w:hAnsi="Times New Roman"/>
          <w:bCs/>
          <w:sz w:val="26"/>
          <w:szCs w:val="26"/>
        </w:rPr>
        <w:t xml:space="preserve">Л.А. Лушину, ученого секретаря НИУ ВШЭ – Нижний Новгород о </w:t>
      </w:r>
      <w:r w:rsidR="009C2D5C" w:rsidRPr="00133DC4">
        <w:rPr>
          <w:rFonts w:ascii="Times New Roman" w:hAnsi="Times New Roman"/>
          <w:color w:val="000000"/>
          <w:sz w:val="26"/>
          <w:szCs w:val="26"/>
        </w:rPr>
        <w:t>результатах электронного голосования по вопросу</w:t>
      </w:r>
      <w:r w:rsidR="009C2D5C" w:rsidRPr="00133DC4">
        <w:rPr>
          <w:rFonts w:ascii="Times New Roman" w:hAnsi="Times New Roman"/>
          <w:sz w:val="26"/>
          <w:szCs w:val="26"/>
        </w:rPr>
        <w:t xml:space="preserve"> </w:t>
      </w:r>
      <w:r w:rsidR="004C60B4" w:rsidRPr="00133DC4">
        <w:rPr>
          <w:rFonts w:ascii="Times New Roman" w:hAnsi="Times New Roman"/>
          <w:color w:val="000000"/>
          <w:sz w:val="26"/>
          <w:szCs w:val="26"/>
        </w:rPr>
        <w:t>«</w:t>
      </w:r>
      <w:r w:rsidR="004C60B4" w:rsidRPr="00133DC4">
        <w:rPr>
          <w:rFonts w:ascii="Times New Roman" w:hAnsi="Times New Roman"/>
          <w:sz w:val="26"/>
          <w:szCs w:val="26"/>
        </w:rPr>
        <w:t>О привлечении к научному руководству аспирантами и соискат</w:t>
      </w:r>
      <w:r w:rsidR="00356680">
        <w:rPr>
          <w:rFonts w:ascii="Times New Roman" w:hAnsi="Times New Roman"/>
          <w:sz w:val="26"/>
          <w:szCs w:val="26"/>
        </w:rPr>
        <w:t>елями»</w:t>
      </w:r>
    </w:p>
    <w:p w:rsidR="005B64A8" w:rsidRPr="00133DC4" w:rsidRDefault="005B64A8" w:rsidP="00C10F9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10F98" w:rsidRPr="00133DC4" w:rsidRDefault="00C10F98" w:rsidP="00C10F9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ПОСТАНОВИЛИ:</w:t>
      </w:r>
      <w:r w:rsidR="005B64A8" w:rsidRPr="00133DC4">
        <w:rPr>
          <w:rFonts w:ascii="Times New Roman" w:hAnsi="Times New Roman"/>
          <w:b/>
          <w:sz w:val="26"/>
          <w:szCs w:val="26"/>
        </w:rPr>
        <w:t xml:space="preserve"> единогласно</w:t>
      </w:r>
    </w:p>
    <w:p w:rsidR="005B64A8" w:rsidRPr="00133DC4" w:rsidRDefault="005B64A8" w:rsidP="00C10F9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10F98" w:rsidRPr="00EC4087" w:rsidRDefault="00C10F98" w:rsidP="00AF3F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 xml:space="preserve">7.1. </w:t>
      </w:r>
      <w:r w:rsidR="00EC4087" w:rsidRPr="00EC4087">
        <w:rPr>
          <w:rFonts w:ascii="Times New Roman" w:hAnsi="Times New Roman"/>
          <w:sz w:val="26"/>
          <w:szCs w:val="26"/>
        </w:rPr>
        <w:t>Рекомендовать на рассмотрение учёного совета НИУ ВШЭ вопрос о привлечении к научному руководству аспирантами и соискателями</w:t>
      </w:r>
      <w:r w:rsidR="00EC4087" w:rsidRPr="00EC4087">
        <w:rPr>
          <w:rFonts w:ascii="Times New Roman" w:hAnsi="Times New Roman"/>
          <w:b/>
          <w:sz w:val="26"/>
          <w:szCs w:val="26"/>
        </w:rPr>
        <w:t xml:space="preserve">,  </w:t>
      </w:r>
      <w:r w:rsidR="00EC4087" w:rsidRPr="00EC4087">
        <w:rPr>
          <w:rFonts w:ascii="Times New Roman" w:hAnsi="Times New Roman"/>
          <w:sz w:val="26"/>
          <w:szCs w:val="26"/>
        </w:rPr>
        <w:t>поступившими  для обучения в  НИУ ВШЭ - Нижний Новгород по специальности 08.00.05</w:t>
      </w:r>
      <w:r w:rsidR="00EC4087" w:rsidRPr="00EC4087"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  <w:t xml:space="preserve"> </w:t>
      </w:r>
      <w:r w:rsidR="00EC4087" w:rsidRPr="00EC4087">
        <w:rPr>
          <w:rFonts w:ascii="Times New Roman" w:hAnsi="Times New Roman"/>
          <w:bCs/>
          <w:snapToGrid w:val="0"/>
          <w:color w:val="000000"/>
          <w:sz w:val="26"/>
          <w:szCs w:val="26"/>
        </w:rPr>
        <w:t>Экономика и управление народным хозяйством (Менеджмент),</w:t>
      </w:r>
      <w:r w:rsidR="00EC4087" w:rsidRPr="00EC4087">
        <w:rPr>
          <w:rFonts w:ascii="Times New Roman" w:hAnsi="Times New Roman"/>
          <w:sz w:val="26"/>
          <w:szCs w:val="26"/>
        </w:rPr>
        <w:t xml:space="preserve">  Плотникова Михаила Вячеславовича, кандидата социологических наук, доцента кафедры общего и стратегического менеджмента НИУ ВШЭ - Нижний Новгород</w:t>
      </w:r>
      <w:r w:rsidR="004C60B4" w:rsidRPr="00EC4087">
        <w:rPr>
          <w:rFonts w:ascii="Times New Roman" w:hAnsi="Times New Roman"/>
          <w:sz w:val="26"/>
          <w:szCs w:val="26"/>
        </w:rPr>
        <w:t>.</w:t>
      </w:r>
    </w:p>
    <w:p w:rsidR="00B430C8" w:rsidRPr="00133DC4" w:rsidRDefault="00AE7146" w:rsidP="00AF3F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7146">
        <w:rPr>
          <w:rFonts w:ascii="Times New Roman" w:hAnsi="Times New Roman"/>
          <w:sz w:val="26"/>
          <w:szCs w:val="26"/>
        </w:rPr>
        <w:t>(из 25 членов ученого совета проголосовало: «за» – 22, «против» – 0, «воздержалось» – 3)</w:t>
      </w:r>
      <w:r w:rsidR="00AA016C" w:rsidRPr="00133DC4">
        <w:rPr>
          <w:rFonts w:ascii="Times New Roman" w:hAnsi="Times New Roman"/>
          <w:sz w:val="26"/>
          <w:szCs w:val="26"/>
        </w:rPr>
        <w:t>.</w:t>
      </w:r>
    </w:p>
    <w:p w:rsidR="00AA016C" w:rsidRPr="00133DC4" w:rsidRDefault="00AA016C" w:rsidP="00AF3F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051C8" w:rsidRDefault="002051C8" w:rsidP="002051C8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133DC4">
        <w:rPr>
          <w:b/>
          <w:sz w:val="26"/>
          <w:szCs w:val="26"/>
        </w:rPr>
        <w:t xml:space="preserve">. СЛУШАЛИ: </w:t>
      </w:r>
      <w:r w:rsidRPr="00133DC4">
        <w:rPr>
          <w:bCs/>
          <w:sz w:val="26"/>
          <w:szCs w:val="26"/>
        </w:rPr>
        <w:t xml:space="preserve">Л.А. Лушину, ученого секретаря НИУ ВШЭ – Нижний Новгород о </w:t>
      </w:r>
      <w:r w:rsidRPr="00133DC4">
        <w:rPr>
          <w:color w:val="000000"/>
          <w:sz w:val="26"/>
          <w:szCs w:val="26"/>
        </w:rPr>
        <w:t>результатах электронного голосования по вопросу</w:t>
      </w:r>
      <w:r w:rsidRPr="00133DC4">
        <w:rPr>
          <w:sz w:val="26"/>
          <w:szCs w:val="26"/>
        </w:rPr>
        <w:t xml:space="preserve"> </w:t>
      </w:r>
      <w:r w:rsidRPr="00133DC4"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цены и стоимости часа преподавателя для Центра языковой подготовки согласно приложению </w:t>
      </w:r>
      <w:r w:rsidR="006F30E3">
        <w:rPr>
          <w:sz w:val="26"/>
          <w:szCs w:val="26"/>
        </w:rPr>
        <w:t xml:space="preserve">№ 3 </w:t>
      </w:r>
      <w:r>
        <w:rPr>
          <w:sz w:val="26"/>
          <w:szCs w:val="26"/>
        </w:rPr>
        <w:t>сроком на 2013/2014 учебный год»</w:t>
      </w:r>
    </w:p>
    <w:p w:rsidR="00463649" w:rsidRPr="00133DC4" w:rsidRDefault="00463649" w:rsidP="0046364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lastRenderedPageBreak/>
        <w:t>ПОСТАНОВИЛИ: единогласно</w:t>
      </w:r>
    </w:p>
    <w:p w:rsidR="00463649" w:rsidRPr="00133DC4" w:rsidRDefault="00463649" w:rsidP="0046364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63649" w:rsidRPr="00EC4087" w:rsidRDefault="00463649" w:rsidP="004636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133DC4">
        <w:rPr>
          <w:rFonts w:ascii="Times New Roman" w:hAnsi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 xml:space="preserve">Утвердить цену и стоимость часа преподавателя </w:t>
      </w:r>
      <w:r w:rsidRPr="00463649">
        <w:rPr>
          <w:rFonts w:ascii="Times New Roman" w:hAnsi="Times New Roman"/>
          <w:sz w:val="26"/>
          <w:szCs w:val="26"/>
        </w:rPr>
        <w:t>для Центра языковой подготовки согласно приложению</w:t>
      </w:r>
      <w:r w:rsidR="006F30E3">
        <w:rPr>
          <w:rFonts w:ascii="Times New Roman" w:hAnsi="Times New Roman"/>
          <w:sz w:val="26"/>
          <w:szCs w:val="26"/>
        </w:rPr>
        <w:t xml:space="preserve"> № 3</w:t>
      </w:r>
      <w:r w:rsidRPr="00463649">
        <w:rPr>
          <w:rFonts w:ascii="Times New Roman" w:hAnsi="Times New Roman"/>
          <w:sz w:val="26"/>
          <w:szCs w:val="26"/>
        </w:rPr>
        <w:t xml:space="preserve"> сроком на 2013/2014 учебный год</w:t>
      </w:r>
      <w:r>
        <w:rPr>
          <w:rFonts w:ascii="Times New Roman" w:hAnsi="Times New Roman"/>
          <w:sz w:val="26"/>
          <w:szCs w:val="26"/>
        </w:rPr>
        <w:t>.</w:t>
      </w:r>
    </w:p>
    <w:p w:rsidR="00463649" w:rsidRPr="00133DC4" w:rsidRDefault="00463649" w:rsidP="004636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7146">
        <w:rPr>
          <w:rFonts w:ascii="Times New Roman" w:hAnsi="Times New Roman"/>
          <w:sz w:val="26"/>
          <w:szCs w:val="26"/>
        </w:rPr>
        <w:t>(из 25 членов ученого совета проголосовало: «за» – 22, «против» – 0, «воздержалось» – 3)</w:t>
      </w:r>
      <w:r w:rsidRPr="00133DC4">
        <w:rPr>
          <w:rFonts w:ascii="Times New Roman" w:hAnsi="Times New Roman"/>
          <w:sz w:val="26"/>
          <w:szCs w:val="26"/>
        </w:rPr>
        <w:t>.</w:t>
      </w:r>
    </w:p>
    <w:p w:rsidR="00463649" w:rsidRPr="002051C8" w:rsidRDefault="00463649" w:rsidP="002051C8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</w:p>
    <w:p w:rsidR="000D6C44" w:rsidRDefault="002051C8" w:rsidP="000D6C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0D6C44" w:rsidRPr="00133DC4">
        <w:rPr>
          <w:rFonts w:ascii="Times New Roman" w:hAnsi="Times New Roman"/>
          <w:b/>
          <w:sz w:val="26"/>
          <w:szCs w:val="26"/>
        </w:rPr>
        <w:t>. СЛУШАЛИ</w:t>
      </w:r>
      <w:r w:rsidR="000D6C44" w:rsidRPr="00892C58">
        <w:rPr>
          <w:rFonts w:ascii="Times New Roman" w:hAnsi="Times New Roman"/>
          <w:b/>
          <w:sz w:val="26"/>
          <w:szCs w:val="26"/>
        </w:rPr>
        <w:t>:</w:t>
      </w:r>
      <w:r w:rsidR="000D6C44" w:rsidRPr="000D6C44">
        <w:rPr>
          <w:rFonts w:ascii="Times New Roman" w:hAnsi="Times New Roman"/>
          <w:sz w:val="26"/>
          <w:szCs w:val="26"/>
        </w:rPr>
        <w:t xml:space="preserve"> Ж. Мережко, исполнительного директор</w:t>
      </w:r>
      <w:proofErr w:type="gramStart"/>
      <w:r w:rsidR="000D6C44" w:rsidRPr="000D6C44">
        <w:rPr>
          <w:rFonts w:ascii="Times New Roman" w:hAnsi="Times New Roman"/>
          <w:sz w:val="26"/>
          <w:szCs w:val="26"/>
        </w:rPr>
        <w:t>а ООО</w:t>
      </w:r>
      <w:proofErr w:type="gramEnd"/>
      <w:r w:rsidR="000D6C44" w:rsidRPr="000D6C44">
        <w:rPr>
          <w:rFonts w:ascii="Times New Roman" w:hAnsi="Times New Roman"/>
          <w:sz w:val="26"/>
          <w:szCs w:val="26"/>
        </w:rPr>
        <w:t xml:space="preserve"> «Открытый Молодежный Университет Н.Новгород» </w:t>
      </w:r>
      <w:r w:rsidR="00892C58">
        <w:rPr>
          <w:rFonts w:ascii="Times New Roman" w:hAnsi="Times New Roman"/>
          <w:sz w:val="26"/>
          <w:szCs w:val="26"/>
        </w:rPr>
        <w:t xml:space="preserve">о вручении благодарственного письма НИУ ВШЭ – Нижний Новгород за участие в программах </w:t>
      </w:r>
      <w:r w:rsidR="00892C58" w:rsidRPr="000D6C44">
        <w:rPr>
          <w:rFonts w:ascii="Times New Roman" w:hAnsi="Times New Roman"/>
          <w:sz w:val="26"/>
          <w:szCs w:val="26"/>
        </w:rPr>
        <w:t>молодежного движения «Колесо»</w:t>
      </w:r>
      <w:r w:rsidR="00892C58">
        <w:rPr>
          <w:rFonts w:ascii="Times New Roman" w:hAnsi="Times New Roman"/>
          <w:sz w:val="26"/>
          <w:szCs w:val="26"/>
        </w:rPr>
        <w:t xml:space="preserve"> организуемых О</w:t>
      </w:r>
      <w:r w:rsidR="00892C58" w:rsidRPr="000D6C44">
        <w:rPr>
          <w:rFonts w:ascii="Times New Roman" w:hAnsi="Times New Roman"/>
          <w:sz w:val="26"/>
          <w:szCs w:val="26"/>
        </w:rPr>
        <w:t>ткрыты</w:t>
      </w:r>
      <w:r w:rsidR="00892C58">
        <w:rPr>
          <w:rFonts w:ascii="Times New Roman" w:hAnsi="Times New Roman"/>
          <w:sz w:val="26"/>
          <w:szCs w:val="26"/>
        </w:rPr>
        <w:t>м</w:t>
      </w:r>
      <w:r w:rsidR="00892C58" w:rsidRPr="000D6C44">
        <w:rPr>
          <w:rFonts w:ascii="Times New Roman" w:hAnsi="Times New Roman"/>
          <w:sz w:val="26"/>
          <w:szCs w:val="26"/>
        </w:rPr>
        <w:t xml:space="preserve"> Молодежны</w:t>
      </w:r>
      <w:r w:rsidR="00892C58">
        <w:rPr>
          <w:rFonts w:ascii="Times New Roman" w:hAnsi="Times New Roman"/>
          <w:sz w:val="26"/>
          <w:szCs w:val="26"/>
        </w:rPr>
        <w:t>м</w:t>
      </w:r>
      <w:r w:rsidR="00892C58" w:rsidRPr="000D6C44">
        <w:rPr>
          <w:rFonts w:ascii="Times New Roman" w:hAnsi="Times New Roman"/>
          <w:sz w:val="26"/>
          <w:szCs w:val="26"/>
        </w:rPr>
        <w:t xml:space="preserve"> Университет</w:t>
      </w:r>
      <w:r w:rsidR="00892C58">
        <w:rPr>
          <w:rFonts w:ascii="Times New Roman" w:hAnsi="Times New Roman"/>
          <w:sz w:val="26"/>
          <w:szCs w:val="26"/>
        </w:rPr>
        <w:t>ом</w:t>
      </w:r>
      <w:r w:rsidR="00892C58" w:rsidRPr="000D6C44">
        <w:rPr>
          <w:rFonts w:ascii="Times New Roman" w:hAnsi="Times New Roman"/>
          <w:sz w:val="26"/>
          <w:szCs w:val="26"/>
        </w:rPr>
        <w:t xml:space="preserve"> </w:t>
      </w:r>
      <w:r w:rsidR="00892C58">
        <w:rPr>
          <w:rFonts w:ascii="Times New Roman" w:hAnsi="Times New Roman"/>
          <w:sz w:val="26"/>
          <w:szCs w:val="26"/>
        </w:rPr>
        <w:t>в Н.</w:t>
      </w:r>
      <w:r w:rsidR="00892C58" w:rsidRPr="000D6C44">
        <w:rPr>
          <w:rFonts w:ascii="Times New Roman" w:hAnsi="Times New Roman"/>
          <w:sz w:val="26"/>
          <w:szCs w:val="26"/>
        </w:rPr>
        <w:t>Новгород</w:t>
      </w:r>
      <w:r w:rsidR="00892C58">
        <w:rPr>
          <w:rFonts w:ascii="Times New Roman" w:hAnsi="Times New Roman"/>
          <w:sz w:val="26"/>
          <w:szCs w:val="26"/>
        </w:rPr>
        <w:t>е</w:t>
      </w:r>
    </w:p>
    <w:p w:rsidR="00356680" w:rsidRDefault="00356680" w:rsidP="00892C5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92C58" w:rsidRPr="00133DC4" w:rsidRDefault="00892C58" w:rsidP="00892C5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 xml:space="preserve">ПОСТАНОВИЛИ: </w:t>
      </w:r>
    </w:p>
    <w:p w:rsidR="000D6C44" w:rsidRDefault="000D6C44" w:rsidP="000D6C4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92C58" w:rsidRDefault="00463649" w:rsidP="000D6C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892C58" w:rsidRPr="00892C58">
        <w:rPr>
          <w:rFonts w:ascii="Times New Roman" w:hAnsi="Times New Roman"/>
          <w:sz w:val="26"/>
          <w:szCs w:val="26"/>
        </w:rPr>
        <w:t>.1. Принять к сведению.</w:t>
      </w:r>
    </w:p>
    <w:p w:rsidR="000D6C44" w:rsidRPr="004B090E" w:rsidRDefault="00F546BF" w:rsidP="004B090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B090E">
        <w:rPr>
          <w:rFonts w:ascii="Times New Roman" w:hAnsi="Times New Roman"/>
          <w:b/>
          <w:sz w:val="26"/>
          <w:szCs w:val="26"/>
        </w:rPr>
        <w:t xml:space="preserve">СЛУШАЛИ: </w:t>
      </w:r>
      <w:r w:rsidR="000D6C44" w:rsidRPr="004B090E">
        <w:rPr>
          <w:rFonts w:ascii="Times New Roman" w:hAnsi="Times New Roman"/>
          <w:bCs/>
          <w:sz w:val="26"/>
          <w:szCs w:val="26"/>
        </w:rPr>
        <w:t xml:space="preserve">О.Р. Козырева, директора НИУ ВШЭ – Нижний Новгород </w:t>
      </w:r>
      <w:r w:rsidRPr="004B090E">
        <w:rPr>
          <w:rFonts w:ascii="Times New Roman" w:hAnsi="Times New Roman"/>
          <w:sz w:val="26"/>
        </w:rPr>
        <w:t>о ежегодном избрании по конкурсу профессорско-преподавательского состава (далее – ППС)</w:t>
      </w:r>
    </w:p>
    <w:p w:rsidR="000D6C44" w:rsidRPr="004B090E" w:rsidRDefault="000D6C44" w:rsidP="004B090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11A4C" w:rsidRPr="004B090E" w:rsidRDefault="000D6C44" w:rsidP="004B090E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090E">
        <w:rPr>
          <w:rFonts w:ascii="Times New Roman" w:hAnsi="Times New Roman"/>
          <w:b/>
          <w:sz w:val="26"/>
          <w:szCs w:val="26"/>
        </w:rPr>
        <w:t>ПОСТАНОВИЛИ:</w:t>
      </w:r>
    </w:p>
    <w:p w:rsidR="000D6C44" w:rsidRPr="004B090E" w:rsidRDefault="000D6C44" w:rsidP="004B090E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090E" w:rsidRDefault="00463649" w:rsidP="004B090E">
      <w:pPr>
        <w:pStyle w:val="ac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</w:t>
      </w:r>
      <w:r w:rsidR="004B090E">
        <w:rPr>
          <w:rFonts w:ascii="Times New Roman" w:hAnsi="Times New Roman"/>
          <w:sz w:val="26"/>
        </w:rPr>
        <w:t xml:space="preserve">.2. </w:t>
      </w:r>
      <w:r w:rsidR="004B090E" w:rsidRPr="004B090E">
        <w:rPr>
          <w:rFonts w:ascii="Times New Roman" w:hAnsi="Times New Roman"/>
          <w:sz w:val="26"/>
        </w:rPr>
        <w:t xml:space="preserve">Ученому секретарю Л.А. Лушиной представить директору О.Р. Козыреву список </w:t>
      </w:r>
      <w:r w:rsidR="008F18A8">
        <w:rPr>
          <w:rFonts w:ascii="Times New Roman" w:hAnsi="Times New Roman"/>
          <w:sz w:val="26"/>
        </w:rPr>
        <w:t>ППС</w:t>
      </w:r>
      <w:r w:rsidR="004B090E" w:rsidRPr="004B090E">
        <w:rPr>
          <w:rFonts w:ascii="Times New Roman" w:hAnsi="Times New Roman"/>
          <w:sz w:val="26"/>
        </w:rPr>
        <w:t xml:space="preserve">, которые соответствуют требованиям и список </w:t>
      </w:r>
      <w:r w:rsidR="008F18A8">
        <w:rPr>
          <w:rFonts w:ascii="Times New Roman" w:hAnsi="Times New Roman"/>
          <w:sz w:val="26"/>
        </w:rPr>
        <w:t>ППС</w:t>
      </w:r>
      <w:r w:rsidR="004B090E" w:rsidRPr="004B090E">
        <w:rPr>
          <w:rFonts w:ascii="Times New Roman" w:hAnsi="Times New Roman"/>
          <w:sz w:val="26"/>
        </w:rPr>
        <w:t>, по которым какие-либо требования нарушены в срок до 13.01.2014.</w:t>
      </w:r>
    </w:p>
    <w:p w:rsidR="009A5868" w:rsidRPr="004B090E" w:rsidRDefault="00463649" w:rsidP="004B090E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9A5868">
        <w:rPr>
          <w:rFonts w:ascii="Times New Roman" w:hAnsi="Times New Roman"/>
          <w:sz w:val="26"/>
          <w:szCs w:val="26"/>
        </w:rPr>
        <w:t xml:space="preserve">.3. </w:t>
      </w:r>
      <w:r w:rsidR="009A5868" w:rsidRPr="004B090E">
        <w:rPr>
          <w:rFonts w:ascii="Times New Roman" w:hAnsi="Times New Roman"/>
          <w:sz w:val="26"/>
        </w:rPr>
        <w:t xml:space="preserve">Ученому секретарю Л.А. Лушиной </w:t>
      </w:r>
      <w:r w:rsidR="009A5868">
        <w:rPr>
          <w:rFonts w:ascii="Times New Roman" w:hAnsi="Times New Roman"/>
          <w:sz w:val="26"/>
          <w:szCs w:val="26"/>
        </w:rPr>
        <w:t>внести в типовую форму для избрания по конкурсу ППС пункт о рейтинговании.</w:t>
      </w:r>
    </w:p>
    <w:p w:rsidR="004B090E" w:rsidRPr="004B090E" w:rsidRDefault="004B090E" w:rsidP="00F23A5A">
      <w:pPr>
        <w:pStyle w:val="ac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1914" w:rsidRPr="00771914" w:rsidRDefault="00771914" w:rsidP="00771914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1914">
        <w:rPr>
          <w:rFonts w:ascii="Times New Roman" w:hAnsi="Times New Roman"/>
          <w:b/>
          <w:sz w:val="26"/>
          <w:szCs w:val="26"/>
        </w:rPr>
        <w:t xml:space="preserve">СЛУШАЛИ: </w:t>
      </w:r>
      <w:r w:rsidRPr="00771914">
        <w:rPr>
          <w:rFonts w:ascii="Times New Roman" w:hAnsi="Times New Roman"/>
          <w:bCs/>
          <w:sz w:val="26"/>
          <w:szCs w:val="26"/>
        </w:rPr>
        <w:t xml:space="preserve">О.Р. Козырева, директора НИУ ВШЭ – Нижний Новгород </w:t>
      </w:r>
      <w:r w:rsidRPr="00771914">
        <w:rPr>
          <w:rFonts w:ascii="Times New Roman" w:hAnsi="Times New Roman"/>
          <w:sz w:val="26"/>
          <w:szCs w:val="26"/>
        </w:rPr>
        <w:t xml:space="preserve">о </w:t>
      </w:r>
      <w:r w:rsidRPr="00771914">
        <w:rPr>
          <w:rFonts w:ascii="Times New Roman" w:hAnsi="Times New Roman"/>
          <w:sz w:val="26"/>
        </w:rPr>
        <w:t>мониторинге работ НИУ ВШЭ – Нижний Новгород с заказчиками</w:t>
      </w:r>
      <w:r w:rsidR="009A5868">
        <w:rPr>
          <w:rFonts w:ascii="Times New Roman" w:hAnsi="Times New Roman"/>
          <w:sz w:val="26"/>
        </w:rPr>
        <w:t xml:space="preserve"> по факультетам</w:t>
      </w:r>
    </w:p>
    <w:p w:rsidR="00771914" w:rsidRDefault="00771914" w:rsidP="00771914">
      <w:pPr>
        <w:pStyle w:val="a5"/>
        <w:ind w:left="0"/>
        <w:jc w:val="both"/>
        <w:rPr>
          <w:b/>
          <w:sz w:val="26"/>
          <w:szCs w:val="26"/>
        </w:rPr>
      </w:pPr>
    </w:p>
    <w:p w:rsidR="00771914" w:rsidRPr="007C4F11" w:rsidRDefault="00771914" w:rsidP="00771914">
      <w:pPr>
        <w:pStyle w:val="a5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ПОСТАНОВИЛИ:</w:t>
      </w:r>
    </w:p>
    <w:p w:rsidR="00771914" w:rsidRPr="00771914" w:rsidRDefault="00771914" w:rsidP="007719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914" w:rsidRPr="00975A5C" w:rsidRDefault="00463649" w:rsidP="00975A5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771914" w:rsidRPr="00975A5C">
        <w:rPr>
          <w:rFonts w:ascii="Times New Roman" w:hAnsi="Times New Roman"/>
          <w:sz w:val="26"/>
          <w:szCs w:val="26"/>
        </w:rPr>
        <w:t>.4. Заместителю директора Э.А. Бабкину, и.о. зав. кафедрой социально-гуманитарных наук Д.А. Шпилеву разработать и представить директору О.Р. Козыреву на согласование проект эффективного мониторинга работ НИУ ВШЭ – Нижний Новгород с заказчиками по факультетам</w:t>
      </w:r>
      <w:r w:rsidR="00E12FDA">
        <w:rPr>
          <w:rFonts w:ascii="Times New Roman" w:hAnsi="Times New Roman"/>
          <w:sz w:val="26"/>
          <w:szCs w:val="26"/>
        </w:rPr>
        <w:t xml:space="preserve"> до 01.02.2013</w:t>
      </w:r>
      <w:r w:rsidR="00771914" w:rsidRPr="00975A5C">
        <w:rPr>
          <w:rFonts w:ascii="Times New Roman" w:hAnsi="Times New Roman"/>
          <w:sz w:val="26"/>
        </w:rPr>
        <w:t xml:space="preserve">. </w:t>
      </w:r>
    </w:p>
    <w:p w:rsidR="0018591A" w:rsidRPr="00975A5C" w:rsidRDefault="0018591A" w:rsidP="00975A5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71914" w:rsidRPr="00975A5C" w:rsidRDefault="0018591A" w:rsidP="00975A5C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975A5C">
        <w:rPr>
          <w:rFonts w:ascii="Times New Roman" w:hAnsi="Times New Roman"/>
          <w:b/>
          <w:sz w:val="26"/>
          <w:szCs w:val="26"/>
        </w:rPr>
        <w:t xml:space="preserve">СЛУШАЛИ: </w:t>
      </w:r>
      <w:r w:rsidRPr="00975A5C">
        <w:rPr>
          <w:rFonts w:ascii="Times New Roman" w:hAnsi="Times New Roman"/>
          <w:bCs/>
          <w:sz w:val="26"/>
          <w:szCs w:val="26"/>
        </w:rPr>
        <w:t>О.Р. Козырева, директора НИУ ВШЭ – Нижний Новгород о</w:t>
      </w:r>
      <w:r w:rsidR="00771914" w:rsidRPr="00975A5C">
        <w:rPr>
          <w:rFonts w:ascii="Times New Roman" w:hAnsi="Times New Roman"/>
          <w:sz w:val="26"/>
        </w:rPr>
        <w:t>б аккредит</w:t>
      </w:r>
      <w:r w:rsidR="00CC5CA4">
        <w:rPr>
          <w:rFonts w:ascii="Times New Roman" w:hAnsi="Times New Roman"/>
          <w:sz w:val="26"/>
        </w:rPr>
        <w:t>ации НИУ ВШЭ – Нижний Новгород</w:t>
      </w:r>
    </w:p>
    <w:p w:rsidR="008F18A8" w:rsidRDefault="008F18A8" w:rsidP="00975A5C">
      <w:pPr>
        <w:pStyle w:val="a5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ВЫСТУПИЛИ: </w:t>
      </w:r>
      <w:r w:rsidRPr="008F18A8">
        <w:rPr>
          <w:sz w:val="26"/>
          <w:szCs w:val="26"/>
        </w:rPr>
        <w:t>Э.А. Бабкин</w:t>
      </w:r>
    </w:p>
    <w:p w:rsidR="008F18A8" w:rsidRDefault="008F18A8" w:rsidP="00975A5C">
      <w:pPr>
        <w:pStyle w:val="a5"/>
        <w:ind w:left="0"/>
        <w:jc w:val="both"/>
        <w:rPr>
          <w:b/>
          <w:sz w:val="26"/>
          <w:szCs w:val="26"/>
        </w:rPr>
      </w:pPr>
    </w:p>
    <w:p w:rsidR="00771914" w:rsidRPr="00975A5C" w:rsidRDefault="0018591A" w:rsidP="00975A5C">
      <w:pPr>
        <w:pStyle w:val="a5"/>
        <w:ind w:left="0"/>
        <w:jc w:val="both"/>
        <w:rPr>
          <w:b/>
          <w:sz w:val="26"/>
          <w:szCs w:val="26"/>
        </w:rPr>
      </w:pPr>
      <w:r w:rsidRPr="00975A5C">
        <w:rPr>
          <w:b/>
          <w:sz w:val="26"/>
          <w:szCs w:val="26"/>
        </w:rPr>
        <w:t>ПОСТАНОВИЛИ:</w:t>
      </w:r>
    </w:p>
    <w:p w:rsidR="0018591A" w:rsidRPr="00975A5C" w:rsidRDefault="0018591A" w:rsidP="00975A5C">
      <w:pPr>
        <w:pStyle w:val="a5"/>
        <w:ind w:left="0"/>
        <w:jc w:val="both"/>
        <w:rPr>
          <w:b/>
          <w:sz w:val="26"/>
          <w:szCs w:val="26"/>
        </w:rPr>
      </w:pPr>
    </w:p>
    <w:p w:rsidR="00771914" w:rsidRPr="00975A5C" w:rsidRDefault="00463649" w:rsidP="00975A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771914" w:rsidRPr="00975A5C">
        <w:rPr>
          <w:rFonts w:ascii="Times New Roman" w:hAnsi="Times New Roman"/>
          <w:sz w:val="26"/>
          <w:szCs w:val="26"/>
        </w:rPr>
        <w:t>.</w:t>
      </w:r>
      <w:r w:rsidR="0018591A" w:rsidRPr="00975A5C">
        <w:rPr>
          <w:rFonts w:ascii="Times New Roman" w:hAnsi="Times New Roman"/>
          <w:sz w:val="26"/>
          <w:szCs w:val="26"/>
        </w:rPr>
        <w:t>5</w:t>
      </w:r>
      <w:r w:rsidR="00771914" w:rsidRPr="00975A5C">
        <w:rPr>
          <w:rFonts w:ascii="Times New Roman" w:hAnsi="Times New Roman"/>
          <w:sz w:val="26"/>
          <w:szCs w:val="26"/>
        </w:rPr>
        <w:t xml:space="preserve">. Принять к сведению информацию </w:t>
      </w:r>
      <w:r w:rsidR="00664F81" w:rsidRPr="00975A5C">
        <w:rPr>
          <w:rFonts w:ascii="Times New Roman" w:hAnsi="Times New Roman"/>
          <w:bCs/>
          <w:sz w:val="26"/>
          <w:szCs w:val="26"/>
        </w:rPr>
        <w:t>о</w:t>
      </w:r>
      <w:r w:rsidR="00664F81" w:rsidRPr="00975A5C">
        <w:rPr>
          <w:rFonts w:ascii="Times New Roman" w:hAnsi="Times New Roman"/>
          <w:sz w:val="26"/>
        </w:rPr>
        <w:t>б аккредитации НИУ ВШЭ – Нижний Новгород</w:t>
      </w:r>
      <w:r w:rsidR="00771914" w:rsidRPr="00975A5C">
        <w:rPr>
          <w:rFonts w:ascii="Times New Roman" w:hAnsi="Times New Roman"/>
          <w:sz w:val="26"/>
        </w:rPr>
        <w:t>.</w:t>
      </w:r>
    </w:p>
    <w:p w:rsidR="00771914" w:rsidRPr="00975A5C" w:rsidRDefault="00771914" w:rsidP="00975A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914" w:rsidRPr="00975A5C" w:rsidRDefault="0018591A" w:rsidP="00975A5C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975A5C">
        <w:rPr>
          <w:rFonts w:ascii="Times New Roman" w:hAnsi="Times New Roman"/>
          <w:b/>
          <w:sz w:val="26"/>
          <w:szCs w:val="26"/>
        </w:rPr>
        <w:t xml:space="preserve">СЛУШАЛИ: </w:t>
      </w:r>
      <w:r w:rsidRPr="00975A5C">
        <w:rPr>
          <w:rFonts w:ascii="Times New Roman" w:hAnsi="Times New Roman"/>
          <w:bCs/>
          <w:sz w:val="26"/>
          <w:szCs w:val="26"/>
        </w:rPr>
        <w:t xml:space="preserve">О.Р. Козырева, директора НИУ ВШЭ – Нижний Новгород </w:t>
      </w:r>
      <w:r w:rsidR="00771914" w:rsidRPr="00975A5C">
        <w:rPr>
          <w:rFonts w:ascii="Times New Roman" w:hAnsi="Times New Roman"/>
          <w:sz w:val="26"/>
        </w:rPr>
        <w:t>о комплексной прове</w:t>
      </w:r>
      <w:r w:rsidR="00CC5CA4">
        <w:rPr>
          <w:rFonts w:ascii="Times New Roman" w:hAnsi="Times New Roman"/>
          <w:sz w:val="26"/>
        </w:rPr>
        <w:t>рке в НИУ ВШЭ – Нижний Новгород</w:t>
      </w:r>
    </w:p>
    <w:p w:rsidR="0018591A" w:rsidRPr="008F18A8" w:rsidRDefault="008F18A8" w:rsidP="00975A5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F18A8">
        <w:rPr>
          <w:rFonts w:ascii="Times New Roman" w:hAnsi="Times New Roman"/>
          <w:b/>
          <w:sz w:val="26"/>
          <w:szCs w:val="26"/>
        </w:rPr>
        <w:lastRenderedPageBreak/>
        <w:t>ВЫСТУПИЛИ:</w:t>
      </w:r>
      <w:r w:rsidRPr="008F18A8">
        <w:rPr>
          <w:sz w:val="26"/>
          <w:szCs w:val="26"/>
        </w:rPr>
        <w:t xml:space="preserve"> </w:t>
      </w:r>
      <w:r w:rsidRPr="008F18A8">
        <w:rPr>
          <w:rFonts w:ascii="Times New Roman" w:hAnsi="Times New Roman"/>
          <w:sz w:val="26"/>
          <w:szCs w:val="26"/>
        </w:rPr>
        <w:t>Э.А. Бабкин, Н.Э. Гронская</w:t>
      </w:r>
    </w:p>
    <w:p w:rsidR="00975A5C" w:rsidRDefault="00975A5C" w:rsidP="00975A5C">
      <w:pPr>
        <w:pStyle w:val="a5"/>
        <w:ind w:left="0"/>
        <w:jc w:val="both"/>
        <w:rPr>
          <w:b/>
          <w:sz w:val="26"/>
          <w:szCs w:val="26"/>
        </w:rPr>
      </w:pPr>
    </w:p>
    <w:p w:rsidR="00771914" w:rsidRPr="00975A5C" w:rsidRDefault="0018591A" w:rsidP="00975A5C">
      <w:pPr>
        <w:pStyle w:val="a5"/>
        <w:ind w:left="0"/>
        <w:jc w:val="both"/>
        <w:rPr>
          <w:b/>
          <w:sz w:val="26"/>
          <w:szCs w:val="26"/>
        </w:rPr>
      </w:pPr>
      <w:r w:rsidRPr="00975A5C">
        <w:rPr>
          <w:b/>
          <w:sz w:val="26"/>
          <w:szCs w:val="26"/>
        </w:rPr>
        <w:t>ПОСТАНОВИЛИ</w:t>
      </w:r>
      <w:r w:rsidR="00771914" w:rsidRPr="00975A5C">
        <w:rPr>
          <w:b/>
          <w:sz w:val="26"/>
          <w:szCs w:val="26"/>
        </w:rPr>
        <w:t>:</w:t>
      </w:r>
    </w:p>
    <w:p w:rsidR="0018591A" w:rsidRPr="00975A5C" w:rsidRDefault="0018591A" w:rsidP="00975A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914" w:rsidRPr="00975A5C" w:rsidRDefault="00463649" w:rsidP="00975A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771914" w:rsidRPr="00975A5C">
        <w:rPr>
          <w:rFonts w:ascii="Times New Roman" w:hAnsi="Times New Roman"/>
          <w:sz w:val="26"/>
          <w:szCs w:val="26"/>
        </w:rPr>
        <w:t>.</w:t>
      </w:r>
      <w:r w:rsidR="0018591A" w:rsidRPr="00975A5C">
        <w:rPr>
          <w:rFonts w:ascii="Times New Roman" w:hAnsi="Times New Roman"/>
          <w:sz w:val="26"/>
          <w:szCs w:val="26"/>
        </w:rPr>
        <w:t>6</w:t>
      </w:r>
      <w:r w:rsidR="00771914" w:rsidRPr="00975A5C">
        <w:rPr>
          <w:rFonts w:ascii="Times New Roman" w:hAnsi="Times New Roman"/>
          <w:sz w:val="26"/>
          <w:szCs w:val="26"/>
        </w:rPr>
        <w:t xml:space="preserve">. Принять к сведению информацию </w:t>
      </w:r>
      <w:r w:rsidR="00771914" w:rsidRPr="00975A5C">
        <w:rPr>
          <w:rFonts w:ascii="Times New Roman" w:hAnsi="Times New Roman"/>
          <w:sz w:val="26"/>
        </w:rPr>
        <w:t>о комплексной проверке в НИУ ВШЭ – Нижний Новгород.</w:t>
      </w:r>
    </w:p>
    <w:p w:rsidR="004B090E" w:rsidRDefault="004B090E" w:rsidP="00975A5C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591A" w:rsidRPr="00975A5C" w:rsidRDefault="0018591A" w:rsidP="00975A5C">
      <w:pPr>
        <w:pStyle w:val="ac"/>
        <w:spacing w:after="0" w:line="240" w:lineRule="auto"/>
        <w:jc w:val="both"/>
        <w:rPr>
          <w:rFonts w:ascii="Times New Roman" w:hAnsi="Times New Roman"/>
          <w:sz w:val="26"/>
        </w:rPr>
      </w:pPr>
      <w:r w:rsidRPr="00975A5C">
        <w:rPr>
          <w:rFonts w:ascii="Times New Roman" w:hAnsi="Times New Roman"/>
          <w:b/>
          <w:sz w:val="26"/>
          <w:szCs w:val="26"/>
        </w:rPr>
        <w:t xml:space="preserve">СЛУШАЛИ: </w:t>
      </w:r>
      <w:r w:rsidRPr="00975A5C">
        <w:rPr>
          <w:rFonts w:ascii="Times New Roman" w:hAnsi="Times New Roman"/>
          <w:bCs/>
          <w:sz w:val="26"/>
          <w:szCs w:val="26"/>
        </w:rPr>
        <w:t xml:space="preserve">Н.Э. </w:t>
      </w:r>
      <w:proofErr w:type="spellStart"/>
      <w:r w:rsidRPr="00975A5C">
        <w:rPr>
          <w:rFonts w:ascii="Times New Roman" w:hAnsi="Times New Roman"/>
          <w:bCs/>
          <w:sz w:val="26"/>
          <w:szCs w:val="26"/>
        </w:rPr>
        <w:t>Гронскую</w:t>
      </w:r>
      <w:proofErr w:type="spellEnd"/>
      <w:r w:rsidRPr="00975A5C">
        <w:rPr>
          <w:rFonts w:ascii="Times New Roman" w:hAnsi="Times New Roman"/>
          <w:bCs/>
          <w:sz w:val="26"/>
          <w:szCs w:val="26"/>
        </w:rPr>
        <w:t xml:space="preserve">, заместителя директора по научной работе НИУ ВШЭ – Нижний Новгород </w:t>
      </w:r>
      <w:r w:rsidRPr="00975A5C">
        <w:rPr>
          <w:rFonts w:ascii="Times New Roman" w:hAnsi="Times New Roman"/>
          <w:sz w:val="26"/>
        </w:rPr>
        <w:t>о</w:t>
      </w:r>
      <w:r w:rsidR="00664F81">
        <w:rPr>
          <w:rFonts w:ascii="Times New Roman" w:hAnsi="Times New Roman"/>
          <w:sz w:val="26"/>
        </w:rPr>
        <w:t>б</w:t>
      </w:r>
      <w:r w:rsidRPr="00975A5C">
        <w:rPr>
          <w:rFonts w:ascii="Times New Roman" w:hAnsi="Times New Roman"/>
          <w:sz w:val="26"/>
        </w:rPr>
        <w:t xml:space="preserve"> </w:t>
      </w:r>
      <w:r w:rsidR="00664F81">
        <w:rPr>
          <w:rFonts w:ascii="Times New Roman" w:hAnsi="Times New Roman"/>
          <w:sz w:val="26"/>
        </w:rPr>
        <w:t xml:space="preserve">итогах </w:t>
      </w:r>
      <w:r w:rsidRPr="00975A5C">
        <w:rPr>
          <w:rFonts w:ascii="Times New Roman" w:hAnsi="Times New Roman"/>
          <w:sz w:val="26"/>
        </w:rPr>
        <w:t>публикационной активности Ниж</w:t>
      </w:r>
      <w:r w:rsidR="00CC5CA4">
        <w:rPr>
          <w:rFonts w:ascii="Times New Roman" w:hAnsi="Times New Roman"/>
          <w:sz w:val="26"/>
        </w:rPr>
        <w:t>егородского кампуса в 2013 году</w:t>
      </w:r>
    </w:p>
    <w:p w:rsidR="0018591A" w:rsidRPr="000D4B2B" w:rsidRDefault="000D4B2B" w:rsidP="00975A5C">
      <w:pPr>
        <w:pStyle w:val="ac"/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0D4B2B">
        <w:rPr>
          <w:rFonts w:ascii="Times New Roman" w:hAnsi="Times New Roman"/>
          <w:b/>
          <w:sz w:val="26"/>
        </w:rPr>
        <w:t xml:space="preserve">ВЫСТУПИЛИ: </w:t>
      </w:r>
      <w:r w:rsidRPr="000D4B2B">
        <w:rPr>
          <w:rFonts w:ascii="Times New Roman" w:hAnsi="Times New Roman"/>
          <w:sz w:val="26"/>
        </w:rPr>
        <w:t>О.Р. Козырев</w:t>
      </w:r>
    </w:p>
    <w:p w:rsidR="000D4B2B" w:rsidRPr="00975A5C" w:rsidRDefault="000D4B2B" w:rsidP="00975A5C">
      <w:pPr>
        <w:pStyle w:val="ac"/>
        <w:spacing w:after="0" w:line="240" w:lineRule="auto"/>
        <w:jc w:val="both"/>
        <w:rPr>
          <w:rFonts w:ascii="Times New Roman" w:hAnsi="Times New Roman"/>
          <w:sz w:val="26"/>
        </w:rPr>
      </w:pPr>
    </w:p>
    <w:p w:rsidR="0018591A" w:rsidRPr="00975A5C" w:rsidRDefault="0018591A" w:rsidP="00975A5C">
      <w:pPr>
        <w:pStyle w:val="ac"/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975A5C">
        <w:rPr>
          <w:rFonts w:ascii="Times New Roman" w:hAnsi="Times New Roman"/>
          <w:b/>
          <w:sz w:val="26"/>
        </w:rPr>
        <w:t>ПОСТАНОВИЛИ:</w:t>
      </w:r>
    </w:p>
    <w:p w:rsidR="0018591A" w:rsidRPr="00975A5C" w:rsidRDefault="0018591A" w:rsidP="00975A5C">
      <w:pPr>
        <w:pStyle w:val="ac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75A5C" w:rsidRPr="00975A5C" w:rsidRDefault="00463649" w:rsidP="00975A5C">
      <w:pPr>
        <w:pStyle w:val="ac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</w:t>
      </w:r>
      <w:r w:rsidR="0018591A" w:rsidRPr="00975A5C">
        <w:rPr>
          <w:rFonts w:ascii="Times New Roman" w:hAnsi="Times New Roman"/>
          <w:sz w:val="26"/>
        </w:rPr>
        <w:t>.</w:t>
      </w:r>
      <w:r w:rsidR="00CC5CA4">
        <w:rPr>
          <w:rFonts w:ascii="Times New Roman" w:hAnsi="Times New Roman"/>
          <w:sz w:val="26"/>
        </w:rPr>
        <w:t>7</w:t>
      </w:r>
      <w:r w:rsidR="0018591A" w:rsidRPr="00975A5C">
        <w:rPr>
          <w:rFonts w:ascii="Times New Roman" w:hAnsi="Times New Roman"/>
          <w:sz w:val="26"/>
        </w:rPr>
        <w:t xml:space="preserve">. </w:t>
      </w:r>
      <w:r w:rsidR="00664F81">
        <w:rPr>
          <w:rFonts w:ascii="Times New Roman" w:hAnsi="Times New Roman"/>
          <w:sz w:val="26"/>
        </w:rPr>
        <w:t xml:space="preserve">Принять к сведению информацию об итогах </w:t>
      </w:r>
      <w:r w:rsidR="0018591A" w:rsidRPr="00975A5C">
        <w:rPr>
          <w:rFonts w:ascii="Times New Roman" w:hAnsi="Times New Roman"/>
          <w:sz w:val="26"/>
        </w:rPr>
        <w:t xml:space="preserve">публикационной </w:t>
      </w:r>
      <w:r w:rsidR="00975A5C" w:rsidRPr="00975A5C">
        <w:rPr>
          <w:rFonts w:ascii="Times New Roman" w:hAnsi="Times New Roman"/>
          <w:sz w:val="26"/>
        </w:rPr>
        <w:t>активности Нижегородского кампуса в 2013 году.</w:t>
      </w:r>
    </w:p>
    <w:p w:rsidR="0018591A" w:rsidRPr="00975A5C" w:rsidRDefault="0018591A" w:rsidP="00975A5C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5A5C" w:rsidRPr="00975A5C" w:rsidRDefault="00975A5C" w:rsidP="00975A5C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975A5C">
        <w:rPr>
          <w:rFonts w:ascii="Times New Roman" w:hAnsi="Times New Roman"/>
          <w:b/>
          <w:sz w:val="26"/>
          <w:szCs w:val="26"/>
        </w:rPr>
        <w:t xml:space="preserve">СЛУШАЛИ: </w:t>
      </w:r>
      <w:r w:rsidRPr="00975A5C">
        <w:rPr>
          <w:rFonts w:ascii="Times New Roman" w:hAnsi="Times New Roman"/>
          <w:bCs/>
          <w:sz w:val="26"/>
          <w:szCs w:val="26"/>
        </w:rPr>
        <w:t xml:space="preserve">Н.Э. </w:t>
      </w:r>
      <w:proofErr w:type="spellStart"/>
      <w:r w:rsidRPr="00975A5C">
        <w:rPr>
          <w:rFonts w:ascii="Times New Roman" w:hAnsi="Times New Roman"/>
          <w:bCs/>
          <w:sz w:val="26"/>
          <w:szCs w:val="26"/>
        </w:rPr>
        <w:t>Гронскую</w:t>
      </w:r>
      <w:proofErr w:type="spellEnd"/>
      <w:r w:rsidRPr="00975A5C">
        <w:rPr>
          <w:rFonts w:ascii="Times New Roman" w:hAnsi="Times New Roman"/>
          <w:bCs/>
          <w:sz w:val="26"/>
          <w:szCs w:val="26"/>
        </w:rPr>
        <w:t xml:space="preserve">, заместителя директора по научной работе НИУ ВШЭ – Нижний Новгород </w:t>
      </w:r>
      <w:r w:rsidRPr="00975A5C">
        <w:rPr>
          <w:rFonts w:ascii="Times New Roman" w:hAnsi="Times New Roman"/>
          <w:sz w:val="26"/>
        </w:rPr>
        <w:t>о</w:t>
      </w:r>
      <w:r w:rsidRPr="00975A5C">
        <w:rPr>
          <w:rFonts w:ascii="Times New Roman" w:hAnsi="Times New Roman"/>
          <w:sz w:val="26"/>
          <w:szCs w:val="26"/>
        </w:rPr>
        <w:t xml:space="preserve"> соз</w:t>
      </w:r>
      <w:r w:rsidR="00CC5CA4">
        <w:rPr>
          <w:rFonts w:ascii="Times New Roman" w:hAnsi="Times New Roman"/>
          <w:sz w:val="26"/>
          <w:szCs w:val="26"/>
        </w:rPr>
        <w:t>дании международных лабораторий</w:t>
      </w:r>
      <w:r w:rsidRPr="00975A5C">
        <w:rPr>
          <w:rFonts w:ascii="Times New Roman" w:hAnsi="Times New Roman"/>
          <w:sz w:val="26"/>
        </w:rPr>
        <w:t xml:space="preserve"> </w:t>
      </w:r>
    </w:p>
    <w:p w:rsidR="00975A5C" w:rsidRPr="00975A5C" w:rsidRDefault="00975A5C" w:rsidP="00975A5C">
      <w:pPr>
        <w:pStyle w:val="a5"/>
        <w:ind w:left="0"/>
        <w:jc w:val="both"/>
        <w:rPr>
          <w:sz w:val="26"/>
          <w:szCs w:val="26"/>
        </w:rPr>
      </w:pPr>
      <w:r w:rsidRPr="00975A5C">
        <w:rPr>
          <w:b/>
          <w:sz w:val="26"/>
          <w:szCs w:val="26"/>
        </w:rPr>
        <w:t>ВЫСТУПИЛИ</w:t>
      </w:r>
    </w:p>
    <w:p w:rsidR="00975A5C" w:rsidRPr="00975A5C" w:rsidRDefault="00975A5C" w:rsidP="00975A5C">
      <w:pPr>
        <w:pStyle w:val="a5"/>
        <w:ind w:left="0"/>
        <w:jc w:val="both"/>
        <w:rPr>
          <w:b/>
          <w:sz w:val="26"/>
          <w:szCs w:val="26"/>
        </w:rPr>
      </w:pPr>
      <w:r w:rsidRPr="00975A5C">
        <w:rPr>
          <w:sz w:val="26"/>
          <w:szCs w:val="26"/>
        </w:rPr>
        <w:t>О.Р. Козырев</w:t>
      </w:r>
    </w:p>
    <w:p w:rsidR="00975A5C" w:rsidRPr="00975A5C" w:rsidRDefault="00975A5C" w:rsidP="00975A5C">
      <w:pPr>
        <w:pStyle w:val="a5"/>
        <w:ind w:left="0"/>
        <w:jc w:val="both"/>
        <w:rPr>
          <w:b/>
          <w:sz w:val="26"/>
          <w:szCs w:val="26"/>
        </w:rPr>
      </w:pPr>
    </w:p>
    <w:p w:rsidR="00975A5C" w:rsidRPr="00975A5C" w:rsidRDefault="00975A5C" w:rsidP="00975A5C">
      <w:pPr>
        <w:pStyle w:val="a5"/>
        <w:ind w:left="0"/>
        <w:jc w:val="both"/>
        <w:rPr>
          <w:b/>
          <w:sz w:val="26"/>
          <w:szCs w:val="26"/>
        </w:rPr>
      </w:pPr>
      <w:r w:rsidRPr="00975A5C">
        <w:rPr>
          <w:b/>
          <w:sz w:val="26"/>
          <w:szCs w:val="26"/>
        </w:rPr>
        <w:t>ПОСТАНОВИЛИ:</w:t>
      </w:r>
    </w:p>
    <w:p w:rsidR="00975A5C" w:rsidRPr="00975A5C" w:rsidRDefault="00975A5C" w:rsidP="00975A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5A5C" w:rsidRPr="00975A5C" w:rsidRDefault="00463649" w:rsidP="00975A5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975A5C" w:rsidRPr="00975A5C">
        <w:rPr>
          <w:rFonts w:ascii="Times New Roman" w:hAnsi="Times New Roman"/>
          <w:sz w:val="26"/>
          <w:szCs w:val="26"/>
        </w:rPr>
        <w:t>.</w:t>
      </w:r>
      <w:r w:rsidR="00CC5CA4">
        <w:rPr>
          <w:rFonts w:ascii="Times New Roman" w:hAnsi="Times New Roman"/>
          <w:sz w:val="26"/>
          <w:szCs w:val="26"/>
        </w:rPr>
        <w:t>8</w:t>
      </w:r>
      <w:r w:rsidR="00975A5C" w:rsidRPr="00975A5C">
        <w:rPr>
          <w:rFonts w:ascii="Times New Roman" w:hAnsi="Times New Roman"/>
          <w:sz w:val="26"/>
          <w:szCs w:val="26"/>
        </w:rPr>
        <w:t>. Принять к сведению информацию о создании международных лабораторий.</w:t>
      </w:r>
      <w:r w:rsidR="00975A5C" w:rsidRPr="00975A5C">
        <w:rPr>
          <w:rFonts w:ascii="Times New Roman" w:hAnsi="Times New Roman"/>
          <w:sz w:val="26"/>
        </w:rPr>
        <w:t xml:space="preserve"> </w:t>
      </w:r>
    </w:p>
    <w:p w:rsidR="0018591A" w:rsidRDefault="0018591A" w:rsidP="00F23A5A">
      <w:pPr>
        <w:pStyle w:val="ac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5CA4" w:rsidRPr="00975A5C" w:rsidRDefault="00CC5CA4" w:rsidP="00CC5CA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975A5C">
        <w:rPr>
          <w:rFonts w:ascii="Times New Roman" w:hAnsi="Times New Roman"/>
          <w:b/>
          <w:sz w:val="26"/>
          <w:szCs w:val="26"/>
        </w:rPr>
        <w:t xml:space="preserve">СЛУШАЛИ: </w:t>
      </w:r>
      <w:r w:rsidRPr="00975A5C">
        <w:rPr>
          <w:rFonts w:ascii="Times New Roman" w:hAnsi="Times New Roman"/>
          <w:bCs/>
          <w:sz w:val="26"/>
          <w:szCs w:val="26"/>
        </w:rPr>
        <w:t xml:space="preserve">О.Р. Козырева, директора НИУ ВШЭ – Нижний Новгород </w:t>
      </w:r>
      <w:r w:rsidRPr="00975A5C">
        <w:rPr>
          <w:rFonts w:ascii="Times New Roman" w:hAnsi="Times New Roman"/>
          <w:sz w:val="26"/>
        </w:rPr>
        <w:t xml:space="preserve">о </w:t>
      </w:r>
      <w:r>
        <w:rPr>
          <w:rFonts w:ascii="Times New Roman" w:hAnsi="Times New Roman"/>
          <w:sz w:val="26"/>
        </w:rPr>
        <w:t>выдаче диплома доктора социологических наук Приказом № 23.12.2013 № 991/</w:t>
      </w:r>
      <w:proofErr w:type="spellStart"/>
      <w:r>
        <w:rPr>
          <w:rFonts w:ascii="Times New Roman" w:hAnsi="Times New Roman"/>
          <w:sz w:val="26"/>
        </w:rPr>
        <w:t>нк</w:t>
      </w:r>
      <w:proofErr w:type="spellEnd"/>
      <w:r>
        <w:rPr>
          <w:rFonts w:ascii="Times New Roman" w:hAnsi="Times New Roman"/>
          <w:sz w:val="26"/>
        </w:rPr>
        <w:t xml:space="preserve"> Министерства образования и науки Российской Федерации Д.А. Шпилёву</w:t>
      </w:r>
    </w:p>
    <w:p w:rsidR="00CC5CA4" w:rsidRDefault="00CC5CA4" w:rsidP="00CC5CA4">
      <w:pPr>
        <w:pStyle w:val="a5"/>
        <w:ind w:left="0"/>
        <w:jc w:val="both"/>
        <w:rPr>
          <w:b/>
          <w:sz w:val="26"/>
          <w:szCs w:val="26"/>
        </w:rPr>
      </w:pPr>
    </w:p>
    <w:p w:rsidR="00CC5CA4" w:rsidRPr="00975A5C" w:rsidRDefault="00CC5CA4" w:rsidP="00CC5CA4">
      <w:pPr>
        <w:pStyle w:val="a5"/>
        <w:ind w:left="0"/>
        <w:jc w:val="both"/>
        <w:rPr>
          <w:b/>
          <w:sz w:val="26"/>
          <w:szCs w:val="26"/>
        </w:rPr>
      </w:pPr>
      <w:r w:rsidRPr="00975A5C">
        <w:rPr>
          <w:b/>
          <w:sz w:val="26"/>
          <w:szCs w:val="26"/>
        </w:rPr>
        <w:t>ПОСТАНОВИЛИ:</w:t>
      </w:r>
    </w:p>
    <w:p w:rsidR="00CC5CA4" w:rsidRPr="00975A5C" w:rsidRDefault="00CC5CA4" w:rsidP="00CC5C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5CA4" w:rsidRPr="00975A5C" w:rsidRDefault="00463649" w:rsidP="00CC5C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CC5CA4" w:rsidRPr="00975A5C">
        <w:rPr>
          <w:rFonts w:ascii="Times New Roman" w:hAnsi="Times New Roman"/>
          <w:sz w:val="26"/>
          <w:szCs w:val="26"/>
        </w:rPr>
        <w:t>.</w:t>
      </w:r>
      <w:r w:rsidR="00CC5CA4">
        <w:rPr>
          <w:rFonts w:ascii="Times New Roman" w:hAnsi="Times New Roman"/>
          <w:sz w:val="26"/>
          <w:szCs w:val="26"/>
        </w:rPr>
        <w:t>9</w:t>
      </w:r>
      <w:r w:rsidR="00CC5CA4" w:rsidRPr="00975A5C">
        <w:rPr>
          <w:rFonts w:ascii="Times New Roman" w:hAnsi="Times New Roman"/>
          <w:sz w:val="26"/>
          <w:szCs w:val="26"/>
        </w:rPr>
        <w:t xml:space="preserve">. Принять к сведению информацию </w:t>
      </w:r>
      <w:r w:rsidR="00CC5CA4" w:rsidRPr="00975A5C">
        <w:rPr>
          <w:rFonts w:ascii="Times New Roman" w:hAnsi="Times New Roman"/>
          <w:sz w:val="26"/>
        </w:rPr>
        <w:t xml:space="preserve">о </w:t>
      </w:r>
      <w:r w:rsidR="00CC5CA4">
        <w:rPr>
          <w:rFonts w:ascii="Times New Roman" w:hAnsi="Times New Roman"/>
          <w:sz w:val="26"/>
        </w:rPr>
        <w:t>выдаче диплома доктора социологических наук Приказом № 23.12.2013 № 991/</w:t>
      </w:r>
      <w:proofErr w:type="spellStart"/>
      <w:r w:rsidR="00CC5CA4">
        <w:rPr>
          <w:rFonts w:ascii="Times New Roman" w:hAnsi="Times New Roman"/>
          <w:sz w:val="26"/>
        </w:rPr>
        <w:t>нк</w:t>
      </w:r>
      <w:proofErr w:type="spellEnd"/>
      <w:r w:rsidR="00CC5CA4">
        <w:rPr>
          <w:rFonts w:ascii="Times New Roman" w:hAnsi="Times New Roman"/>
          <w:sz w:val="26"/>
        </w:rPr>
        <w:t xml:space="preserve"> Министерства образования и науки Российской Федерации Д.А. Шпилёву.</w:t>
      </w:r>
    </w:p>
    <w:p w:rsidR="00CC5CA4" w:rsidRPr="00975A5C" w:rsidRDefault="00CC5CA4" w:rsidP="00CC5CA4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6C44" w:rsidRPr="00133DC4" w:rsidRDefault="000D6C44" w:rsidP="00F23A5A">
      <w:pPr>
        <w:pStyle w:val="ac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3CCC" w:rsidRPr="00133DC4" w:rsidRDefault="00063CCC" w:rsidP="00FE64F7">
      <w:pPr>
        <w:pStyle w:val="2"/>
        <w:jc w:val="both"/>
        <w:rPr>
          <w:sz w:val="26"/>
          <w:szCs w:val="26"/>
        </w:rPr>
      </w:pPr>
      <w:r w:rsidRPr="00133DC4">
        <w:rPr>
          <w:sz w:val="26"/>
          <w:szCs w:val="26"/>
        </w:rPr>
        <w:t>Председатель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="004C60B4">
        <w:rPr>
          <w:sz w:val="26"/>
          <w:szCs w:val="26"/>
        </w:rPr>
        <w:tab/>
      </w:r>
      <w:bookmarkStart w:id="0" w:name="_GoBack"/>
      <w:bookmarkEnd w:id="0"/>
      <w:r w:rsidRPr="00133DC4">
        <w:rPr>
          <w:sz w:val="26"/>
          <w:szCs w:val="26"/>
        </w:rPr>
        <w:tab/>
      </w:r>
      <w:r w:rsidR="004C60B4">
        <w:rPr>
          <w:sz w:val="26"/>
          <w:szCs w:val="26"/>
        </w:rPr>
        <w:t>О.Р. Козырев</w:t>
      </w:r>
    </w:p>
    <w:p w:rsidR="00515C04" w:rsidRPr="00133DC4" w:rsidRDefault="00515C04" w:rsidP="00FE64F7">
      <w:pPr>
        <w:pStyle w:val="2"/>
        <w:jc w:val="both"/>
        <w:rPr>
          <w:sz w:val="26"/>
          <w:szCs w:val="26"/>
        </w:rPr>
      </w:pPr>
    </w:p>
    <w:p w:rsidR="009D0FF7" w:rsidRPr="00133DC4" w:rsidRDefault="009D0FF7" w:rsidP="00FE64F7">
      <w:pPr>
        <w:pStyle w:val="2"/>
        <w:jc w:val="both"/>
        <w:rPr>
          <w:sz w:val="26"/>
          <w:szCs w:val="26"/>
        </w:rPr>
      </w:pPr>
    </w:p>
    <w:p w:rsidR="00063CCC" w:rsidRPr="00133DC4" w:rsidRDefault="00063CCC" w:rsidP="00FE64F7">
      <w:pPr>
        <w:pStyle w:val="2"/>
        <w:jc w:val="both"/>
        <w:rPr>
          <w:sz w:val="26"/>
          <w:szCs w:val="26"/>
        </w:rPr>
      </w:pPr>
      <w:r w:rsidRPr="00133DC4">
        <w:rPr>
          <w:sz w:val="26"/>
          <w:szCs w:val="26"/>
        </w:rPr>
        <w:t>Ученый секретарь</w:t>
      </w:r>
      <w:r w:rsidRPr="00133DC4">
        <w:rPr>
          <w:sz w:val="26"/>
          <w:szCs w:val="26"/>
        </w:rPr>
        <w:tab/>
        <w:t xml:space="preserve">     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  <w:t xml:space="preserve">  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  <w:t xml:space="preserve">     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="00CF66CC" w:rsidRPr="00133DC4">
        <w:rPr>
          <w:sz w:val="26"/>
          <w:szCs w:val="26"/>
        </w:rPr>
        <w:t>Л.А. Лушина</w:t>
      </w:r>
    </w:p>
    <w:sectPr w:rsidR="00063CCC" w:rsidRPr="00133DC4" w:rsidSect="00765653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C6" w:rsidRDefault="00745AC6" w:rsidP="00412018">
      <w:pPr>
        <w:spacing w:after="0" w:line="240" w:lineRule="auto"/>
      </w:pPr>
      <w:r>
        <w:separator/>
      </w:r>
    </w:p>
  </w:endnote>
  <w:endnote w:type="continuationSeparator" w:id="0">
    <w:p w:rsidR="00745AC6" w:rsidRDefault="00745AC6" w:rsidP="0041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063CCC">
    <w:pPr>
      <w:pStyle w:val="a8"/>
      <w:jc w:val="center"/>
    </w:pPr>
  </w:p>
  <w:p w:rsidR="00063CCC" w:rsidRDefault="00063C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C6" w:rsidRDefault="00745AC6" w:rsidP="00412018">
      <w:pPr>
        <w:spacing w:after="0" w:line="240" w:lineRule="auto"/>
      </w:pPr>
      <w:r>
        <w:separator/>
      </w:r>
    </w:p>
  </w:footnote>
  <w:footnote w:type="continuationSeparator" w:id="0">
    <w:p w:rsidR="00745AC6" w:rsidRDefault="00745AC6" w:rsidP="0041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6B1701">
    <w:pPr>
      <w:pStyle w:val="a6"/>
      <w:jc w:val="center"/>
    </w:pPr>
    <w:r>
      <w:fldChar w:fldCharType="begin"/>
    </w:r>
    <w:r w:rsidR="006F6B89">
      <w:instrText xml:space="preserve"> PAGE   \* MERGEFORMAT </w:instrText>
    </w:r>
    <w:r>
      <w:fldChar w:fldCharType="separate"/>
    </w:r>
    <w:r w:rsidR="00F82F29">
      <w:rPr>
        <w:noProof/>
      </w:rPr>
      <w:t>5</w:t>
    </w:r>
    <w:r>
      <w:rPr>
        <w:noProof/>
      </w:rPr>
      <w:fldChar w:fldCharType="end"/>
    </w:r>
  </w:p>
  <w:p w:rsidR="00063CCC" w:rsidRDefault="00063C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DC5"/>
    <w:multiLevelType w:val="hybridMultilevel"/>
    <w:tmpl w:val="73CCD508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C5F7E"/>
    <w:multiLevelType w:val="hybridMultilevel"/>
    <w:tmpl w:val="5EF08EB8"/>
    <w:lvl w:ilvl="0" w:tplc="63F057A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11B1"/>
    <w:multiLevelType w:val="hybridMultilevel"/>
    <w:tmpl w:val="E3E8CD9C"/>
    <w:lvl w:ilvl="0" w:tplc="A5BA6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05E66"/>
    <w:multiLevelType w:val="hybridMultilevel"/>
    <w:tmpl w:val="90F0C4C4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63F77"/>
    <w:multiLevelType w:val="hybridMultilevel"/>
    <w:tmpl w:val="04929A88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08E3"/>
    <w:multiLevelType w:val="multilevel"/>
    <w:tmpl w:val="C36EED7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377A8A"/>
    <w:multiLevelType w:val="hybridMultilevel"/>
    <w:tmpl w:val="8EB094AC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E4E99"/>
    <w:multiLevelType w:val="hybridMultilevel"/>
    <w:tmpl w:val="FD7AD2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866866"/>
    <w:multiLevelType w:val="hybridMultilevel"/>
    <w:tmpl w:val="D090CDAE"/>
    <w:lvl w:ilvl="0" w:tplc="F3BE8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3DFE"/>
    <w:multiLevelType w:val="multilevel"/>
    <w:tmpl w:val="44C003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217663A3"/>
    <w:multiLevelType w:val="hybridMultilevel"/>
    <w:tmpl w:val="78CCC760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8582E"/>
    <w:multiLevelType w:val="hybridMultilevel"/>
    <w:tmpl w:val="75AA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3300"/>
    <w:multiLevelType w:val="multilevel"/>
    <w:tmpl w:val="14F44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2D5730FA"/>
    <w:multiLevelType w:val="hybridMultilevel"/>
    <w:tmpl w:val="43F69F94"/>
    <w:lvl w:ilvl="0" w:tplc="248C7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1B518F"/>
    <w:multiLevelType w:val="hybridMultilevel"/>
    <w:tmpl w:val="DE8C2AF8"/>
    <w:lvl w:ilvl="0" w:tplc="C436E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4B1C31"/>
    <w:multiLevelType w:val="hybridMultilevel"/>
    <w:tmpl w:val="D9842ECE"/>
    <w:lvl w:ilvl="0" w:tplc="112AB3B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C527D"/>
    <w:multiLevelType w:val="multilevel"/>
    <w:tmpl w:val="8572D1BA"/>
    <w:lvl w:ilvl="0">
      <w:start w:val="400"/>
      <w:numFmt w:val="decimal"/>
      <w:lvlText w:val="%1.0"/>
      <w:lvlJc w:val="left"/>
      <w:pPr>
        <w:ind w:left="690" w:hanging="6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7">
    <w:nsid w:val="35331318"/>
    <w:multiLevelType w:val="multilevel"/>
    <w:tmpl w:val="8D56B5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F5F6B70"/>
    <w:multiLevelType w:val="hybridMultilevel"/>
    <w:tmpl w:val="FF40F44C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85419"/>
    <w:multiLevelType w:val="hybridMultilevel"/>
    <w:tmpl w:val="AA92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855DB"/>
    <w:multiLevelType w:val="hybridMultilevel"/>
    <w:tmpl w:val="FA84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E7929"/>
    <w:multiLevelType w:val="hybridMultilevel"/>
    <w:tmpl w:val="A0D2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25D85"/>
    <w:multiLevelType w:val="hybridMultilevel"/>
    <w:tmpl w:val="DE8C2AF8"/>
    <w:lvl w:ilvl="0" w:tplc="C436E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9605A6"/>
    <w:multiLevelType w:val="hybridMultilevel"/>
    <w:tmpl w:val="C3287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2428B3"/>
    <w:multiLevelType w:val="hybridMultilevel"/>
    <w:tmpl w:val="23561BFC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72A63"/>
    <w:multiLevelType w:val="multilevel"/>
    <w:tmpl w:val="89F617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51A19EC"/>
    <w:multiLevelType w:val="multilevel"/>
    <w:tmpl w:val="F1200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588A72CB"/>
    <w:multiLevelType w:val="hybridMultilevel"/>
    <w:tmpl w:val="415E26B0"/>
    <w:lvl w:ilvl="0" w:tplc="09FC8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DE6A97"/>
    <w:multiLevelType w:val="multilevel"/>
    <w:tmpl w:val="DDD49FB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0671CE4"/>
    <w:multiLevelType w:val="hybridMultilevel"/>
    <w:tmpl w:val="074A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A17A14"/>
    <w:multiLevelType w:val="multilevel"/>
    <w:tmpl w:val="4FFCF6E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3226399"/>
    <w:multiLevelType w:val="hybridMultilevel"/>
    <w:tmpl w:val="87763F18"/>
    <w:lvl w:ilvl="0" w:tplc="C820F3B2">
      <w:start w:val="49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40234"/>
    <w:multiLevelType w:val="hybridMultilevel"/>
    <w:tmpl w:val="7D18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4B35D2"/>
    <w:multiLevelType w:val="multilevel"/>
    <w:tmpl w:val="B92A1C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9AC00E2"/>
    <w:multiLevelType w:val="hybridMultilevel"/>
    <w:tmpl w:val="3D622478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30"/>
  </w:num>
  <w:num w:numId="4">
    <w:abstractNumId w:val="6"/>
  </w:num>
  <w:num w:numId="5">
    <w:abstractNumId w:val="3"/>
  </w:num>
  <w:num w:numId="6">
    <w:abstractNumId w:val="14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27"/>
  </w:num>
  <w:num w:numId="11">
    <w:abstractNumId w:val="13"/>
  </w:num>
  <w:num w:numId="12">
    <w:abstractNumId w:val="2"/>
  </w:num>
  <w:num w:numId="13">
    <w:abstractNumId w:val="28"/>
  </w:num>
  <w:num w:numId="14">
    <w:abstractNumId w:val="31"/>
  </w:num>
  <w:num w:numId="15">
    <w:abstractNumId w:val="1"/>
  </w:num>
  <w:num w:numId="16">
    <w:abstractNumId w:val="23"/>
  </w:num>
  <w:num w:numId="17">
    <w:abstractNumId w:val="22"/>
  </w:num>
  <w:num w:numId="18">
    <w:abstractNumId w:val="1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0"/>
  </w:num>
  <w:num w:numId="23">
    <w:abstractNumId w:val="11"/>
  </w:num>
  <w:num w:numId="24">
    <w:abstractNumId w:val="17"/>
  </w:num>
  <w:num w:numId="25">
    <w:abstractNumId w:val="25"/>
  </w:num>
  <w:num w:numId="26">
    <w:abstractNumId w:val="10"/>
  </w:num>
  <w:num w:numId="27">
    <w:abstractNumId w:val="24"/>
  </w:num>
  <w:num w:numId="28">
    <w:abstractNumId w:val="34"/>
  </w:num>
  <w:num w:numId="29">
    <w:abstractNumId w:val="4"/>
  </w:num>
  <w:num w:numId="30">
    <w:abstractNumId w:val="18"/>
  </w:num>
  <w:num w:numId="31">
    <w:abstractNumId w:val="9"/>
  </w:num>
  <w:num w:numId="32">
    <w:abstractNumId w:val="5"/>
  </w:num>
  <w:num w:numId="33">
    <w:abstractNumId w:val="8"/>
  </w:num>
  <w:num w:numId="34">
    <w:abstractNumId w:val="7"/>
  </w:num>
  <w:num w:numId="35">
    <w:abstractNumId w:val="15"/>
  </w:num>
  <w:num w:numId="36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982"/>
    <w:rsid w:val="00005634"/>
    <w:rsid w:val="00010F50"/>
    <w:rsid w:val="00015869"/>
    <w:rsid w:val="00024D2B"/>
    <w:rsid w:val="00054C5A"/>
    <w:rsid w:val="000624D9"/>
    <w:rsid w:val="00063CCC"/>
    <w:rsid w:val="000700D9"/>
    <w:rsid w:val="0007137A"/>
    <w:rsid w:val="00083189"/>
    <w:rsid w:val="0009130F"/>
    <w:rsid w:val="000A1F62"/>
    <w:rsid w:val="000A5E13"/>
    <w:rsid w:val="000D0D07"/>
    <w:rsid w:val="000D16C7"/>
    <w:rsid w:val="000D4B2B"/>
    <w:rsid w:val="000D5731"/>
    <w:rsid w:val="000D6C44"/>
    <w:rsid w:val="000D7623"/>
    <w:rsid w:val="000E6D02"/>
    <w:rsid w:val="000F096C"/>
    <w:rsid w:val="0010502C"/>
    <w:rsid w:val="001115B2"/>
    <w:rsid w:val="00115110"/>
    <w:rsid w:val="0012386F"/>
    <w:rsid w:val="00133743"/>
    <w:rsid w:val="00133DC4"/>
    <w:rsid w:val="00134EA4"/>
    <w:rsid w:val="00147DD4"/>
    <w:rsid w:val="00152D40"/>
    <w:rsid w:val="00160549"/>
    <w:rsid w:val="001718C2"/>
    <w:rsid w:val="00172B09"/>
    <w:rsid w:val="00175338"/>
    <w:rsid w:val="0018591A"/>
    <w:rsid w:val="0019387B"/>
    <w:rsid w:val="001B27F3"/>
    <w:rsid w:val="001C3C2E"/>
    <w:rsid w:val="001C55C3"/>
    <w:rsid w:val="001C689B"/>
    <w:rsid w:val="001C7982"/>
    <w:rsid w:val="001C79CD"/>
    <w:rsid w:val="001D32E0"/>
    <w:rsid w:val="001E685B"/>
    <w:rsid w:val="001F303E"/>
    <w:rsid w:val="002051C8"/>
    <w:rsid w:val="002119F8"/>
    <w:rsid w:val="00214779"/>
    <w:rsid w:val="002152C8"/>
    <w:rsid w:val="00246E37"/>
    <w:rsid w:val="00251221"/>
    <w:rsid w:val="00257A1A"/>
    <w:rsid w:val="00270A94"/>
    <w:rsid w:val="00276B69"/>
    <w:rsid w:val="002A0F66"/>
    <w:rsid w:val="002A5650"/>
    <w:rsid w:val="002A59F3"/>
    <w:rsid w:val="002B3B7C"/>
    <w:rsid w:val="002B50A7"/>
    <w:rsid w:val="002D003D"/>
    <w:rsid w:val="002D2E7E"/>
    <w:rsid w:val="002D4A1F"/>
    <w:rsid w:val="002F4CE7"/>
    <w:rsid w:val="002F6B75"/>
    <w:rsid w:val="002F6C74"/>
    <w:rsid w:val="003067A8"/>
    <w:rsid w:val="0032064C"/>
    <w:rsid w:val="00336CE5"/>
    <w:rsid w:val="00345B43"/>
    <w:rsid w:val="00350BC1"/>
    <w:rsid w:val="003532E1"/>
    <w:rsid w:val="00356680"/>
    <w:rsid w:val="00371073"/>
    <w:rsid w:val="00376F1B"/>
    <w:rsid w:val="0039173C"/>
    <w:rsid w:val="00394D51"/>
    <w:rsid w:val="0039575C"/>
    <w:rsid w:val="00397594"/>
    <w:rsid w:val="003A1CD1"/>
    <w:rsid w:val="003A53C5"/>
    <w:rsid w:val="003A7445"/>
    <w:rsid w:val="003B0491"/>
    <w:rsid w:val="003B1215"/>
    <w:rsid w:val="003B13C4"/>
    <w:rsid w:val="003B3EA5"/>
    <w:rsid w:val="003B501F"/>
    <w:rsid w:val="003B63C2"/>
    <w:rsid w:val="003C523B"/>
    <w:rsid w:val="003C7302"/>
    <w:rsid w:val="003D2D7C"/>
    <w:rsid w:val="003D59D8"/>
    <w:rsid w:val="003F0605"/>
    <w:rsid w:val="003F65B0"/>
    <w:rsid w:val="00401349"/>
    <w:rsid w:val="00401B21"/>
    <w:rsid w:val="00412018"/>
    <w:rsid w:val="00414948"/>
    <w:rsid w:val="0041657F"/>
    <w:rsid w:val="00416BA4"/>
    <w:rsid w:val="00420994"/>
    <w:rsid w:val="00421C6E"/>
    <w:rsid w:val="00437DCF"/>
    <w:rsid w:val="004463FF"/>
    <w:rsid w:val="00463649"/>
    <w:rsid w:val="00473305"/>
    <w:rsid w:val="0048216E"/>
    <w:rsid w:val="0048781F"/>
    <w:rsid w:val="00493A11"/>
    <w:rsid w:val="00495BC3"/>
    <w:rsid w:val="004B090E"/>
    <w:rsid w:val="004B630C"/>
    <w:rsid w:val="004B6E69"/>
    <w:rsid w:val="004C025D"/>
    <w:rsid w:val="004C60B4"/>
    <w:rsid w:val="004D104D"/>
    <w:rsid w:val="00512A91"/>
    <w:rsid w:val="00515C04"/>
    <w:rsid w:val="00524A8D"/>
    <w:rsid w:val="0052711A"/>
    <w:rsid w:val="00536E6A"/>
    <w:rsid w:val="005370B5"/>
    <w:rsid w:val="005507F1"/>
    <w:rsid w:val="00561C67"/>
    <w:rsid w:val="005624CE"/>
    <w:rsid w:val="00562872"/>
    <w:rsid w:val="005633EC"/>
    <w:rsid w:val="00580AD8"/>
    <w:rsid w:val="005B64A8"/>
    <w:rsid w:val="005C0FC0"/>
    <w:rsid w:val="005C252E"/>
    <w:rsid w:val="005C5CBF"/>
    <w:rsid w:val="005D5C88"/>
    <w:rsid w:val="005E67B3"/>
    <w:rsid w:val="00602DEC"/>
    <w:rsid w:val="00612309"/>
    <w:rsid w:val="006140D5"/>
    <w:rsid w:val="006214AF"/>
    <w:rsid w:val="006333E7"/>
    <w:rsid w:val="0063546B"/>
    <w:rsid w:val="00635E98"/>
    <w:rsid w:val="00640BCA"/>
    <w:rsid w:val="0064270D"/>
    <w:rsid w:val="00642F21"/>
    <w:rsid w:val="0064362B"/>
    <w:rsid w:val="006545ED"/>
    <w:rsid w:val="006616DD"/>
    <w:rsid w:val="0066333F"/>
    <w:rsid w:val="00664F81"/>
    <w:rsid w:val="0067684C"/>
    <w:rsid w:val="00676CDD"/>
    <w:rsid w:val="00683E9B"/>
    <w:rsid w:val="00692E49"/>
    <w:rsid w:val="00694F32"/>
    <w:rsid w:val="006B1701"/>
    <w:rsid w:val="006C6F9D"/>
    <w:rsid w:val="006D0EE6"/>
    <w:rsid w:val="006D1CD9"/>
    <w:rsid w:val="006D33B8"/>
    <w:rsid w:val="006D39E6"/>
    <w:rsid w:val="006F21D5"/>
    <w:rsid w:val="006F2E95"/>
    <w:rsid w:val="006F30E3"/>
    <w:rsid w:val="006F4FC9"/>
    <w:rsid w:val="006F6B89"/>
    <w:rsid w:val="007069C9"/>
    <w:rsid w:val="007117F8"/>
    <w:rsid w:val="007252EB"/>
    <w:rsid w:val="00745AC6"/>
    <w:rsid w:val="00755472"/>
    <w:rsid w:val="007559F7"/>
    <w:rsid w:val="007604FA"/>
    <w:rsid w:val="0076163C"/>
    <w:rsid w:val="00765653"/>
    <w:rsid w:val="007712C1"/>
    <w:rsid w:val="00771914"/>
    <w:rsid w:val="00784FF5"/>
    <w:rsid w:val="00790413"/>
    <w:rsid w:val="00791C4C"/>
    <w:rsid w:val="007923DF"/>
    <w:rsid w:val="007A7269"/>
    <w:rsid w:val="007C289A"/>
    <w:rsid w:val="007C29CE"/>
    <w:rsid w:val="007F216F"/>
    <w:rsid w:val="00810518"/>
    <w:rsid w:val="00834A41"/>
    <w:rsid w:val="008413D6"/>
    <w:rsid w:val="00842CEA"/>
    <w:rsid w:val="00843469"/>
    <w:rsid w:val="00847EBA"/>
    <w:rsid w:val="00851C6A"/>
    <w:rsid w:val="008608B0"/>
    <w:rsid w:val="00873C45"/>
    <w:rsid w:val="00880760"/>
    <w:rsid w:val="00882ACC"/>
    <w:rsid w:val="0088334B"/>
    <w:rsid w:val="00884D6F"/>
    <w:rsid w:val="008855D4"/>
    <w:rsid w:val="00892C58"/>
    <w:rsid w:val="008A3526"/>
    <w:rsid w:val="008A398E"/>
    <w:rsid w:val="008A44F4"/>
    <w:rsid w:val="008B34CF"/>
    <w:rsid w:val="008C30D0"/>
    <w:rsid w:val="008C5646"/>
    <w:rsid w:val="008C6BF5"/>
    <w:rsid w:val="008F0932"/>
    <w:rsid w:val="008F18A8"/>
    <w:rsid w:val="008F2525"/>
    <w:rsid w:val="00903564"/>
    <w:rsid w:val="0090650A"/>
    <w:rsid w:val="009156FD"/>
    <w:rsid w:val="0091585E"/>
    <w:rsid w:val="00926FE1"/>
    <w:rsid w:val="00931BEC"/>
    <w:rsid w:val="00945C7A"/>
    <w:rsid w:val="009518AB"/>
    <w:rsid w:val="00955936"/>
    <w:rsid w:val="009607AA"/>
    <w:rsid w:val="00971BC5"/>
    <w:rsid w:val="00975A5C"/>
    <w:rsid w:val="009768B1"/>
    <w:rsid w:val="009820C4"/>
    <w:rsid w:val="00984AFE"/>
    <w:rsid w:val="00985EA3"/>
    <w:rsid w:val="00991B36"/>
    <w:rsid w:val="009A0895"/>
    <w:rsid w:val="009A0B37"/>
    <w:rsid w:val="009A5868"/>
    <w:rsid w:val="009A5FED"/>
    <w:rsid w:val="009B6BB7"/>
    <w:rsid w:val="009B6DE6"/>
    <w:rsid w:val="009C2D5C"/>
    <w:rsid w:val="009C341A"/>
    <w:rsid w:val="009D0FF7"/>
    <w:rsid w:val="009D71ED"/>
    <w:rsid w:val="009E489E"/>
    <w:rsid w:val="009F1CAA"/>
    <w:rsid w:val="009F6BEA"/>
    <w:rsid w:val="009F7D7F"/>
    <w:rsid w:val="00A0031D"/>
    <w:rsid w:val="00A04A93"/>
    <w:rsid w:val="00A16A7B"/>
    <w:rsid w:val="00A23F2E"/>
    <w:rsid w:val="00A2647E"/>
    <w:rsid w:val="00A30EFC"/>
    <w:rsid w:val="00A31241"/>
    <w:rsid w:val="00A4211E"/>
    <w:rsid w:val="00A524DE"/>
    <w:rsid w:val="00A54C6C"/>
    <w:rsid w:val="00A60B1C"/>
    <w:rsid w:val="00A623EA"/>
    <w:rsid w:val="00A632A5"/>
    <w:rsid w:val="00A76170"/>
    <w:rsid w:val="00A82C1B"/>
    <w:rsid w:val="00A860B6"/>
    <w:rsid w:val="00AA016C"/>
    <w:rsid w:val="00AA1883"/>
    <w:rsid w:val="00AA6EFD"/>
    <w:rsid w:val="00AB4BC6"/>
    <w:rsid w:val="00AC18A3"/>
    <w:rsid w:val="00AC1F68"/>
    <w:rsid w:val="00AC4EA0"/>
    <w:rsid w:val="00AC6D8D"/>
    <w:rsid w:val="00AC6EA3"/>
    <w:rsid w:val="00AD4985"/>
    <w:rsid w:val="00AE68B5"/>
    <w:rsid w:val="00AE7146"/>
    <w:rsid w:val="00AF3F90"/>
    <w:rsid w:val="00AF4E51"/>
    <w:rsid w:val="00B11DF4"/>
    <w:rsid w:val="00B1277E"/>
    <w:rsid w:val="00B146D9"/>
    <w:rsid w:val="00B16482"/>
    <w:rsid w:val="00B430C8"/>
    <w:rsid w:val="00B446B8"/>
    <w:rsid w:val="00B56C34"/>
    <w:rsid w:val="00B74F27"/>
    <w:rsid w:val="00B755A5"/>
    <w:rsid w:val="00B811C4"/>
    <w:rsid w:val="00B95D59"/>
    <w:rsid w:val="00B96201"/>
    <w:rsid w:val="00BA38EF"/>
    <w:rsid w:val="00BA7179"/>
    <w:rsid w:val="00BB637A"/>
    <w:rsid w:val="00BC0395"/>
    <w:rsid w:val="00BC0609"/>
    <w:rsid w:val="00BD2D59"/>
    <w:rsid w:val="00BE0515"/>
    <w:rsid w:val="00BE332F"/>
    <w:rsid w:val="00BF50CE"/>
    <w:rsid w:val="00C006D6"/>
    <w:rsid w:val="00C03F7B"/>
    <w:rsid w:val="00C076A6"/>
    <w:rsid w:val="00C10F98"/>
    <w:rsid w:val="00C11A4C"/>
    <w:rsid w:val="00C1238B"/>
    <w:rsid w:val="00C1686D"/>
    <w:rsid w:val="00C16E96"/>
    <w:rsid w:val="00C16F2D"/>
    <w:rsid w:val="00C40101"/>
    <w:rsid w:val="00C40800"/>
    <w:rsid w:val="00C602EC"/>
    <w:rsid w:val="00C6143F"/>
    <w:rsid w:val="00C70E89"/>
    <w:rsid w:val="00C75CFC"/>
    <w:rsid w:val="00C82DE1"/>
    <w:rsid w:val="00C85309"/>
    <w:rsid w:val="00C87A19"/>
    <w:rsid w:val="00C87CE8"/>
    <w:rsid w:val="00C90641"/>
    <w:rsid w:val="00C93B07"/>
    <w:rsid w:val="00CA0201"/>
    <w:rsid w:val="00CA39A9"/>
    <w:rsid w:val="00CA738A"/>
    <w:rsid w:val="00CB6784"/>
    <w:rsid w:val="00CC5CA4"/>
    <w:rsid w:val="00CD4301"/>
    <w:rsid w:val="00CE6598"/>
    <w:rsid w:val="00CF46DF"/>
    <w:rsid w:val="00CF66CC"/>
    <w:rsid w:val="00D07B7D"/>
    <w:rsid w:val="00D125EF"/>
    <w:rsid w:val="00D14677"/>
    <w:rsid w:val="00D150C1"/>
    <w:rsid w:val="00D2493D"/>
    <w:rsid w:val="00D24E43"/>
    <w:rsid w:val="00D25EFD"/>
    <w:rsid w:val="00D278D1"/>
    <w:rsid w:val="00D30C28"/>
    <w:rsid w:val="00D31C6F"/>
    <w:rsid w:val="00D32CF1"/>
    <w:rsid w:val="00D42894"/>
    <w:rsid w:val="00D4308B"/>
    <w:rsid w:val="00D43A07"/>
    <w:rsid w:val="00D5113D"/>
    <w:rsid w:val="00D53CD6"/>
    <w:rsid w:val="00D639C1"/>
    <w:rsid w:val="00D70893"/>
    <w:rsid w:val="00D71B8E"/>
    <w:rsid w:val="00D83D5D"/>
    <w:rsid w:val="00D83F18"/>
    <w:rsid w:val="00D86690"/>
    <w:rsid w:val="00D94EAA"/>
    <w:rsid w:val="00D967BE"/>
    <w:rsid w:val="00DA740E"/>
    <w:rsid w:val="00DB1AFE"/>
    <w:rsid w:val="00DC6D87"/>
    <w:rsid w:val="00DD0F7C"/>
    <w:rsid w:val="00DD1333"/>
    <w:rsid w:val="00E06D5E"/>
    <w:rsid w:val="00E11A08"/>
    <w:rsid w:val="00E1210B"/>
    <w:rsid w:val="00E12189"/>
    <w:rsid w:val="00E12FDA"/>
    <w:rsid w:val="00E13EA3"/>
    <w:rsid w:val="00E16598"/>
    <w:rsid w:val="00E277E9"/>
    <w:rsid w:val="00E4716A"/>
    <w:rsid w:val="00E559B4"/>
    <w:rsid w:val="00E60034"/>
    <w:rsid w:val="00E60822"/>
    <w:rsid w:val="00E62893"/>
    <w:rsid w:val="00E72B2B"/>
    <w:rsid w:val="00E84BC7"/>
    <w:rsid w:val="00E92F4A"/>
    <w:rsid w:val="00E96DBF"/>
    <w:rsid w:val="00E96FFD"/>
    <w:rsid w:val="00E97B47"/>
    <w:rsid w:val="00EC3967"/>
    <w:rsid w:val="00EC4087"/>
    <w:rsid w:val="00EC7EA4"/>
    <w:rsid w:val="00ED1E9E"/>
    <w:rsid w:val="00ED3DC1"/>
    <w:rsid w:val="00ED6EC3"/>
    <w:rsid w:val="00EE0C95"/>
    <w:rsid w:val="00EE2324"/>
    <w:rsid w:val="00EE4606"/>
    <w:rsid w:val="00EE48BE"/>
    <w:rsid w:val="00EE69E0"/>
    <w:rsid w:val="00EE7FCB"/>
    <w:rsid w:val="00F0584D"/>
    <w:rsid w:val="00F105BB"/>
    <w:rsid w:val="00F11A8E"/>
    <w:rsid w:val="00F2318C"/>
    <w:rsid w:val="00F23A5A"/>
    <w:rsid w:val="00F3000A"/>
    <w:rsid w:val="00F31065"/>
    <w:rsid w:val="00F33DCD"/>
    <w:rsid w:val="00F4655F"/>
    <w:rsid w:val="00F50FC6"/>
    <w:rsid w:val="00F546BF"/>
    <w:rsid w:val="00F56E93"/>
    <w:rsid w:val="00F60DC2"/>
    <w:rsid w:val="00F61875"/>
    <w:rsid w:val="00F71DD8"/>
    <w:rsid w:val="00F82F29"/>
    <w:rsid w:val="00FA19D9"/>
    <w:rsid w:val="00FB62B7"/>
    <w:rsid w:val="00FD3D11"/>
    <w:rsid w:val="00FD42A9"/>
    <w:rsid w:val="00FD6250"/>
    <w:rsid w:val="00FE292D"/>
    <w:rsid w:val="00FE4C8E"/>
    <w:rsid w:val="00FE4FAA"/>
    <w:rsid w:val="00FE64F7"/>
    <w:rsid w:val="00FF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2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C798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5113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113D"/>
    <w:rPr>
      <w:rFonts w:ascii="Cambria" w:hAnsi="Cambria" w:cs="Times New Roman"/>
      <w:i/>
      <w:iCs/>
      <w:color w:val="243F60"/>
      <w:lang w:eastAsia="ru-RU"/>
    </w:rPr>
  </w:style>
  <w:style w:type="paragraph" w:styleId="a3">
    <w:name w:val="Title"/>
    <w:basedOn w:val="a"/>
    <w:link w:val="a4"/>
    <w:uiPriority w:val="99"/>
    <w:qFormat/>
    <w:rsid w:val="001C798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C7982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locked/>
    <w:rsid w:val="001C798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798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7982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7982"/>
    <w:rPr>
      <w:rFonts w:ascii="Calibri" w:hAnsi="Calibri" w:cs="Times New Roman"/>
      <w:lang w:eastAsia="ru-RU"/>
    </w:rPr>
  </w:style>
  <w:style w:type="table" w:styleId="aa">
    <w:name w:val="Table Grid"/>
    <w:basedOn w:val="a1"/>
    <w:uiPriority w:val="99"/>
    <w:rsid w:val="00D12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B96201"/>
    <w:rPr>
      <w:rFonts w:ascii="Times New Roman" w:hAnsi="Times New Roman"/>
      <w:color w:val="000000"/>
      <w:sz w:val="24"/>
      <w:szCs w:val="20"/>
    </w:rPr>
  </w:style>
  <w:style w:type="paragraph" w:customStyle="1" w:styleId="FR2">
    <w:name w:val="FR2"/>
    <w:basedOn w:val="a"/>
    <w:uiPriority w:val="99"/>
    <w:rsid w:val="00D5113D"/>
    <w:pPr>
      <w:autoSpaceDE w:val="0"/>
      <w:autoSpaceDN w:val="0"/>
      <w:spacing w:before="260" w:after="0" w:line="240" w:lineRule="auto"/>
      <w:ind w:left="3440"/>
    </w:pPr>
    <w:rPr>
      <w:rFonts w:ascii="Times New Roman" w:eastAsia="Calibri" w:hAnsi="Times New Roman"/>
      <w:sz w:val="32"/>
      <w:szCs w:val="32"/>
    </w:rPr>
  </w:style>
  <w:style w:type="character" w:styleId="ab">
    <w:name w:val="Strong"/>
    <w:basedOn w:val="a0"/>
    <w:uiPriority w:val="99"/>
    <w:qFormat/>
    <w:rsid w:val="003A7445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A623E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A623EA"/>
    <w:rPr>
      <w:rFonts w:ascii="Calibri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53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370B5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basedOn w:val="a0"/>
    <w:uiPriority w:val="99"/>
    <w:rsid w:val="00F23A5A"/>
    <w:rPr>
      <w:rFonts w:cs="Times New Roman"/>
    </w:rPr>
  </w:style>
  <w:style w:type="paragraph" w:styleId="af0">
    <w:name w:val="Normal (Web)"/>
    <w:basedOn w:val="a"/>
    <w:uiPriority w:val="99"/>
    <w:rsid w:val="00CD43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66333F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6333F"/>
    <w:rPr>
      <w:rFonts w:ascii="Consolas" w:eastAsiaTheme="minorHAnsi" w:hAnsi="Consolas" w:cstheme="minorBidi"/>
      <w:sz w:val="21"/>
      <w:szCs w:val="21"/>
      <w:lang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FE4C8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4C8E"/>
    <w:rPr>
      <w:rFonts w:eastAsia="Times New Roman"/>
    </w:rPr>
  </w:style>
  <w:style w:type="paragraph" w:customStyle="1" w:styleId="Default">
    <w:name w:val="Default"/>
    <w:rsid w:val="000D16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5">
    <w:name w:val="footnote reference"/>
    <w:basedOn w:val="a0"/>
    <w:semiHidden/>
    <w:rsid w:val="000D16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0A153-B1E0-4B54-BDA7-A0AD5897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kchernyh</dc:creator>
  <cp:keywords/>
  <dc:description/>
  <cp:lastModifiedBy>INMakeeva</cp:lastModifiedBy>
  <cp:revision>31</cp:revision>
  <cp:lastPrinted>2013-11-21T10:52:00Z</cp:lastPrinted>
  <dcterms:created xsi:type="dcterms:W3CDTF">2013-10-14T08:41:00Z</dcterms:created>
  <dcterms:modified xsi:type="dcterms:W3CDTF">2014-01-31T07:21:00Z</dcterms:modified>
</cp:coreProperties>
</file>