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Pr="00C8196D" w:rsidRDefault="00082E57" w:rsidP="00082E5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82E57" w:rsidRPr="00C8196D" w:rsidRDefault="00082E57" w:rsidP="00082E57">
      <w:pPr>
        <w:jc w:val="center"/>
        <w:rPr>
          <w:b/>
          <w:sz w:val="28"/>
        </w:rPr>
      </w:pPr>
    </w:p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082E57" w:rsidRPr="00297587" w:rsidRDefault="00082E57" w:rsidP="00082E5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proofErr w:type="spellStart"/>
      <w:proofErr w:type="gramStart"/>
      <w:r w:rsidRPr="007B274E">
        <w:rPr>
          <w:sz w:val="28"/>
        </w:rPr>
        <w:t>бизнес-информатики</w:t>
      </w:r>
      <w:proofErr w:type="spellEnd"/>
      <w:proofErr w:type="gramEnd"/>
      <w:r w:rsidRPr="007B274E">
        <w:rPr>
          <w:sz w:val="28"/>
        </w:rPr>
        <w:t xml:space="preserve"> и прикладной математики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CA1949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82E57" w:rsidRPr="00631E4F" w:rsidRDefault="00082E57" w:rsidP="00CE5D88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631E4F">
        <w:rPr>
          <w:b/>
          <w:sz w:val="28"/>
          <w:szCs w:val="28"/>
        </w:rPr>
        <w:t>Введение в программную инженерию»</w:t>
      </w:r>
    </w:p>
    <w:p w:rsidR="00082E57" w:rsidRPr="00297587" w:rsidRDefault="00082E57" w:rsidP="00082E57">
      <w:pPr>
        <w:jc w:val="center"/>
        <w:rPr>
          <w:sz w:val="28"/>
        </w:rPr>
      </w:pPr>
    </w:p>
    <w:p w:rsidR="00082E57" w:rsidRDefault="00D8306F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082E57" w:rsidRDefault="002C1063" w:rsidP="00E62A01">
      <w:pPr>
        <w:ind w:firstLine="0"/>
        <w:jc w:val="center"/>
        <w:rPr>
          <w:szCs w:val="24"/>
        </w:rPr>
      </w:pPr>
      <w:r>
        <w:t>для направления</w:t>
      </w:r>
      <w:r w:rsidR="00082E57">
        <w:t xml:space="preserve"> </w:t>
      </w:r>
      <w:r w:rsidR="005D47DE" w:rsidRPr="005D47DE">
        <w:t>23</w:t>
      </w:r>
      <w:r w:rsidR="00E62A01">
        <w:rPr>
          <w:szCs w:val="24"/>
        </w:rPr>
        <w:t>1</w:t>
      </w:r>
      <w:r w:rsidR="005D47DE" w:rsidRPr="005D47DE">
        <w:rPr>
          <w:szCs w:val="24"/>
        </w:rPr>
        <w:t>0</w:t>
      </w:r>
      <w:r w:rsidR="00082E57" w:rsidRPr="007B2FC2">
        <w:rPr>
          <w:szCs w:val="24"/>
        </w:rPr>
        <w:t xml:space="preserve">00.62 – </w:t>
      </w:r>
      <w:r w:rsidR="00E62A01">
        <w:rPr>
          <w:szCs w:val="24"/>
        </w:rPr>
        <w:t>Пр</w:t>
      </w:r>
      <w:r w:rsidR="005D47DE">
        <w:rPr>
          <w:szCs w:val="24"/>
        </w:rPr>
        <w:t>ограммная инженерия</w:t>
      </w:r>
    </w:p>
    <w:p w:rsidR="002C1063" w:rsidRPr="007B2FC2" w:rsidRDefault="002C1063" w:rsidP="00E62A01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B60C9F" w:rsidRDefault="00082E57" w:rsidP="00B60C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t>Автор</w:t>
      </w:r>
      <w:r w:rsidRPr="00B4644A">
        <w:t xml:space="preserve"> программы</w:t>
      </w:r>
      <w:r>
        <w:t xml:space="preserve">: </w:t>
      </w:r>
      <w:r w:rsidR="00EE6FD7">
        <w:rPr>
          <w:rFonts w:ascii="TimesNewRomanPSMT" w:hAnsi="TimesNewRomanPSMT" w:cs="TimesNewRomanPSMT"/>
          <w:sz w:val="27"/>
          <w:szCs w:val="27"/>
        </w:rPr>
        <w:t xml:space="preserve">доцент </w:t>
      </w:r>
      <w:proofErr w:type="spellStart"/>
      <w:r w:rsidR="00EE6FD7">
        <w:rPr>
          <w:rFonts w:ascii="TimesNewRomanPSMT" w:hAnsi="TimesNewRomanPSMT" w:cs="TimesNewRomanPSMT"/>
          <w:sz w:val="27"/>
          <w:szCs w:val="27"/>
        </w:rPr>
        <w:t>Штанюк</w:t>
      </w:r>
      <w:proofErr w:type="spellEnd"/>
      <w:r w:rsidR="00EE6FD7">
        <w:rPr>
          <w:rFonts w:ascii="TimesNewRomanPSMT" w:hAnsi="TimesNewRomanPSMT" w:cs="TimesNewRomanPSMT"/>
          <w:sz w:val="27"/>
          <w:szCs w:val="27"/>
        </w:rPr>
        <w:t xml:space="preserve"> А.А.</w:t>
      </w:r>
    </w:p>
    <w:p w:rsidR="00082E57" w:rsidRPr="00CA1949" w:rsidRDefault="00082E57" w:rsidP="00082E57"/>
    <w:p w:rsidR="001B2219" w:rsidRDefault="001B2219" w:rsidP="00082E57">
      <w:pPr>
        <w:ind w:firstLine="0"/>
      </w:pPr>
    </w:p>
    <w:p w:rsidR="00082E57" w:rsidRDefault="00082E57" w:rsidP="00082E57">
      <w:pPr>
        <w:ind w:firstLine="0"/>
      </w:pPr>
      <w:r>
        <w:t xml:space="preserve">Одобрена на заседании кафедры </w:t>
      </w:r>
      <w:r w:rsidR="006A5573">
        <w:t xml:space="preserve">«Базовая кафедра МЕРА» </w:t>
      </w:r>
      <w:r w:rsidR="002E113D">
        <w:t xml:space="preserve">  </w:t>
      </w:r>
      <w:r>
        <w:t xml:space="preserve"> «___»____________ 20</w:t>
      </w:r>
      <w:r w:rsidR="002E113D">
        <w:t>12</w:t>
      </w:r>
      <w:r>
        <w:t>г</w:t>
      </w:r>
      <w:r w:rsidR="002E113D">
        <w:t>.</w:t>
      </w:r>
    </w:p>
    <w:p w:rsidR="00082E57" w:rsidRDefault="00082E57" w:rsidP="00082E57">
      <w:pPr>
        <w:ind w:firstLine="0"/>
      </w:pPr>
      <w:r>
        <w:t xml:space="preserve">Зав. </w:t>
      </w:r>
      <w:r w:rsidR="007B274E">
        <w:t>к</w:t>
      </w:r>
      <w:r>
        <w:t>афедрой</w:t>
      </w:r>
      <w:r w:rsidR="002E113D">
        <w:t xml:space="preserve">  Н.И.</w:t>
      </w:r>
      <w:r w:rsidR="001B2219">
        <w:t xml:space="preserve"> </w:t>
      </w:r>
      <w:r w:rsidR="002E113D">
        <w:t>Кащеев</w:t>
      </w:r>
      <w:r w:rsidR="007B274E">
        <w:t xml:space="preserve">                                </w:t>
      </w:r>
      <w:r w:rsidR="006A5573">
        <w:t xml:space="preserve">                                        </w:t>
      </w:r>
      <w:r w:rsidR="007B274E">
        <w:t xml:space="preserve"> </w:t>
      </w:r>
    </w:p>
    <w:p w:rsidR="00082E57" w:rsidRDefault="00082E57" w:rsidP="00082E57"/>
    <w:p w:rsidR="002E113D" w:rsidRDefault="00082E57" w:rsidP="00082E57">
      <w:pPr>
        <w:ind w:firstLine="0"/>
      </w:pPr>
      <w:r>
        <w:t xml:space="preserve">Рекомендована секцией УМС </w:t>
      </w:r>
      <w:r w:rsidR="00D27419">
        <w:t xml:space="preserve"> </w:t>
      </w:r>
      <w:r w:rsidR="002E113D">
        <w:t>«При</w:t>
      </w:r>
      <w:r w:rsidR="004F762E">
        <w:t>кладная математика</w:t>
      </w:r>
      <w:r w:rsidR="002E113D">
        <w:t xml:space="preserve">» </w:t>
      </w:r>
      <w:r w:rsidR="00D27419">
        <w:t xml:space="preserve">    </w:t>
      </w:r>
      <w:r w:rsidR="004F762E">
        <w:t>«___»____________ 2012г.</w:t>
      </w:r>
    </w:p>
    <w:p w:rsidR="004F762E" w:rsidRDefault="002E113D" w:rsidP="004F762E">
      <w:pPr>
        <w:ind w:firstLine="0"/>
      </w:pPr>
      <w:r>
        <w:t xml:space="preserve"> </w:t>
      </w:r>
      <w:r w:rsidR="004F762E">
        <w:t xml:space="preserve">Председатель   В.А. Калягин                               </w:t>
      </w:r>
    </w:p>
    <w:p w:rsidR="00082E57" w:rsidRDefault="002E113D" w:rsidP="00082E57">
      <w:pPr>
        <w:ind w:firstLine="0"/>
      </w:pPr>
      <w:r>
        <w:t xml:space="preserve">                                                                              </w:t>
      </w:r>
      <w:r w:rsidR="00D27419">
        <w:t xml:space="preserve">           </w:t>
      </w:r>
      <w:r w:rsidR="00082E57">
        <w:t xml:space="preserve"> </w:t>
      </w:r>
      <w:r>
        <w:t xml:space="preserve">      </w:t>
      </w:r>
    </w:p>
    <w:p w:rsidR="00082E57" w:rsidRDefault="00082E57" w:rsidP="00082E57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</w:t>
      </w:r>
      <w:r w:rsidR="002E113D">
        <w:t xml:space="preserve">                </w:t>
      </w:r>
      <w:r w:rsidR="00D8306F">
        <w:fldChar w:fldCharType="begin"/>
      </w:r>
      <w:r w:rsidR="00097280">
        <w:instrText xml:space="preserve"> FILLIN   \* MERGEFORMAT </w:instrText>
      </w:r>
      <w:r w:rsidR="00D8306F">
        <w:fldChar w:fldCharType="end"/>
      </w:r>
      <w:r>
        <w:t xml:space="preserve"> «___»_____________20</w:t>
      </w:r>
      <w:r w:rsidR="002E113D">
        <w:t>12</w:t>
      </w:r>
      <w:r>
        <w:t xml:space="preserve"> г.</w:t>
      </w:r>
    </w:p>
    <w:p w:rsidR="00082E57" w:rsidRDefault="00082E57" w:rsidP="00082E57">
      <w:pPr>
        <w:ind w:firstLine="0"/>
      </w:pPr>
      <w:r>
        <w:t xml:space="preserve">Председатель </w:t>
      </w:r>
      <w:r w:rsidR="007B274E">
        <w:t xml:space="preserve">    </w:t>
      </w:r>
      <w:r w:rsidR="002E113D">
        <w:t>Н.С. Петрухин</w:t>
      </w:r>
      <w:r w:rsidR="007B274E">
        <w:t xml:space="preserve">                              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Pr="00B4644A" w:rsidRDefault="004F762E" w:rsidP="00082E57"/>
    <w:p w:rsidR="00EE6FD7" w:rsidRDefault="00082E57" w:rsidP="00082E57">
      <w:pPr>
        <w:jc w:val="center"/>
      </w:pPr>
      <w:r>
        <w:t xml:space="preserve">Нижний Новгород,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4F762E" w:rsidRDefault="004F762E" w:rsidP="00082E57">
      <w:pPr>
        <w:jc w:val="center"/>
      </w:pPr>
    </w:p>
    <w:p w:rsidR="00082E57" w:rsidRPr="00B4644A" w:rsidRDefault="00082E57" w:rsidP="004F762E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DB4D85" w:rsidRDefault="00082E57" w:rsidP="004C43AB">
      <w:pPr>
        <w:pStyle w:val="1"/>
      </w:pPr>
      <w:r>
        <w:br w:type="page"/>
      </w:r>
      <w:r w:rsidR="00DB4D85">
        <w:lastRenderedPageBreak/>
        <w:t>Область применения и нормативные ссылки</w:t>
      </w:r>
    </w:p>
    <w:p w:rsidR="00DB4D85" w:rsidRPr="00FA7766" w:rsidRDefault="00DB4D85" w:rsidP="00DB4D85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</w:t>
      </w:r>
      <w:r w:rsidRPr="00FA7766">
        <w:rPr>
          <w:szCs w:val="24"/>
        </w:rPr>
        <w:t>а</w:t>
      </w:r>
      <w:r w:rsidRPr="00FA7766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DB4D85" w:rsidRPr="00B60C9F" w:rsidRDefault="00DB4D85" w:rsidP="00DB4D85">
      <w:pPr>
        <w:jc w:val="both"/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 xml:space="preserve">нтов направлений подготовки </w:t>
      </w:r>
      <w:r w:rsidR="00B60C9F" w:rsidRPr="00B60C9F">
        <w:rPr>
          <w:szCs w:val="24"/>
        </w:rPr>
        <w:t>23</w:t>
      </w:r>
      <w:r w:rsidR="00E62A01">
        <w:rPr>
          <w:szCs w:val="24"/>
        </w:rPr>
        <w:t>10</w:t>
      </w:r>
      <w:r w:rsidR="006A5573">
        <w:rPr>
          <w:szCs w:val="24"/>
        </w:rPr>
        <w:t>0</w:t>
      </w:r>
      <w:r w:rsidRPr="00FA7766">
        <w:rPr>
          <w:szCs w:val="24"/>
        </w:rPr>
        <w:t>0.62 «</w:t>
      </w:r>
      <w:r w:rsidR="00B60C9F">
        <w:rPr>
          <w:szCs w:val="24"/>
        </w:rPr>
        <w:t>Программная и</w:t>
      </w:r>
      <w:r w:rsidR="00B60C9F">
        <w:rPr>
          <w:szCs w:val="24"/>
        </w:rPr>
        <w:t>н</w:t>
      </w:r>
      <w:r w:rsidR="00B60C9F">
        <w:rPr>
          <w:szCs w:val="24"/>
        </w:rPr>
        <w:t>женерия</w:t>
      </w:r>
      <w:r w:rsidRPr="007B2FC2">
        <w:rPr>
          <w:szCs w:val="24"/>
        </w:rPr>
        <w:t>»</w:t>
      </w:r>
      <w:r>
        <w:rPr>
          <w:szCs w:val="24"/>
        </w:rPr>
        <w:t xml:space="preserve"> </w:t>
      </w:r>
      <w:r w:rsidR="00D8306F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D8306F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подготовки бакалавра</w:t>
      </w:r>
      <w:r>
        <w:t>, изучающих дисциплину</w:t>
      </w:r>
      <w:r w:rsidRPr="00832C98">
        <w:t xml:space="preserve"> </w:t>
      </w:r>
      <w:r>
        <w:t>«</w:t>
      </w:r>
      <w:r w:rsidR="004F762E">
        <w:t>Введение в программную и</w:t>
      </w:r>
      <w:r w:rsidR="004F762E">
        <w:t>н</w:t>
      </w:r>
      <w:r w:rsidR="004F762E">
        <w:t>женерию</w:t>
      </w:r>
      <w:r>
        <w:t>».</w:t>
      </w:r>
    </w:p>
    <w:p w:rsidR="00DB4D85" w:rsidRDefault="00DB4D85" w:rsidP="00DB4D85">
      <w:pPr>
        <w:jc w:val="both"/>
      </w:pPr>
      <w:r w:rsidRPr="00FA7766">
        <w:rPr>
          <w:szCs w:val="24"/>
        </w:rPr>
        <w:t xml:space="preserve">Программа разработана в соответствии с образовательным стандартом </w:t>
      </w:r>
      <w:r w:rsidRPr="00885909">
        <w:rPr>
          <w:szCs w:val="24"/>
        </w:rPr>
        <w:t>федеральн</w:t>
      </w:r>
      <w:r w:rsidRPr="00885909">
        <w:rPr>
          <w:szCs w:val="24"/>
        </w:rPr>
        <w:t>о</w:t>
      </w:r>
      <w:r w:rsidRPr="00885909">
        <w:rPr>
          <w:szCs w:val="24"/>
        </w:rPr>
        <w:t>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автономного у</w:t>
      </w:r>
      <w:r w:rsidRPr="00FA7766">
        <w:rPr>
          <w:szCs w:val="24"/>
        </w:rPr>
        <w:t>чреждения высшего профессионал</w:t>
      </w:r>
      <w:r w:rsidRPr="00FA7766">
        <w:rPr>
          <w:szCs w:val="24"/>
        </w:rPr>
        <w:t>ь</w:t>
      </w:r>
      <w:r w:rsidRPr="00FA7766">
        <w:rPr>
          <w:szCs w:val="24"/>
        </w:rPr>
        <w:t xml:space="preserve">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="002C1063">
        <w:t>.</w:t>
      </w:r>
    </w:p>
    <w:p w:rsidR="009534FE" w:rsidRDefault="009534FE" w:rsidP="004C43AB">
      <w:pPr>
        <w:pStyle w:val="1"/>
      </w:pPr>
      <w:r>
        <w:t>Цели освоения дисциплины</w:t>
      </w:r>
    </w:p>
    <w:p w:rsidR="00C069E7" w:rsidRPr="00EE6FD7" w:rsidRDefault="009534FE" w:rsidP="009534FE">
      <w:pPr>
        <w:jc w:val="both"/>
      </w:pPr>
      <w:r w:rsidRPr="00FA7766">
        <w:rPr>
          <w:szCs w:val="24"/>
        </w:rPr>
        <w:t>Целями освоения</w:t>
      </w:r>
      <w:r w:rsidR="007266B1">
        <w:rPr>
          <w:szCs w:val="24"/>
        </w:rPr>
        <w:t xml:space="preserve"> данной</w:t>
      </w:r>
      <w:r w:rsidRPr="00FA7766">
        <w:rPr>
          <w:szCs w:val="24"/>
        </w:rPr>
        <w:t xml:space="preserve"> дисциплины</w:t>
      </w:r>
      <w:r>
        <w:rPr>
          <w:szCs w:val="24"/>
        </w:rPr>
        <w:t xml:space="preserve"> </w:t>
      </w:r>
      <w:r w:rsidR="00D8306F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D8306F" w:rsidRPr="007B2FC2">
        <w:rPr>
          <w:szCs w:val="24"/>
        </w:rPr>
        <w:fldChar w:fldCharType="end"/>
      </w:r>
      <w:r>
        <w:t xml:space="preserve">являются </w:t>
      </w:r>
      <w:r w:rsidR="00D27419">
        <w:t xml:space="preserve">как </w:t>
      </w:r>
      <w:r w:rsidR="00B60C9F">
        <w:t>получение</w:t>
      </w:r>
      <w:r>
        <w:t xml:space="preserve"> теоретических зн</w:t>
      </w:r>
      <w:r>
        <w:t>а</w:t>
      </w:r>
      <w:r>
        <w:t xml:space="preserve">ний в области </w:t>
      </w:r>
      <w:r w:rsidR="00CE5D88">
        <w:t xml:space="preserve">современных языков и средств скриптового программирования, таких как </w:t>
      </w:r>
      <w:r w:rsidR="00CE5D88">
        <w:rPr>
          <w:lang w:val="en-US"/>
        </w:rPr>
        <w:t>Bash</w:t>
      </w:r>
      <w:r w:rsidR="00CE5D88" w:rsidRPr="00CE5D88">
        <w:t xml:space="preserve">, </w:t>
      </w:r>
      <w:r w:rsidR="00CE5D88">
        <w:rPr>
          <w:lang w:val="en-US"/>
        </w:rPr>
        <w:t>Perl</w:t>
      </w:r>
      <w:r w:rsidR="00CE5D88" w:rsidRPr="00CE5D88">
        <w:t xml:space="preserve">, </w:t>
      </w:r>
      <w:r w:rsidR="00CE5D88">
        <w:rPr>
          <w:lang w:val="en-US"/>
        </w:rPr>
        <w:t>Python</w:t>
      </w:r>
      <w:r w:rsidR="00EE6FD7">
        <w:t>.</w:t>
      </w:r>
    </w:p>
    <w:p w:rsidR="008F518B" w:rsidRDefault="008F518B" w:rsidP="004C43AB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8F518B" w:rsidRDefault="008F518B" w:rsidP="008F518B">
      <w:r>
        <w:t>В результате освоения дисциплины студент должен:</w:t>
      </w:r>
    </w:p>
    <w:p w:rsidR="00292599" w:rsidRDefault="00CE5D88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>нать</w:t>
      </w:r>
      <w:r w:rsidRPr="00CE5D88">
        <w:rPr>
          <w:szCs w:val="24"/>
        </w:rPr>
        <w:t xml:space="preserve"> </w:t>
      </w:r>
      <w:r>
        <w:rPr>
          <w:szCs w:val="24"/>
        </w:rPr>
        <w:t xml:space="preserve">языковые средства </w:t>
      </w:r>
      <w:r>
        <w:rPr>
          <w:szCs w:val="24"/>
          <w:lang w:val="en-US"/>
        </w:rPr>
        <w:t>bash</w:t>
      </w:r>
      <w:r w:rsidRPr="00CE5D8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perl</w:t>
      </w:r>
      <w:proofErr w:type="spellEnd"/>
      <w:r w:rsidRPr="00CE5D88">
        <w:rPr>
          <w:szCs w:val="24"/>
        </w:rPr>
        <w:t xml:space="preserve">, </w:t>
      </w:r>
      <w:r>
        <w:rPr>
          <w:szCs w:val="24"/>
          <w:lang w:val="en-US"/>
        </w:rPr>
        <w:t>python</w:t>
      </w:r>
      <w:r w:rsidRPr="00CE5D88">
        <w:rPr>
          <w:szCs w:val="24"/>
        </w:rPr>
        <w:t xml:space="preserve"> </w:t>
      </w:r>
      <w:r>
        <w:rPr>
          <w:szCs w:val="24"/>
        </w:rPr>
        <w:t>и основные принципы программиров</w:t>
      </w:r>
      <w:r>
        <w:rPr>
          <w:szCs w:val="24"/>
        </w:rPr>
        <w:t>а</w:t>
      </w:r>
      <w:r>
        <w:rPr>
          <w:szCs w:val="24"/>
        </w:rPr>
        <w:t>ния на этих языках, а также базовые принципы современной скриптовой обработки и</w:t>
      </w:r>
      <w:r>
        <w:rPr>
          <w:szCs w:val="24"/>
        </w:rPr>
        <w:t>н</w:t>
      </w:r>
      <w:r>
        <w:rPr>
          <w:szCs w:val="24"/>
        </w:rPr>
        <w:t>формации</w:t>
      </w:r>
    </w:p>
    <w:p w:rsid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8F518B" w:rsidRPr="00EE6FD7" w:rsidRDefault="00292599" w:rsidP="00EE6FD7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</w:t>
      </w:r>
      <w:r w:rsidR="00EE6FD7">
        <w:rPr>
          <w:szCs w:val="24"/>
        </w:rPr>
        <w:t xml:space="preserve">ания </w:t>
      </w:r>
      <w:r w:rsidR="00CE5D88">
        <w:rPr>
          <w:szCs w:val="24"/>
        </w:rPr>
        <w:t>для применения современных высокоуро</w:t>
      </w:r>
      <w:r w:rsidR="00CE5D88">
        <w:rPr>
          <w:szCs w:val="24"/>
        </w:rPr>
        <w:t>в</w:t>
      </w:r>
      <w:r w:rsidR="00CE5D88">
        <w:rPr>
          <w:szCs w:val="24"/>
        </w:rPr>
        <w:t>невых структур данных, присущих программам на скриптовых языках</w:t>
      </w:r>
    </w:p>
    <w:p w:rsidR="008F518B" w:rsidRDefault="008F518B" w:rsidP="008F518B"/>
    <w:p w:rsidR="008F518B" w:rsidRDefault="008F518B" w:rsidP="008F518B">
      <w:r>
        <w:t xml:space="preserve">В результате освоения дисциплины студент осваивает следующие </w:t>
      </w:r>
      <w:r w:rsidRPr="00F11C4C">
        <w:t>компетенции</w:t>
      </w:r>
      <w:r w:rsidR="00F11C4C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2A2C97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EE0F80" w:rsidRPr="002B2EDB" w:rsidTr="00171784">
        <w:tc>
          <w:tcPr>
            <w:tcW w:w="3368" w:type="dxa"/>
          </w:tcPr>
          <w:p w:rsidR="00EE0F80" w:rsidRPr="002B2EDB" w:rsidRDefault="00EE0F80" w:rsidP="00171784">
            <w:pPr>
              <w:ind w:firstLine="0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Способность к саморазвитию, повышению своей квалификации и мастерства</w:t>
            </w:r>
          </w:p>
        </w:tc>
        <w:tc>
          <w:tcPr>
            <w:tcW w:w="992" w:type="dxa"/>
          </w:tcPr>
          <w:p w:rsidR="00EE0F80" w:rsidRPr="002B2EDB" w:rsidRDefault="004F762E" w:rsidP="00171784">
            <w:pPr>
              <w:ind w:left="-108" w:right="-108" w:firstLine="0"/>
              <w:jc w:val="center"/>
              <w:rPr>
                <w:rStyle w:val="FontStyle54"/>
              </w:rPr>
            </w:pPr>
            <w:r w:rsidRPr="00D02A1F">
              <w:rPr>
                <w:rStyle w:val="FontStyle54"/>
              </w:rPr>
              <w:t>ОК-6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</w:t>
            </w:r>
            <w:r>
              <w:rPr>
                <w:sz w:val="22"/>
              </w:rPr>
              <w:t xml:space="preserve"> развивает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оценку в ходе публичных дискуссий, повышает свою квалификацию,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ствуя в разработке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видуальных и коллекти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проектов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коллекти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работка алгоритмов и программного кода для индивидуальных и коллективных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</w:tr>
      <w:tr w:rsidR="00D02A1F" w:rsidRPr="002B2EDB" w:rsidTr="00171784">
        <w:tc>
          <w:tcPr>
            <w:tcW w:w="3368" w:type="dxa"/>
          </w:tcPr>
          <w:p w:rsidR="00D02A1F" w:rsidRPr="008F3C01" w:rsidRDefault="00D02A1F" w:rsidP="00CC0935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знакомство с архитектурой ЭВМ и систем</w:t>
            </w:r>
          </w:p>
        </w:tc>
        <w:tc>
          <w:tcPr>
            <w:tcW w:w="992" w:type="dxa"/>
          </w:tcPr>
          <w:p w:rsidR="00D02A1F" w:rsidRPr="008F3C01" w:rsidRDefault="00D02A1F" w:rsidP="00D02A1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2694" w:type="dxa"/>
          </w:tcPr>
          <w:p w:rsidR="00D02A1F" w:rsidRPr="002B2EDB" w:rsidRDefault="00D02A1F" w:rsidP="00CC0935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 использует с</w:t>
            </w:r>
            <w:r w:rsidRPr="002B2EDB">
              <w:rPr>
                <w:sz w:val="22"/>
              </w:rPr>
              <w:t>о</w:t>
            </w:r>
            <w:r w:rsidRPr="002B2EDB">
              <w:rPr>
                <w:sz w:val="22"/>
              </w:rPr>
              <w:t>временные компьюте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>ные технологии при в</w:t>
            </w:r>
            <w:r w:rsidRPr="002B2EDB">
              <w:rPr>
                <w:sz w:val="22"/>
              </w:rPr>
              <w:t>ы</w:t>
            </w:r>
            <w:r w:rsidRPr="002B2EDB">
              <w:rPr>
                <w:sz w:val="22"/>
              </w:rPr>
              <w:t xml:space="preserve">полнении </w:t>
            </w:r>
            <w:r>
              <w:rPr>
                <w:sz w:val="22"/>
              </w:rPr>
              <w:t>заданий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</w:t>
            </w:r>
            <w:r w:rsidRPr="002B2EDB"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 w:rsidRPr="002B2EDB">
              <w:rPr>
                <w:sz w:val="22"/>
              </w:rPr>
              <w:t>, прим</w:t>
            </w:r>
            <w:r w:rsidRPr="002B2EDB">
              <w:rPr>
                <w:sz w:val="22"/>
              </w:rPr>
              <w:t>е</w:t>
            </w:r>
            <w:r w:rsidRPr="002B2EDB">
              <w:rPr>
                <w:sz w:val="22"/>
              </w:rPr>
              <w:t xml:space="preserve">няет </w:t>
            </w:r>
            <w:r>
              <w:rPr>
                <w:sz w:val="22"/>
              </w:rPr>
              <w:t>современные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 xml:space="preserve">мы программирования </w:t>
            </w:r>
            <w:r w:rsidRPr="002B2EDB">
              <w:rPr>
                <w:sz w:val="22"/>
              </w:rPr>
              <w:t xml:space="preserve">для </w:t>
            </w:r>
            <w:r>
              <w:rPr>
                <w:sz w:val="22"/>
              </w:rPr>
              <w:t>разработки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граммного кода</w:t>
            </w:r>
            <w:r w:rsidRPr="002B2EDB">
              <w:rPr>
                <w:sz w:val="22"/>
              </w:rPr>
              <w:t>, инте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 xml:space="preserve">претирует результаты своих </w:t>
            </w:r>
            <w:r>
              <w:rPr>
                <w:sz w:val="22"/>
              </w:rPr>
              <w:t>разработок</w:t>
            </w:r>
          </w:p>
        </w:tc>
        <w:tc>
          <w:tcPr>
            <w:tcW w:w="2410" w:type="dxa"/>
          </w:tcPr>
          <w:p w:rsidR="00D02A1F" w:rsidRPr="00B154E9" w:rsidRDefault="00D02A1F" w:rsidP="00CC0935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</w:t>
            </w:r>
            <w:r w:rsidRPr="00B154E9">
              <w:rPr>
                <w:sz w:val="22"/>
                <w:lang w:eastAsia="ru-RU"/>
              </w:rPr>
              <w:t xml:space="preserve">овершенствование в овладении </w:t>
            </w:r>
            <w:r>
              <w:rPr>
                <w:sz w:val="22"/>
                <w:lang w:eastAsia="ru-RU"/>
              </w:rPr>
              <w:t>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тальными средствами современных </w:t>
            </w:r>
            <w:r w:rsidRPr="00B154E9">
              <w:rPr>
                <w:sz w:val="22"/>
              </w:rPr>
              <w:t>систем программирования для разработки програм</w:t>
            </w:r>
            <w:r w:rsidRPr="00B154E9">
              <w:rPr>
                <w:sz w:val="22"/>
              </w:rPr>
              <w:t>м</w:t>
            </w:r>
            <w:r w:rsidRPr="00B154E9">
              <w:rPr>
                <w:sz w:val="22"/>
              </w:rPr>
              <w:lastRenderedPageBreak/>
              <w:t xml:space="preserve">ного кода </w:t>
            </w:r>
          </w:p>
        </w:tc>
      </w:tr>
      <w:tr w:rsidR="00D02A1F" w:rsidRPr="00BF7CD6" w:rsidTr="00171784">
        <w:tc>
          <w:tcPr>
            <w:tcW w:w="3368" w:type="dxa"/>
          </w:tcPr>
          <w:p w:rsidR="00D02A1F" w:rsidRDefault="00D02A1F" w:rsidP="00981AD8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умение применять основы информатики и программир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вания к проектированию,</w:t>
            </w:r>
          </w:p>
          <w:p w:rsidR="00D02A1F" w:rsidRDefault="00D02A1F" w:rsidP="00981AD8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конструированию и тестир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ванию программных проду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к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тов</w:t>
            </w:r>
          </w:p>
        </w:tc>
        <w:tc>
          <w:tcPr>
            <w:tcW w:w="992" w:type="dxa"/>
          </w:tcPr>
          <w:p w:rsidR="00D02A1F" w:rsidRPr="008F3C01" w:rsidRDefault="00D02A1F" w:rsidP="00171784">
            <w:pPr>
              <w:ind w:firstLine="0"/>
              <w:rPr>
                <w:lang w:eastAsia="ru-RU"/>
              </w:rPr>
            </w:pPr>
            <w:r w:rsidRPr="00D02A1F">
              <w:rPr>
                <w:lang w:eastAsia="ru-RU"/>
              </w:rPr>
              <w:t>ПК-10</w:t>
            </w:r>
          </w:p>
        </w:tc>
        <w:tc>
          <w:tcPr>
            <w:tcW w:w="2694" w:type="dxa"/>
          </w:tcPr>
          <w:p w:rsidR="00D02A1F" w:rsidRPr="008F3C01" w:rsidRDefault="00D02A1F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использует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временные програм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ные продукты для ра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работки программного обеспечения</w:t>
            </w:r>
          </w:p>
        </w:tc>
        <w:tc>
          <w:tcPr>
            <w:tcW w:w="2410" w:type="dxa"/>
          </w:tcPr>
          <w:p w:rsidR="00D02A1F" w:rsidRPr="008F3C01" w:rsidRDefault="00D02A1F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</w:rPr>
              <w:t xml:space="preserve">Разработка алгоритмов и программного кода для практических и домашних заданий, </w:t>
            </w:r>
            <w:proofErr w:type="gramStart"/>
            <w:r>
              <w:rPr>
                <w:sz w:val="22"/>
              </w:rPr>
              <w:t>индивидуальных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ектов</w:t>
            </w:r>
            <w:proofErr w:type="gramEnd"/>
            <w:r>
              <w:rPr>
                <w:sz w:val="22"/>
              </w:rPr>
              <w:t>, подготовка к контрольным работам</w:t>
            </w:r>
          </w:p>
        </w:tc>
      </w:tr>
      <w:tr w:rsidR="00D02A1F" w:rsidRPr="00BF7CD6" w:rsidTr="00171784">
        <w:tc>
          <w:tcPr>
            <w:tcW w:w="3368" w:type="dxa"/>
          </w:tcPr>
          <w:p w:rsidR="00D02A1F" w:rsidRDefault="00D02A1F" w:rsidP="00D02A1F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навыки использования опер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а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ционных систем, сетевых те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х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нологий, средств разработки программного и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терфейса, применения языков и методов формальных спецификаций, систем управления базами данных</w:t>
            </w:r>
          </w:p>
        </w:tc>
        <w:tc>
          <w:tcPr>
            <w:tcW w:w="992" w:type="dxa"/>
          </w:tcPr>
          <w:p w:rsidR="00D02A1F" w:rsidRDefault="00D02A1F" w:rsidP="00D02A1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ПК-15</w:t>
            </w:r>
          </w:p>
        </w:tc>
        <w:tc>
          <w:tcPr>
            <w:tcW w:w="2694" w:type="dxa"/>
          </w:tcPr>
          <w:p w:rsidR="00D02A1F" w:rsidRDefault="00D02A1F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работать с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временными средств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разработки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граммного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ния, знает основы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ты с СУБД, умеет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тать в локальной сети</w:t>
            </w:r>
          </w:p>
        </w:tc>
        <w:tc>
          <w:tcPr>
            <w:tcW w:w="2410" w:type="dxa"/>
          </w:tcPr>
          <w:p w:rsidR="00D02A1F" w:rsidRDefault="00D02A1F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Регулярное выпо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нение практических  и домашних заданий, выполнение прое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тов</w:t>
            </w:r>
          </w:p>
        </w:tc>
      </w:tr>
    </w:tbl>
    <w:p w:rsidR="007B274E" w:rsidRDefault="007B274E" w:rsidP="004C43AB">
      <w:pPr>
        <w:pStyle w:val="1"/>
      </w:pPr>
      <w:r>
        <w:t>Место дисциплины в структуре образовательной программы</w:t>
      </w:r>
    </w:p>
    <w:p w:rsidR="00066D95" w:rsidRDefault="007B274E" w:rsidP="00066D95">
      <w:pPr>
        <w:jc w:val="both"/>
        <w:rPr>
          <w:szCs w:val="24"/>
        </w:rPr>
      </w:pPr>
      <w:r w:rsidRPr="00885909">
        <w:rPr>
          <w:szCs w:val="24"/>
        </w:rPr>
        <w:t>Настоящая дисциплина относится к циклу дисциплин</w:t>
      </w:r>
      <w:r w:rsidR="004B308C">
        <w:rPr>
          <w:szCs w:val="24"/>
        </w:rPr>
        <w:t xml:space="preserve"> информационных технол</w:t>
      </w:r>
      <w:r w:rsidR="004B308C">
        <w:rPr>
          <w:szCs w:val="24"/>
        </w:rPr>
        <w:t>о</w:t>
      </w:r>
      <w:r w:rsidR="004B308C">
        <w:rPr>
          <w:szCs w:val="24"/>
        </w:rPr>
        <w:t>гий</w:t>
      </w:r>
      <w:r w:rsidRPr="00885909">
        <w:rPr>
          <w:szCs w:val="24"/>
        </w:rPr>
        <w:t>, обеспечивающих подготовку бакалавра</w:t>
      </w:r>
      <w:r>
        <w:rPr>
          <w:color w:val="FF0000"/>
          <w:szCs w:val="24"/>
        </w:rPr>
        <w:t xml:space="preserve">. </w:t>
      </w:r>
      <w:r w:rsidR="00066D95" w:rsidRPr="00066D95">
        <w:rPr>
          <w:szCs w:val="24"/>
        </w:rPr>
        <w:t xml:space="preserve">Курс   является </w:t>
      </w:r>
      <w:proofErr w:type="spellStart"/>
      <w:r w:rsidR="00066D95" w:rsidRPr="00066D95">
        <w:rPr>
          <w:szCs w:val="24"/>
        </w:rPr>
        <w:t>общепрофессиональным</w:t>
      </w:r>
      <w:proofErr w:type="spellEnd"/>
      <w:r w:rsidR="00066D95" w:rsidRPr="00066D95">
        <w:rPr>
          <w:szCs w:val="24"/>
        </w:rPr>
        <w:t xml:space="preserve"> из цикла курсов подготовки современного специалиста в области разработки </w:t>
      </w:r>
      <w:proofErr w:type="gramStart"/>
      <w:r w:rsidR="00066D95" w:rsidRPr="00066D95">
        <w:rPr>
          <w:szCs w:val="24"/>
        </w:rPr>
        <w:t>ПО</w:t>
      </w:r>
      <w:proofErr w:type="gramEnd"/>
      <w:r w:rsidR="00066D95" w:rsidRPr="00066D95">
        <w:rPr>
          <w:szCs w:val="24"/>
        </w:rPr>
        <w:t>. Курс оп</w:t>
      </w:r>
      <w:r w:rsidR="00066D95" w:rsidRPr="00066D95">
        <w:rPr>
          <w:szCs w:val="24"/>
        </w:rPr>
        <w:t>и</w:t>
      </w:r>
      <w:r w:rsidR="00066D95" w:rsidRPr="00066D95">
        <w:rPr>
          <w:szCs w:val="24"/>
        </w:rPr>
        <w:t xml:space="preserve">рается на следующие курсы из цикла «Общие математические и </w:t>
      </w:r>
      <w:r w:rsidR="009C22F7" w:rsidRPr="00066D95">
        <w:rPr>
          <w:szCs w:val="24"/>
        </w:rPr>
        <w:t>естественнонаучные</w:t>
      </w:r>
      <w:r w:rsidR="00066D95" w:rsidRPr="00066D95">
        <w:rPr>
          <w:szCs w:val="24"/>
        </w:rPr>
        <w:t xml:space="preserve"> ди</w:t>
      </w:r>
      <w:r w:rsidR="00066D95" w:rsidRPr="00066D95">
        <w:rPr>
          <w:szCs w:val="24"/>
        </w:rPr>
        <w:t>с</w:t>
      </w:r>
      <w:r w:rsidR="00066D95" w:rsidRPr="00066D95">
        <w:rPr>
          <w:szCs w:val="24"/>
        </w:rPr>
        <w:t xml:space="preserve">циплины» - фундаментальный курс «Дискретная математика» - федеральный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 xml:space="preserve"> и «</w:t>
      </w:r>
      <w:r w:rsidR="00752AA4">
        <w:rPr>
          <w:szCs w:val="24"/>
        </w:rPr>
        <w:t>Программирование на языке Си</w:t>
      </w:r>
      <w:r w:rsidR="00066D95" w:rsidRPr="00066D95">
        <w:rPr>
          <w:szCs w:val="24"/>
        </w:rPr>
        <w:t xml:space="preserve">» - вузовский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>. Курс играет важную роль в развитии понимания будущими специалистами низкоуровневого программирования и функционирования компьютерной системы.</w:t>
      </w:r>
    </w:p>
    <w:p w:rsidR="000D3A68" w:rsidRDefault="000D3A68" w:rsidP="00066D95">
      <w:pPr>
        <w:jc w:val="both"/>
        <w:rPr>
          <w:szCs w:val="24"/>
        </w:rPr>
      </w:pPr>
    </w:p>
    <w:p w:rsidR="001B2219" w:rsidRDefault="001B2219" w:rsidP="00066D95">
      <w:pPr>
        <w:jc w:val="both"/>
        <w:rPr>
          <w:szCs w:val="24"/>
        </w:rPr>
      </w:pPr>
    </w:p>
    <w:p w:rsidR="001B2219" w:rsidRDefault="001B2219" w:rsidP="00066D95">
      <w:pPr>
        <w:jc w:val="both"/>
        <w:rPr>
          <w:b/>
        </w:rPr>
      </w:pPr>
    </w:p>
    <w:p w:rsidR="0087248E" w:rsidRPr="00066D95" w:rsidRDefault="0087248E" w:rsidP="00066D95">
      <w:pPr>
        <w:jc w:val="both"/>
        <w:rPr>
          <w:b/>
        </w:rPr>
      </w:pPr>
      <w:r w:rsidRPr="00066D95">
        <w:rPr>
          <w:b/>
        </w:rPr>
        <w:t>Тематический план учебной дисциплины</w:t>
      </w: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CE5D88" w:rsidRDefault="00066D95" w:rsidP="00CE5D88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1. </w:t>
            </w:r>
            <w:r w:rsidR="00CE5D88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Язык </w:t>
            </w:r>
            <w:r w:rsidR="00CE5D88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BASH</w:t>
            </w:r>
          </w:p>
        </w:tc>
      </w:tr>
      <w:tr w:rsidR="008B5C03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CE5D88" w:rsidRDefault="00CE5D88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Общие сведения о скриптовых языках программирования.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0355BE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361FD1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361FD1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0355BE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программирования на языке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BASH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7E586F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103418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0355BE" w:rsidRDefault="00066D95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сновы программирования на языке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Введение в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язык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Фундаме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тальные типы данных. Строки и числа.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Выражения языка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Основные алгоритмические структуры.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: массивы и </w:t>
            </w:r>
            <w:proofErr w:type="spellStart"/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хэши</w:t>
            </w:r>
            <w:proofErr w:type="spellEnd"/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0355BE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Регулярные выражения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355BE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процедур на языке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Стандартный и файловый ввод/вывод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103418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361FD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0355BE" w:rsidRDefault="00066D95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ы программирования на языке </w:t>
            </w:r>
            <w:r w:rsidR="000355BE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7E586F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языка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103418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7E586F" w:rsidRDefault="007E586F" w:rsidP="007E586F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в языке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066D9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7E586F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Ввод/вывод на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E586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103418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Основы функционального пр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граммирования на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Модули и объектно-ориентированное программир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вание на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</w:tr>
      <w:tr w:rsidR="008B5C03" w:rsidRPr="00B91EC5" w:rsidTr="008B5C03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361FD1" w:rsidP="00710310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88</w:t>
            </w:r>
          </w:p>
        </w:tc>
      </w:tr>
    </w:tbl>
    <w:p w:rsidR="00710310" w:rsidRDefault="00710310" w:rsidP="004C43AB">
      <w:pPr>
        <w:pStyle w:val="1"/>
      </w:pPr>
    </w:p>
    <w:p w:rsidR="00710310" w:rsidRDefault="00710310" w:rsidP="00710310">
      <w:pPr>
        <w:rPr>
          <w:rFonts w:ascii="Calibri" w:hAnsi="Calibri"/>
          <w:kern w:val="32"/>
          <w:sz w:val="28"/>
          <w:szCs w:val="32"/>
        </w:rPr>
      </w:pPr>
      <w:r>
        <w:br w:type="page"/>
      </w:r>
    </w:p>
    <w:p w:rsidR="005808EA" w:rsidRDefault="005808EA" w:rsidP="004C43AB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7"/>
        <w:gridCol w:w="1652"/>
        <w:gridCol w:w="353"/>
        <w:gridCol w:w="350"/>
        <w:gridCol w:w="337"/>
        <w:gridCol w:w="4942"/>
      </w:tblGrid>
      <w:tr w:rsidR="0039660D" w:rsidTr="008F708F">
        <w:tc>
          <w:tcPr>
            <w:tcW w:w="1012" w:type="pct"/>
            <w:vMerge w:val="restart"/>
          </w:tcPr>
          <w:p w:rsidR="0039660D" w:rsidRDefault="0039660D" w:rsidP="005808EA">
            <w:pPr>
              <w:ind w:firstLine="0"/>
            </w:pPr>
            <w:r>
              <w:t>Тип контроля</w:t>
            </w:r>
          </w:p>
        </w:tc>
        <w:tc>
          <w:tcPr>
            <w:tcW w:w="863" w:type="pct"/>
            <w:vMerge w:val="restart"/>
          </w:tcPr>
          <w:p w:rsidR="0039660D" w:rsidRDefault="0039660D" w:rsidP="005808E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543" w:type="pct"/>
            <w:gridSpan w:val="3"/>
          </w:tcPr>
          <w:p w:rsidR="0039660D" w:rsidRDefault="0039660D" w:rsidP="0039660D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2582" w:type="pct"/>
          </w:tcPr>
          <w:p w:rsidR="0039660D" w:rsidRDefault="0039660D" w:rsidP="005808EA">
            <w:pPr>
              <w:ind w:firstLine="0"/>
            </w:pPr>
            <w:r>
              <w:t>Параметры</w:t>
            </w:r>
          </w:p>
        </w:tc>
      </w:tr>
      <w:tr w:rsidR="0039660D" w:rsidTr="008F708F">
        <w:tc>
          <w:tcPr>
            <w:tcW w:w="1012" w:type="pct"/>
            <w:vMerge/>
          </w:tcPr>
          <w:p w:rsidR="0039660D" w:rsidRDefault="0039660D" w:rsidP="005808EA">
            <w:pPr>
              <w:ind w:firstLine="0"/>
            </w:pPr>
          </w:p>
        </w:tc>
        <w:tc>
          <w:tcPr>
            <w:tcW w:w="863" w:type="pct"/>
            <w:vMerge/>
          </w:tcPr>
          <w:p w:rsidR="0039660D" w:rsidRDefault="0039660D" w:rsidP="005808EA">
            <w:pPr>
              <w:ind w:firstLine="0"/>
            </w:pPr>
          </w:p>
        </w:tc>
        <w:tc>
          <w:tcPr>
            <w:tcW w:w="184" w:type="pct"/>
          </w:tcPr>
          <w:p w:rsidR="0039660D" w:rsidRDefault="0039660D" w:rsidP="005808EA">
            <w:pPr>
              <w:ind w:firstLine="0"/>
              <w:jc w:val="center"/>
            </w:pPr>
            <w:r>
              <w:t>1</w:t>
            </w:r>
          </w:p>
        </w:tc>
        <w:tc>
          <w:tcPr>
            <w:tcW w:w="183" w:type="pct"/>
          </w:tcPr>
          <w:p w:rsidR="0039660D" w:rsidRDefault="0039660D" w:rsidP="005808EA">
            <w:pPr>
              <w:ind w:firstLine="0"/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39660D" w:rsidRDefault="0039660D" w:rsidP="0039660D">
            <w:pPr>
              <w:ind w:firstLine="0"/>
              <w:jc w:val="center"/>
            </w:pPr>
          </w:p>
        </w:tc>
        <w:tc>
          <w:tcPr>
            <w:tcW w:w="2582" w:type="pct"/>
          </w:tcPr>
          <w:p w:rsidR="0039660D" w:rsidRDefault="0039660D" w:rsidP="005808EA">
            <w:pPr>
              <w:ind w:firstLine="0"/>
            </w:pPr>
          </w:p>
        </w:tc>
      </w:tr>
      <w:tr w:rsidR="0039660D" w:rsidTr="008F708F">
        <w:tc>
          <w:tcPr>
            <w:tcW w:w="1012" w:type="pct"/>
          </w:tcPr>
          <w:p w:rsidR="0039660D" w:rsidRPr="00885909" w:rsidRDefault="0039660D" w:rsidP="005808EA">
            <w:pPr>
              <w:ind w:firstLine="0"/>
            </w:pPr>
            <w:r w:rsidRPr="00885909">
              <w:t>Текущий ко</w:t>
            </w:r>
            <w:r w:rsidRPr="00885909">
              <w:t>н</w:t>
            </w:r>
            <w:r w:rsidRPr="00885909">
              <w:t>троль</w:t>
            </w:r>
          </w:p>
        </w:tc>
        <w:tc>
          <w:tcPr>
            <w:tcW w:w="863" w:type="pct"/>
          </w:tcPr>
          <w:p w:rsidR="0039660D" w:rsidRPr="00885909" w:rsidRDefault="008F708F" w:rsidP="005808EA">
            <w:pPr>
              <w:ind w:firstLine="0"/>
            </w:pPr>
            <w:r>
              <w:t>Домашнее задание</w:t>
            </w:r>
          </w:p>
        </w:tc>
        <w:tc>
          <w:tcPr>
            <w:tcW w:w="184" w:type="pct"/>
          </w:tcPr>
          <w:p w:rsidR="0039660D" w:rsidRPr="00885909" w:rsidRDefault="0039660D" w:rsidP="005808EA">
            <w:pPr>
              <w:ind w:firstLine="0"/>
              <w:jc w:val="center"/>
            </w:pPr>
          </w:p>
        </w:tc>
        <w:tc>
          <w:tcPr>
            <w:tcW w:w="183" w:type="pct"/>
          </w:tcPr>
          <w:p w:rsidR="0039660D" w:rsidRPr="00885909" w:rsidRDefault="000D3A68" w:rsidP="005808EA">
            <w:pPr>
              <w:ind w:firstLine="0"/>
              <w:jc w:val="center"/>
            </w:pPr>
            <w:r>
              <w:t>4</w:t>
            </w:r>
          </w:p>
        </w:tc>
        <w:tc>
          <w:tcPr>
            <w:tcW w:w="176" w:type="pct"/>
          </w:tcPr>
          <w:p w:rsidR="0039660D" w:rsidRPr="00F11C4C" w:rsidRDefault="0039660D" w:rsidP="005808EA">
            <w:pPr>
              <w:ind w:firstLine="0"/>
            </w:pPr>
          </w:p>
        </w:tc>
        <w:tc>
          <w:tcPr>
            <w:tcW w:w="2582" w:type="pct"/>
          </w:tcPr>
          <w:p w:rsidR="0039660D" w:rsidRPr="00F11C4C" w:rsidRDefault="000D3A68" w:rsidP="005808EA">
            <w:pPr>
              <w:ind w:firstLine="0"/>
            </w:pPr>
            <w:r>
              <w:t>Домашняя контрольная работа</w:t>
            </w:r>
            <w:r w:rsidR="0039660D" w:rsidRPr="00F11C4C">
              <w:t xml:space="preserve"> </w:t>
            </w:r>
          </w:p>
        </w:tc>
      </w:tr>
      <w:tr w:rsidR="0039660D" w:rsidTr="008F708F"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Default="0039660D" w:rsidP="005808EA">
            <w:pPr>
              <w:ind w:firstLine="0"/>
            </w:pPr>
            <w:r>
              <w:t>Итоговый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Default="000D3A68" w:rsidP="005808EA">
            <w:pPr>
              <w:ind w:firstLine="0"/>
            </w:pPr>
            <w:r>
              <w:t>З</w:t>
            </w:r>
            <w:r w:rsidR="008F708F">
              <w:t>ачет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Pr="00C03C91" w:rsidRDefault="0039660D" w:rsidP="005808EA">
            <w:pPr>
              <w:ind w:firstLine="0"/>
              <w:jc w:val="center"/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Default="008F708F" w:rsidP="00EE6FD7">
            <w:pPr>
              <w:ind w:firstLine="0"/>
              <w:jc w:val="center"/>
            </w:pPr>
            <w:r>
              <w:t>*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Default="0039660D" w:rsidP="005808EA">
            <w:pPr>
              <w:ind w:firstLine="0"/>
            </w:pP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D" w:rsidRDefault="000D3A68" w:rsidP="005808EA">
            <w:pPr>
              <w:ind w:firstLine="0"/>
            </w:pPr>
            <w:r>
              <w:t>У</w:t>
            </w:r>
            <w:r w:rsidR="0039660D">
              <w:t>стная форма</w:t>
            </w:r>
            <w:r w:rsidR="001B2219">
              <w:t>,</w:t>
            </w:r>
            <w:r w:rsidR="0039660D">
              <w:t xml:space="preserve"> 2 вопроса и 1  задача</w:t>
            </w:r>
          </w:p>
        </w:tc>
      </w:tr>
    </w:tbl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3F2C2C" w:rsidRDefault="008F3C01" w:rsidP="008F3C01">
      <w:pPr>
        <w:jc w:val="both"/>
      </w:pPr>
      <w:r w:rsidRPr="00B97DF9">
        <w:t>Текущий контроль осуществляется в в</w:t>
      </w:r>
      <w:r>
        <w:t>иде</w:t>
      </w:r>
      <w:r w:rsidR="003F2C2C">
        <w:t xml:space="preserve"> проверки выполнения практических р</w:t>
      </w:r>
      <w:r w:rsidR="003F2C2C">
        <w:t>а</w:t>
      </w:r>
      <w:r w:rsidR="003F2C2C">
        <w:t>бот. По каждой работе оформляется электронный отчёт с описанием хода выполнения з</w:t>
      </w:r>
      <w:r w:rsidR="003F2C2C">
        <w:t>а</w:t>
      </w:r>
      <w:r w:rsidR="003F2C2C">
        <w:t>даний, обоснованием результатов и выводами.</w:t>
      </w:r>
      <w:r>
        <w:t xml:space="preserve"> </w:t>
      </w:r>
    </w:p>
    <w:p w:rsidR="0039660D" w:rsidRDefault="008F3C01" w:rsidP="0039660D">
      <w:pPr>
        <w:jc w:val="both"/>
      </w:pPr>
      <w:r w:rsidRPr="00B97DF9">
        <w:t xml:space="preserve"> </w:t>
      </w:r>
    </w:p>
    <w:p w:rsidR="008F3C01" w:rsidRPr="00B97DF9" w:rsidRDefault="0039660D" w:rsidP="008F3C01">
      <w:pPr>
        <w:jc w:val="both"/>
      </w:pPr>
      <w:r>
        <w:t>Итоговый контрол</w:t>
      </w:r>
      <w:r w:rsidR="008F708F">
        <w:t>ь: зачет на последней неделе 2</w:t>
      </w:r>
      <w:r>
        <w:t xml:space="preserve"> модуля. </w:t>
      </w:r>
      <w:r w:rsidR="008F3C01" w:rsidRPr="00B97DF9">
        <w:t>Учитываются результаты до</w:t>
      </w:r>
      <w:r w:rsidR="003F2C2C">
        <w:t>машней работы (отчёты по практикам</w:t>
      </w:r>
      <w:r w:rsidR="008F3C01" w:rsidRPr="00B97DF9">
        <w:t>)</w:t>
      </w:r>
      <w:r w:rsidR="003F2C2C">
        <w:t>.</w:t>
      </w:r>
      <w:r w:rsidR="008F3C01" w:rsidRPr="00B97DF9">
        <w:t xml:space="preserve">  Оценка определяется </w:t>
      </w:r>
      <w:r w:rsidR="008F3C01">
        <w:t xml:space="preserve"> в соответствии с  п. 10.  </w:t>
      </w:r>
    </w:p>
    <w:p w:rsidR="00E60BAE" w:rsidRPr="004C43AB" w:rsidRDefault="00E60BAE" w:rsidP="004C43AB">
      <w:pPr>
        <w:pStyle w:val="1"/>
      </w:pPr>
      <w:r w:rsidRPr="004C43AB">
        <w:t>Содержание дисциплины</w:t>
      </w:r>
    </w:p>
    <w:p w:rsidR="004C43AB" w:rsidRPr="00670817" w:rsidRDefault="00670817" w:rsidP="004C43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Раздел</w:t>
      </w:r>
      <w:r w:rsidR="004C43AB" w:rsidRPr="004C43A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4C43AB" w:rsidRPr="004C43AB">
        <w:rPr>
          <w:b/>
          <w:bCs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ЯЗЫК </w:t>
      </w:r>
      <w:r>
        <w:rPr>
          <w:rFonts w:asciiTheme="minorHAnsi" w:hAnsiTheme="minorHAnsi" w:cs="TimesNewRomanPS-BoldMT"/>
          <w:b/>
          <w:bCs/>
          <w:szCs w:val="24"/>
          <w:lang w:val="en-US"/>
        </w:rPr>
        <w:t>BASH</w:t>
      </w:r>
    </w:p>
    <w:p w:rsidR="004C43AB" w:rsidRPr="00670817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="00670817">
        <w:rPr>
          <w:rFonts w:eastAsia="Times New Roman"/>
          <w:b/>
          <w:sz w:val="23"/>
          <w:szCs w:val="23"/>
          <w:lang w:eastAsia="ru-RU"/>
        </w:rPr>
        <w:t>Общие сведения о скриптовых языках программирования</w:t>
      </w:r>
    </w:p>
    <w:p w:rsidR="00670817" w:rsidRDefault="00670817" w:rsidP="004C43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Классификация языков программирования. Определение скриптового языка. Ос</w:t>
      </w:r>
      <w:r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бенности скриптовых языков. Преимущества и недостатки. Краткий обзор скриптовых языков.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1B3320" w:rsidRPr="001B3320" w:rsidRDefault="001B3320" w:rsidP="004C43AB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Сценарный язы</w:t>
      </w:r>
      <w:proofErr w:type="gramStart"/>
      <w:r>
        <w:rPr>
          <w:rFonts w:ascii="TimesNewRomanPS-ItalicMT" w:hAnsi="TimesNewRomanPS-ItalicMT" w:cs="TimesNewRomanPS-ItalicMT"/>
          <w:i/>
          <w:iCs/>
          <w:szCs w:val="24"/>
        </w:rPr>
        <w:t>к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[</w:t>
      </w:r>
      <w:proofErr w:type="gramEnd"/>
      <w:r w:rsidRPr="001B3320">
        <w:rPr>
          <w:rFonts w:ascii="TimesNewRomanPS-ItalicMT" w:hAnsi="TimesNewRomanPS-ItalicMT" w:cs="TimesNewRomanPS-ItalicMT"/>
          <w:i/>
          <w:iCs/>
          <w:szCs w:val="24"/>
        </w:rPr>
        <w:t>Электронный р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е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сурс]:</w:t>
      </w:r>
      <w:r w:rsidR="008157C9">
        <w:rPr>
          <w:rFonts w:asciiTheme="minorHAnsi" w:hAnsiTheme="minorHAnsi" w:cs="TimesNewRomanPS-ItalicMT"/>
          <w:i/>
          <w:iCs/>
          <w:szCs w:val="24"/>
          <w:lang w:val="en-US"/>
        </w:rPr>
        <w:t>http</w:t>
      </w:r>
      <w:r w:rsidR="008157C9" w:rsidRPr="008157C9">
        <w:rPr>
          <w:rFonts w:asciiTheme="minorHAnsi" w:hAnsiTheme="minorHAnsi" w:cs="TimesNewRomanPS-ItalicMT"/>
          <w:i/>
          <w:iCs/>
          <w:szCs w:val="24"/>
        </w:rPr>
        <w:t>://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>ru.wikipedia.org/wiki/Сценарный_язык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1B3320" w:rsidRPr="00F06D45" w:rsidRDefault="007A3C85" w:rsidP="004C43AB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Богат</w:t>
      </w:r>
      <w:r w:rsidR="001B3320">
        <w:rPr>
          <w:rFonts w:ascii="TimesNewRomanPS-ItalicMT" w:hAnsi="TimesNewRomanPS-ItalicMT" w:cs="TimesNewRomanPS-ItalicMT"/>
          <w:i/>
          <w:iCs/>
          <w:szCs w:val="24"/>
        </w:rPr>
        <w:t>ырев</w:t>
      </w:r>
      <w:proofErr w:type="spellEnd"/>
      <w:r w:rsidR="001B3320">
        <w:rPr>
          <w:rFonts w:ascii="TimesNewRomanPS-ItalicMT" w:hAnsi="TimesNewRomanPS-ItalicMT" w:cs="TimesNewRomanPS-ItalicMT"/>
          <w:i/>
          <w:iCs/>
          <w:szCs w:val="24"/>
        </w:rPr>
        <w:t xml:space="preserve"> Р. Природа и эволюция сценарных языков. </w:t>
      </w:r>
      <w:r w:rsidR="00F06D45" w:rsidRPr="00F06D45">
        <w:rPr>
          <w:rFonts w:asciiTheme="minorHAnsi" w:hAnsiTheme="minorHAnsi" w:cs="TimesNewRomanPS-ItalicMT"/>
          <w:i/>
          <w:iCs/>
          <w:szCs w:val="24"/>
        </w:rPr>
        <w:t>//</w:t>
      </w:r>
      <w:r w:rsidR="00F06D45">
        <w:rPr>
          <w:rFonts w:asciiTheme="minorHAnsi" w:hAnsiTheme="minorHAnsi" w:cs="TimesNewRomanPS-ItalicMT"/>
          <w:i/>
          <w:iCs/>
          <w:szCs w:val="24"/>
        </w:rPr>
        <w:t>Мир ПК. – 2001. - №11</w:t>
      </w:r>
    </w:p>
    <w:p w:rsidR="000E5E02" w:rsidRP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F06D45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="0083102A" w:rsidRPr="0083102A">
        <w:rPr>
          <w:b/>
          <w:bCs/>
          <w:szCs w:val="24"/>
        </w:rPr>
        <w:t xml:space="preserve"> </w:t>
      </w:r>
      <w:r w:rsidR="00F06D45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Основы программирования на языке </w:t>
      </w:r>
      <w:r w:rsidR="00F06D45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BASH</w:t>
      </w:r>
    </w:p>
    <w:p w:rsidR="00F06D45" w:rsidRPr="00F06D45" w:rsidRDefault="00F06D45" w:rsidP="0083102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Синтаксические основы языка </w:t>
      </w:r>
      <w:r>
        <w:rPr>
          <w:rFonts w:ascii="TimesNewRomanPSMT" w:hAnsi="TimesNewRomanPSMT" w:cs="TimesNewRomanPSMT"/>
          <w:szCs w:val="24"/>
          <w:lang w:val="en-US"/>
        </w:rPr>
        <w:t>Bash</w:t>
      </w:r>
      <w:r>
        <w:rPr>
          <w:rFonts w:ascii="TimesNewRomanPSMT" w:hAnsi="TimesNewRomanPSMT" w:cs="TimesNewRomanPSMT"/>
          <w:szCs w:val="24"/>
        </w:rPr>
        <w:t xml:space="preserve">. Символы и переменные. Стандартный ввод/вывод. Операции с файлами. Регулярные выражения. Основные команды </w:t>
      </w:r>
      <w:proofErr w:type="spellStart"/>
      <w:r>
        <w:rPr>
          <w:rFonts w:ascii="TimesNewRomanPSMT" w:hAnsi="TimesNewRomanPSMT" w:cs="TimesNewRomanPSMT"/>
          <w:szCs w:val="24"/>
          <w:lang w:val="en-US"/>
        </w:rPr>
        <w:t>unix</w:t>
      </w:r>
      <w:proofErr w:type="spellEnd"/>
      <w:r w:rsidRPr="00F06D4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и их использование в сценариях. Процедуры. Массивы. Управление выводом.</w:t>
      </w:r>
    </w:p>
    <w:p w:rsidR="0083102A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102A" w:rsidRPr="00F06D45" w:rsidRDefault="00F06D45" w:rsidP="0083102A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Пик Д., </w:t>
      </w: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О</w:t>
      </w:r>
      <w:r w:rsidRPr="00F06D45">
        <w:rPr>
          <w:rFonts w:asciiTheme="minorHAnsi" w:hAnsiTheme="minorHAnsi" w:cs="TimesNewRomanPS-ItalicMT"/>
          <w:i/>
          <w:iCs/>
          <w:szCs w:val="24"/>
        </w:rPr>
        <w:t>’</w:t>
      </w:r>
      <w:r>
        <w:rPr>
          <w:rFonts w:asciiTheme="minorHAnsi" w:hAnsiTheme="minorHAnsi" w:cs="TimesNewRomanPS-ItalicMT"/>
          <w:i/>
          <w:iCs/>
          <w:szCs w:val="24"/>
        </w:rPr>
        <w:t>Райли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. </w:t>
      </w:r>
      <w:proofErr w:type="gramStart"/>
      <w:r>
        <w:rPr>
          <w:rFonts w:asciiTheme="minorHAnsi" w:hAnsiTheme="minorHAnsi" w:cs="TimesNewRomanPS-ItalicMT"/>
          <w:i/>
          <w:iCs/>
          <w:szCs w:val="24"/>
          <w:lang w:val="en-US"/>
        </w:rPr>
        <w:t>Unix</w:t>
      </w:r>
      <w:proofErr w:type="gramEnd"/>
      <w:r w:rsidRPr="00F06D45">
        <w:rPr>
          <w:rFonts w:asciiTheme="minorHAnsi" w:hAnsiTheme="minorHAnsi" w:cs="TimesNewRomanPS-ItalicMT"/>
          <w:i/>
          <w:iCs/>
          <w:szCs w:val="24"/>
        </w:rPr>
        <w:t xml:space="preserve"> – </w:t>
      </w:r>
      <w:r>
        <w:rPr>
          <w:rFonts w:asciiTheme="minorHAnsi" w:hAnsiTheme="minorHAnsi" w:cs="TimesNewRomanPS-ItalicMT"/>
          <w:i/>
          <w:iCs/>
          <w:szCs w:val="24"/>
        </w:rPr>
        <w:t>инструментальные средства</w:t>
      </w:r>
    </w:p>
    <w:p w:rsidR="0083102A" w:rsidRPr="004C43AB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83102A" w:rsidRPr="00631E4F" w:rsidRDefault="00F06D45" w:rsidP="0083102A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Тансли</w:t>
      </w:r>
      <w:proofErr w:type="spellEnd"/>
      <w:r>
        <w:rPr>
          <w:i/>
          <w:iCs/>
          <w:szCs w:val="24"/>
        </w:rPr>
        <w:t xml:space="preserve"> Д. </w:t>
      </w:r>
      <w:r>
        <w:rPr>
          <w:i/>
          <w:iCs/>
          <w:szCs w:val="24"/>
          <w:lang w:val="en-US"/>
        </w:rPr>
        <w:t>Linux</w:t>
      </w:r>
      <w:r w:rsidRPr="00F06D4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и </w:t>
      </w:r>
      <w:r>
        <w:rPr>
          <w:i/>
          <w:iCs/>
          <w:szCs w:val="24"/>
          <w:lang w:val="en-US"/>
        </w:rPr>
        <w:t>Unix</w:t>
      </w:r>
      <w:r>
        <w:rPr>
          <w:i/>
          <w:iCs/>
          <w:szCs w:val="24"/>
        </w:rPr>
        <w:t xml:space="preserve">: программирование в </w:t>
      </w:r>
      <w:r>
        <w:rPr>
          <w:i/>
          <w:iCs/>
          <w:szCs w:val="24"/>
          <w:lang w:val="en-US"/>
        </w:rPr>
        <w:t>Shell</w:t>
      </w:r>
      <w:r>
        <w:rPr>
          <w:i/>
          <w:iCs/>
          <w:szCs w:val="24"/>
        </w:rPr>
        <w:t xml:space="preserve">. Руководство разработчика, </w:t>
      </w:r>
      <w:r>
        <w:rPr>
          <w:i/>
          <w:iCs/>
          <w:szCs w:val="24"/>
          <w:lang w:val="en-US"/>
        </w:rPr>
        <w:t>BHV</w:t>
      </w:r>
      <w:r w:rsidRPr="00631E4F">
        <w:rPr>
          <w:i/>
          <w:iCs/>
          <w:szCs w:val="24"/>
        </w:rPr>
        <w:t>, 2001.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2272DD" w:rsidRPr="00631E4F" w:rsidRDefault="004C43AB" w:rsidP="004C43AB">
      <w:pPr>
        <w:autoSpaceDE w:val="0"/>
        <w:autoSpaceDN w:val="0"/>
        <w:adjustRightInd w:val="0"/>
        <w:rPr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="002272DD">
        <w:rPr>
          <w:b/>
          <w:bCs/>
          <w:iCs/>
          <w:szCs w:val="24"/>
        </w:rPr>
        <w:t xml:space="preserve"> ОСНОВЫ ПРОГРАММИРОВАНИЯ НА ЯЗЫКЕ </w:t>
      </w:r>
      <w:r w:rsidR="00F06D45">
        <w:rPr>
          <w:b/>
          <w:bCs/>
          <w:iCs/>
          <w:szCs w:val="24"/>
          <w:lang w:val="en-US"/>
        </w:rPr>
        <w:t>PERL</w:t>
      </w:r>
    </w:p>
    <w:p w:rsidR="004C43AB" w:rsidRPr="00631E4F" w:rsidRDefault="004C43AB" w:rsidP="004C43AB">
      <w:pPr>
        <w:autoSpaceDE w:val="0"/>
        <w:autoSpaceDN w:val="0"/>
        <w:adjustRightInd w:val="0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="00F06D45" w:rsidRPr="00F06D45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Введение в язык Perl. Фундаментальные типы данных. Строки и числа</w:t>
      </w:r>
      <w:r w:rsidR="00F06D45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8157C9" w:rsidRPr="008157C9" w:rsidRDefault="008157C9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Классификация типов в </w:t>
      </w:r>
      <w:r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Perl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. Скалярные переменные. Основные операции. Предста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в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ление чисел. Строки и операции над ними.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4C43AB" w:rsidRPr="008157C9" w:rsidRDefault="008157C9" w:rsidP="004C43A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 xml:space="preserve">Программирование на языке высокого уровня. –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СПб.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:П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итер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>, 2003</w:t>
      </w:r>
    </w:p>
    <w:p w:rsidR="004C43AB" w:rsidRPr="008157C9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8157C9" w:rsidRDefault="008157C9" w:rsidP="002E5086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4C43AB" w:rsidRPr="008157C9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6C3685" w:rsidRDefault="004C43AB" w:rsidP="004C43A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Выражения языка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 Основные алгоритмические структуры</w:t>
      </w:r>
      <w:r w:rsidR="008157C9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8157C9" w:rsidRPr="008157C9" w:rsidRDefault="008157C9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lastRenderedPageBreak/>
        <w:t>Классификация операторов языка. Префиксная и постфиксная формы алгоритмич</w:t>
      </w:r>
      <w:r>
        <w:rPr>
          <w:iCs/>
          <w:szCs w:val="24"/>
        </w:rPr>
        <w:t>е</w:t>
      </w:r>
      <w:r>
        <w:rPr>
          <w:iCs/>
          <w:szCs w:val="24"/>
        </w:rPr>
        <w:t>ских операторов. Системные переменные.</w:t>
      </w:r>
    </w:p>
    <w:p w:rsidR="008157C9" w:rsidRPr="004C43AB" w:rsidRDefault="008157C9" w:rsidP="008157C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157C9" w:rsidRPr="008157C9" w:rsidRDefault="008157C9" w:rsidP="008157C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 xml:space="preserve">Программирование на языке высокого уровня. –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СПб.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:П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итер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>, 2003</w:t>
      </w:r>
    </w:p>
    <w:p w:rsidR="008157C9" w:rsidRPr="008157C9" w:rsidRDefault="008157C9" w:rsidP="008157C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8157C9" w:rsidRPr="008157C9" w:rsidRDefault="008157C9" w:rsidP="008157C9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4C43AB" w:rsidRPr="008157C9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Arial"/>
          <w:b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Основные структуры данных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: массивы и </w:t>
      </w:r>
      <w:proofErr w:type="spellStart"/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хэши</w:t>
      </w:r>
      <w:proofErr w:type="spellEnd"/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</w:t>
      </w:r>
    </w:p>
    <w:p w:rsidR="008157C9" w:rsidRPr="00B54E35" w:rsidRDefault="008157C9" w:rsidP="00B54E3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Cs/>
          <w:szCs w:val="24"/>
        </w:rPr>
      </w:pPr>
      <w:r w:rsidRPr="008157C9">
        <w:rPr>
          <w:rFonts w:ascii="TimesNewRomanPSMT" w:eastAsia="Times New Roman" w:hAnsi="TimesNewRomanPSMT" w:cs="Arial"/>
          <w:sz w:val="23"/>
          <w:szCs w:val="23"/>
          <w:lang w:eastAsia="ru-RU"/>
        </w:rPr>
        <w:t>Понятие массива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 в языке </w:t>
      </w:r>
      <w:r w:rsidR="00B54E35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Perl</w:t>
      </w:r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. Основные операции над элементами массива. Массивы и </w:t>
      </w:r>
      <w:proofErr w:type="spellStart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Хэши</w:t>
      </w:r>
      <w:proofErr w:type="spellEnd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. Создание, заполнение и использование </w:t>
      </w:r>
      <w:proofErr w:type="spellStart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хэшей</w:t>
      </w:r>
      <w:proofErr w:type="spellEnd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B54E35" w:rsidRPr="004C43AB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 xml:space="preserve">Программирование на языке высокого уровня. –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СПб.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:П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итер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>, 2003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4C43AB" w:rsidRPr="00B54E35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="006C3685" w:rsidRPr="008157C9">
        <w:rPr>
          <w:rFonts w:ascii="TimesNewRomanPS-BoldMT" w:hAnsi="TimesNewRomanPS-BoldMT" w:cs="TimesNewRomanPS-BoldMT"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Регулярные выражения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</w:p>
    <w:p w:rsidR="008157C9" w:rsidRPr="00B54E35" w:rsidRDefault="00B54E35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Понятие регулярного выражения. Строительные блоки регулярных выражений. Примеры использования.</w:t>
      </w:r>
    </w:p>
    <w:p w:rsidR="00B54E35" w:rsidRPr="004C43AB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 xml:space="preserve">Программирование на языке высокого уровня. –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СПб.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:П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итер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>, 2003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4C43AB" w:rsidRPr="00631E4F" w:rsidRDefault="004C43AB" w:rsidP="004C43AB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Разработка процедур на языке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 Стандартный и файловый ввод/вывод</w:t>
      </w:r>
    </w:p>
    <w:p w:rsidR="008157C9" w:rsidRPr="00B54E35" w:rsidRDefault="00B54E35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Cs/>
          <w:szCs w:val="24"/>
        </w:rPr>
      </w:pPr>
      <w:r w:rsidRPr="00B54E35">
        <w:rPr>
          <w:rFonts w:ascii="TimesNewRomanPS-BoldMT" w:hAnsi="TimesNewRomanPS-BoldMT" w:cs="TimesNewRomanPS-BoldMT"/>
          <w:bCs/>
          <w:iCs/>
          <w:szCs w:val="24"/>
        </w:rPr>
        <w:t xml:space="preserve">Процедуры с параметрами и без. Оператор shift. </w:t>
      </w:r>
      <w:r>
        <w:rPr>
          <w:rFonts w:ascii="TimesNewRomanPS-BoldMT" w:hAnsi="TimesNewRomanPS-BoldMT" w:cs="TimesNewRomanPS-BoldMT"/>
          <w:bCs/>
          <w:iCs/>
          <w:szCs w:val="24"/>
        </w:rPr>
        <w:t>Разработка процедур и их испол</w:t>
      </w:r>
      <w:r>
        <w:rPr>
          <w:rFonts w:ascii="TimesNewRomanPS-BoldMT" w:hAnsi="TimesNewRomanPS-BoldMT" w:cs="TimesNewRomanPS-BoldMT"/>
          <w:bCs/>
          <w:iCs/>
          <w:szCs w:val="24"/>
        </w:rPr>
        <w:t>ь</w:t>
      </w:r>
      <w:r>
        <w:rPr>
          <w:rFonts w:ascii="TimesNewRomanPS-BoldMT" w:hAnsi="TimesNewRomanPS-BoldMT" w:cs="TimesNewRomanPS-BoldMT"/>
          <w:bCs/>
          <w:iCs/>
          <w:szCs w:val="24"/>
        </w:rPr>
        <w:t>зование. Работа с консолью: чтение, запись данных. Работа с файлами.</w:t>
      </w:r>
    </w:p>
    <w:p w:rsidR="00B54E35" w:rsidRPr="004C43AB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 xml:space="preserve">Программирование на языке высокого уровня. –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СПб.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:П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итер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>, 2003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B54E35" w:rsidRPr="008157C9" w:rsidRDefault="00B54E35" w:rsidP="00B54E3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4C43AB" w:rsidRPr="00B54E35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04426C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Глава 3. </w:t>
      </w:r>
      <w:r w:rsidR="002272DD">
        <w:rPr>
          <w:b/>
          <w:iCs/>
          <w:szCs w:val="24"/>
        </w:rPr>
        <w:t>ОСНОВ</w:t>
      </w:r>
      <w:r w:rsidR="0004426C">
        <w:rPr>
          <w:b/>
          <w:iCs/>
          <w:szCs w:val="24"/>
        </w:rPr>
        <w:t xml:space="preserve">Ы ПРОГРАММИРОВАНИЯ НА ЯЗЫКЕ </w:t>
      </w:r>
      <w:r w:rsidR="0004426C">
        <w:rPr>
          <w:b/>
          <w:iCs/>
          <w:szCs w:val="24"/>
          <w:lang w:val="en-US"/>
        </w:rPr>
        <w:t>PYTHON</w:t>
      </w:r>
    </w:p>
    <w:p w:rsidR="004C43AB" w:rsidRPr="00631E4F" w:rsidRDefault="003A6F4C" w:rsidP="004C43AB">
      <w:pPr>
        <w:autoSpaceDE w:val="0"/>
        <w:autoSpaceDN w:val="0"/>
        <w:adjustRightInd w:val="0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>
        <w:rPr>
          <w:b/>
          <w:iCs/>
          <w:szCs w:val="24"/>
        </w:rPr>
        <w:t xml:space="preserve">Тема 3.1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Основы языка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B9616D" w:rsidRDefault="0004426C" w:rsidP="004C43AB">
      <w:pPr>
        <w:autoSpaceDE w:val="0"/>
        <w:autoSpaceDN w:val="0"/>
        <w:adjustRightInd w:val="0"/>
        <w:rPr>
          <w:b/>
          <w:iCs/>
          <w:szCs w:val="24"/>
        </w:rPr>
      </w:pP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История возникновения и развития языка </w:t>
      </w:r>
      <w:r w:rsidR="00B9616D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. Отличия от других скриптовых яз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ы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ков. Синтаксические особенности.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Pr="00B9616D" w:rsidRDefault="00B9616D" w:rsidP="00A509D0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B9616D" w:rsidRPr="00B9616D" w:rsidRDefault="00B9616D" w:rsidP="00A509D0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B9616D" w:rsidP="00A509D0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 w:rsidR="00A509D0">
        <w:rPr>
          <w:i/>
          <w:iCs/>
          <w:szCs w:val="24"/>
        </w:rPr>
        <w:t>.</w:t>
      </w:r>
    </w:p>
    <w:p w:rsid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566AA" w:rsidRDefault="004566AA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lastRenderedPageBreak/>
        <w:t xml:space="preserve">Тема </w:t>
      </w:r>
      <w:r w:rsidR="003A6F4C">
        <w:rPr>
          <w:b/>
          <w:iCs/>
          <w:szCs w:val="24"/>
        </w:rPr>
        <w:t xml:space="preserve">3.2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Основные структуры данных в языке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B9616D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Классификация типов данных в языке </w:t>
      </w:r>
      <w:r>
        <w:rPr>
          <w:iCs/>
          <w:szCs w:val="24"/>
          <w:lang w:val="en-US"/>
        </w:rPr>
        <w:t>Python</w:t>
      </w:r>
      <w:r>
        <w:rPr>
          <w:iCs/>
          <w:szCs w:val="24"/>
        </w:rPr>
        <w:t>. Массивы и списки. Наборы и слов</w:t>
      </w:r>
      <w:r>
        <w:rPr>
          <w:iCs/>
          <w:szCs w:val="24"/>
        </w:rPr>
        <w:t>а</w:t>
      </w:r>
      <w:r>
        <w:rPr>
          <w:iCs/>
          <w:szCs w:val="24"/>
        </w:rPr>
        <w:t>ри. Операции доступа к элементам пользовательских типов. Работа с датой/временем.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B9616D" w:rsidRPr="004C43AB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B9616D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>
        <w:rPr>
          <w:i/>
          <w:iCs/>
          <w:szCs w:val="24"/>
        </w:rPr>
        <w:t>.</w:t>
      </w:r>
    </w:p>
    <w:p w:rsidR="003A6F4C" w:rsidRDefault="003A6F4C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3.3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Ввод/вывод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Стандартный и файловый ввод/вывод. Форматирование данных. Пользовательские функции.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B9616D" w:rsidRPr="004C43AB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B9616D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>
        <w:rPr>
          <w:i/>
          <w:iCs/>
          <w:szCs w:val="24"/>
        </w:rPr>
        <w:t>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3.4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Основы функционального программирования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Понятие функционального программирования. </w:t>
      </w:r>
      <w:proofErr w:type="spellStart"/>
      <w:proofErr w:type="gramStart"/>
      <w:r>
        <w:rPr>
          <w:iCs/>
          <w:szCs w:val="24"/>
        </w:rPr>
        <w:t>Лямбда-функции</w:t>
      </w:r>
      <w:proofErr w:type="spellEnd"/>
      <w:proofErr w:type="gramEnd"/>
      <w:r>
        <w:rPr>
          <w:iCs/>
          <w:szCs w:val="24"/>
        </w:rPr>
        <w:t>. Замыкания, ген</w:t>
      </w:r>
      <w:r>
        <w:rPr>
          <w:iCs/>
          <w:szCs w:val="24"/>
        </w:rPr>
        <w:t>е</w:t>
      </w:r>
      <w:r>
        <w:rPr>
          <w:iCs/>
          <w:szCs w:val="24"/>
        </w:rPr>
        <w:t>раторы и ленивые вычисления.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B9616D" w:rsidRPr="004C43AB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B9616D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>
        <w:rPr>
          <w:i/>
          <w:iCs/>
          <w:szCs w:val="24"/>
        </w:rPr>
        <w:t>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3.5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Модули и объектно-ориентированное программирование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Разработка и подключение модулей. Определение класса. Конструкторы и дестру</w:t>
      </w:r>
      <w:r>
        <w:rPr>
          <w:iCs/>
          <w:szCs w:val="24"/>
        </w:rPr>
        <w:t>к</w:t>
      </w:r>
      <w:r>
        <w:rPr>
          <w:iCs/>
          <w:szCs w:val="24"/>
        </w:rPr>
        <w:t>торы. Наследование.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B9616D" w:rsidRPr="00B9616D" w:rsidRDefault="00B9616D" w:rsidP="00B9616D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B9616D" w:rsidRPr="004C43AB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B9616D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>
        <w:rPr>
          <w:i/>
          <w:iCs/>
          <w:szCs w:val="24"/>
        </w:rPr>
        <w:t>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C47D78" w:rsidRDefault="00C47D78" w:rsidP="004C43AB">
      <w:pPr>
        <w:pStyle w:val="1"/>
      </w:pPr>
      <w:r>
        <w:t>Образовательные технологии</w:t>
      </w:r>
    </w:p>
    <w:p w:rsidR="000D3A68" w:rsidRPr="00CD50B2" w:rsidRDefault="000D3A68" w:rsidP="000D3A68">
      <w:pPr>
        <w:jc w:val="both"/>
      </w:pPr>
      <w:r w:rsidRPr="00CD50B2">
        <w:t>Традиционное чтение лекций. Решение задач по тематике лекций</w:t>
      </w:r>
      <w:r>
        <w:t>.</w:t>
      </w:r>
      <w:r w:rsidRPr="00CD50B2">
        <w:t xml:space="preserve"> Обсуждение прикладных и алгоритмических аспектов решаемых задач. Разработка учебных компь</w:t>
      </w:r>
      <w:r w:rsidRPr="00CD50B2">
        <w:t>ю</w:t>
      </w:r>
      <w:r w:rsidRPr="00CD50B2">
        <w:t>терных программ.</w:t>
      </w:r>
    </w:p>
    <w:p w:rsidR="000D3A68" w:rsidRPr="000D3A68" w:rsidRDefault="000D3A68" w:rsidP="000D3A68"/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lastRenderedPageBreak/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</w:p>
    <w:p w:rsidR="00202FA0" w:rsidRPr="001A5F84" w:rsidRDefault="00202FA0" w:rsidP="004C43AB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 xml:space="preserve">ематика </w:t>
      </w:r>
      <w:r w:rsidR="00184EEA">
        <w:t>практических заданий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szCs w:val="24"/>
        </w:rPr>
      </w:pPr>
    </w:p>
    <w:p w:rsidR="002F678B" w:rsidRPr="009C22F7" w:rsidRDefault="00B9616D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Программирование задач администратора в </w:t>
      </w:r>
      <w:proofErr w:type="spellStart"/>
      <w:r>
        <w:rPr>
          <w:lang w:val="en-US"/>
        </w:rPr>
        <w:t>unix</w:t>
      </w:r>
      <w:proofErr w:type="spellEnd"/>
      <w:r w:rsidRPr="00B9616D">
        <w:t>-</w:t>
      </w:r>
      <w:r>
        <w:t>среде.</w:t>
      </w:r>
    </w:p>
    <w:p w:rsidR="009C22F7" w:rsidRPr="009C22F7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Обработка данных на языке </w:t>
      </w:r>
      <w:r>
        <w:rPr>
          <w:lang w:val="en-US"/>
        </w:rPr>
        <w:t>Perl</w:t>
      </w:r>
      <w:r>
        <w:t>.</w:t>
      </w:r>
    </w:p>
    <w:p w:rsidR="002F678B" w:rsidRPr="009C22F7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Использование регулярных выражений для анализа данных.</w:t>
      </w:r>
    </w:p>
    <w:p w:rsidR="00184EEA" w:rsidRP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Знакомство с программированием на языке </w:t>
      </w:r>
      <w:r>
        <w:rPr>
          <w:lang w:val="en-US"/>
        </w:rPr>
        <w:t>Python</w:t>
      </w:r>
      <w:r>
        <w:t>.</w:t>
      </w:r>
    </w:p>
    <w:p w:rsid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Функциональное программирование на </w:t>
      </w:r>
      <w:r>
        <w:rPr>
          <w:lang w:val="en-US"/>
        </w:rPr>
        <w:t>Python</w:t>
      </w:r>
      <w:r>
        <w:t>.</w:t>
      </w:r>
    </w:p>
    <w:p w:rsid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Объектно-ориентированные возможности</w:t>
      </w:r>
      <w:r>
        <w:rPr>
          <w:lang w:val="en-US"/>
        </w:rPr>
        <w:t xml:space="preserve"> Python</w:t>
      </w:r>
      <w:r>
        <w:t>.</w:t>
      </w:r>
    </w:p>
    <w:p w:rsidR="00142391" w:rsidRPr="009C22F7" w:rsidRDefault="00142391" w:rsidP="001420FB">
      <w:pPr>
        <w:jc w:val="both"/>
        <w:rPr>
          <w:szCs w:val="24"/>
        </w:rPr>
      </w:pP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промежуточного /итогового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 xml:space="preserve">Практические задания к </w:t>
      </w:r>
      <w:r w:rsidR="00184EEA">
        <w:rPr>
          <w:b/>
          <w:bCs/>
          <w:i/>
          <w:iCs/>
        </w:rPr>
        <w:t>зачёту</w:t>
      </w:r>
      <w:r w:rsidRPr="0046449F">
        <w:rPr>
          <w:b/>
          <w:bCs/>
          <w:i/>
          <w:iCs/>
        </w:rPr>
        <w:t>:</w:t>
      </w:r>
    </w:p>
    <w:p w:rsidR="007A3C85" w:rsidRPr="007A3C8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7A3C85">
        <w:rPr>
          <w:rFonts w:ascii="Courier New" w:eastAsia="Times New Roman" w:hAnsi="Courier New" w:cs="Courier New"/>
          <w:color w:val="0000FF"/>
          <w:sz w:val="20"/>
        </w:rPr>
        <w:t>Задача 1.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 Написать программу, переименовывающую все файлы в каталоге в соответствии со значением счётчика (001.*, 002.*, …). Формат счётчика и кат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>а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лог местоположения файлов задаются в виде параметров </w:t>
      </w:r>
      <w:proofErr w:type="spellStart"/>
      <w:r w:rsidRPr="007A3C85">
        <w:rPr>
          <w:rFonts w:ascii="Verdana" w:eastAsia="Times New Roman" w:hAnsi="Verdana"/>
          <w:color w:val="000000"/>
          <w:sz w:val="20"/>
          <w:szCs w:val="20"/>
        </w:rPr>
        <w:t>скрипта</w:t>
      </w:r>
      <w:proofErr w:type="spellEnd"/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. </w:t>
      </w:r>
    </w:p>
    <w:p w:rsidR="007A3C85" w:rsidRPr="007A3C8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7A3C85">
        <w:rPr>
          <w:rFonts w:ascii="Courier New" w:eastAsia="Times New Roman" w:hAnsi="Courier New" w:cs="Courier New"/>
          <w:color w:val="0000FF"/>
          <w:sz w:val="20"/>
        </w:rPr>
        <w:t>Задача 2.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 Написать программу, выводящую список подкаталогов для заданного каталога с указанием суммарного размера и количества всех файлов, которые в них находятся. </w:t>
      </w:r>
    </w:p>
    <w:p w:rsidR="007A3C85" w:rsidRPr="007A3C8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7A3C85">
        <w:rPr>
          <w:rFonts w:ascii="Courier New" w:eastAsia="Times New Roman" w:hAnsi="Courier New" w:cs="Courier New"/>
          <w:color w:val="0000FF"/>
          <w:sz w:val="20"/>
        </w:rPr>
        <w:t>Задача 3.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 Написать программу, которая составляет отчёт о количестве разных типов файлов (по расширению), находящихся в заданном каталоге и всех его подкаталогах. </w:t>
      </w:r>
    </w:p>
    <w:p w:rsidR="009D1A0D" w:rsidRPr="007A3C8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7A3C85">
        <w:rPr>
          <w:rFonts w:ascii="Courier New" w:eastAsia="Times New Roman" w:hAnsi="Courier New" w:cs="Courier New"/>
          <w:color w:val="0000FF"/>
          <w:sz w:val="20"/>
        </w:rPr>
        <w:t>Задача 4.</w:t>
      </w:r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 Написать программу, которая в заданном каталоге архивирует все подкаталоги, не </w:t>
      </w:r>
      <w:proofErr w:type="gramStart"/>
      <w:r w:rsidRPr="007A3C85">
        <w:rPr>
          <w:rFonts w:ascii="Verdana" w:eastAsia="Times New Roman" w:hAnsi="Verdana"/>
          <w:color w:val="000000"/>
          <w:sz w:val="20"/>
          <w:szCs w:val="20"/>
        </w:rPr>
        <w:t>трогая файлов и создаёт</w:t>
      </w:r>
      <w:proofErr w:type="gramEnd"/>
      <w:r w:rsidRPr="007A3C85">
        <w:rPr>
          <w:rFonts w:ascii="Verdana" w:eastAsia="Times New Roman" w:hAnsi="Verdana"/>
          <w:color w:val="000000"/>
          <w:sz w:val="20"/>
          <w:szCs w:val="20"/>
        </w:rPr>
        <w:t xml:space="preserve"> отчёт, в котором перечислены старые имена каталогов и новые имена архивов.</w:t>
      </w:r>
    </w:p>
    <w:p w:rsidR="00F818DB" w:rsidRDefault="00F818DB" w:rsidP="00F818DB">
      <w:pPr>
        <w:pStyle w:val="af2"/>
        <w:ind w:left="851" w:firstLine="0"/>
      </w:pPr>
    </w:p>
    <w:p w:rsidR="00F818DB" w:rsidRPr="007E65ED" w:rsidRDefault="00F818DB" w:rsidP="004C43AB">
      <w:pPr>
        <w:pStyle w:val="1"/>
      </w:pPr>
      <w:r w:rsidRPr="00885909">
        <w:t>Порядок формирования оценок по дисциплине</w:t>
      </w:r>
    </w:p>
    <w:p w:rsidR="00692AB8" w:rsidRDefault="00692AB8" w:rsidP="008F3C01">
      <w:pPr>
        <w:ind w:firstLine="567"/>
        <w:jc w:val="both"/>
      </w:pPr>
      <w:r w:rsidRPr="008F3C01">
        <w:rPr>
          <w:rFonts w:ascii="TimesNewRomanPSMT" w:hAnsi="TimesNewRomanPSMT" w:cs="TimesNewRomanPSMT"/>
          <w:sz w:val="23"/>
          <w:szCs w:val="23"/>
        </w:rPr>
        <w:t>Контроль</w:t>
      </w:r>
      <w:r>
        <w:t xml:space="preserve"> знаний студентов включает формы текущего и итогового контроля. Тек</w:t>
      </w:r>
      <w:r>
        <w:t>у</w:t>
      </w:r>
      <w:r>
        <w:t xml:space="preserve">щий контроль осуществляется в течение </w:t>
      </w:r>
      <w:r w:rsidR="006E5C7B">
        <w:t>двух</w:t>
      </w:r>
      <w:r>
        <w:t xml:space="preserve"> модулей. </w:t>
      </w:r>
      <w:proofErr w:type="gramStart"/>
      <w:r>
        <w:t>В рамках учебного курса пред</w:t>
      </w:r>
      <w:r>
        <w:t>у</w:t>
      </w:r>
      <w:r>
        <w:t>смотрены различные формы текущего контроля знаний и работы студентов на практич</w:t>
      </w:r>
      <w:r>
        <w:t>е</w:t>
      </w:r>
      <w:r>
        <w:t xml:space="preserve">ских занятиях: </w:t>
      </w:r>
      <w:r w:rsidR="006E5C7B">
        <w:t>практические</w:t>
      </w:r>
      <w:r w:rsidR="0000509B">
        <w:t xml:space="preserve"> задания (после каждого практического занятия, каждое по 80 минут), </w:t>
      </w:r>
      <w:r w:rsidR="00A1034E">
        <w:t xml:space="preserve">1 </w:t>
      </w:r>
      <w:r w:rsidR="000D3A68">
        <w:t xml:space="preserve">домашняя </w:t>
      </w:r>
      <w:r w:rsidR="00A1034E">
        <w:t>контрольная</w:t>
      </w:r>
      <w:r w:rsidR="0000509B">
        <w:t xml:space="preserve"> работ</w:t>
      </w:r>
      <w:r w:rsidR="000D3A68">
        <w:t>а</w:t>
      </w:r>
      <w:r w:rsidRPr="0016428A">
        <w:t>.</w:t>
      </w:r>
      <w:proofErr w:type="gramEnd"/>
      <w:r>
        <w:t xml:space="preserve"> Каждая форма текущего контроля оценивается по 10-балльной шкале, оценка выставляется в рабочую ведомость преподавателя. По р</w:t>
      </w:r>
      <w:r>
        <w:t>е</w:t>
      </w:r>
      <w:r>
        <w:t>зультатам текущего контроля организуются индивидуальные консультации в рамках вт</w:t>
      </w:r>
      <w:r>
        <w:t>о</w:t>
      </w:r>
      <w:r>
        <w:t>рой половины рабочего дня преподавателя. Форм</w:t>
      </w:r>
      <w:r w:rsidR="000D3A68">
        <w:t>а</w:t>
      </w:r>
      <w:r>
        <w:t xml:space="preserve"> итогового контроля – </w:t>
      </w:r>
      <w:r w:rsidR="000D3A68">
        <w:t>зачет</w:t>
      </w:r>
      <w:r w:rsidRPr="00BE3BA3">
        <w:t xml:space="preserve"> по оконч</w:t>
      </w:r>
      <w:r w:rsidRPr="00BE3BA3">
        <w:t>а</w:t>
      </w:r>
      <w:r w:rsidRPr="00BE3BA3">
        <w:t xml:space="preserve">нии </w:t>
      </w:r>
      <w:r w:rsidR="000D3A68">
        <w:t>второго</w:t>
      </w:r>
      <w:r w:rsidRPr="00BE3BA3">
        <w:t xml:space="preserve"> модуля</w:t>
      </w:r>
      <w:r>
        <w:t xml:space="preserve">. Каждая форма итогового контроля оценивается так же по 10-балльной шкале. </w:t>
      </w:r>
    </w:p>
    <w:p w:rsidR="001B2219" w:rsidRDefault="001B2219" w:rsidP="008F3C01">
      <w:pPr>
        <w:ind w:firstLine="567"/>
        <w:jc w:val="both"/>
      </w:pPr>
    </w:p>
    <w:p w:rsidR="004566AA" w:rsidRDefault="004566AA" w:rsidP="00F818DB">
      <w:pPr>
        <w:pStyle w:val="CM16"/>
        <w:spacing w:before="120" w:after="240"/>
        <w:ind w:left="284"/>
        <w:rPr>
          <w:b/>
        </w:rPr>
      </w:pPr>
    </w:p>
    <w:p w:rsidR="004566AA" w:rsidRDefault="004566AA" w:rsidP="00F818DB">
      <w:pPr>
        <w:pStyle w:val="CM16"/>
        <w:spacing w:before="120" w:after="240"/>
        <w:ind w:left="284"/>
        <w:rPr>
          <w:b/>
        </w:rPr>
      </w:pPr>
    </w:p>
    <w:p w:rsidR="00F818DB" w:rsidRDefault="006E5C7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lastRenderedPageBreak/>
        <w:t>Практическое</w:t>
      </w:r>
      <w:r w:rsidR="00F818DB">
        <w:rPr>
          <w:b/>
        </w:rPr>
        <w:t xml:space="preserve"> задание:</w:t>
      </w:r>
    </w:p>
    <w:p w:rsidR="00F818DB" w:rsidRDefault="00F818DB" w:rsidP="00F818DB">
      <w:pPr>
        <w:jc w:val="both"/>
      </w:pPr>
      <w:r>
        <w:t>оценка в 10 баллов проставляется в исключительных случаях самостоятельно пр</w:t>
      </w:r>
      <w:r>
        <w:t>о</w:t>
      </w:r>
      <w:r>
        <w:t>веденной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F818DB" w:rsidRDefault="00F818DB" w:rsidP="00F818DB">
      <w:pPr>
        <w:jc w:val="both"/>
      </w:pPr>
      <w:r>
        <w:t>оценка в 8-9 баллов проставляется при самостоятельно разработанном или удачно адаптированном и отлично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6-7 баллов проставляется при своевременно выполненном и самосто</w:t>
      </w:r>
      <w:r>
        <w:t>я</w:t>
      </w:r>
      <w:r>
        <w:t>тельно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4-5 баллов проставляется при частичном, несамостоятельном участии в выполнении работ над заданием;</w:t>
      </w:r>
    </w:p>
    <w:p w:rsidR="00F818DB" w:rsidRDefault="00F818DB" w:rsidP="00F818DB">
      <w:pPr>
        <w:jc w:val="both"/>
      </w:pPr>
      <w:r>
        <w:t>оценка в 2-3 балла проставляется, когда студент не может самостоятельно предст</w:t>
      </w:r>
      <w:r>
        <w:t>а</w:t>
      </w:r>
      <w:r>
        <w:t>вить работу или когда работа носит явные признаки заимствований (работу предлагается переделать);</w:t>
      </w:r>
    </w:p>
    <w:p w:rsidR="00F818DB" w:rsidRDefault="00F818DB" w:rsidP="00F818DB">
      <w:pPr>
        <w:jc w:val="both"/>
      </w:pPr>
      <w:r>
        <w:t>оценка в 1 балл проставляется при наличии каких-либо демонстративных проявл</w:t>
      </w:r>
      <w:r>
        <w:t>е</w:t>
      </w:r>
      <w:r>
        <w:t>ний безграмотности и неэтичного отношения к работе.</w:t>
      </w:r>
    </w:p>
    <w:p w:rsidR="00F818DB" w:rsidRDefault="00F818DB" w:rsidP="00F818DB">
      <w:pPr>
        <w:pStyle w:val="CM16"/>
        <w:spacing w:before="120" w:after="240"/>
        <w:ind w:firstLine="284"/>
        <w:rPr>
          <w:b/>
        </w:rPr>
      </w:pPr>
      <w:r>
        <w:rPr>
          <w:b/>
        </w:rPr>
        <w:t>Контрольная работа:</w:t>
      </w:r>
    </w:p>
    <w:p w:rsidR="00F818DB" w:rsidRDefault="00F818DB" w:rsidP="00F818DB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F818DB" w:rsidRDefault="00F818DB" w:rsidP="00F818DB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F818DB" w:rsidRDefault="00F818DB" w:rsidP="00F818DB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F818DB" w:rsidRDefault="00F818DB" w:rsidP="00F818DB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F818DB" w:rsidRDefault="00F818DB" w:rsidP="00F818DB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F818DB" w:rsidRDefault="00F818DB" w:rsidP="00F818DB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1B2219" w:rsidRDefault="001B2219" w:rsidP="00F818DB">
      <w:pPr>
        <w:pStyle w:val="CM16"/>
        <w:spacing w:before="120" w:after="240"/>
        <w:ind w:left="284"/>
        <w:rPr>
          <w:b/>
        </w:rPr>
      </w:pPr>
    </w:p>
    <w:p w:rsidR="001B2219" w:rsidRDefault="001B2219" w:rsidP="00F818DB">
      <w:pPr>
        <w:pStyle w:val="CM16"/>
        <w:spacing w:before="120" w:after="240"/>
        <w:ind w:left="284"/>
        <w:rPr>
          <w:b/>
        </w:rPr>
      </w:pPr>
    </w:p>
    <w:p w:rsidR="00F818DB" w:rsidRDefault="00F818D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lastRenderedPageBreak/>
        <w:t>Зачет:</w:t>
      </w:r>
    </w:p>
    <w:p w:rsidR="00F818DB" w:rsidRDefault="00F818DB" w:rsidP="00F818DB">
      <w:pPr>
        <w:jc w:val="both"/>
      </w:pPr>
      <w:r>
        <w:t>На зачете (экзамене), представляющем собой письменные ответы на вопросы и р</w:t>
      </w:r>
      <w:r>
        <w:t>е</w:t>
      </w:r>
      <w:r>
        <w:t>шение задачи с последующим собеседованием, оценка проставляется следующим обр</w:t>
      </w:r>
      <w:r>
        <w:t>а</w:t>
      </w:r>
      <w:r>
        <w:t>зом:</w:t>
      </w:r>
    </w:p>
    <w:p w:rsidR="00F818DB" w:rsidRDefault="00F818DB" w:rsidP="00F818DB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F818DB" w:rsidRDefault="00F818DB" w:rsidP="00F818DB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F818DB" w:rsidRDefault="00F818DB" w:rsidP="00F818DB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F818DB" w:rsidRDefault="00F818DB" w:rsidP="00F818DB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F818DB" w:rsidRDefault="00F818DB" w:rsidP="00F818DB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E860C0" w:rsidRDefault="00E860C0" w:rsidP="00E860C0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0D3A68" w:rsidRPr="001A48C5" w:rsidRDefault="000D3A68" w:rsidP="000D3A68">
      <w:pPr>
        <w:jc w:val="both"/>
      </w:pPr>
      <w:r w:rsidRPr="001A48C5">
        <w:t>Накопленная оценка за текущий контроль учитывает результаты студента следу</w:t>
      </w:r>
      <w:r w:rsidRPr="001A48C5">
        <w:t>ю</w:t>
      </w:r>
      <w:r w:rsidRPr="001A48C5">
        <w:t xml:space="preserve">щим образом: </w:t>
      </w:r>
    </w:p>
    <w:p w:rsidR="000D3A68" w:rsidRPr="001A48C5" w:rsidRDefault="000D3A68" w:rsidP="000D3A68">
      <w:pPr>
        <w:jc w:val="center"/>
        <w:rPr>
          <w:i/>
          <w:sz w:val="28"/>
          <w:szCs w:val="28"/>
          <w:vertAlign w:val="subscript"/>
        </w:rPr>
      </w:pPr>
      <w:proofErr w:type="spellStart"/>
      <w:r w:rsidRPr="001A48C5">
        <w:rPr>
          <w:szCs w:val="28"/>
        </w:rPr>
        <w:t>О</w:t>
      </w:r>
      <w:r w:rsidRPr="001A48C5">
        <w:rPr>
          <w:i/>
          <w:szCs w:val="28"/>
          <w:vertAlign w:val="subscript"/>
        </w:rPr>
        <w:t>накопленная</w:t>
      </w:r>
      <w:proofErr w:type="spellEnd"/>
      <w:r w:rsidRPr="001A48C5">
        <w:rPr>
          <w:i/>
          <w:szCs w:val="28"/>
          <w:vertAlign w:val="subscript"/>
        </w:rPr>
        <w:t xml:space="preserve"> </w:t>
      </w:r>
      <w:r w:rsidRPr="001A48C5">
        <w:rPr>
          <w:szCs w:val="28"/>
        </w:rPr>
        <w:t>= 0,5*</w:t>
      </w:r>
      <w:r w:rsidRPr="001A48C5">
        <w:rPr>
          <w:i/>
          <w:szCs w:val="28"/>
        </w:rPr>
        <w:t xml:space="preserve"> </w:t>
      </w:r>
      <w:r w:rsidRPr="001A48C5">
        <w:rPr>
          <w:i/>
          <w:sz w:val="28"/>
          <w:szCs w:val="28"/>
        </w:rPr>
        <w:t>О</w:t>
      </w:r>
      <w:r w:rsidRPr="001A48C5">
        <w:rPr>
          <w:i/>
          <w:sz w:val="28"/>
          <w:szCs w:val="28"/>
          <w:vertAlign w:val="subscript"/>
        </w:rPr>
        <w:t>д/</w:t>
      </w:r>
      <w:proofErr w:type="spellStart"/>
      <w:r w:rsidRPr="001A48C5">
        <w:rPr>
          <w:i/>
          <w:sz w:val="28"/>
          <w:szCs w:val="28"/>
          <w:vertAlign w:val="subscript"/>
        </w:rPr>
        <w:t>з</w:t>
      </w:r>
      <w:proofErr w:type="spellEnd"/>
      <w:r w:rsidRPr="001A48C5">
        <w:rPr>
          <w:i/>
          <w:sz w:val="28"/>
          <w:szCs w:val="28"/>
          <w:vertAlign w:val="subscript"/>
        </w:rPr>
        <w:t xml:space="preserve"> </w:t>
      </w:r>
      <w:r w:rsidRPr="001A48C5">
        <w:rPr>
          <w:szCs w:val="28"/>
        </w:rPr>
        <w:t>+0,5</w:t>
      </w:r>
      <w:r w:rsidRPr="001A48C5">
        <w:rPr>
          <w:i/>
        </w:rPr>
        <w:t>*</w:t>
      </w:r>
      <w:proofErr w:type="spellStart"/>
      <w:r w:rsidRPr="001A48C5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аудитор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0D3A68" w:rsidRPr="001A48C5" w:rsidRDefault="000D3A68" w:rsidP="000D3A68">
      <w:pPr>
        <w:jc w:val="both"/>
      </w:pPr>
      <w:r w:rsidRPr="001A48C5">
        <w:t>Способ округления накопленной оценки – арифметический.</w:t>
      </w:r>
    </w:p>
    <w:p w:rsidR="000D3A68" w:rsidRPr="001A48C5" w:rsidRDefault="000D3A68" w:rsidP="000D3A68">
      <w:pPr>
        <w:jc w:val="both"/>
      </w:pPr>
      <w:r w:rsidRPr="001A48C5">
        <w:t>Результирующая оценка за дисциплину рассчитывается  по формуле:</w:t>
      </w:r>
    </w:p>
    <w:p w:rsidR="000D3A68" w:rsidRPr="001A48C5" w:rsidRDefault="000D3A68" w:rsidP="000D3A68">
      <w:pPr>
        <w:spacing w:before="240"/>
        <w:jc w:val="center"/>
        <w:rPr>
          <w:i/>
          <w:vertAlign w:val="subscript"/>
        </w:rPr>
      </w:pPr>
      <w:proofErr w:type="spellStart"/>
      <w:r w:rsidRPr="001A48C5">
        <w:rPr>
          <w:i/>
        </w:rPr>
        <w:t>О</w:t>
      </w:r>
      <w:r w:rsidRPr="001A48C5">
        <w:rPr>
          <w:i/>
          <w:vertAlign w:val="subscript"/>
        </w:rPr>
        <w:t>результ</w:t>
      </w:r>
      <w:proofErr w:type="spellEnd"/>
      <w:r w:rsidRPr="001A48C5">
        <w:rPr>
          <w:i/>
        </w:rPr>
        <w:t xml:space="preserve"> = 0,6*</w:t>
      </w:r>
      <w:proofErr w:type="spellStart"/>
      <w:r w:rsidRPr="001A48C5">
        <w:rPr>
          <w:i/>
          <w:sz w:val="28"/>
          <w:szCs w:val="28"/>
        </w:rPr>
        <w:t>О</w:t>
      </w:r>
      <w:r w:rsidRPr="001A48C5">
        <w:rPr>
          <w:i/>
          <w:sz w:val="28"/>
          <w:szCs w:val="28"/>
          <w:vertAlign w:val="subscript"/>
        </w:rPr>
        <w:t>накопленная</w:t>
      </w:r>
      <w:proofErr w:type="spellEnd"/>
      <w:r w:rsidRPr="001A48C5">
        <w:rPr>
          <w:i/>
          <w:sz w:val="28"/>
          <w:szCs w:val="28"/>
          <w:vertAlign w:val="subscript"/>
        </w:rPr>
        <w:t xml:space="preserve"> </w:t>
      </w:r>
      <w:r w:rsidRPr="001A48C5">
        <w:t xml:space="preserve">+ </w:t>
      </w:r>
      <w:r w:rsidRPr="001A48C5">
        <w:rPr>
          <w:i/>
        </w:rPr>
        <w:t>0,4*</w:t>
      </w:r>
      <w:proofErr w:type="spellStart"/>
      <w:r w:rsidRPr="001A48C5">
        <w:rPr>
          <w:i/>
        </w:rPr>
        <w:t>О</w:t>
      </w:r>
      <w:r w:rsidRPr="001A48C5">
        <w:rPr>
          <w:i/>
          <w:vertAlign w:val="subscript"/>
        </w:rPr>
        <w:t>зачет</w:t>
      </w:r>
      <w:proofErr w:type="spellEnd"/>
    </w:p>
    <w:p w:rsidR="000D3A68" w:rsidRPr="001A48C5" w:rsidRDefault="000D3A68" w:rsidP="000D3A68">
      <w:pPr>
        <w:jc w:val="both"/>
      </w:pPr>
      <w:r w:rsidRPr="001A48C5">
        <w:t>В диплом выставляет результирующая оценка по учебной дисциплине.</w:t>
      </w:r>
    </w:p>
    <w:p w:rsidR="000D3A68" w:rsidRPr="001A48C5" w:rsidRDefault="000D3A68" w:rsidP="000D3A68">
      <w:pPr>
        <w:jc w:val="both"/>
      </w:pPr>
      <w:r w:rsidRPr="001A48C5">
        <w:t>Способ округления результирующей оценки по учебной дисциплине – арифмет</w:t>
      </w:r>
      <w:r w:rsidRPr="001A48C5">
        <w:t>и</w:t>
      </w:r>
      <w:r w:rsidRPr="001A48C5">
        <w:t>ческий.</w:t>
      </w:r>
    </w:p>
    <w:p w:rsidR="002F678B" w:rsidRPr="0083102A" w:rsidRDefault="002F678B" w:rsidP="004C43AB">
      <w:pPr>
        <w:pStyle w:val="1"/>
      </w:pPr>
    </w:p>
    <w:p w:rsidR="004C78B2" w:rsidRDefault="004C78B2" w:rsidP="004C43AB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Pr="000D3A68" w:rsidRDefault="002A4E53" w:rsidP="002A4E53">
      <w:pPr>
        <w:rPr>
          <w:b/>
          <w:i/>
        </w:rPr>
      </w:pPr>
      <w:r w:rsidRPr="000D3A68">
        <w:rPr>
          <w:b/>
          <w:i/>
        </w:rPr>
        <w:t xml:space="preserve">Основная литература: </w:t>
      </w:r>
    </w:p>
    <w:p w:rsidR="00286D62" w:rsidRDefault="007A3C85" w:rsidP="00286D62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Theme="minorHAnsi" w:hAnsiTheme="minorHAnsi" w:cs="TimesNewRomanPS-ItalicMT"/>
          <w:i/>
          <w:iCs/>
          <w:szCs w:val="24"/>
        </w:rPr>
        <w:t xml:space="preserve">Матросов А.В.,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Чаунин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М.П.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>:</w:t>
      </w:r>
      <w:r>
        <w:rPr>
          <w:rFonts w:asciiTheme="minorHAnsi" w:hAnsiTheme="minorHAnsi" w:cs="TimesNewRomanPS-ItalicMT"/>
          <w:i/>
          <w:iCs/>
          <w:szCs w:val="24"/>
        </w:rPr>
        <w:t>Программирование на языке высокого уровня. – СПб</w:t>
      </w:r>
      <w:proofErr w:type="gramStart"/>
      <w:r>
        <w:rPr>
          <w:rFonts w:asciiTheme="minorHAnsi" w:hAnsiTheme="minorHAnsi" w:cs="TimesNewRomanPS-ItalicMT"/>
          <w:i/>
          <w:iCs/>
          <w:szCs w:val="24"/>
        </w:rPr>
        <w:t>.:</w:t>
      </w:r>
      <w:r w:rsidR="000D3A68">
        <w:rPr>
          <w:rFonts w:asciiTheme="minorHAnsi" w:hAnsiTheme="minorHAnsi" w:cs="TimesNewRomanPS-ItalicMT"/>
          <w:i/>
          <w:iCs/>
          <w:szCs w:val="24"/>
        </w:rPr>
        <w:t xml:space="preserve"> </w:t>
      </w:r>
      <w:proofErr w:type="gramEnd"/>
      <w:r>
        <w:rPr>
          <w:rFonts w:asciiTheme="minorHAnsi" w:hAnsiTheme="minorHAnsi" w:cs="TimesNewRomanPS-ItalicMT"/>
          <w:i/>
          <w:iCs/>
          <w:szCs w:val="24"/>
        </w:rPr>
        <w:t>Питер, 2003</w:t>
      </w:r>
    </w:p>
    <w:p w:rsidR="007A3C85" w:rsidRPr="00B9616D" w:rsidRDefault="007A3C85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Лутц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. М. Изучаем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>
        <w:rPr>
          <w:rFonts w:asciiTheme="minorHAnsi" w:hAnsiTheme="minorHAnsi" w:cs="TimesNewRomanPS-ItalicMT"/>
          <w:i/>
          <w:iCs/>
          <w:szCs w:val="24"/>
        </w:rPr>
        <w:t>. - М.: Символ плюс, 2011</w:t>
      </w:r>
    </w:p>
    <w:p w:rsidR="007A3C85" w:rsidRDefault="007A3C85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Бизли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Д.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Python</w:t>
      </w:r>
      <w:r w:rsidRPr="00B9616D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подробный справочник. – М.: Символ плюс, 2010</w:t>
      </w:r>
    </w:p>
    <w:p w:rsidR="004566AA" w:rsidRPr="00B9616D" w:rsidRDefault="004566AA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</w:p>
    <w:p w:rsidR="00286D62" w:rsidRPr="000D3A68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/>
          <w:iCs/>
          <w:szCs w:val="24"/>
        </w:rPr>
      </w:pPr>
      <w:r w:rsidRPr="000D3A68">
        <w:rPr>
          <w:rFonts w:ascii="TimesNewRomanPS-ItalicMT" w:hAnsi="TimesNewRomanPS-ItalicMT" w:cs="TimesNewRomanPS-ItalicMT"/>
          <w:b/>
          <w:i/>
          <w:iCs/>
          <w:szCs w:val="24"/>
        </w:rPr>
        <w:lastRenderedPageBreak/>
        <w:t>Дополнительная литература</w:t>
      </w:r>
    </w:p>
    <w:p w:rsidR="007A3C85" w:rsidRDefault="007A3C85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Богатырев</w:t>
      </w:r>
      <w:proofErr w:type="spellEnd"/>
      <w:r>
        <w:rPr>
          <w:rFonts w:ascii="TimesNewRomanPS-ItalicMT" w:hAnsi="TimesNewRomanPS-ItalicMT" w:cs="TimesNewRomanPS-ItalicMT"/>
          <w:i/>
          <w:iCs/>
          <w:szCs w:val="24"/>
        </w:rPr>
        <w:t xml:space="preserve"> Р. Природа и эволюция сценарных языков. </w:t>
      </w:r>
      <w:r w:rsidRPr="00F06D45">
        <w:rPr>
          <w:rFonts w:asciiTheme="minorHAnsi" w:hAnsiTheme="minorHAnsi" w:cs="TimesNewRomanPS-ItalicMT"/>
          <w:i/>
          <w:iCs/>
          <w:szCs w:val="24"/>
        </w:rPr>
        <w:t>//</w:t>
      </w:r>
      <w:r>
        <w:rPr>
          <w:rFonts w:asciiTheme="minorHAnsi" w:hAnsiTheme="minorHAnsi" w:cs="TimesNewRomanPS-ItalicMT"/>
          <w:i/>
          <w:iCs/>
          <w:szCs w:val="24"/>
        </w:rPr>
        <w:t>Мир ПК. – 2001. - №11</w:t>
      </w:r>
    </w:p>
    <w:p w:rsidR="007A3C85" w:rsidRDefault="007A3C85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Theme="minorHAnsi" w:hAnsiTheme="minorHAnsi" w:cs="TimesNewRomanPS-ItalicMT"/>
          <w:i/>
          <w:iCs/>
          <w:szCs w:val="24"/>
        </w:rPr>
        <w:t>Кристиансен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Т., </w:t>
      </w:r>
      <w:proofErr w:type="spellStart"/>
      <w:r>
        <w:rPr>
          <w:rFonts w:asciiTheme="minorHAnsi" w:hAnsiTheme="minorHAnsi" w:cs="TimesNewRomanPS-ItalicMT"/>
          <w:i/>
          <w:iCs/>
          <w:szCs w:val="24"/>
        </w:rPr>
        <w:t>Торкингтон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 Н.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Perl</w:t>
      </w:r>
      <w:r w:rsidRPr="008157C9">
        <w:rPr>
          <w:rFonts w:asciiTheme="minorHAnsi" w:hAnsiTheme="minorHAnsi" w:cs="TimesNewRomanPS-ItalicMT"/>
          <w:i/>
          <w:iCs/>
          <w:szCs w:val="24"/>
        </w:rPr>
        <w:t xml:space="preserve">: </w:t>
      </w:r>
      <w:r>
        <w:rPr>
          <w:rFonts w:asciiTheme="minorHAnsi" w:hAnsiTheme="minorHAnsi" w:cs="TimesNewRomanPS-ItalicMT"/>
          <w:i/>
          <w:iCs/>
          <w:szCs w:val="24"/>
        </w:rPr>
        <w:t>библиотека программиста. – СПб: Питер, 2001</w:t>
      </w:r>
    </w:p>
    <w:p w:rsidR="007A3C85" w:rsidRDefault="007A3C85" w:rsidP="007A3C85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Саммерфилдт</w:t>
      </w:r>
      <w:proofErr w:type="spellEnd"/>
      <w:r>
        <w:rPr>
          <w:i/>
          <w:iCs/>
          <w:szCs w:val="24"/>
        </w:rPr>
        <w:t xml:space="preserve"> М. Программирование на </w:t>
      </w:r>
      <w:r>
        <w:rPr>
          <w:i/>
          <w:iCs/>
          <w:szCs w:val="24"/>
          <w:lang w:val="en-US"/>
        </w:rPr>
        <w:t>Python</w:t>
      </w:r>
      <w:r>
        <w:rPr>
          <w:i/>
          <w:iCs/>
          <w:szCs w:val="24"/>
        </w:rPr>
        <w:t xml:space="preserve">, М.: </w:t>
      </w:r>
      <w:r>
        <w:rPr>
          <w:i/>
          <w:iCs/>
          <w:szCs w:val="24"/>
          <w:lang w:val="en-US"/>
        </w:rPr>
        <w:t>BHV</w:t>
      </w:r>
      <w:r w:rsidRPr="00B9616D">
        <w:rPr>
          <w:i/>
          <w:iCs/>
          <w:szCs w:val="24"/>
        </w:rPr>
        <w:t>, 2009</w:t>
      </w:r>
      <w:r>
        <w:rPr>
          <w:i/>
          <w:iCs/>
          <w:szCs w:val="24"/>
        </w:rPr>
        <w:t>.</w:t>
      </w:r>
    </w:p>
    <w:p w:rsidR="007A3C85" w:rsidRPr="008157C9" w:rsidRDefault="007A3C85" w:rsidP="007A3C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</w:p>
    <w:p w:rsidR="00286D62" w:rsidRPr="000D3A68" w:rsidRDefault="000D3A68" w:rsidP="000D3A68">
      <w:pPr>
        <w:autoSpaceDE w:val="0"/>
        <w:autoSpaceDN w:val="0"/>
        <w:adjustRightInd w:val="0"/>
        <w:ind w:firstLine="708"/>
        <w:jc w:val="both"/>
        <w:rPr>
          <w:b/>
          <w:i/>
          <w:iCs/>
          <w:szCs w:val="24"/>
        </w:rPr>
      </w:pPr>
      <w:r w:rsidRPr="000D3A68">
        <w:rPr>
          <w:b/>
          <w:i/>
          <w:iCs/>
          <w:szCs w:val="24"/>
        </w:rPr>
        <w:t>Электронные ресурсы</w:t>
      </w:r>
    </w:p>
    <w:p w:rsidR="000D3A68" w:rsidRPr="001B3320" w:rsidRDefault="000D3A68" w:rsidP="000D3A68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Сценарный язы</w:t>
      </w:r>
      <w:proofErr w:type="gramStart"/>
      <w:r>
        <w:rPr>
          <w:rFonts w:ascii="TimesNewRomanPS-ItalicMT" w:hAnsi="TimesNewRomanPS-ItalicMT" w:cs="TimesNewRomanPS-ItalicMT"/>
          <w:i/>
          <w:iCs/>
          <w:szCs w:val="24"/>
        </w:rPr>
        <w:t>к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[</w:t>
      </w:r>
      <w:proofErr w:type="gramEnd"/>
      <w:r w:rsidRPr="001B3320">
        <w:rPr>
          <w:rFonts w:ascii="TimesNewRomanPS-ItalicMT" w:hAnsi="TimesNewRomanPS-ItalicMT" w:cs="TimesNewRomanPS-ItalicMT"/>
          <w:i/>
          <w:iCs/>
          <w:szCs w:val="24"/>
        </w:rPr>
        <w:t>Электронный р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е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сурс]: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http</w:t>
      </w:r>
      <w:r w:rsidRPr="008157C9">
        <w:rPr>
          <w:rFonts w:asciiTheme="minorHAnsi" w:hAnsiTheme="minorHAnsi" w:cs="TimesNewRomanPS-ItalicMT"/>
          <w:i/>
          <w:iCs/>
          <w:szCs w:val="24"/>
        </w:rPr>
        <w:t>://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>ru.wikipedia.org/wiki/Сценарный_язык</w:t>
      </w:r>
    </w:p>
    <w:p w:rsidR="000D3A68" w:rsidRPr="00F06D45" w:rsidRDefault="000D3A68" w:rsidP="000D3A68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Пик Д., </w:t>
      </w: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О</w:t>
      </w:r>
      <w:r w:rsidRPr="00F06D45">
        <w:rPr>
          <w:rFonts w:asciiTheme="minorHAnsi" w:hAnsiTheme="minorHAnsi" w:cs="TimesNewRomanPS-ItalicMT"/>
          <w:i/>
          <w:iCs/>
          <w:szCs w:val="24"/>
        </w:rPr>
        <w:t>’</w:t>
      </w:r>
      <w:r>
        <w:rPr>
          <w:rFonts w:asciiTheme="minorHAnsi" w:hAnsiTheme="minorHAnsi" w:cs="TimesNewRomanPS-ItalicMT"/>
          <w:i/>
          <w:iCs/>
          <w:szCs w:val="24"/>
        </w:rPr>
        <w:t>Райли</w:t>
      </w:r>
      <w:proofErr w:type="spellEnd"/>
      <w:r>
        <w:rPr>
          <w:rFonts w:asciiTheme="minorHAnsi" w:hAnsiTheme="minorHAnsi" w:cs="TimesNewRomanPS-ItalicMT"/>
          <w:i/>
          <w:iCs/>
          <w:szCs w:val="24"/>
        </w:rPr>
        <w:t xml:space="preserve">. </w:t>
      </w:r>
      <w:proofErr w:type="gramStart"/>
      <w:r>
        <w:rPr>
          <w:rFonts w:asciiTheme="minorHAnsi" w:hAnsiTheme="minorHAnsi" w:cs="TimesNewRomanPS-ItalicMT"/>
          <w:i/>
          <w:iCs/>
          <w:szCs w:val="24"/>
          <w:lang w:val="en-US"/>
        </w:rPr>
        <w:t>Unix</w:t>
      </w:r>
      <w:proofErr w:type="gramEnd"/>
      <w:r w:rsidRPr="00F06D45">
        <w:rPr>
          <w:rFonts w:asciiTheme="minorHAnsi" w:hAnsiTheme="minorHAnsi" w:cs="TimesNewRomanPS-ItalicMT"/>
          <w:i/>
          <w:iCs/>
          <w:szCs w:val="24"/>
        </w:rPr>
        <w:t xml:space="preserve"> – </w:t>
      </w:r>
      <w:r>
        <w:rPr>
          <w:rFonts w:asciiTheme="minorHAnsi" w:hAnsiTheme="minorHAnsi" w:cs="TimesNewRomanPS-ItalicMT"/>
          <w:i/>
          <w:iCs/>
          <w:szCs w:val="24"/>
        </w:rPr>
        <w:t>инструментальные средства</w:t>
      </w:r>
    </w:p>
    <w:p w:rsidR="004C43AB" w:rsidRPr="007A3C85" w:rsidRDefault="004C43AB" w:rsidP="004C43AB">
      <w:pPr>
        <w:ind w:left="360" w:firstLine="0"/>
      </w:pPr>
    </w:p>
    <w:p w:rsidR="004C78B2" w:rsidRDefault="004C78B2" w:rsidP="004C43AB">
      <w:pPr>
        <w:pStyle w:val="1"/>
      </w:pPr>
      <w:r>
        <w:t>Материально-техническое обеспечение дисциплины</w:t>
      </w:r>
    </w:p>
    <w:p w:rsidR="004C78B2" w:rsidRDefault="004C78B2" w:rsidP="004C78B2">
      <w:pPr>
        <w:jc w:val="both"/>
        <w:rPr>
          <w:szCs w:val="24"/>
        </w:rPr>
      </w:pPr>
      <w:proofErr w:type="spellStart"/>
      <w:r w:rsidRPr="00885909">
        <w:rPr>
          <w:szCs w:val="24"/>
        </w:rPr>
        <w:t>Мультимедийное</w:t>
      </w:r>
      <w:proofErr w:type="spellEnd"/>
      <w:r w:rsidRPr="00885909">
        <w:rPr>
          <w:szCs w:val="24"/>
        </w:rPr>
        <w:t xml:space="preserve"> оборудование – ноутбук, экран, проектор</w:t>
      </w:r>
      <w:r>
        <w:rPr>
          <w:szCs w:val="24"/>
        </w:rPr>
        <w:t>.</w:t>
      </w:r>
    </w:p>
    <w:p w:rsidR="00286D62" w:rsidRDefault="00286D62" w:rsidP="004C78B2">
      <w:pPr>
        <w:jc w:val="both"/>
        <w:rPr>
          <w:szCs w:val="24"/>
        </w:rPr>
      </w:pPr>
      <w:r>
        <w:rPr>
          <w:szCs w:val="24"/>
        </w:rPr>
        <w:t>Состав программного обеспечения: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</w:pPr>
      <w:r>
        <w:t xml:space="preserve">Операционная система: </w:t>
      </w:r>
      <w:r>
        <w:rPr>
          <w:lang w:val="en-US"/>
        </w:rPr>
        <w:t>Windows</w:t>
      </w:r>
      <w:r>
        <w:t xml:space="preserve"> или</w:t>
      </w:r>
      <w:r w:rsidRPr="00286D62">
        <w:t xml:space="preserve"> </w:t>
      </w:r>
      <w:r>
        <w:rPr>
          <w:lang w:val="en-US"/>
        </w:rPr>
        <w:t>Linux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Офисный</w:t>
      </w:r>
      <w:r w:rsidRPr="00286D62">
        <w:rPr>
          <w:lang w:val="en-US"/>
        </w:rPr>
        <w:t xml:space="preserve"> </w:t>
      </w:r>
      <w:r>
        <w:t>пакет</w:t>
      </w:r>
      <w:r w:rsidRPr="00286D62">
        <w:rPr>
          <w:lang w:val="en-US"/>
        </w:rPr>
        <w:t xml:space="preserve">: </w:t>
      </w:r>
      <w:r>
        <w:rPr>
          <w:lang w:val="en-US"/>
        </w:rPr>
        <w:t>MS Office</w:t>
      </w:r>
      <w:r w:rsidRPr="00286D62">
        <w:rPr>
          <w:lang w:val="en-US"/>
        </w:rPr>
        <w:t xml:space="preserve">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 xml:space="preserve">Open Office </w:t>
      </w:r>
      <w:r>
        <w:t>или</w:t>
      </w:r>
      <w:r w:rsidRPr="00286D62"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Office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Пакет для создания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>-</w:t>
      </w:r>
      <w:r>
        <w:t>файлов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Среда разработки </w:t>
      </w:r>
      <w:proofErr w:type="spellStart"/>
      <w:r>
        <w:rPr>
          <w:lang w:val="en-US"/>
        </w:rPr>
        <w:t>DRScheme</w:t>
      </w:r>
      <w:proofErr w:type="spellEnd"/>
      <w:r>
        <w:rPr>
          <w:lang w:val="en-US"/>
        </w:rPr>
        <w:t xml:space="preserve"> </w:t>
      </w:r>
      <w:r>
        <w:t xml:space="preserve">или </w:t>
      </w:r>
      <w:proofErr w:type="spellStart"/>
      <w:r>
        <w:rPr>
          <w:lang w:val="en-US"/>
        </w:rPr>
        <w:t>DrRacket</w:t>
      </w:r>
      <w:proofErr w:type="spellEnd"/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Среда</w:t>
      </w:r>
      <w:r w:rsidRPr="00286D62">
        <w:rPr>
          <w:lang w:val="en-US"/>
        </w:rPr>
        <w:t xml:space="preserve"> </w:t>
      </w:r>
      <w:r>
        <w:t>разработки</w:t>
      </w:r>
      <w:r w:rsidRPr="00286D62">
        <w:rPr>
          <w:lang w:val="en-US"/>
        </w:rPr>
        <w:t xml:space="preserve"> </w:t>
      </w:r>
      <w:r>
        <w:rPr>
          <w:lang w:val="en-US"/>
        </w:rPr>
        <w:t>MS Visual Studio Express Edition (C++)</w:t>
      </w:r>
    </w:p>
    <w:p w:rsidR="004C78B2" w:rsidRPr="004C78B2" w:rsidRDefault="004C78B2" w:rsidP="004C78B2">
      <w:pPr>
        <w:jc w:val="both"/>
      </w:pPr>
      <w:r w:rsidRPr="004C78B2">
        <w:t xml:space="preserve">Используется </w:t>
      </w:r>
      <w:proofErr w:type="gramStart"/>
      <w:r w:rsidRPr="004C78B2">
        <w:t>ПО</w:t>
      </w:r>
      <w:proofErr w:type="gramEnd"/>
      <w:r w:rsidRPr="004C78B2">
        <w:t xml:space="preserve"> в компьютерном классе НИИТ. В </w:t>
      </w:r>
      <w:r w:rsidR="007216E3" w:rsidRPr="000F52B1">
        <w:t>НИУ ВШЭ – Нижний Новгород</w:t>
      </w:r>
      <w:r w:rsidRPr="004C78B2">
        <w:t xml:space="preserve"> студентам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87248E" w:rsidRDefault="004C78B2" w:rsidP="004C78B2">
      <w:pPr>
        <w:jc w:val="both"/>
      </w:pPr>
      <w:r w:rsidRPr="004C78B2">
        <w:t xml:space="preserve">В компьютерном классе (НИИТ) доступ </w:t>
      </w:r>
      <w:proofErr w:type="spellStart"/>
      <w:r w:rsidRPr="004C78B2">
        <w:t>on-line</w:t>
      </w:r>
      <w:proofErr w:type="spellEnd"/>
    </w:p>
    <w:p w:rsidR="005E39A3" w:rsidRDefault="005E39A3" w:rsidP="004C78B2">
      <w:pPr>
        <w:jc w:val="both"/>
      </w:pPr>
    </w:p>
    <w:p w:rsidR="004C43AB" w:rsidRPr="004C43AB" w:rsidRDefault="004C43AB" w:rsidP="004C43AB">
      <w:pPr>
        <w:autoSpaceDE w:val="0"/>
        <w:autoSpaceDN w:val="0"/>
        <w:adjustRightInd w:val="0"/>
        <w:rPr>
          <w:szCs w:val="24"/>
        </w:rPr>
      </w:pPr>
      <w:r w:rsidRPr="004C43AB">
        <w:rPr>
          <w:bCs/>
          <w:iCs/>
          <w:szCs w:val="24"/>
        </w:rPr>
        <w:t xml:space="preserve">Автор программы, </w:t>
      </w:r>
      <w:r w:rsidR="00286D62">
        <w:rPr>
          <w:bCs/>
          <w:iCs/>
          <w:szCs w:val="24"/>
        </w:rPr>
        <w:t xml:space="preserve"> доцент</w:t>
      </w:r>
      <w:r w:rsidRPr="004C43AB">
        <w:rPr>
          <w:bCs/>
          <w:iCs/>
          <w:szCs w:val="24"/>
        </w:rPr>
        <w:t xml:space="preserve">                                                 </w:t>
      </w:r>
      <w:r w:rsidR="00286D62">
        <w:rPr>
          <w:bCs/>
          <w:iCs/>
          <w:szCs w:val="24"/>
        </w:rPr>
        <w:t xml:space="preserve">                     </w:t>
      </w:r>
      <w:proofErr w:type="spellStart"/>
      <w:r w:rsidR="00286D62">
        <w:rPr>
          <w:bCs/>
          <w:iCs/>
          <w:szCs w:val="24"/>
        </w:rPr>
        <w:t>Штанюк</w:t>
      </w:r>
      <w:proofErr w:type="spellEnd"/>
      <w:r w:rsidR="00286D62">
        <w:rPr>
          <w:bCs/>
          <w:iCs/>
          <w:szCs w:val="24"/>
        </w:rPr>
        <w:t xml:space="preserve"> А.А.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34" w:rsidRDefault="002C4434" w:rsidP="00CD31D7">
      <w:r>
        <w:separator/>
      </w:r>
    </w:p>
  </w:endnote>
  <w:endnote w:type="continuationSeparator" w:id="0">
    <w:p w:rsidR="002C4434" w:rsidRDefault="002C4434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2E" w:rsidRDefault="004F762E">
    <w:pPr>
      <w:pStyle w:val="a6"/>
      <w:jc w:val="right"/>
    </w:pPr>
    <w:fldSimple w:instr="PAGE   \* MERGEFORMAT">
      <w:r w:rsidR="004566AA">
        <w:rPr>
          <w:noProof/>
        </w:rPr>
        <w:t>11</w:t>
      </w:r>
    </w:fldSimple>
  </w:p>
  <w:p w:rsidR="004F762E" w:rsidRDefault="004F76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34" w:rsidRDefault="002C4434" w:rsidP="00CD31D7">
      <w:r>
        <w:separator/>
      </w:r>
    </w:p>
  </w:footnote>
  <w:footnote w:type="continuationSeparator" w:id="0">
    <w:p w:rsidR="002C4434" w:rsidRDefault="002C4434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4F762E">
      <w:tc>
        <w:tcPr>
          <w:tcW w:w="872" w:type="dxa"/>
        </w:tcPr>
        <w:p w:rsidR="004F762E" w:rsidRDefault="004F762E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F762E" w:rsidRDefault="004F762E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F762E" w:rsidRPr="00B60C9F" w:rsidRDefault="004F762E" w:rsidP="001B2219">
          <w:pPr>
            <w:ind w:firstLine="0"/>
            <w:jc w:val="center"/>
            <w:rPr>
              <w:sz w:val="20"/>
              <w:szCs w:val="20"/>
            </w:rPr>
          </w:pPr>
          <w:r w:rsidRPr="00B60C9F">
            <w:rPr>
              <w:sz w:val="20"/>
              <w:szCs w:val="20"/>
            </w:rPr>
            <w:t>Программа дисциплины «</w:t>
          </w:r>
          <w:r>
            <w:rPr>
              <w:sz w:val="20"/>
              <w:szCs w:val="20"/>
            </w:rPr>
            <w:t>Введение в программную инженерию</w:t>
          </w:r>
          <w:r w:rsidRPr="00B60C9F">
            <w:rPr>
              <w:sz w:val="20"/>
              <w:szCs w:val="20"/>
            </w:rPr>
            <w:t>»</w:t>
          </w:r>
          <w:r w:rsidRPr="00B60C9F">
            <w:rPr>
              <w:sz w:val="20"/>
              <w:szCs w:val="20"/>
            </w:rPr>
            <w:br/>
            <w:t xml:space="preserve"> для направления 231000.62 – Программная инженерия</w:t>
          </w:r>
          <w:r w:rsidR="001B2219">
            <w:rPr>
              <w:sz w:val="20"/>
              <w:szCs w:val="20"/>
            </w:rPr>
            <w:t xml:space="preserve"> </w:t>
          </w:r>
          <w:r w:rsidRPr="00B60C9F">
            <w:rPr>
              <w:sz w:val="20"/>
              <w:szCs w:val="20"/>
            </w:rPr>
            <w:t>подготовки бакалавра</w:t>
          </w:r>
        </w:p>
      </w:tc>
    </w:tr>
  </w:tbl>
  <w:p w:rsidR="004F762E" w:rsidRDefault="004F76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4F762E">
      <w:tc>
        <w:tcPr>
          <w:tcW w:w="872" w:type="dxa"/>
        </w:tcPr>
        <w:p w:rsidR="004F762E" w:rsidRDefault="004F762E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F762E" w:rsidRDefault="004F762E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F762E" w:rsidRPr="00060113" w:rsidRDefault="004F762E" w:rsidP="001B221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«Введение в программную инженерию»</w:t>
          </w:r>
          <w:r>
            <w:rPr>
              <w:sz w:val="20"/>
              <w:szCs w:val="20"/>
            </w:rPr>
            <w:br/>
            <w:t xml:space="preserve"> для направления 231000.62 – Программная инженерия</w:t>
          </w:r>
          <w:r w:rsidR="001B221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4F762E" w:rsidRDefault="004F76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390"/>
    <w:multiLevelType w:val="hybridMultilevel"/>
    <w:tmpl w:val="EF86ADDA"/>
    <w:lvl w:ilvl="0" w:tplc="42D0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E13D9"/>
    <w:multiLevelType w:val="multilevel"/>
    <w:tmpl w:val="4AB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D01"/>
    <w:multiLevelType w:val="hybridMultilevel"/>
    <w:tmpl w:val="8AB247BA"/>
    <w:lvl w:ilvl="0" w:tplc="5D26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22"/>
  </w:num>
  <w:num w:numId="9">
    <w:abstractNumId w:val="10"/>
  </w:num>
  <w:num w:numId="10">
    <w:abstractNumId w:val="7"/>
  </w:num>
  <w:num w:numId="11">
    <w:abstractNumId w:val="12"/>
  </w:num>
  <w:num w:numId="12">
    <w:abstractNumId w:val="25"/>
  </w:num>
  <w:num w:numId="13">
    <w:abstractNumId w:val="18"/>
  </w:num>
  <w:num w:numId="14">
    <w:abstractNumId w:val="13"/>
  </w:num>
  <w:num w:numId="15">
    <w:abstractNumId w:val="11"/>
  </w:num>
  <w:num w:numId="16">
    <w:abstractNumId w:val="3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1"/>
  </w:num>
  <w:num w:numId="22">
    <w:abstractNumId w:val="19"/>
  </w:num>
  <w:num w:numId="23">
    <w:abstractNumId w:val="19"/>
  </w:num>
  <w:num w:numId="24">
    <w:abstractNumId w:val="21"/>
  </w:num>
  <w:num w:numId="25">
    <w:abstractNumId w:val="20"/>
  </w:num>
  <w:num w:numId="26">
    <w:abstractNumId w:val="6"/>
  </w:num>
  <w:num w:numId="27">
    <w:abstractNumId w:val="16"/>
  </w:num>
  <w:num w:numId="28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5BA6"/>
    <w:rsid w:val="000355BE"/>
    <w:rsid w:val="0004426C"/>
    <w:rsid w:val="00047D1C"/>
    <w:rsid w:val="00066D95"/>
    <w:rsid w:val="00082E57"/>
    <w:rsid w:val="00097280"/>
    <w:rsid w:val="000A5F49"/>
    <w:rsid w:val="000D3A68"/>
    <w:rsid w:val="000D3B3C"/>
    <w:rsid w:val="000E5E02"/>
    <w:rsid w:val="000F52B1"/>
    <w:rsid w:val="00103418"/>
    <w:rsid w:val="001173B4"/>
    <w:rsid w:val="0012041D"/>
    <w:rsid w:val="00136CC7"/>
    <w:rsid w:val="001420FB"/>
    <w:rsid w:val="00142391"/>
    <w:rsid w:val="00171784"/>
    <w:rsid w:val="00171B69"/>
    <w:rsid w:val="00184EEA"/>
    <w:rsid w:val="001A264D"/>
    <w:rsid w:val="001B2219"/>
    <w:rsid w:val="001B3320"/>
    <w:rsid w:val="001C523E"/>
    <w:rsid w:val="001E04F3"/>
    <w:rsid w:val="00202FA0"/>
    <w:rsid w:val="00204A34"/>
    <w:rsid w:val="0021691F"/>
    <w:rsid w:val="002272DD"/>
    <w:rsid w:val="002867D3"/>
    <w:rsid w:val="00286D62"/>
    <w:rsid w:val="00292599"/>
    <w:rsid w:val="002A4E53"/>
    <w:rsid w:val="002B3B03"/>
    <w:rsid w:val="002C1063"/>
    <w:rsid w:val="002C4434"/>
    <w:rsid w:val="002D542D"/>
    <w:rsid w:val="002E113D"/>
    <w:rsid w:val="002E5086"/>
    <w:rsid w:val="002F5C97"/>
    <w:rsid w:val="002F678B"/>
    <w:rsid w:val="00331AB6"/>
    <w:rsid w:val="00361FD1"/>
    <w:rsid w:val="003658FD"/>
    <w:rsid w:val="003870E1"/>
    <w:rsid w:val="0039660D"/>
    <w:rsid w:val="003A6F4C"/>
    <w:rsid w:val="003E23D2"/>
    <w:rsid w:val="003F2C2C"/>
    <w:rsid w:val="004201BF"/>
    <w:rsid w:val="004566AA"/>
    <w:rsid w:val="00491128"/>
    <w:rsid w:val="00491F25"/>
    <w:rsid w:val="00494006"/>
    <w:rsid w:val="004B308C"/>
    <w:rsid w:val="004B53A2"/>
    <w:rsid w:val="004C43AB"/>
    <w:rsid w:val="004C78B2"/>
    <w:rsid w:val="004D7CD5"/>
    <w:rsid w:val="004E1F5A"/>
    <w:rsid w:val="004F35AA"/>
    <w:rsid w:val="004F762E"/>
    <w:rsid w:val="005038E0"/>
    <w:rsid w:val="00506E67"/>
    <w:rsid w:val="005516C3"/>
    <w:rsid w:val="0057573A"/>
    <w:rsid w:val="005808EA"/>
    <w:rsid w:val="005D47DE"/>
    <w:rsid w:val="005E11C0"/>
    <w:rsid w:val="005E39A3"/>
    <w:rsid w:val="005E5733"/>
    <w:rsid w:val="00631E4F"/>
    <w:rsid w:val="006424F6"/>
    <w:rsid w:val="0065231D"/>
    <w:rsid w:val="006573F1"/>
    <w:rsid w:val="00670817"/>
    <w:rsid w:val="00692AB8"/>
    <w:rsid w:val="0069732A"/>
    <w:rsid w:val="006A5573"/>
    <w:rsid w:val="006B078F"/>
    <w:rsid w:val="006C3685"/>
    <w:rsid w:val="006C44D5"/>
    <w:rsid w:val="006E299B"/>
    <w:rsid w:val="006E5C7B"/>
    <w:rsid w:val="006F76E9"/>
    <w:rsid w:val="00710310"/>
    <w:rsid w:val="007148C1"/>
    <w:rsid w:val="007216E3"/>
    <w:rsid w:val="007243F0"/>
    <w:rsid w:val="007266B1"/>
    <w:rsid w:val="00735B74"/>
    <w:rsid w:val="00752AA4"/>
    <w:rsid w:val="007767E4"/>
    <w:rsid w:val="007A3C85"/>
    <w:rsid w:val="007B06FD"/>
    <w:rsid w:val="007B274E"/>
    <w:rsid w:val="007E586F"/>
    <w:rsid w:val="007F3126"/>
    <w:rsid w:val="008157C9"/>
    <w:rsid w:val="0083102A"/>
    <w:rsid w:val="008712D1"/>
    <w:rsid w:val="0087248E"/>
    <w:rsid w:val="00880DDF"/>
    <w:rsid w:val="008B0ADF"/>
    <w:rsid w:val="008B5C03"/>
    <w:rsid w:val="008F3C01"/>
    <w:rsid w:val="008F518B"/>
    <w:rsid w:val="008F708F"/>
    <w:rsid w:val="00926ADA"/>
    <w:rsid w:val="00927C68"/>
    <w:rsid w:val="009534FE"/>
    <w:rsid w:val="00981AD8"/>
    <w:rsid w:val="009C22F7"/>
    <w:rsid w:val="009D1A0D"/>
    <w:rsid w:val="00A1034E"/>
    <w:rsid w:val="00A34459"/>
    <w:rsid w:val="00A509D0"/>
    <w:rsid w:val="00A9482D"/>
    <w:rsid w:val="00AA61EA"/>
    <w:rsid w:val="00AC52E6"/>
    <w:rsid w:val="00AF48DA"/>
    <w:rsid w:val="00B4755A"/>
    <w:rsid w:val="00B54E35"/>
    <w:rsid w:val="00B60C9F"/>
    <w:rsid w:val="00B771F0"/>
    <w:rsid w:val="00B9616D"/>
    <w:rsid w:val="00B96FBB"/>
    <w:rsid w:val="00BF116A"/>
    <w:rsid w:val="00BF34C3"/>
    <w:rsid w:val="00C04347"/>
    <w:rsid w:val="00C069E7"/>
    <w:rsid w:val="00C171C0"/>
    <w:rsid w:val="00C35E76"/>
    <w:rsid w:val="00C47D78"/>
    <w:rsid w:val="00C6235F"/>
    <w:rsid w:val="00CA1949"/>
    <w:rsid w:val="00CA5237"/>
    <w:rsid w:val="00CD31D7"/>
    <w:rsid w:val="00CE5D88"/>
    <w:rsid w:val="00D02A1F"/>
    <w:rsid w:val="00D27419"/>
    <w:rsid w:val="00D46C89"/>
    <w:rsid w:val="00D56075"/>
    <w:rsid w:val="00D61E72"/>
    <w:rsid w:val="00D74E5D"/>
    <w:rsid w:val="00D8306F"/>
    <w:rsid w:val="00DB4D85"/>
    <w:rsid w:val="00E129BF"/>
    <w:rsid w:val="00E1399A"/>
    <w:rsid w:val="00E16ABD"/>
    <w:rsid w:val="00E37A4B"/>
    <w:rsid w:val="00E463E8"/>
    <w:rsid w:val="00E60BAE"/>
    <w:rsid w:val="00E62A01"/>
    <w:rsid w:val="00E860C0"/>
    <w:rsid w:val="00EC389B"/>
    <w:rsid w:val="00EE0F80"/>
    <w:rsid w:val="00EE6FD7"/>
    <w:rsid w:val="00F06D45"/>
    <w:rsid w:val="00F11C4C"/>
    <w:rsid w:val="00F32478"/>
    <w:rsid w:val="00F51D39"/>
    <w:rsid w:val="00F6133A"/>
    <w:rsid w:val="00F818DB"/>
    <w:rsid w:val="00FA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C85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C43AB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4C43AB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  <w:style w:type="character" w:styleId="HTML">
    <w:name w:val="HTML Code"/>
    <w:basedOn w:val="a1"/>
    <w:uiPriority w:val="99"/>
    <w:semiHidden/>
    <w:unhideWhenUsed/>
    <w:rsid w:val="007A3C85"/>
    <w:rPr>
      <w:rFonts w:ascii="Courier New" w:eastAsia="Times New Roman" w:hAnsi="Courier New" w:cs="Courier New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750">
      <w:bodyDiv w:val="1"/>
      <w:marLeft w:val="0"/>
      <w:marRight w:val="0"/>
      <w:marTop w:val="0"/>
      <w:marBottom w:val="0"/>
      <w:divBdr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divBdr>
      <w:divsChild>
        <w:div w:id="1670402480">
          <w:marLeft w:val="0"/>
          <w:marRight w:val="0"/>
          <w:marTop w:val="0"/>
          <w:marBottom w:val="0"/>
          <w:divBdr>
            <w:top w:val="single" w:sz="2" w:space="24" w:color="BBBBBB"/>
            <w:left w:val="single" w:sz="2" w:space="24" w:color="BBBBBB"/>
            <w:bottom w:val="single" w:sz="2" w:space="24" w:color="BBBBBB"/>
            <w:right w:val="single" w:sz="2" w:space="24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lkorobkova</cp:lastModifiedBy>
  <cp:revision>11</cp:revision>
  <dcterms:created xsi:type="dcterms:W3CDTF">2013-06-18T16:31:00Z</dcterms:created>
  <dcterms:modified xsi:type="dcterms:W3CDTF">2013-06-20T08:51:00Z</dcterms:modified>
</cp:coreProperties>
</file>