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EA" w:rsidRPr="00CE1356" w:rsidRDefault="00DE2BEA" w:rsidP="00DE2BEA">
      <w:pPr>
        <w:jc w:val="center"/>
        <w:rPr>
          <w:b/>
          <w:sz w:val="28"/>
        </w:rPr>
      </w:pPr>
      <w:r w:rsidRPr="00CE1356">
        <w:rPr>
          <w:b/>
          <w:sz w:val="28"/>
        </w:rPr>
        <w:t>Правительство Российской Федерации</w:t>
      </w:r>
    </w:p>
    <w:p w:rsidR="00DE2BEA" w:rsidRPr="00CE1356" w:rsidRDefault="00DE2BEA" w:rsidP="00DE2BEA">
      <w:pPr>
        <w:jc w:val="center"/>
        <w:rPr>
          <w:b/>
          <w:sz w:val="28"/>
        </w:rPr>
      </w:pPr>
    </w:p>
    <w:p w:rsidR="00DE2BEA" w:rsidRPr="00CE1356" w:rsidRDefault="00DE2BEA" w:rsidP="00DE2BEA">
      <w:pPr>
        <w:jc w:val="center"/>
        <w:rPr>
          <w:b/>
          <w:bCs/>
          <w:sz w:val="28"/>
          <w:szCs w:val="28"/>
        </w:rPr>
      </w:pPr>
      <w:r w:rsidRPr="00CE1356">
        <w:rPr>
          <w:b/>
          <w:bCs/>
          <w:sz w:val="28"/>
          <w:szCs w:val="28"/>
        </w:rPr>
        <w:t xml:space="preserve">Нижегородский филиал </w:t>
      </w:r>
    </w:p>
    <w:p w:rsidR="00DE2BEA" w:rsidRPr="00CE1356" w:rsidRDefault="00DE2BEA" w:rsidP="00DE2BEA">
      <w:pPr>
        <w:jc w:val="center"/>
        <w:rPr>
          <w:b/>
          <w:bCs/>
          <w:sz w:val="28"/>
          <w:szCs w:val="28"/>
        </w:rPr>
      </w:pPr>
      <w:r w:rsidRPr="00CE1356">
        <w:rPr>
          <w:b/>
          <w:bCs/>
          <w:sz w:val="28"/>
          <w:szCs w:val="28"/>
        </w:rPr>
        <w:t xml:space="preserve">Федерального государственного автономного образовательного          учреждения высшего профессионального образования </w:t>
      </w:r>
      <w:r w:rsidRPr="00CE1356">
        <w:rPr>
          <w:b/>
          <w:bCs/>
          <w:sz w:val="28"/>
          <w:szCs w:val="28"/>
        </w:rPr>
        <w:br/>
        <w:t xml:space="preserve">"Национальный исследовательский университет </w:t>
      </w:r>
      <w:r w:rsidRPr="00CE1356">
        <w:rPr>
          <w:b/>
          <w:bCs/>
          <w:sz w:val="28"/>
          <w:szCs w:val="28"/>
        </w:rPr>
        <w:br/>
        <w:t>"Высшая школа экономики"</w:t>
      </w:r>
    </w:p>
    <w:p w:rsidR="00DE2BEA" w:rsidRPr="00CE1356" w:rsidRDefault="00DE2BEA" w:rsidP="00DE2BEA">
      <w:pPr>
        <w:jc w:val="center"/>
      </w:pPr>
    </w:p>
    <w:p w:rsidR="00DE2BEA" w:rsidRPr="00CE1356" w:rsidRDefault="00DE2BEA" w:rsidP="00DE2BEA">
      <w:pPr>
        <w:jc w:val="center"/>
        <w:rPr>
          <w:sz w:val="28"/>
        </w:rPr>
      </w:pPr>
      <w:r w:rsidRPr="00CE1356">
        <w:rPr>
          <w:sz w:val="28"/>
        </w:rPr>
        <w:t xml:space="preserve">Факультет </w:t>
      </w:r>
      <w:r w:rsidR="00A426BA" w:rsidRPr="00CE1356">
        <w:rPr>
          <w:sz w:val="28"/>
        </w:rPr>
        <w:t>гуманитарных наук</w:t>
      </w:r>
    </w:p>
    <w:p w:rsidR="00DE2BEA" w:rsidRPr="00CE1356" w:rsidRDefault="00DE2BEA" w:rsidP="00DE2BEA">
      <w:pPr>
        <w:jc w:val="center"/>
        <w:rPr>
          <w:sz w:val="28"/>
        </w:rPr>
      </w:pPr>
    </w:p>
    <w:p w:rsidR="00DE2BEA" w:rsidRPr="00CE1356" w:rsidRDefault="00DE2BEA" w:rsidP="00DE2BEA">
      <w:pPr>
        <w:jc w:val="center"/>
        <w:rPr>
          <w:sz w:val="28"/>
        </w:rPr>
      </w:pPr>
    </w:p>
    <w:p w:rsidR="002E06B1" w:rsidRPr="00CE1356" w:rsidRDefault="00DE2BEA" w:rsidP="00DE2BEA">
      <w:pPr>
        <w:jc w:val="center"/>
        <w:rPr>
          <w:sz w:val="28"/>
        </w:rPr>
      </w:pPr>
      <w:r w:rsidRPr="00CE1356">
        <w:rPr>
          <w:b/>
          <w:sz w:val="28"/>
        </w:rPr>
        <w:t>Программа дисциплины</w:t>
      </w:r>
      <w:r w:rsidRPr="00CE1356">
        <w:rPr>
          <w:sz w:val="28"/>
        </w:rPr>
        <w:t xml:space="preserve"> </w:t>
      </w:r>
    </w:p>
    <w:p w:rsidR="00DE2BEA" w:rsidRPr="00CE1356" w:rsidRDefault="00DE2BEA" w:rsidP="00DE2BEA">
      <w:pPr>
        <w:jc w:val="center"/>
        <w:rPr>
          <w:sz w:val="28"/>
        </w:rPr>
      </w:pPr>
      <w:r w:rsidRPr="00CE1356">
        <w:rPr>
          <w:sz w:val="28"/>
        </w:rPr>
        <w:t>«</w:t>
      </w:r>
      <w:r w:rsidR="004E5A16" w:rsidRPr="00CE1356">
        <w:rPr>
          <w:sz w:val="28"/>
        </w:rPr>
        <w:t>Иностранный язык (немецкий)</w:t>
      </w:r>
      <w:r w:rsidRPr="00CE1356">
        <w:rPr>
          <w:sz w:val="28"/>
        </w:rPr>
        <w:t>»</w:t>
      </w:r>
    </w:p>
    <w:p w:rsidR="00DE2BEA" w:rsidRPr="00CE1356" w:rsidRDefault="00DE2BEA" w:rsidP="00DE2BEA">
      <w:pPr>
        <w:ind w:firstLine="0"/>
      </w:pPr>
    </w:p>
    <w:p w:rsidR="00DE2BEA" w:rsidRPr="00CE1356" w:rsidRDefault="00C4045F" w:rsidP="00DE2BEA">
      <w:pPr>
        <w:ind w:firstLine="0"/>
      </w:pPr>
      <w:fldSimple w:instr=" AUTOTEXT  &quot; Простая надпись&quot; "/>
    </w:p>
    <w:p w:rsidR="000B50FA" w:rsidRPr="00CE1356" w:rsidRDefault="00DE6A81" w:rsidP="000B50FA">
      <w:pPr>
        <w:jc w:val="center"/>
        <w:rPr>
          <w:sz w:val="26"/>
          <w:szCs w:val="26"/>
        </w:rPr>
      </w:pPr>
      <w:r>
        <w:rPr>
          <w:szCs w:val="24"/>
        </w:rPr>
        <w:t>для направления  45.04.03</w:t>
      </w:r>
      <w:r>
        <w:rPr>
          <w:bCs/>
          <w:szCs w:val="24"/>
        </w:rPr>
        <w:t xml:space="preserve"> «Фундаментальная и прикладная лингвистика» подготовки магистра</w:t>
      </w:r>
    </w:p>
    <w:p w:rsidR="002E06B1" w:rsidRPr="00CE1356" w:rsidRDefault="002E06B1" w:rsidP="000B50FA">
      <w:pPr>
        <w:ind w:firstLine="0"/>
        <w:rPr>
          <w:sz w:val="26"/>
          <w:szCs w:val="26"/>
        </w:rPr>
      </w:pPr>
    </w:p>
    <w:p w:rsidR="002E06B1" w:rsidRPr="00CE1356" w:rsidRDefault="002E06B1" w:rsidP="000B50FA">
      <w:pPr>
        <w:ind w:firstLine="0"/>
        <w:rPr>
          <w:sz w:val="26"/>
          <w:szCs w:val="26"/>
        </w:rPr>
      </w:pPr>
    </w:p>
    <w:p w:rsidR="000B50FA" w:rsidRPr="00CE1356" w:rsidRDefault="000B50FA" w:rsidP="000B50FA">
      <w:pPr>
        <w:ind w:firstLine="0"/>
        <w:rPr>
          <w:sz w:val="26"/>
          <w:szCs w:val="26"/>
        </w:rPr>
      </w:pPr>
      <w:r w:rsidRPr="00CE1356">
        <w:rPr>
          <w:sz w:val="26"/>
          <w:szCs w:val="26"/>
        </w:rPr>
        <w:t>Автор программы:</w:t>
      </w:r>
    </w:p>
    <w:p w:rsidR="000B50FA" w:rsidRPr="00CE1356" w:rsidRDefault="000B50FA" w:rsidP="000B50FA">
      <w:pPr>
        <w:rPr>
          <w:sz w:val="26"/>
          <w:szCs w:val="26"/>
        </w:rPr>
      </w:pPr>
    </w:p>
    <w:p w:rsidR="00DE2BEA" w:rsidRPr="00CE1356" w:rsidRDefault="004E5A16" w:rsidP="004E5A16">
      <w:pPr>
        <w:ind w:firstLine="0"/>
      </w:pPr>
      <w:r w:rsidRPr="00CE1356">
        <w:rPr>
          <w:sz w:val="26"/>
          <w:szCs w:val="26"/>
        </w:rPr>
        <w:t xml:space="preserve">Н.Д.Харитонова, преподаватель кафедры прикладной лингвистики и межкультурной коммуникации </w:t>
      </w:r>
      <w:proofErr w:type="spellStart"/>
      <w:r w:rsidRPr="00CE1356">
        <w:rPr>
          <w:sz w:val="26"/>
          <w:szCs w:val="26"/>
          <w:lang w:val="en-US"/>
        </w:rPr>
        <w:t>nkharitonova</w:t>
      </w:r>
      <w:proofErr w:type="spellEnd"/>
      <w:r w:rsidRPr="00CE1356">
        <w:rPr>
          <w:sz w:val="26"/>
          <w:szCs w:val="26"/>
        </w:rPr>
        <w:t>@</w:t>
      </w:r>
      <w:proofErr w:type="spellStart"/>
      <w:r w:rsidRPr="00CE1356">
        <w:rPr>
          <w:sz w:val="26"/>
          <w:szCs w:val="26"/>
          <w:lang w:val="en-US"/>
        </w:rPr>
        <w:t>hse</w:t>
      </w:r>
      <w:proofErr w:type="spellEnd"/>
      <w:r w:rsidRPr="00CE1356">
        <w:rPr>
          <w:sz w:val="26"/>
          <w:szCs w:val="26"/>
        </w:rPr>
        <w:t>.</w:t>
      </w:r>
      <w:proofErr w:type="spellStart"/>
      <w:r w:rsidRPr="00CE1356">
        <w:rPr>
          <w:sz w:val="26"/>
          <w:szCs w:val="26"/>
          <w:lang w:val="en-US"/>
        </w:rPr>
        <w:t>ru</w:t>
      </w:r>
      <w:proofErr w:type="spellEnd"/>
    </w:p>
    <w:p w:rsidR="00DE2BEA" w:rsidRPr="00CE1356" w:rsidRDefault="00DE2BEA" w:rsidP="00DE2BEA"/>
    <w:p w:rsidR="001B5647" w:rsidRPr="00456B25" w:rsidRDefault="001B5647" w:rsidP="001B5647">
      <w:pPr>
        <w:ind w:firstLine="0"/>
        <w:rPr>
          <w:color w:val="FF0000"/>
          <w:szCs w:val="24"/>
        </w:rPr>
      </w:pPr>
      <w:proofErr w:type="gramStart"/>
      <w:r w:rsidRPr="002405B0">
        <w:rPr>
          <w:szCs w:val="24"/>
        </w:rPr>
        <w:t>Одобрена</w:t>
      </w:r>
      <w:proofErr w:type="gramEnd"/>
      <w:r w:rsidRPr="002405B0">
        <w:rPr>
          <w:szCs w:val="24"/>
        </w:rPr>
        <w:t xml:space="preserve"> на заседании кафедры</w:t>
      </w:r>
      <w:r>
        <w:rPr>
          <w:szCs w:val="24"/>
        </w:rPr>
        <w:t xml:space="preserve"> прикладной лингвистики и межкультурной коммуникации </w:t>
      </w:r>
      <w:r w:rsidRPr="002405B0">
        <w:rPr>
          <w:szCs w:val="24"/>
        </w:rPr>
        <w:t xml:space="preserve"> </w:t>
      </w:r>
      <w:r w:rsidRPr="00241A39">
        <w:rPr>
          <w:szCs w:val="24"/>
        </w:rPr>
        <w:t>«11»</w:t>
      </w:r>
      <w:r>
        <w:rPr>
          <w:szCs w:val="24"/>
        </w:rPr>
        <w:t xml:space="preserve"> декабря </w:t>
      </w:r>
      <w:r w:rsidRPr="002405B0">
        <w:rPr>
          <w:szCs w:val="24"/>
        </w:rPr>
        <w:t>20</w:t>
      </w:r>
      <w:r>
        <w:rPr>
          <w:szCs w:val="24"/>
        </w:rPr>
        <w:t>14</w:t>
      </w:r>
      <w:r w:rsidRPr="002405B0">
        <w:rPr>
          <w:szCs w:val="24"/>
        </w:rPr>
        <w:t xml:space="preserve">  г</w:t>
      </w:r>
      <w:r>
        <w:rPr>
          <w:szCs w:val="24"/>
        </w:rPr>
        <w:t xml:space="preserve">. </w:t>
      </w:r>
    </w:p>
    <w:p w:rsidR="001B5647" w:rsidRPr="002405B0" w:rsidRDefault="001B5647" w:rsidP="001B5647">
      <w:pPr>
        <w:ind w:firstLine="0"/>
        <w:rPr>
          <w:szCs w:val="24"/>
        </w:rPr>
      </w:pPr>
      <w:r w:rsidRPr="002405B0">
        <w:rPr>
          <w:szCs w:val="24"/>
        </w:rPr>
        <w:t xml:space="preserve">Зав. кафедрой </w:t>
      </w:r>
      <w:r>
        <w:rPr>
          <w:szCs w:val="24"/>
        </w:rPr>
        <w:t>В.Г. Зусман</w:t>
      </w:r>
    </w:p>
    <w:p w:rsidR="001B5647" w:rsidRPr="002405B0" w:rsidRDefault="001B5647" w:rsidP="001B5647">
      <w:pPr>
        <w:rPr>
          <w:szCs w:val="24"/>
        </w:rPr>
      </w:pPr>
    </w:p>
    <w:p w:rsidR="001B5647" w:rsidRPr="00241A39" w:rsidRDefault="001B5647" w:rsidP="001B5647">
      <w:pPr>
        <w:ind w:firstLine="0"/>
        <w:rPr>
          <w:szCs w:val="24"/>
        </w:rPr>
      </w:pPr>
      <w:proofErr w:type="gramStart"/>
      <w:r w:rsidRPr="002405B0">
        <w:rPr>
          <w:szCs w:val="24"/>
        </w:rPr>
        <w:t>Рекомендована</w:t>
      </w:r>
      <w:proofErr w:type="gramEnd"/>
      <w:r w:rsidRPr="002405B0">
        <w:rPr>
          <w:szCs w:val="24"/>
        </w:rPr>
        <w:t xml:space="preserve"> секцией УМС </w:t>
      </w:r>
      <w:r>
        <w:rPr>
          <w:szCs w:val="24"/>
        </w:rPr>
        <w:t xml:space="preserve">«Гуманитарные науки» </w:t>
      </w:r>
      <w:r w:rsidRPr="002405B0">
        <w:rPr>
          <w:szCs w:val="24"/>
        </w:rPr>
        <w:t xml:space="preserve"> </w:t>
      </w:r>
      <w:r w:rsidRPr="00241A39">
        <w:rPr>
          <w:szCs w:val="24"/>
        </w:rPr>
        <w:t>«11» декабря 2014 г.</w:t>
      </w:r>
    </w:p>
    <w:p w:rsidR="001B5647" w:rsidRPr="00241A39" w:rsidRDefault="001B5647" w:rsidP="001B5647">
      <w:pPr>
        <w:ind w:firstLine="0"/>
        <w:rPr>
          <w:szCs w:val="24"/>
        </w:rPr>
      </w:pPr>
      <w:r w:rsidRPr="00241A39">
        <w:rPr>
          <w:szCs w:val="24"/>
        </w:rPr>
        <w:t>Председатель М.В. Цветкова</w:t>
      </w:r>
    </w:p>
    <w:p w:rsidR="001B5647" w:rsidRPr="002405B0" w:rsidRDefault="001B5647" w:rsidP="001B5647">
      <w:pPr>
        <w:rPr>
          <w:szCs w:val="24"/>
        </w:rPr>
      </w:pPr>
    </w:p>
    <w:p w:rsidR="001B5647" w:rsidRPr="000E3FD0" w:rsidRDefault="001B5647" w:rsidP="001B5647">
      <w:pPr>
        <w:ind w:firstLine="0"/>
        <w:rPr>
          <w:szCs w:val="24"/>
        </w:rPr>
      </w:pPr>
      <w:proofErr w:type="gramStart"/>
      <w:r w:rsidRPr="000E3FD0">
        <w:rPr>
          <w:szCs w:val="24"/>
        </w:rPr>
        <w:t>Утверждена</w:t>
      </w:r>
      <w:proofErr w:type="gramEnd"/>
      <w:r w:rsidRPr="000E3FD0">
        <w:rPr>
          <w:szCs w:val="24"/>
        </w:rPr>
        <w:t xml:space="preserve"> УМС НИУ ВШЭ – Нижний Новгород </w:t>
      </w:r>
      <w:r w:rsidR="00C4045F">
        <w:rPr>
          <w:szCs w:val="24"/>
        </w:rPr>
        <w:fldChar w:fldCharType="begin"/>
      </w:r>
      <w:r>
        <w:rPr>
          <w:szCs w:val="24"/>
        </w:rPr>
        <w:instrText xml:space="preserve"> FILLIN   \* MERGEFORMAT </w:instrText>
      </w:r>
      <w:r w:rsidR="00C4045F">
        <w:rPr>
          <w:szCs w:val="24"/>
        </w:rPr>
        <w:fldChar w:fldCharType="end"/>
      </w:r>
      <w:r w:rsidRPr="000E3FD0">
        <w:rPr>
          <w:szCs w:val="24"/>
        </w:rPr>
        <w:t xml:space="preserve"> </w:t>
      </w:r>
      <w:r w:rsidRPr="00241A39">
        <w:rPr>
          <w:szCs w:val="24"/>
        </w:rPr>
        <w:t>«24» декабря 2014 г.</w:t>
      </w:r>
    </w:p>
    <w:p w:rsidR="001B5647" w:rsidRDefault="001B5647" w:rsidP="001B5647">
      <w:pPr>
        <w:ind w:firstLine="0"/>
      </w:pPr>
      <w:r w:rsidRPr="000E3FD0">
        <w:rPr>
          <w:szCs w:val="24"/>
        </w:rPr>
        <w:t>Председатель В.М. Бухаров</w:t>
      </w:r>
    </w:p>
    <w:p w:rsidR="00DE2BEA" w:rsidRPr="00CE1356" w:rsidRDefault="00DE2BEA" w:rsidP="00DE2BEA"/>
    <w:p w:rsidR="00DE2BEA" w:rsidRPr="00CE1356" w:rsidRDefault="00DE2BEA" w:rsidP="00DE2BEA"/>
    <w:p w:rsidR="00DE2BEA" w:rsidRPr="00CE1356" w:rsidRDefault="00DE2BEA" w:rsidP="00DE2BEA"/>
    <w:p w:rsidR="00DE2BEA" w:rsidRPr="00CE1356" w:rsidRDefault="00DE2BEA" w:rsidP="00DE2BEA"/>
    <w:p w:rsidR="00DE2BEA" w:rsidRPr="00CE1356" w:rsidRDefault="00DE2BEA" w:rsidP="00DE2BEA"/>
    <w:p w:rsidR="00DE2BEA" w:rsidRPr="00CE1356" w:rsidRDefault="00DE2BEA" w:rsidP="00DE2BEA"/>
    <w:p w:rsidR="00DE2BEA" w:rsidRPr="00CE1356" w:rsidRDefault="00DE2BEA" w:rsidP="00DE2BEA"/>
    <w:p w:rsidR="00DE2BEA" w:rsidRPr="00CE1356" w:rsidRDefault="00DE2BEA" w:rsidP="00DE2BEA"/>
    <w:p w:rsidR="00DE2BEA" w:rsidRPr="00CE1356" w:rsidRDefault="00DE2BEA" w:rsidP="00DE2BEA"/>
    <w:p w:rsidR="00DE2BEA" w:rsidRPr="00CE1356" w:rsidRDefault="00DE2BEA" w:rsidP="00DE2BEA">
      <w:pPr>
        <w:jc w:val="center"/>
      </w:pPr>
      <w:r w:rsidRPr="00CE1356">
        <w:t>Нижний Новгород</w:t>
      </w:r>
      <w:r w:rsidR="00A426BA" w:rsidRPr="00CE1356">
        <w:t>, 201</w:t>
      </w:r>
      <w:r w:rsidR="00077F46">
        <w:t>4</w:t>
      </w:r>
    </w:p>
    <w:p w:rsidR="00DE2BEA" w:rsidRPr="00CE1356" w:rsidRDefault="00DE2BEA" w:rsidP="00DE2BEA">
      <w:r w:rsidRPr="00CE1356">
        <w:t xml:space="preserve"> </w:t>
      </w:r>
    </w:p>
    <w:p w:rsidR="00DE2BEA" w:rsidRPr="00CE1356" w:rsidRDefault="00DE2BEA" w:rsidP="00DE2BEA">
      <w:pPr>
        <w:jc w:val="center"/>
        <w:rPr>
          <w:i/>
        </w:rPr>
      </w:pPr>
      <w:r w:rsidRPr="00CE1356">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DE6A81" w:rsidRPr="00DE6A81" w:rsidRDefault="00DE2BEA" w:rsidP="00DE6A81">
      <w:pPr>
        <w:pStyle w:val="af2"/>
        <w:numPr>
          <w:ilvl w:val="0"/>
          <w:numId w:val="5"/>
        </w:numPr>
        <w:rPr>
          <w:b/>
          <w:szCs w:val="24"/>
        </w:rPr>
      </w:pPr>
      <w:r w:rsidRPr="00CE1356">
        <w:br w:type="page"/>
      </w:r>
      <w:r w:rsidRPr="00CE1356">
        <w:rPr>
          <w:b/>
        </w:rPr>
        <w:lastRenderedPageBreak/>
        <w:t>Область применения и нормативные ссылки</w:t>
      </w:r>
    </w:p>
    <w:p w:rsidR="00DE6A81" w:rsidRPr="00DE6A81" w:rsidRDefault="00DE6A81" w:rsidP="00DE6A81">
      <w:pPr>
        <w:ind w:left="709" w:firstLine="0"/>
        <w:rPr>
          <w:b/>
          <w:szCs w:val="24"/>
        </w:rPr>
      </w:pPr>
      <w:r w:rsidRPr="00DE6A81">
        <w:rPr>
          <w:szCs w:val="24"/>
        </w:rPr>
        <w:t>Настоящая программа учебной дисциплины устанав</w:t>
      </w:r>
      <w:r>
        <w:rPr>
          <w:szCs w:val="24"/>
        </w:rPr>
        <w:t xml:space="preserve">ливает минимальные требования к </w:t>
      </w:r>
      <w:r w:rsidRPr="00DE6A81">
        <w:rPr>
          <w:szCs w:val="24"/>
        </w:rPr>
        <w:t>знаниям и умениям студента и определяет содержание и виды учебных занятий и отчетности.</w:t>
      </w:r>
    </w:p>
    <w:p w:rsidR="00DE6A81" w:rsidRDefault="00DE6A81" w:rsidP="00DE6A81">
      <w:pPr>
        <w:rPr>
          <w:bCs/>
          <w:szCs w:val="24"/>
        </w:rPr>
      </w:pPr>
      <w:r>
        <w:t xml:space="preserve">Программа предназначена для преподавателей, ведущих данную дисциплину, и студентов </w:t>
      </w:r>
      <w:r>
        <w:rPr>
          <w:szCs w:val="24"/>
        </w:rPr>
        <w:t>направления  45.04.03</w:t>
      </w:r>
      <w:r>
        <w:rPr>
          <w:bCs/>
          <w:szCs w:val="24"/>
        </w:rPr>
        <w:t xml:space="preserve"> «Фундаментальная и прикладная лингвистика» </w:t>
      </w:r>
      <w:r>
        <w:rPr>
          <w:szCs w:val="24"/>
        </w:rPr>
        <w:t>подготовки магистра</w:t>
      </w:r>
    </w:p>
    <w:p w:rsidR="00DE6A81" w:rsidRDefault="00DE6A81" w:rsidP="00DE6A81">
      <w:r>
        <w:t xml:space="preserve">Программа разработана в соответствии </w:t>
      </w:r>
      <w:proofErr w:type="gramStart"/>
      <w:r>
        <w:t>с</w:t>
      </w:r>
      <w:proofErr w:type="gramEnd"/>
      <w:r>
        <w:t>:</w:t>
      </w:r>
    </w:p>
    <w:p w:rsidR="00DE6A81" w:rsidRPr="00DE6A81" w:rsidRDefault="00DE6A81" w:rsidP="00DE6A81">
      <w:pPr>
        <w:pStyle w:val="af2"/>
        <w:numPr>
          <w:ilvl w:val="0"/>
          <w:numId w:val="15"/>
        </w:numPr>
        <w:rPr>
          <w:bCs/>
          <w:szCs w:val="24"/>
        </w:rPr>
      </w:pPr>
      <w:r>
        <w:t xml:space="preserve">Образовательным стандартом НИУ ВШЭ </w:t>
      </w:r>
      <w:r w:rsidRPr="00DE6A81">
        <w:rPr>
          <w:szCs w:val="24"/>
        </w:rPr>
        <w:t>для направления  45.04.03</w:t>
      </w:r>
      <w:r w:rsidRPr="00DE6A81">
        <w:rPr>
          <w:bCs/>
          <w:szCs w:val="24"/>
        </w:rPr>
        <w:t xml:space="preserve"> «Фундаментальная и прикладная лингвистика»:</w:t>
      </w:r>
    </w:p>
    <w:p w:rsidR="00DE6A81" w:rsidRDefault="00DE6A81" w:rsidP="00DE6A81">
      <w:pPr>
        <w:pStyle w:val="a1"/>
        <w:numPr>
          <w:ilvl w:val="0"/>
          <w:numId w:val="13"/>
        </w:numPr>
        <w:tabs>
          <w:tab w:val="left" w:pos="708"/>
        </w:tabs>
        <w:ind w:left="340"/>
        <w:jc w:val="both"/>
      </w:pPr>
      <w:r>
        <w:rPr>
          <w:szCs w:val="24"/>
        </w:rPr>
        <w:t>подготовки магистра</w:t>
      </w:r>
    </w:p>
    <w:p w:rsidR="00DE6A81" w:rsidRPr="00DE6A81" w:rsidRDefault="00DE6A81" w:rsidP="00DE6A81">
      <w:pPr>
        <w:pStyle w:val="a1"/>
        <w:numPr>
          <w:ilvl w:val="0"/>
          <w:numId w:val="13"/>
        </w:numPr>
        <w:tabs>
          <w:tab w:val="left" w:pos="708"/>
        </w:tabs>
        <w:ind w:left="340"/>
        <w:jc w:val="both"/>
      </w:pPr>
      <w:r>
        <w:t xml:space="preserve">Образовательной программой </w:t>
      </w:r>
      <w:r>
        <w:rPr>
          <w:szCs w:val="24"/>
        </w:rPr>
        <w:t>направления  45.04.03</w:t>
      </w:r>
      <w:r>
        <w:rPr>
          <w:bCs/>
          <w:szCs w:val="24"/>
        </w:rPr>
        <w:t xml:space="preserve"> «Фундаментальная и прикладная лингвистика»;</w:t>
      </w:r>
    </w:p>
    <w:p w:rsidR="00DE6A81" w:rsidRPr="00DE6A81" w:rsidRDefault="00DE6A81" w:rsidP="00DE6A81">
      <w:pPr>
        <w:pStyle w:val="a1"/>
        <w:numPr>
          <w:ilvl w:val="0"/>
          <w:numId w:val="13"/>
        </w:numPr>
        <w:tabs>
          <w:tab w:val="left" w:pos="708"/>
        </w:tabs>
        <w:ind w:left="340"/>
        <w:jc w:val="both"/>
      </w:pPr>
      <w:r>
        <w:rPr>
          <w:bCs/>
          <w:szCs w:val="24"/>
        </w:rPr>
        <w:t>Ра</w:t>
      </w:r>
      <w:r>
        <w:t xml:space="preserve">бочим учебным планом университета по </w:t>
      </w:r>
      <w:r w:rsidRPr="00DE6A81">
        <w:rPr>
          <w:szCs w:val="24"/>
        </w:rPr>
        <w:t>направлению  45.04.03 «Фундаментальная и прикладная лингвистика», утвержденным в 2014 г.</w:t>
      </w:r>
    </w:p>
    <w:p w:rsidR="00DE6A81" w:rsidRDefault="00DE6A81" w:rsidP="00DE6A81">
      <w:pPr>
        <w:pStyle w:val="a1"/>
        <w:numPr>
          <w:ilvl w:val="0"/>
          <w:numId w:val="0"/>
        </w:numPr>
        <w:tabs>
          <w:tab w:val="left" w:pos="708"/>
        </w:tabs>
        <w:ind w:left="1066" w:hanging="357"/>
        <w:jc w:val="both"/>
        <w:rPr>
          <w:szCs w:val="24"/>
        </w:rPr>
      </w:pPr>
    </w:p>
    <w:p w:rsidR="00DE6A81" w:rsidRPr="00DE6A81" w:rsidRDefault="00DE6A81" w:rsidP="00DE6A81">
      <w:pPr>
        <w:pStyle w:val="a1"/>
        <w:numPr>
          <w:ilvl w:val="0"/>
          <w:numId w:val="0"/>
        </w:numPr>
        <w:tabs>
          <w:tab w:val="left" w:pos="708"/>
        </w:tabs>
        <w:ind w:left="1066" w:hanging="357"/>
        <w:jc w:val="both"/>
      </w:pPr>
    </w:p>
    <w:p w:rsidR="00DE2BEA" w:rsidRPr="00DE6A81" w:rsidRDefault="00DE2BEA" w:rsidP="00DE6A81">
      <w:pPr>
        <w:pStyle w:val="a1"/>
        <w:numPr>
          <w:ilvl w:val="0"/>
          <w:numId w:val="5"/>
        </w:numPr>
        <w:tabs>
          <w:tab w:val="left" w:pos="708"/>
        </w:tabs>
        <w:jc w:val="both"/>
        <w:rPr>
          <w:b/>
        </w:rPr>
      </w:pPr>
      <w:r w:rsidRPr="00DE6A81">
        <w:rPr>
          <w:b/>
          <w:szCs w:val="24"/>
        </w:rPr>
        <w:t>Цели освоения дисциплины</w:t>
      </w:r>
    </w:p>
    <w:p w:rsidR="004E5A16" w:rsidRPr="00CE1356" w:rsidRDefault="00DE2BEA" w:rsidP="004E5A16">
      <w:pPr>
        <w:pStyle w:val="PR-Normal"/>
      </w:pPr>
      <w:r w:rsidRPr="00CE1356">
        <w:t xml:space="preserve">Целями освоения дисциплины </w:t>
      </w:r>
      <w:r w:rsidR="009011B6" w:rsidRPr="00CE1356">
        <w:t>«</w:t>
      </w:r>
      <w:r w:rsidR="004E5A16" w:rsidRPr="00CE1356">
        <w:t>Иностранный язык (немецкий)</w:t>
      </w:r>
      <w:r w:rsidR="009011B6" w:rsidRPr="00CE1356">
        <w:t>»</w:t>
      </w:r>
      <w:r w:rsidR="004E5A16" w:rsidRPr="00CE1356">
        <w:t xml:space="preserve"> на 2 курсе</w:t>
      </w:r>
      <w:r w:rsidRPr="00CE1356">
        <w:t xml:space="preserve"> </w:t>
      </w:r>
      <w:r w:rsidR="004E5A16" w:rsidRPr="00CE1356">
        <w:t xml:space="preserve">является </w:t>
      </w:r>
    </w:p>
    <w:p w:rsidR="000C5FB9" w:rsidRPr="00CE1356" w:rsidRDefault="004E5A16" w:rsidP="000C5FB9">
      <w:pPr>
        <w:rPr>
          <w:szCs w:val="24"/>
        </w:rPr>
      </w:pPr>
      <w:r w:rsidRPr="00CE1356">
        <w:rPr>
          <w:szCs w:val="24"/>
        </w:rPr>
        <w:t>достижение студентами квалификации самостоятельного пользователя на уровне «А</w:t>
      </w:r>
      <w:proofErr w:type="gramStart"/>
      <w:r w:rsidRPr="00CE1356">
        <w:rPr>
          <w:szCs w:val="24"/>
        </w:rPr>
        <w:t>2</w:t>
      </w:r>
      <w:proofErr w:type="gramEnd"/>
      <w:r w:rsidRPr="00CE1356">
        <w:rPr>
          <w:szCs w:val="24"/>
        </w:rPr>
        <w:t>». Основной задачей второго курса является овладение основными навыками и умениями практического владения иностранным языком в основных формах речи. Значительное место в процессе обучения занимает расширение общекультурного и лингвострано</w:t>
      </w:r>
      <w:r w:rsidR="000C5FB9" w:rsidRPr="00CE1356">
        <w:rPr>
          <w:szCs w:val="24"/>
        </w:rPr>
        <w:t xml:space="preserve">ведческого кругозора студентов через работу с видео-, аудиоматериалом и </w:t>
      </w:r>
      <w:proofErr w:type="spellStart"/>
      <w:proofErr w:type="gramStart"/>
      <w:r w:rsidR="000C5FB9" w:rsidRPr="00CE1356">
        <w:rPr>
          <w:szCs w:val="24"/>
        </w:rPr>
        <w:t>интернет-источниками</w:t>
      </w:r>
      <w:proofErr w:type="spellEnd"/>
      <w:proofErr w:type="gramEnd"/>
      <w:r w:rsidR="000C5FB9" w:rsidRPr="00CE1356">
        <w:rPr>
          <w:szCs w:val="24"/>
        </w:rPr>
        <w:t>.</w:t>
      </w:r>
    </w:p>
    <w:p w:rsidR="004E5A16" w:rsidRPr="00CE1356" w:rsidRDefault="004E5A16" w:rsidP="004E5A16">
      <w:pPr>
        <w:ind w:firstLine="0"/>
        <w:rPr>
          <w:szCs w:val="24"/>
        </w:rPr>
      </w:pPr>
    </w:p>
    <w:p w:rsidR="004E5A16" w:rsidRPr="00CE1356" w:rsidRDefault="004E5A16" w:rsidP="004E5A16">
      <w:pPr>
        <w:pStyle w:val="PR-Normal"/>
      </w:pPr>
    </w:p>
    <w:p w:rsidR="004E5A16" w:rsidRPr="00CE1356" w:rsidRDefault="004E5A16" w:rsidP="004E5A16">
      <w:pPr>
        <w:pStyle w:val="PR-Normal"/>
      </w:pPr>
    </w:p>
    <w:p w:rsidR="000C5FB9" w:rsidRPr="00CE1356" w:rsidRDefault="000C5FB9" w:rsidP="00CE1356">
      <w:pPr>
        <w:pStyle w:val="1"/>
        <w:numPr>
          <w:ilvl w:val="0"/>
          <w:numId w:val="0"/>
        </w:numPr>
        <w:ind w:left="432" w:hanging="432"/>
        <w:rPr>
          <w:sz w:val="24"/>
          <w:szCs w:val="24"/>
        </w:rPr>
      </w:pPr>
      <w:r w:rsidRPr="00CE1356">
        <w:rPr>
          <w:sz w:val="24"/>
          <w:szCs w:val="24"/>
        </w:rPr>
        <w:t xml:space="preserve">3. </w:t>
      </w:r>
      <w:proofErr w:type="gramStart"/>
      <w:r w:rsidRPr="00CE1356">
        <w:rPr>
          <w:sz w:val="24"/>
          <w:szCs w:val="24"/>
        </w:rPr>
        <w:t>Компетенции обучающегося, формируемые в результате освоения дисциплины</w:t>
      </w:r>
      <w:proofErr w:type="gramEnd"/>
    </w:p>
    <w:p w:rsidR="000C5FB9" w:rsidRDefault="000C5FB9" w:rsidP="000C5FB9">
      <w:pPr>
        <w:shd w:val="clear" w:color="auto" w:fill="FFFFFF"/>
        <w:spacing w:after="180" w:line="270" w:lineRule="atLeast"/>
        <w:ind w:firstLine="0"/>
        <w:rPr>
          <w:rFonts w:eastAsia="Times New Roman"/>
          <w:szCs w:val="24"/>
          <w:lang w:eastAsia="ru-RU"/>
        </w:rPr>
      </w:pPr>
      <w:r w:rsidRPr="00CE1356">
        <w:rPr>
          <w:szCs w:val="24"/>
        </w:rPr>
        <w:t xml:space="preserve">Конечным требованием к владению немецким языком после обучения на 2 курсе является наличие у студентов коммуникативной компетенции, необходимой для понимания диалогических высказываний и текстов небольшого объема </w:t>
      </w:r>
      <w:r w:rsidRPr="000C5FB9">
        <w:rPr>
          <w:rFonts w:eastAsia="Times New Roman"/>
          <w:szCs w:val="24"/>
          <w:lang w:eastAsia="ru-RU"/>
        </w:rPr>
        <w:t>(интервью</w:t>
      </w:r>
      <w:r w:rsidRPr="00CE1356">
        <w:rPr>
          <w:rFonts w:eastAsia="Times New Roman"/>
          <w:szCs w:val="24"/>
          <w:lang w:eastAsia="ru-RU"/>
        </w:rPr>
        <w:t xml:space="preserve">, </w:t>
      </w:r>
      <w:r w:rsidRPr="000C5FB9">
        <w:rPr>
          <w:rFonts w:eastAsia="Times New Roman"/>
          <w:szCs w:val="24"/>
          <w:lang w:eastAsia="ru-RU"/>
        </w:rPr>
        <w:t xml:space="preserve">выступления временем звучания 3-5 минут), в исполнении носителей языка </w:t>
      </w:r>
      <w:r w:rsidRPr="00CE1356">
        <w:rPr>
          <w:rFonts w:eastAsia="Times New Roman"/>
          <w:szCs w:val="24"/>
          <w:lang w:eastAsia="ru-RU"/>
        </w:rPr>
        <w:t>без опоры на текст, соответствующих уровню А</w:t>
      </w:r>
      <w:proofErr w:type="gramStart"/>
      <w:r w:rsidRPr="00CE1356">
        <w:rPr>
          <w:rFonts w:eastAsia="Times New Roman"/>
          <w:szCs w:val="24"/>
          <w:lang w:eastAsia="ru-RU"/>
        </w:rPr>
        <w:t>2</w:t>
      </w:r>
      <w:proofErr w:type="gramEnd"/>
      <w:r w:rsidRPr="00CE1356">
        <w:rPr>
          <w:rFonts w:eastAsia="Times New Roman"/>
          <w:szCs w:val="24"/>
          <w:lang w:eastAsia="ru-RU"/>
        </w:rPr>
        <w:t xml:space="preserve">, умение </w:t>
      </w:r>
      <w:r w:rsidRPr="000C5FB9">
        <w:rPr>
          <w:rFonts w:eastAsia="Times New Roman"/>
          <w:szCs w:val="24"/>
          <w:lang w:eastAsia="ru-RU"/>
        </w:rPr>
        <w:t>составить простое логически связанное монологическое высказывание, правильно о</w:t>
      </w:r>
      <w:r w:rsidRPr="00CE1356">
        <w:rPr>
          <w:rFonts w:eastAsia="Times New Roman"/>
          <w:szCs w:val="24"/>
          <w:lang w:eastAsia="ru-RU"/>
        </w:rPr>
        <w:t>формленное в языковом отношении. Также после окончания 2 года изучения студентам необходимо у</w:t>
      </w:r>
      <w:r w:rsidRPr="000C5FB9">
        <w:rPr>
          <w:rFonts w:eastAsia="Times New Roman"/>
          <w:szCs w:val="24"/>
          <w:lang w:eastAsia="ru-RU"/>
        </w:rPr>
        <w:t>меть составить и правильно оформить электронное письмо, открытку, дружеско</w:t>
      </w:r>
      <w:r w:rsidRPr="00CE1356">
        <w:rPr>
          <w:rFonts w:eastAsia="Times New Roman"/>
          <w:szCs w:val="24"/>
          <w:lang w:eastAsia="ru-RU"/>
        </w:rPr>
        <w:t>е письмо и официальное письмо, у</w:t>
      </w:r>
      <w:r w:rsidRPr="000C5FB9">
        <w:rPr>
          <w:rFonts w:eastAsia="Times New Roman"/>
          <w:szCs w:val="24"/>
          <w:lang w:eastAsia="ru-RU"/>
        </w:rPr>
        <w:t>меть читать и понимать тексты средней сложности (рекламные объявления, газетные и журнальные статьи), используя различные стратегии чтения (определение главной мысли; чте</w:t>
      </w:r>
      <w:r w:rsidRPr="00CE1356">
        <w:rPr>
          <w:rFonts w:eastAsia="Times New Roman"/>
          <w:szCs w:val="24"/>
          <w:lang w:eastAsia="ru-RU"/>
        </w:rPr>
        <w:t>ние с полным пониманием и т.д.),</w:t>
      </w:r>
      <w:r w:rsidRPr="000C5FB9">
        <w:rPr>
          <w:rFonts w:eastAsia="Times New Roman"/>
          <w:szCs w:val="24"/>
          <w:lang w:eastAsia="ru-RU"/>
        </w:rPr>
        <w:t xml:space="preserve"> уметь работать с различными источниками информации (электронными или на бумагоносителе)</w:t>
      </w:r>
      <w:r w:rsidRPr="00CE1356">
        <w:rPr>
          <w:rFonts w:eastAsia="Times New Roman"/>
          <w:szCs w:val="24"/>
          <w:lang w:eastAsia="ru-RU"/>
        </w:rPr>
        <w:t>.</w:t>
      </w:r>
    </w:p>
    <w:p w:rsidR="00CE1356" w:rsidRDefault="00CE1356" w:rsidP="000C5FB9">
      <w:pPr>
        <w:shd w:val="clear" w:color="auto" w:fill="FFFFFF"/>
        <w:spacing w:after="180" w:line="270" w:lineRule="atLeast"/>
        <w:ind w:firstLine="0"/>
        <w:rPr>
          <w:rFonts w:eastAsia="Times New Roman"/>
          <w:szCs w:val="24"/>
          <w:lang w:eastAsia="ru-RU"/>
        </w:rPr>
      </w:pPr>
    </w:p>
    <w:p w:rsidR="00CE1356" w:rsidRDefault="00CE1356" w:rsidP="000C5FB9">
      <w:pPr>
        <w:shd w:val="clear" w:color="auto" w:fill="FFFFFF"/>
        <w:spacing w:after="180" w:line="270" w:lineRule="atLeast"/>
        <w:ind w:firstLine="0"/>
        <w:rPr>
          <w:rFonts w:eastAsia="Times New Roman"/>
          <w:szCs w:val="24"/>
          <w:lang w:eastAsia="ru-RU"/>
        </w:rPr>
      </w:pPr>
    </w:p>
    <w:p w:rsidR="00CE1356" w:rsidRDefault="00CE1356" w:rsidP="000C5FB9">
      <w:pPr>
        <w:shd w:val="clear" w:color="auto" w:fill="FFFFFF"/>
        <w:spacing w:after="180" w:line="270" w:lineRule="atLeast"/>
        <w:ind w:firstLine="0"/>
        <w:rPr>
          <w:rFonts w:eastAsia="Times New Roman"/>
          <w:szCs w:val="24"/>
          <w:lang w:eastAsia="ru-RU"/>
        </w:rPr>
      </w:pPr>
    </w:p>
    <w:p w:rsidR="00CE1356" w:rsidRDefault="00CE1356" w:rsidP="000C5FB9">
      <w:pPr>
        <w:shd w:val="clear" w:color="auto" w:fill="FFFFFF"/>
        <w:spacing w:after="180" w:line="270" w:lineRule="atLeast"/>
        <w:ind w:firstLine="0"/>
        <w:rPr>
          <w:rFonts w:eastAsia="Times New Roman"/>
          <w:szCs w:val="24"/>
          <w:lang w:eastAsia="ru-RU"/>
        </w:rPr>
      </w:pPr>
    </w:p>
    <w:p w:rsidR="00CE1356" w:rsidRDefault="00CE1356" w:rsidP="000C5FB9">
      <w:pPr>
        <w:shd w:val="clear" w:color="auto" w:fill="FFFFFF"/>
        <w:spacing w:after="180" w:line="270" w:lineRule="atLeast"/>
        <w:ind w:firstLine="0"/>
        <w:rPr>
          <w:rFonts w:eastAsia="Times New Roman"/>
          <w:szCs w:val="24"/>
          <w:lang w:eastAsia="ru-RU"/>
        </w:rPr>
      </w:pPr>
    </w:p>
    <w:p w:rsidR="00CE1356" w:rsidRPr="000C5FB9" w:rsidRDefault="00CE1356" w:rsidP="000C5FB9">
      <w:pPr>
        <w:shd w:val="clear" w:color="auto" w:fill="FFFFFF"/>
        <w:spacing w:after="180" w:line="270" w:lineRule="atLeast"/>
        <w:ind w:firstLine="0"/>
        <w:rPr>
          <w:rFonts w:eastAsia="Times New Roman"/>
          <w:szCs w:val="24"/>
          <w:lang w:eastAsia="ru-RU"/>
        </w:rPr>
      </w:pPr>
    </w:p>
    <w:p w:rsidR="00847FDD" w:rsidRPr="00CE1356" w:rsidRDefault="000C5FB9" w:rsidP="00CE1356">
      <w:pPr>
        <w:shd w:val="clear" w:color="auto" w:fill="FFFFFF"/>
        <w:autoSpaceDE w:val="0"/>
        <w:spacing w:before="280" w:after="280"/>
        <w:ind w:firstLine="708"/>
        <w:rPr>
          <w:szCs w:val="24"/>
        </w:rPr>
      </w:pPr>
      <w:bookmarkStart w:id="0" w:name="_Toc272922809"/>
      <w:r w:rsidRPr="00CE1356">
        <w:rPr>
          <w:szCs w:val="24"/>
        </w:rPr>
        <w:t>В результате освоения дисциплины студент осваивает следующие компетенци</w:t>
      </w:r>
      <w:bookmarkEnd w:id="0"/>
      <w:r w:rsidR="00CE1356">
        <w:rPr>
          <w:szCs w:val="24"/>
        </w:rPr>
        <w:t>и</w:t>
      </w:r>
    </w:p>
    <w:tbl>
      <w:tblPr>
        <w:tblW w:w="104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46"/>
        <w:gridCol w:w="181"/>
        <w:gridCol w:w="1021"/>
        <w:gridCol w:w="4379"/>
        <w:gridCol w:w="2446"/>
      </w:tblGrid>
      <w:tr w:rsidR="000C5FB9" w:rsidRPr="00CE1356" w:rsidTr="00847FDD">
        <w:trPr>
          <w:cantSplit/>
          <w:trHeight w:val="38"/>
          <w:tblHeader/>
        </w:trPr>
        <w:tc>
          <w:tcPr>
            <w:tcW w:w="2627" w:type="dxa"/>
            <w:gridSpan w:val="2"/>
            <w:vAlign w:val="center"/>
          </w:tcPr>
          <w:p w:rsidR="000C5FB9" w:rsidRPr="00CE1356" w:rsidRDefault="000C5FB9" w:rsidP="00DB5A67">
            <w:pPr>
              <w:ind w:firstLine="0"/>
              <w:jc w:val="center"/>
              <w:rPr>
                <w:b/>
                <w:szCs w:val="24"/>
                <w:lang w:eastAsia="ru-RU"/>
              </w:rPr>
            </w:pPr>
            <w:r w:rsidRPr="00CE1356">
              <w:rPr>
                <w:b/>
                <w:szCs w:val="24"/>
                <w:lang w:eastAsia="ru-RU"/>
              </w:rPr>
              <w:lastRenderedPageBreak/>
              <w:t>Компетенция</w:t>
            </w:r>
          </w:p>
        </w:tc>
        <w:tc>
          <w:tcPr>
            <w:tcW w:w="1021" w:type="dxa"/>
            <w:vAlign w:val="center"/>
          </w:tcPr>
          <w:p w:rsidR="000C5FB9" w:rsidRPr="00CE1356" w:rsidRDefault="000C5FB9" w:rsidP="00DB5A67">
            <w:pPr>
              <w:ind w:left="-108" w:right="-108" w:firstLine="0"/>
              <w:jc w:val="center"/>
              <w:rPr>
                <w:b/>
                <w:szCs w:val="24"/>
                <w:lang w:eastAsia="ru-RU"/>
              </w:rPr>
            </w:pPr>
            <w:r w:rsidRPr="00CE1356">
              <w:rPr>
                <w:b/>
                <w:szCs w:val="24"/>
                <w:lang w:eastAsia="ru-RU"/>
              </w:rPr>
              <w:t>Код по НИУ</w:t>
            </w:r>
          </w:p>
        </w:tc>
        <w:tc>
          <w:tcPr>
            <w:tcW w:w="4379" w:type="dxa"/>
            <w:vAlign w:val="center"/>
          </w:tcPr>
          <w:p w:rsidR="000C5FB9" w:rsidRPr="00CE1356" w:rsidRDefault="000C5FB9" w:rsidP="00DB5A67">
            <w:pPr>
              <w:ind w:firstLine="0"/>
              <w:jc w:val="center"/>
              <w:rPr>
                <w:b/>
                <w:szCs w:val="24"/>
                <w:lang w:eastAsia="ru-RU"/>
              </w:rPr>
            </w:pPr>
            <w:r w:rsidRPr="00CE1356">
              <w:rPr>
                <w:b/>
                <w:szCs w:val="24"/>
                <w:lang w:eastAsia="ru-RU"/>
              </w:rPr>
              <w:t>Дескрипторы – основные признаки освоения (показатели достижения результата)</w:t>
            </w:r>
          </w:p>
        </w:tc>
        <w:tc>
          <w:tcPr>
            <w:tcW w:w="2446" w:type="dxa"/>
            <w:vAlign w:val="center"/>
          </w:tcPr>
          <w:p w:rsidR="000C5FB9" w:rsidRPr="00CE1356" w:rsidRDefault="000C5FB9" w:rsidP="00DB5A67">
            <w:pPr>
              <w:ind w:firstLine="0"/>
              <w:jc w:val="center"/>
              <w:rPr>
                <w:b/>
                <w:szCs w:val="24"/>
                <w:lang w:eastAsia="ru-RU"/>
              </w:rPr>
            </w:pPr>
            <w:r w:rsidRPr="00CE1356">
              <w:rPr>
                <w:b/>
                <w:szCs w:val="24"/>
                <w:lang w:eastAsia="ru-RU"/>
              </w:rPr>
              <w:t xml:space="preserve">Формы и методы обучения, </w:t>
            </w:r>
          </w:p>
        </w:tc>
      </w:tr>
      <w:tr w:rsidR="000C5FB9" w:rsidRPr="00CE1356" w:rsidTr="00847FDD">
        <w:trPr>
          <w:trHeight w:val="38"/>
        </w:trPr>
        <w:tc>
          <w:tcPr>
            <w:tcW w:w="2627" w:type="dxa"/>
            <w:gridSpan w:val="2"/>
          </w:tcPr>
          <w:p w:rsidR="000C5FB9" w:rsidRPr="00CE1356" w:rsidRDefault="000C5FB9" w:rsidP="00DB5A67">
            <w:pPr>
              <w:ind w:firstLine="0"/>
              <w:rPr>
                <w:b/>
                <w:i/>
                <w:szCs w:val="24"/>
                <w:lang w:eastAsia="ru-RU"/>
              </w:rPr>
            </w:pPr>
          </w:p>
        </w:tc>
        <w:tc>
          <w:tcPr>
            <w:tcW w:w="1021" w:type="dxa"/>
          </w:tcPr>
          <w:p w:rsidR="000C5FB9" w:rsidRPr="00CE1356" w:rsidRDefault="000C5FB9" w:rsidP="00DB5A67">
            <w:pPr>
              <w:ind w:left="-108" w:right="-108" w:firstLine="0"/>
              <w:jc w:val="center"/>
              <w:rPr>
                <w:szCs w:val="24"/>
                <w:lang w:eastAsia="ru-RU"/>
              </w:rPr>
            </w:pPr>
          </w:p>
        </w:tc>
        <w:tc>
          <w:tcPr>
            <w:tcW w:w="4379" w:type="dxa"/>
          </w:tcPr>
          <w:p w:rsidR="000C5FB9" w:rsidRPr="00CE1356" w:rsidRDefault="000C5FB9" w:rsidP="00DB5A67">
            <w:pPr>
              <w:ind w:firstLine="0"/>
              <w:rPr>
                <w:szCs w:val="24"/>
                <w:lang w:eastAsia="ru-RU"/>
              </w:rPr>
            </w:pPr>
          </w:p>
        </w:tc>
        <w:tc>
          <w:tcPr>
            <w:tcW w:w="2446" w:type="dxa"/>
          </w:tcPr>
          <w:p w:rsidR="000C5FB9" w:rsidRPr="00CE1356" w:rsidRDefault="000C5FB9" w:rsidP="00DB5A67">
            <w:pPr>
              <w:ind w:firstLine="0"/>
              <w:rPr>
                <w:szCs w:val="24"/>
                <w:lang w:eastAsia="ru-RU"/>
              </w:rPr>
            </w:pPr>
          </w:p>
        </w:tc>
      </w:tr>
      <w:tr w:rsidR="000C5FB9" w:rsidRPr="00CE1356" w:rsidTr="00847FDD">
        <w:trPr>
          <w:trHeight w:val="38"/>
        </w:trPr>
        <w:tc>
          <w:tcPr>
            <w:tcW w:w="2627" w:type="dxa"/>
            <w:gridSpan w:val="2"/>
          </w:tcPr>
          <w:p w:rsidR="000C5FB9" w:rsidRPr="00CE1356" w:rsidRDefault="00847FDD" w:rsidP="00847FDD">
            <w:pPr>
              <w:ind w:firstLine="0"/>
              <w:rPr>
                <w:szCs w:val="24"/>
                <w:lang w:eastAsia="ru-RU"/>
              </w:rPr>
            </w:pPr>
            <w:r w:rsidRPr="00CE1356">
              <w:rPr>
                <w:b/>
                <w:szCs w:val="24"/>
              </w:rPr>
              <w:t>Общекультурные компетенции (ОК):</w:t>
            </w:r>
          </w:p>
        </w:tc>
        <w:tc>
          <w:tcPr>
            <w:tcW w:w="1021" w:type="dxa"/>
          </w:tcPr>
          <w:p w:rsidR="00847FDD" w:rsidRPr="0068718E" w:rsidRDefault="00847FDD" w:rsidP="00847FDD">
            <w:pPr>
              <w:ind w:left="-108" w:right="-108" w:firstLine="0"/>
              <w:rPr>
                <w:szCs w:val="24"/>
              </w:rPr>
            </w:pPr>
            <w:r w:rsidRPr="00CE1356">
              <w:rPr>
                <w:szCs w:val="24"/>
              </w:rPr>
              <w:t xml:space="preserve">(ОК-1) </w:t>
            </w:r>
          </w:p>
          <w:p w:rsidR="00847FDD" w:rsidRPr="0068718E" w:rsidRDefault="00847FDD" w:rsidP="00847FDD">
            <w:pPr>
              <w:ind w:left="-108" w:right="-108" w:firstLine="0"/>
              <w:rPr>
                <w:szCs w:val="24"/>
              </w:rPr>
            </w:pPr>
          </w:p>
          <w:p w:rsidR="00847FDD" w:rsidRPr="0068718E" w:rsidRDefault="00847FDD" w:rsidP="00847FDD">
            <w:pPr>
              <w:ind w:left="-108" w:right="-108" w:firstLine="0"/>
              <w:rPr>
                <w:szCs w:val="24"/>
              </w:rPr>
            </w:pPr>
          </w:p>
          <w:p w:rsidR="00847FDD" w:rsidRPr="0068718E" w:rsidRDefault="00847FDD" w:rsidP="00847FDD">
            <w:pPr>
              <w:ind w:left="-108" w:right="-108" w:firstLine="0"/>
              <w:rPr>
                <w:szCs w:val="24"/>
              </w:rPr>
            </w:pPr>
          </w:p>
          <w:p w:rsidR="00847FDD" w:rsidRPr="0068718E" w:rsidRDefault="00847FDD" w:rsidP="00847FDD">
            <w:pPr>
              <w:ind w:left="-108" w:right="-108" w:firstLine="0"/>
              <w:rPr>
                <w:szCs w:val="24"/>
              </w:rPr>
            </w:pPr>
          </w:p>
          <w:p w:rsidR="00847FDD" w:rsidRPr="0068718E" w:rsidRDefault="00847FDD" w:rsidP="00847FDD">
            <w:pPr>
              <w:ind w:left="-108" w:right="-108" w:firstLine="0"/>
              <w:rPr>
                <w:szCs w:val="24"/>
              </w:rPr>
            </w:pPr>
            <w:r w:rsidRPr="00CE1356">
              <w:rPr>
                <w:szCs w:val="24"/>
              </w:rPr>
              <w:t xml:space="preserve">(ОК-2); </w:t>
            </w:r>
          </w:p>
          <w:p w:rsidR="00847FDD" w:rsidRPr="0068718E" w:rsidRDefault="00847FDD" w:rsidP="00847FDD">
            <w:pPr>
              <w:ind w:left="-108" w:right="-108" w:firstLine="0"/>
              <w:rPr>
                <w:szCs w:val="24"/>
              </w:rPr>
            </w:pPr>
          </w:p>
          <w:p w:rsidR="00847FDD" w:rsidRPr="0068718E" w:rsidRDefault="00847FDD" w:rsidP="00847FDD">
            <w:pPr>
              <w:ind w:left="-108" w:right="-108" w:firstLine="0"/>
              <w:rPr>
                <w:szCs w:val="24"/>
              </w:rPr>
            </w:pPr>
          </w:p>
          <w:p w:rsidR="00847FDD" w:rsidRPr="0068718E" w:rsidRDefault="00847FDD" w:rsidP="00847FDD">
            <w:pPr>
              <w:ind w:left="-108" w:right="-108" w:firstLine="0"/>
              <w:rPr>
                <w:szCs w:val="24"/>
              </w:rPr>
            </w:pPr>
            <w:r w:rsidRPr="00CE1356">
              <w:rPr>
                <w:szCs w:val="24"/>
              </w:rPr>
              <w:t xml:space="preserve">(ОК-3); </w:t>
            </w:r>
          </w:p>
          <w:p w:rsidR="00847FDD" w:rsidRPr="0068718E" w:rsidRDefault="00847FDD" w:rsidP="00847FDD">
            <w:pPr>
              <w:ind w:left="-108" w:right="-108" w:firstLine="0"/>
              <w:rPr>
                <w:szCs w:val="24"/>
              </w:rPr>
            </w:pPr>
          </w:p>
          <w:p w:rsidR="00847FDD" w:rsidRPr="0068718E" w:rsidRDefault="00847FDD" w:rsidP="00847FDD">
            <w:pPr>
              <w:ind w:left="-108" w:right="-108" w:firstLine="0"/>
              <w:rPr>
                <w:szCs w:val="24"/>
              </w:rPr>
            </w:pPr>
          </w:p>
          <w:p w:rsidR="00847FDD" w:rsidRPr="0068718E" w:rsidRDefault="00847FDD" w:rsidP="00847FDD">
            <w:pPr>
              <w:ind w:left="-108" w:right="-108" w:firstLine="0"/>
              <w:rPr>
                <w:szCs w:val="24"/>
              </w:rPr>
            </w:pPr>
          </w:p>
          <w:p w:rsidR="00847FDD" w:rsidRPr="0068718E" w:rsidRDefault="00847FDD" w:rsidP="00847FDD">
            <w:pPr>
              <w:ind w:left="-108" w:right="-108" w:firstLine="0"/>
              <w:rPr>
                <w:szCs w:val="24"/>
              </w:rPr>
            </w:pPr>
            <w:r w:rsidRPr="00CE1356">
              <w:rPr>
                <w:szCs w:val="24"/>
              </w:rPr>
              <w:t>(ОК- 6)</w:t>
            </w:r>
          </w:p>
          <w:p w:rsidR="00847FDD" w:rsidRPr="0068718E" w:rsidRDefault="00847FDD" w:rsidP="00847FDD">
            <w:pPr>
              <w:ind w:left="-108" w:right="-108" w:firstLine="0"/>
              <w:rPr>
                <w:szCs w:val="24"/>
              </w:rPr>
            </w:pPr>
          </w:p>
          <w:p w:rsidR="00847FDD" w:rsidRPr="0068718E" w:rsidRDefault="00847FDD" w:rsidP="00847FDD">
            <w:pPr>
              <w:ind w:left="-108" w:right="-108" w:firstLine="0"/>
              <w:rPr>
                <w:szCs w:val="24"/>
              </w:rPr>
            </w:pPr>
          </w:p>
          <w:p w:rsidR="00847FDD" w:rsidRPr="0068718E" w:rsidRDefault="00847FDD" w:rsidP="00847FDD">
            <w:pPr>
              <w:ind w:left="-108" w:right="-108" w:firstLine="0"/>
              <w:rPr>
                <w:szCs w:val="24"/>
              </w:rPr>
            </w:pPr>
          </w:p>
          <w:p w:rsidR="00847FDD" w:rsidRPr="0068718E" w:rsidRDefault="00847FDD" w:rsidP="00847FDD">
            <w:pPr>
              <w:ind w:left="-108" w:right="-108" w:firstLine="0"/>
              <w:rPr>
                <w:szCs w:val="24"/>
              </w:rPr>
            </w:pPr>
            <w:r w:rsidRPr="00CE1356">
              <w:rPr>
                <w:szCs w:val="24"/>
              </w:rPr>
              <w:t xml:space="preserve"> (ОК-7) </w:t>
            </w:r>
          </w:p>
          <w:p w:rsidR="00847FDD" w:rsidRPr="0068718E" w:rsidRDefault="00847FDD" w:rsidP="00847FDD">
            <w:pPr>
              <w:ind w:left="-108" w:right="-108" w:firstLine="0"/>
              <w:rPr>
                <w:szCs w:val="24"/>
              </w:rPr>
            </w:pPr>
          </w:p>
          <w:p w:rsidR="00847FDD" w:rsidRPr="0068718E" w:rsidRDefault="00847FDD" w:rsidP="00847FDD">
            <w:pPr>
              <w:ind w:left="-108" w:right="-108" w:firstLine="0"/>
              <w:rPr>
                <w:szCs w:val="24"/>
              </w:rPr>
            </w:pPr>
          </w:p>
          <w:p w:rsidR="00847FDD" w:rsidRPr="00CE1356" w:rsidRDefault="00847FDD" w:rsidP="00847FDD">
            <w:pPr>
              <w:ind w:left="-108" w:right="-108" w:firstLine="0"/>
              <w:rPr>
                <w:szCs w:val="24"/>
                <w:lang w:val="en-US"/>
              </w:rPr>
            </w:pPr>
            <w:r w:rsidRPr="00CE1356">
              <w:rPr>
                <w:szCs w:val="24"/>
              </w:rPr>
              <w:t>(ОК- 13)</w:t>
            </w:r>
          </w:p>
          <w:p w:rsidR="00847FDD" w:rsidRPr="00CE1356" w:rsidRDefault="00847FDD" w:rsidP="00847FDD">
            <w:pPr>
              <w:ind w:left="-108" w:right="-108" w:firstLine="0"/>
              <w:rPr>
                <w:szCs w:val="24"/>
                <w:lang w:val="en-US"/>
              </w:rPr>
            </w:pPr>
          </w:p>
          <w:p w:rsidR="00847FDD" w:rsidRPr="00CE1356" w:rsidRDefault="00847FDD" w:rsidP="00847FDD">
            <w:pPr>
              <w:ind w:left="-108" w:right="-108" w:firstLine="0"/>
              <w:rPr>
                <w:szCs w:val="24"/>
                <w:lang w:val="en-US"/>
              </w:rPr>
            </w:pPr>
          </w:p>
          <w:p w:rsidR="000C5FB9" w:rsidRPr="00CE1356" w:rsidRDefault="00847FDD" w:rsidP="00847FDD">
            <w:pPr>
              <w:ind w:left="-108" w:right="-108" w:firstLine="0"/>
              <w:rPr>
                <w:szCs w:val="24"/>
                <w:lang w:val="en-US" w:eastAsia="ru-RU"/>
              </w:rPr>
            </w:pPr>
            <w:r w:rsidRPr="00CE1356">
              <w:rPr>
                <w:szCs w:val="24"/>
              </w:rPr>
              <w:t xml:space="preserve"> (ОК-14)     </w:t>
            </w:r>
          </w:p>
        </w:tc>
        <w:tc>
          <w:tcPr>
            <w:tcW w:w="4379" w:type="dxa"/>
          </w:tcPr>
          <w:p w:rsidR="00847FDD" w:rsidRPr="00CE1356" w:rsidRDefault="00847FDD" w:rsidP="00847FDD">
            <w:pPr>
              <w:tabs>
                <w:tab w:val="left" w:pos="708"/>
                <w:tab w:val="right" w:leader="underscore" w:pos="9639"/>
              </w:tabs>
              <w:ind w:firstLine="0"/>
              <w:jc w:val="both"/>
              <w:rPr>
                <w:szCs w:val="24"/>
              </w:rPr>
            </w:pPr>
            <w:r w:rsidRPr="00CE1356">
              <w:rPr>
                <w:szCs w:val="24"/>
              </w:rPr>
              <w:t xml:space="preserve">- владение культурой мышления, способностью к обобщению, анализу, восприятию информации, постановке цели и выбору путей её достижения </w:t>
            </w:r>
          </w:p>
          <w:p w:rsidR="00847FDD" w:rsidRPr="00CE1356" w:rsidRDefault="00847FDD" w:rsidP="00847FDD">
            <w:pPr>
              <w:tabs>
                <w:tab w:val="left" w:pos="708"/>
                <w:tab w:val="right" w:leader="underscore" w:pos="9639"/>
              </w:tabs>
              <w:ind w:firstLine="0"/>
              <w:jc w:val="both"/>
              <w:rPr>
                <w:szCs w:val="24"/>
              </w:rPr>
            </w:pPr>
            <w:r w:rsidRPr="00CE1356">
              <w:rPr>
                <w:szCs w:val="24"/>
              </w:rPr>
              <w:t xml:space="preserve">- умение логически верно, </w:t>
            </w:r>
            <w:proofErr w:type="spellStart"/>
            <w:r w:rsidRPr="00CE1356">
              <w:rPr>
                <w:szCs w:val="24"/>
              </w:rPr>
              <w:t>аргументированно</w:t>
            </w:r>
            <w:proofErr w:type="spellEnd"/>
            <w:r w:rsidRPr="00CE1356">
              <w:rPr>
                <w:szCs w:val="24"/>
              </w:rPr>
              <w:t xml:space="preserve"> и ясно строить устную и письменную речь </w:t>
            </w:r>
          </w:p>
          <w:p w:rsidR="00847FDD" w:rsidRPr="00CE1356" w:rsidRDefault="00847FDD" w:rsidP="00847FDD">
            <w:pPr>
              <w:tabs>
                <w:tab w:val="left" w:pos="708"/>
                <w:tab w:val="right" w:leader="underscore" w:pos="9639"/>
              </w:tabs>
              <w:ind w:firstLine="0"/>
              <w:jc w:val="both"/>
              <w:rPr>
                <w:szCs w:val="24"/>
              </w:rPr>
            </w:pPr>
            <w:r w:rsidRPr="00CE1356">
              <w:rPr>
                <w:szCs w:val="24"/>
              </w:rPr>
              <w:t xml:space="preserve">- знание ключевых понятий культурологи, знанием культурных традиций, способностью к культурной толерантности </w:t>
            </w:r>
          </w:p>
          <w:p w:rsidR="00847FDD" w:rsidRPr="00CE1356" w:rsidRDefault="00847FDD" w:rsidP="00847FDD">
            <w:pPr>
              <w:tabs>
                <w:tab w:val="left" w:pos="708"/>
                <w:tab w:val="right" w:leader="underscore" w:pos="9639"/>
              </w:tabs>
              <w:ind w:firstLine="0"/>
              <w:jc w:val="both"/>
              <w:rPr>
                <w:szCs w:val="24"/>
              </w:rPr>
            </w:pPr>
            <w:r w:rsidRPr="00CE1356">
              <w:rPr>
                <w:szCs w:val="24"/>
              </w:rPr>
              <w:t xml:space="preserve">- стремление к саморазвитию, повышению своей квалификации и мастерства </w:t>
            </w:r>
          </w:p>
          <w:p w:rsidR="00847FDD" w:rsidRPr="00CE1356" w:rsidRDefault="00847FDD" w:rsidP="00847FDD">
            <w:pPr>
              <w:tabs>
                <w:tab w:val="left" w:pos="708"/>
                <w:tab w:val="right" w:leader="underscore" w:pos="9639"/>
              </w:tabs>
              <w:ind w:firstLine="0"/>
              <w:jc w:val="both"/>
              <w:rPr>
                <w:szCs w:val="24"/>
              </w:rPr>
            </w:pPr>
            <w:r w:rsidRPr="00CE1356">
              <w:rPr>
                <w:szCs w:val="24"/>
              </w:rPr>
              <w:t xml:space="preserve">- умение критически оценивать свои достоинства и недостатки, наметить пути и выбрать средства развития достоинств и устранения недостатков </w:t>
            </w:r>
          </w:p>
          <w:p w:rsidR="00847FDD" w:rsidRPr="00CE1356" w:rsidRDefault="00847FDD" w:rsidP="00847FDD">
            <w:pPr>
              <w:tabs>
                <w:tab w:val="left" w:pos="708"/>
                <w:tab w:val="right" w:leader="underscore" w:pos="9639"/>
              </w:tabs>
              <w:ind w:firstLine="0"/>
              <w:jc w:val="both"/>
              <w:rPr>
                <w:szCs w:val="24"/>
              </w:rPr>
            </w:pPr>
            <w:r w:rsidRPr="00CE1356">
              <w:rPr>
                <w:szCs w:val="24"/>
              </w:rPr>
              <w:t xml:space="preserve">- способностью работать с информацией в глобальных компьютерных сетях </w:t>
            </w:r>
          </w:p>
          <w:p w:rsidR="00847FDD" w:rsidRPr="00CE1356" w:rsidRDefault="00847FDD" w:rsidP="00847FDD">
            <w:pPr>
              <w:tabs>
                <w:tab w:val="left" w:pos="708"/>
                <w:tab w:val="right" w:leader="underscore" w:pos="9639"/>
              </w:tabs>
              <w:ind w:firstLine="0"/>
              <w:jc w:val="both"/>
              <w:rPr>
                <w:szCs w:val="24"/>
              </w:rPr>
            </w:pPr>
            <w:r w:rsidRPr="00CE1356">
              <w:rPr>
                <w:szCs w:val="24"/>
              </w:rPr>
              <w:t xml:space="preserve">- владением двумя иностранными языками на уровне не ниже разговорного и третьим иностранным языком на уровне чтения научной литературы со словарем </w:t>
            </w:r>
          </w:p>
          <w:p w:rsidR="000C5FB9" w:rsidRPr="00CE1356" w:rsidRDefault="000C5FB9" w:rsidP="00847FDD">
            <w:pPr>
              <w:ind w:firstLine="0"/>
              <w:rPr>
                <w:szCs w:val="24"/>
                <w:lang w:eastAsia="ru-RU"/>
              </w:rPr>
            </w:pPr>
          </w:p>
        </w:tc>
        <w:tc>
          <w:tcPr>
            <w:tcW w:w="2446" w:type="dxa"/>
            <w:vMerge w:val="restart"/>
          </w:tcPr>
          <w:p w:rsidR="000C5FB9" w:rsidRPr="00CE1356" w:rsidRDefault="000C5FB9" w:rsidP="00DB5A67">
            <w:pPr>
              <w:ind w:firstLine="0"/>
              <w:rPr>
                <w:szCs w:val="24"/>
                <w:lang w:eastAsia="ru-RU"/>
              </w:rPr>
            </w:pPr>
            <w:r w:rsidRPr="00CE1356">
              <w:rPr>
                <w:szCs w:val="24"/>
                <w:lang w:eastAsia="ru-RU"/>
              </w:rPr>
              <w:t>Методы обучения:</w:t>
            </w:r>
          </w:p>
          <w:p w:rsidR="000C5FB9" w:rsidRPr="00CE1356" w:rsidRDefault="000C5FB9" w:rsidP="00DB5A67">
            <w:pPr>
              <w:ind w:firstLine="0"/>
              <w:rPr>
                <w:szCs w:val="24"/>
                <w:lang w:eastAsia="ru-RU"/>
              </w:rPr>
            </w:pPr>
            <w:r w:rsidRPr="00CE1356">
              <w:rPr>
                <w:szCs w:val="24"/>
                <w:lang w:eastAsia="ru-RU"/>
              </w:rPr>
              <w:t>- упражнения,</w:t>
            </w:r>
          </w:p>
          <w:p w:rsidR="000C5FB9" w:rsidRPr="00CE1356" w:rsidRDefault="000C5FB9" w:rsidP="00DB5A67">
            <w:pPr>
              <w:ind w:firstLine="0"/>
              <w:rPr>
                <w:szCs w:val="24"/>
                <w:lang w:eastAsia="ru-RU"/>
              </w:rPr>
            </w:pPr>
            <w:r w:rsidRPr="00CE1356">
              <w:rPr>
                <w:szCs w:val="24"/>
                <w:lang w:eastAsia="ru-RU"/>
              </w:rPr>
              <w:t>- чтение и перевод,</w:t>
            </w:r>
          </w:p>
          <w:p w:rsidR="000C5FB9" w:rsidRPr="00CE1356" w:rsidRDefault="000C5FB9" w:rsidP="00DB5A67">
            <w:pPr>
              <w:ind w:firstLine="0"/>
              <w:rPr>
                <w:szCs w:val="24"/>
                <w:lang w:eastAsia="ru-RU"/>
              </w:rPr>
            </w:pPr>
            <w:r w:rsidRPr="00CE1356">
              <w:rPr>
                <w:szCs w:val="24"/>
                <w:lang w:eastAsia="ru-RU"/>
              </w:rPr>
              <w:t>- пересказ,</w:t>
            </w:r>
          </w:p>
          <w:p w:rsidR="000C5FB9" w:rsidRPr="00CE1356" w:rsidRDefault="000C5FB9" w:rsidP="00DB5A67">
            <w:pPr>
              <w:ind w:firstLine="0"/>
              <w:rPr>
                <w:szCs w:val="24"/>
                <w:lang w:eastAsia="ru-RU"/>
              </w:rPr>
            </w:pPr>
            <w:r w:rsidRPr="00CE1356">
              <w:rPr>
                <w:szCs w:val="24"/>
                <w:lang w:eastAsia="ru-RU"/>
              </w:rPr>
              <w:t>- реферирование,</w:t>
            </w:r>
          </w:p>
          <w:p w:rsidR="000C5FB9" w:rsidRPr="00CE1356" w:rsidRDefault="000C5FB9" w:rsidP="00DB5A67">
            <w:pPr>
              <w:ind w:firstLine="0"/>
              <w:rPr>
                <w:szCs w:val="24"/>
                <w:lang w:eastAsia="ru-RU"/>
              </w:rPr>
            </w:pPr>
            <w:r w:rsidRPr="00CE1356">
              <w:rPr>
                <w:szCs w:val="24"/>
                <w:lang w:eastAsia="ru-RU"/>
              </w:rPr>
              <w:t>- обсуждение;</w:t>
            </w:r>
          </w:p>
          <w:p w:rsidR="000C5FB9" w:rsidRPr="00CE1356" w:rsidRDefault="000C5FB9" w:rsidP="00DB5A67">
            <w:pPr>
              <w:ind w:firstLine="0"/>
              <w:rPr>
                <w:szCs w:val="24"/>
                <w:lang w:eastAsia="ru-RU"/>
              </w:rPr>
            </w:pPr>
            <w:r w:rsidRPr="00CE1356">
              <w:rPr>
                <w:szCs w:val="24"/>
                <w:lang w:eastAsia="ru-RU"/>
              </w:rPr>
              <w:t>- ролевая игра;</w:t>
            </w:r>
          </w:p>
          <w:p w:rsidR="000C5FB9" w:rsidRPr="00CE1356" w:rsidRDefault="000C5FB9" w:rsidP="00DB5A67">
            <w:pPr>
              <w:ind w:firstLine="0"/>
              <w:rPr>
                <w:szCs w:val="24"/>
                <w:lang w:eastAsia="ru-RU"/>
              </w:rPr>
            </w:pPr>
            <w:r w:rsidRPr="00CE1356">
              <w:rPr>
                <w:szCs w:val="24"/>
                <w:lang w:eastAsia="ru-RU"/>
              </w:rPr>
              <w:t>- учебные выступления</w:t>
            </w:r>
          </w:p>
          <w:p w:rsidR="000C5FB9" w:rsidRPr="00CE1356" w:rsidRDefault="000C5FB9" w:rsidP="00DB5A67">
            <w:pPr>
              <w:ind w:firstLine="0"/>
              <w:rPr>
                <w:szCs w:val="24"/>
                <w:lang w:eastAsia="ru-RU"/>
              </w:rPr>
            </w:pPr>
          </w:p>
          <w:p w:rsidR="000C5FB9" w:rsidRPr="00CE1356" w:rsidRDefault="000C5FB9"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847FDD">
            <w:pPr>
              <w:ind w:firstLine="0"/>
              <w:rPr>
                <w:szCs w:val="24"/>
                <w:lang w:eastAsia="ru-RU"/>
              </w:rPr>
            </w:pPr>
            <w:r w:rsidRPr="00CE1356">
              <w:rPr>
                <w:szCs w:val="24"/>
                <w:lang w:eastAsia="ru-RU"/>
              </w:rPr>
              <w:t>Методы обучения:</w:t>
            </w:r>
          </w:p>
          <w:p w:rsidR="00847FDD" w:rsidRPr="00CE1356" w:rsidRDefault="00847FDD" w:rsidP="00847FDD">
            <w:pPr>
              <w:ind w:firstLine="0"/>
              <w:rPr>
                <w:szCs w:val="24"/>
                <w:lang w:eastAsia="ru-RU"/>
              </w:rPr>
            </w:pPr>
            <w:r w:rsidRPr="00CE1356">
              <w:rPr>
                <w:szCs w:val="24"/>
                <w:lang w:eastAsia="ru-RU"/>
              </w:rPr>
              <w:t>- упражнения,</w:t>
            </w:r>
          </w:p>
          <w:p w:rsidR="00847FDD" w:rsidRPr="00CE1356" w:rsidRDefault="00847FDD" w:rsidP="00847FDD">
            <w:pPr>
              <w:ind w:firstLine="0"/>
              <w:rPr>
                <w:szCs w:val="24"/>
                <w:lang w:eastAsia="ru-RU"/>
              </w:rPr>
            </w:pPr>
            <w:r w:rsidRPr="00CE1356">
              <w:rPr>
                <w:szCs w:val="24"/>
                <w:lang w:eastAsia="ru-RU"/>
              </w:rPr>
              <w:t>- чтение и перевод,</w:t>
            </w:r>
          </w:p>
          <w:p w:rsidR="00847FDD" w:rsidRPr="00CE1356" w:rsidRDefault="00847FDD" w:rsidP="00847FDD">
            <w:pPr>
              <w:ind w:firstLine="0"/>
              <w:rPr>
                <w:szCs w:val="24"/>
                <w:lang w:eastAsia="ru-RU"/>
              </w:rPr>
            </w:pPr>
            <w:r w:rsidRPr="00CE1356">
              <w:rPr>
                <w:szCs w:val="24"/>
                <w:lang w:eastAsia="ru-RU"/>
              </w:rPr>
              <w:t>- пересказ,</w:t>
            </w:r>
          </w:p>
          <w:p w:rsidR="00847FDD" w:rsidRPr="00CE1356" w:rsidRDefault="00847FDD" w:rsidP="00847FDD">
            <w:pPr>
              <w:ind w:firstLine="0"/>
              <w:rPr>
                <w:szCs w:val="24"/>
                <w:lang w:eastAsia="ru-RU"/>
              </w:rPr>
            </w:pPr>
            <w:r w:rsidRPr="00CE1356">
              <w:rPr>
                <w:szCs w:val="24"/>
                <w:lang w:eastAsia="ru-RU"/>
              </w:rPr>
              <w:t>- реферирование,</w:t>
            </w:r>
          </w:p>
          <w:p w:rsidR="00847FDD" w:rsidRPr="00CE1356" w:rsidRDefault="00847FDD" w:rsidP="00847FDD">
            <w:pPr>
              <w:ind w:firstLine="0"/>
              <w:rPr>
                <w:szCs w:val="24"/>
                <w:lang w:eastAsia="ru-RU"/>
              </w:rPr>
            </w:pPr>
            <w:r w:rsidRPr="00CE1356">
              <w:rPr>
                <w:szCs w:val="24"/>
                <w:lang w:eastAsia="ru-RU"/>
              </w:rPr>
              <w:t>- обсуждение;</w:t>
            </w:r>
          </w:p>
          <w:p w:rsidR="00847FDD" w:rsidRPr="00CE1356" w:rsidRDefault="00847FDD" w:rsidP="00847FDD">
            <w:pPr>
              <w:ind w:firstLine="0"/>
              <w:rPr>
                <w:szCs w:val="24"/>
                <w:lang w:eastAsia="ru-RU"/>
              </w:rPr>
            </w:pPr>
            <w:r w:rsidRPr="00CE1356">
              <w:rPr>
                <w:szCs w:val="24"/>
                <w:lang w:eastAsia="ru-RU"/>
              </w:rPr>
              <w:t>- ролевая игра;</w:t>
            </w:r>
          </w:p>
          <w:p w:rsidR="00847FDD" w:rsidRPr="00CE1356" w:rsidRDefault="00847FDD" w:rsidP="00847FDD">
            <w:pPr>
              <w:ind w:firstLine="0"/>
              <w:rPr>
                <w:szCs w:val="24"/>
                <w:lang w:eastAsia="ru-RU"/>
              </w:rPr>
            </w:pPr>
            <w:r w:rsidRPr="00CE1356">
              <w:rPr>
                <w:szCs w:val="24"/>
                <w:lang w:eastAsia="ru-RU"/>
              </w:rPr>
              <w:t>- учебные выступления</w:t>
            </w: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DB5A67">
            <w:pPr>
              <w:ind w:firstLine="0"/>
              <w:rPr>
                <w:szCs w:val="24"/>
                <w:lang w:eastAsia="ru-RU"/>
              </w:rPr>
            </w:pPr>
          </w:p>
          <w:p w:rsidR="00847FDD" w:rsidRPr="00CE1356" w:rsidRDefault="00847FDD" w:rsidP="00847FDD">
            <w:pPr>
              <w:ind w:firstLine="0"/>
              <w:rPr>
                <w:szCs w:val="24"/>
                <w:lang w:eastAsia="ru-RU"/>
              </w:rPr>
            </w:pPr>
            <w:r w:rsidRPr="00CE1356">
              <w:rPr>
                <w:szCs w:val="24"/>
                <w:lang w:eastAsia="ru-RU"/>
              </w:rPr>
              <w:t>Методы обучения:</w:t>
            </w:r>
          </w:p>
          <w:p w:rsidR="00847FDD" w:rsidRPr="00CE1356" w:rsidRDefault="00847FDD" w:rsidP="00847FDD">
            <w:pPr>
              <w:ind w:firstLine="0"/>
              <w:rPr>
                <w:szCs w:val="24"/>
                <w:lang w:eastAsia="ru-RU"/>
              </w:rPr>
            </w:pPr>
            <w:r w:rsidRPr="00CE1356">
              <w:rPr>
                <w:szCs w:val="24"/>
                <w:lang w:eastAsia="ru-RU"/>
              </w:rPr>
              <w:t>- упражнения,</w:t>
            </w:r>
          </w:p>
          <w:p w:rsidR="00847FDD" w:rsidRPr="00CE1356" w:rsidRDefault="00847FDD" w:rsidP="00847FDD">
            <w:pPr>
              <w:ind w:firstLine="0"/>
              <w:rPr>
                <w:szCs w:val="24"/>
                <w:lang w:eastAsia="ru-RU"/>
              </w:rPr>
            </w:pPr>
            <w:r w:rsidRPr="00CE1356">
              <w:rPr>
                <w:szCs w:val="24"/>
                <w:lang w:eastAsia="ru-RU"/>
              </w:rPr>
              <w:t>- чтение и перевод,</w:t>
            </w:r>
          </w:p>
          <w:p w:rsidR="00847FDD" w:rsidRPr="00CE1356" w:rsidRDefault="00847FDD" w:rsidP="00847FDD">
            <w:pPr>
              <w:ind w:firstLine="0"/>
              <w:rPr>
                <w:szCs w:val="24"/>
                <w:lang w:eastAsia="ru-RU"/>
              </w:rPr>
            </w:pPr>
            <w:r w:rsidRPr="00CE1356">
              <w:rPr>
                <w:szCs w:val="24"/>
                <w:lang w:eastAsia="ru-RU"/>
              </w:rPr>
              <w:t>- пересказ,</w:t>
            </w:r>
          </w:p>
          <w:p w:rsidR="00847FDD" w:rsidRPr="00CE1356" w:rsidRDefault="00847FDD" w:rsidP="00847FDD">
            <w:pPr>
              <w:ind w:firstLine="0"/>
              <w:rPr>
                <w:szCs w:val="24"/>
                <w:lang w:eastAsia="ru-RU"/>
              </w:rPr>
            </w:pPr>
            <w:r w:rsidRPr="00CE1356">
              <w:rPr>
                <w:szCs w:val="24"/>
                <w:lang w:eastAsia="ru-RU"/>
              </w:rPr>
              <w:t>- реферирование,</w:t>
            </w:r>
          </w:p>
          <w:p w:rsidR="00847FDD" w:rsidRPr="00CE1356" w:rsidRDefault="00847FDD" w:rsidP="00847FDD">
            <w:pPr>
              <w:ind w:firstLine="0"/>
              <w:rPr>
                <w:szCs w:val="24"/>
                <w:lang w:eastAsia="ru-RU"/>
              </w:rPr>
            </w:pPr>
            <w:r w:rsidRPr="00CE1356">
              <w:rPr>
                <w:szCs w:val="24"/>
                <w:lang w:eastAsia="ru-RU"/>
              </w:rPr>
              <w:t>- обсуждение;</w:t>
            </w:r>
          </w:p>
          <w:p w:rsidR="00847FDD" w:rsidRPr="00CE1356" w:rsidRDefault="00847FDD" w:rsidP="00847FDD">
            <w:pPr>
              <w:ind w:firstLine="0"/>
              <w:rPr>
                <w:szCs w:val="24"/>
                <w:lang w:eastAsia="ru-RU"/>
              </w:rPr>
            </w:pPr>
            <w:r w:rsidRPr="00CE1356">
              <w:rPr>
                <w:szCs w:val="24"/>
                <w:lang w:eastAsia="ru-RU"/>
              </w:rPr>
              <w:t>- ролевая игра;</w:t>
            </w:r>
          </w:p>
          <w:p w:rsidR="00847FDD" w:rsidRPr="00CE1356" w:rsidRDefault="00847FDD" w:rsidP="00D84939">
            <w:pPr>
              <w:ind w:firstLine="0"/>
              <w:rPr>
                <w:szCs w:val="24"/>
                <w:lang w:eastAsia="ru-RU"/>
              </w:rPr>
            </w:pPr>
            <w:r w:rsidRPr="00CE1356">
              <w:rPr>
                <w:szCs w:val="24"/>
                <w:lang w:eastAsia="ru-RU"/>
              </w:rPr>
              <w:t>- учебные выступления</w:t>
            </w:r>
          </w:p>
          <w:p w:rsidR="00D84939" w:rsidRPr="00CE1356" w:rsidRDefault="00D84939" w:rsidP="00D84939">
            <w:pPr>
              <w:ind w:firstLine="0"/>
              <w:rPr>
                <w:szCs w:val="24"/>
                <w:lang w:eastAsia="ru-RU"/>
              </w:rPr>
            </w:pPr>
          </w:p>
          <w:p w:rsidR="00D84939" w:rsidRPr="00CE1356" w:rsidRDefault="00D84939" w:rsidP="00D84939">
            <w:pPr>
              <w:ind w:firstLine="0"/>
              <w:rPr>
                <w:szCs w:val="24"/>
                <w:lang w:eastAsia="ru-RU"/>
              </w:rPr>
            </w:pPr>
          </w:p>
          <w:p w:rsidR="00D84939" w:rsidRPr="00CE1356" w:rsidRDefault="00D84939" w:rsidP="00D84939">
            <w:pPr>
              <w:ind w:firstLine="0"/>
              <w:rPr>
                <w:szCs w:val="24"/>
                <w:lang w:eastAsia="ru-RU"/>
              </w:rPr>
            </w:pPr>
          </w:p>
          <w:p w:rsidR="00D84939" w:rsidRPr="00CE1356" w:rsidRDefault="00D84939" w:rsidP="00D84939">
            <w:pPr>
              <w:ind w:firstLine="0"/>
              <w:rPr>
                <w:szCs w:val="24"/>
                <w:lang w:eastAsia="ru-RU"/>
              </w:rPr>
            </w:pPr>
          </w:p>
          <w:p w:rsidR="00D84939" w:rsidRPr="00CE1356" w:rsidRDefault="00D84939" w:rsidP="00D84939">
            <w:pPr>
              <w:ind w:firstLine="0"/>
              <w:rPr>
                <w:szCs w:val="24"/>
                <w:lang w:eastAsia="ru-RU"/>
              </w:rPr>
            </w:pPr>
          </w:p>
        </w:tc>
      </w:tr>
      <w:tr w:rsidR="000C5FB9" w:rsidRPr="00CE1356" w:rsidTr="00847FDD">
        <w:trPr>
          <w:trHeight w:val="1376"/>
        </w:trPr>
        <w:tc>
          <w:tcPr>
            <w:tcW w:w="2627" w:type="dxa"/>
            <w:gridSpan w:val="2"/>
          </w:tcPr>
          <w:p w:rsidR="00847FDD" w:rsidRPr="00CE1356" w:rsidRDefault="00847FDD" w:rsidP="00847FDD">
            <w:pPr>
              <w:tabs>
                <w:tab w:val="left" w:pos="708"/>
                <w:tab w:val="right" w:leader="underscore" w:pos="9639"/>
              </w:tabs>
              <w:ind w:firstLine="0"/>
              <w:jc w:val="both"/>
              <w:rPr>
                <w:b/>
                <w:szCs w:val="24"/>
              </w:rPr>
            </w:pPr>
            <w:r w:rsidRPr="00CE1356">
              <w:rPr>
                <w:b/>
                <w:szCs w:val="24"/>
              </w:rPr>
              <w:t xml:space="preserve">профессиональные компетенции (ПК):   </w:t>
            </w:r>
          </w:p>
          <w:p w:rsidR="000C5FB9" w:rsidRPr="00CE1356" w:rsidRDefault="000C5FB9" w:rsidP="00DB5A67">
            <w:pPr>
              <w:ind w:firstLine="0"/>
              <w:rPr>
                <w:i/>
                <w:szCs w:val="24"/>
                <w:lang w:eastAsia="ru-RU"/>
              </w:rPr>
            </w:pPr>
          </w:p>
        </w:tc>
        <w:tc>
          <w:tcPr>
            <w:tcW w:w="1021" w:type="dxa"/>
          </w:tcPr>
          <w:p w:rsidR="00847FDD" w:rsidRPr="00CE1356" w:rsidRDefault="00847FDD" w:rsidP="00DB5A67">
            <w:pPr>
              <w:ind w:left="-108" w:right="-108" w:firstLine="0"/>
              <w:jc w:val="center"/>
              <w:rPr>
                <w:szCs w:val="24"/>
                <w:lang w:val="en-US"/>
              </w:rPr>
            </w:pPr>
          </w:p>
          <w:p w:rsidR="00847FDD" w:rsidRPr="00CE1356" w:rsidRDefault="00847FDD" w:rsidP="00DB5A67">
            <w:pPr>
              <w:ind w:left="-108" w:right="-108" w:firstLine="0"/>
              <w:jc w:val="center"/>
              <w:rPr>
                <w:szCs w:val="24"/>
                <w:lang w:val="en-US"/>
              </w:rPr>
            </w:pPr>
          </w:p>
          <w:p w:rsidR="00847FDD" w:rsidRPr="00CE1356" w:rsidRDefault="00847FDD" w:rsidP="00847FDD">
            <w:pPr>
              <w:ind w:left="-108" w:right="-108" w:firstLine="0"/>
              <w:rPr>
                <w:szCs w:val="24"/>
                <w:lang w:val="en-US"/>
              </w:rPr>
            </w:pPr>
            <w:r w:rsidRPr="00CE1356">
              <w:rPr>
                <w:szCs w:val="24"/>
              </w:rPr>
              <w:t xml:space="preserve">(ПК-1) </w:t>
            </w:r>
          </w:p>
          <w:p w:rsidR="00847FDD" w:rsidRPr="00CE1356" w:rsidRDefault="00847FDD" w:rsidP="00847FDD">
            <w:pPr>
              <w:ind w:left="-108" w:right="-108" w:firstLine="0"/>
              <w:rPr>
                <w:szCs w:val="24"/>
                <w:lang w:val="en-US"/>
              </w:rPr>
            </w:pPr>
          </w:p>
          <w:p w:rsidR="00847FDD" w:rsidRPr="00CE1356" w:rsidRDefault="00847FDD" w:rsidP="00847FDD">
            <w:pPr>
              <w:ind w:left="-108" w:right="-108" w:firstLine="0"/>
              <w:rPr>
                <w:szCs w:val="24"/>
                <w:lang w:val="en-US"/>
              </w:rPr>
            </w:pPr>
          </w:p>
          <w:p w:rsidR="00847FDD" w:rsidRPr="00CE1356" w:rsidRDefault="00847FDD" w:rsidP="00847FDD">
            <w:pPr>
              <w:ind w:left="-108" w:right="-108" w:firstLine="0"/>
              <w:rPr>
                <w:szCs w:val="24"/>
                <w:lang w:val="en-US"/>
              </w:rPr>
            </w:pPr>
            <w:r w:rsidRPr="00CE1356">
              <w:rPr>
                <w:szCs w:val="24"/>
              </w:rPr>
              <w:t xml:space="preserve">(ПК-5); </w:t>
            </w:r>
          </w:p>
          <w:p w:rsidR="00847FDD" w:rsidRPr="00CE1356" w:rsidRDefault="00847FDD" w:rsidP="00847FDD">
            <w:pPr>
              <w:ind w:left="-108" w:right="-108" w:firstLine="0"/>
              <w:rPr>
                <w:szCs w:val="24"/>
                <w:lang w:val="en-US"/>
              </w:rPr>
            </w:pPr>
          </w:p>
          <w:p w:rsidR="00847FDD" w:rsidRPr="00CE1356" w:rsidRDefault="00847FDD" w:rsidP="00847FDD">
            <w:pPr>
              <w:ind w:left="-108" w:right="-108" w:firstLine="0"/>
              <w:rPr>
                <w:szCs w:val="24"/>
                <w:lang w:val="en-US"/>
              </w:rPr>
            </w:pPr>
          </w:p>
          <w:p w:rsidR="000C5FB9" w:rsidRPr="00CE1356" w:rsidRDefault="00847FDD" w:rsidP="00847FDD">
            <w:pPr>
              <w:ind w:left="-108" w:right="-108" w:firstLine="0"/>
              <w:rPr>
                <w:szCs w:val="24"/>
                <w:lang w:val="en-US" w:eastAsia="ru-RU"/>
              </w:rPr>
            </w:pPr>
            <w:r w:rsidRPr="00CE1356">
              <w:rPr>
                <w:szCs w:val="24"/>
              </w:rPr>
              <w:t xml:space="preserve">(ПК-6);  </w:t>
            </w:r>
          </w:p>
        </w:tc>
        <w:tc>
          <w:tcPr>
            <w:tcW w:w="4379" w:type="dxa"/>
          </w:tcPr>
          <w:p w:rsidR="00847FDD" w:rsidRPr="0068718E" w:rsidRDefault="00847FDD" w:rsidP="00847FDD">
            <w:pPr>
              <w:tabs>
                <w:tab w:val="left" w:pos="708"/>
                <w:tab w:val="right" w:leader="underscore" w:pos="9639"/>
              </w:tabs>
              <w:ind w:firstLine="0"/>
              <w:jc w:val="both"/>
              <w:rPr>
                <w:szCs w:val="24"/>
              </w:rPr>
            </w:pPr>
            <w:proofErr w:type="spellStart"/>
            <w:r w:rsidRPr="00CE1356">
              <w:rPr>
                <w:szCs w:val="24"/>
              </w:rPr>
              <w:t>Общепрофессиональные</w:t>
            </w:r>
            <w:proofErr w:type="spellEnd"/>
            <w:r w:rsidRPr="0068718E">
              <w:rPr>
                <w:szCs w:val="24"/>
              </w:rPr>
              <w:t>:</w:t>
            </w:r>
          </w:p>
          <w:p w:rsidR="00847FDD" w:rsidRPr="0068718E" w:rsidRDefault="00847FDD" w:rsidP="00847FDD">
            <w:pPr>
              <w:tabs>
                <w:tab w:val="left" w:pos="708"/>
                <w:tab w:val="right" w:leader="underscore" w:pos="9639"/>
              </w:tabs>
              <w:ind w:firstLine="0"/>
              <w:jc w:val="both"/>
              <w:rPr>
                <w:szCs w:val="24"/>
              </w:rPr>
            </w:pPr>
          </w:p>
          <w:p w:rsidR="00847FDD" w:rsidRPr="00CE1356" w:rsidRDefault="00847FDD" w:rsidP="00847FDD">
            <w:pPr>
              <w:tabs>
                <w:tab w:val="left" w:pos="708"/>
                <w:tab w:val="right" w:leader="underscore" w:pos="9639"/>
              </w:tabs>
              <w:ind w:firstLine="0"/>
              <w:jc w:val="both"/>
              <w:rPr>
                <w:szCs w:val="24"/>
              </w:rPr>
            </w:pPr>
            <w:r w:rsidRPr="00CE1356">
              <w:rPr>
                <w:szCs w:val="24"/>
              </w:rPr>
              <w:t xml:space="preserve">-знание основных понятий и категорий современной лингвистики </w:t>
            </w:r>
          </w:p>
          <w:p w:rsidR="00847FDD" w:rsidRPr="00CE1356" w:rsidRDefault="00847FDD" w:rsidP="00847FDD">
            <w:pPr>
              <w:tabs>
                <w:tab w:val="left" w:pos="708"/>
                <w:tab w:val="right" w:leader="underscore" w:pos="9639"/>
              </w:tabs>
              <w:ind w:firstLine="0"/>
              <w:jc w:val="both"/>
              <w:rPr>
                <w:szCs w:val="24"/>
              </w:rPr>
            </w:pPr>
            <w:r w:rsidRPr="00CE1356">
              <w:rPr>
                <w:szCs w:val="24"/>
              </w:rPr>
              <w:t xml:space="preserve">- умение создавать и редактировать тексты профессионального назначения </w:t>
            </w:r>
          </w:p>
          <w:p w:rsidR="000C5FB9" w:rsidRPr="00CE1356" w:rsidRDefault="00847FDD" w:rsidP="00D84939">
            <w:pPr>
              <w:tabs>
                <w:tab w:val="left" w:pos="708"/>
                <w:tab w:val="right" w:leader="underscore" w:pos="9639"/>
              </w:tabs>
              <w:ind w:firstLine="0"/>
              <w:jc w:val="both"/>
              <w:rPr>
                <w:szCs w:val="24"/>
              </w:rPr>
            </w:pPr>
            <w:r w:rsidRPr="00CE1356">
              <w:rPr>
                <w:szCs w:val="24"/>
              </w:rPr>
              <w:t xml:space="preserve">- умением свободно говорить и понимать речь на первом изучаемом иностранном языке в его литературной форме, включая профессиональное письменное и устное общение, владеть вторым иностранным языком в объеме, достаточном для профессионального общения и чтения научной литературы, владеть третьим иностранным языком в объеме, достаточном для чтения научной литературы со словарем </w:t>
            </w:r>
          </w:p>
        </w:tc>
        <w:tc>
          <w:tcPr>
            <w:tcW w:w="2446" w:type="dxa"/>
            <w:vMerge/>
          </w:tcPr>
          <w:p w:rsidR="000C5FB9" w:rsidRPr="00CE1356" w:rsidRDefault="000C5FB9" w:rsidP="00DB5A67">
            <w:pPr>
              <w:ind w:firstLine="0"/>
              <w:jc w:val="center"/>
              <w:rPr>
                <w:szCs w:val="24"/>
                <w:lang w:eastAsia="ru-RU"/>
              </w:rPr>
            </w:pPr>
          </w:p>
        </w:tc>
      </w:tr>
      <w:tr w:rsidR="000C5FB9" w:rsidRPr="00CE1356" w:rsidTr="00847FDD">
        <w:trPr>
          <w:trHeight w:val="936"/>
        </w:trPr>
        <w:tc>
          <w:tcPr>
            <w:tcW w:w="2627" w:type="dxa"/>
            <w:gridSpan w:val="2"/>
          </w:tcPr>
          <w:p w:rsidR="00847FDD" w:rsidRPr="00CE1356" w:rsidRDefault="00847FDD" w:rsidP="00847FDD">
            <w:pPr>
              <w:tabs>
                <w:tab w:val="left" w:pos="708"/>
                <w:tab w:val="right" w:leader="underscore" w:pos="9639"/>
              </w:tabs>
              <w:ind w:firstLine="0"/>
              <w:jc w:val="both"/>
              <w:rPr>
                <w:b/>
                <w:szCs w:val="24"/>
              </w:rPr>
            </w:pPr>
            <w:r w:rsidRPr="00CE1356">
              <w:rPr>
                <w:b/>
                <w:szCs w:val="24"/>
              </w:rPr>
              <w:t>научно-исследовательские</w:t>
            </w:r>
            <w:r w:rsidRPr="0068718E">
              <w:rPr>
                <w:b/>
                <w:szCs w:val="24"/>
              </w:rPr>
              <w:t xml:space="preserve"> (</w:t>
            </w:r>
            <w:r w:rsidRPr="00CE1356">
              <w:rPr>
                <w:b/>
                <w:szCs w:val="24"/>
              </w:rPr>
              <w:t>НИ)</w:t>
            </w:r>
          </w:p>
          <w:p w:rsidR="000C5FB9" w:rsidRPr="00CE1356" w:rsidRDefault="000C5FB9" w:rsidP="00DB5A67">
            <w:pPr>
              <w:ind w:firstLine="0"/>
              <w:rPr>
                <w:i/>
                <w:szCs w:val="24"/>
                <w:lang w:eastAsia="ru-RU"/>
              </w:rPr>
            </w:pPr>
          </w:p>
          <w:p w:rsidR="00D84939" w:rsidRPr="00CE1356" w:rsidRDefault="00D84939" w:rsidP="00DB5A67">
            <w:pPr>
              <w:ind w:firstLine="0"/>
              <w:rPr>
                <w:i/>
                <w:szCs w:val="24"/>
                <w:lang w:eastAsia="ru-RU"/>
              </w:rPr>
            </w:pPr>
          </w:p>
          <w:p w:rsidR="00D84939" w:rsidRPr="00CE1356" w:rsidRDefault="00D84939" w:rsidP="00DB5A67">
            <w:pPr>
              <w:ind w:firstLine="0"/>
              <w:rPr>
                <w:i/>
                <w:szCs w:val="24"/>
                <w:lang w:eastAsia="ru-RU"/>
              </w:rPr>
            </w:pPr>
          </w:p>
          <w:p w:rsidR="00D84939" w:rsidRPr="00CE1356" w:rsidRDefault="00D84939" w:rsidP="00DB5A67">
            <w:pPr>
              <w:ind w:firstLine="0"/>
              <w:rPr>
                <w:i/>
                <w:szCs w:val="24"/>
                <w:lang w:eastAsia="ru-RU"/>
              </w:rPr>
            </w:pPr>
          </w:p>
          <w:p w:rsidR="00D84939" w:rsidRPr="00CE1356" w:rsidRDefault="00D84939" w:rsidP="00DB5A67">
            <w:pPr>
              <w:ind w:firstLine="0"/>
              <w:rPr>
                <w:i/>
                <w:szCs w:val="24"/>
                <w:lang w:eastAsia="ru-RU"/>
              </w:rPr>
            </w:pPr>
          </w:p>
          <w:p w:rsidR="00D84939" w:rsidRPr="00CE1356" w:rsidRDefault="00D84939" w:rsidP="00DB5A67">
            <w:pPr>
              <w:ind w:firstLine="0"/>
              <w:rPr>
                <w:i/>
                <w:szCs w:val="24"/>
                <w:lang w:eastAsia="ru-RU"/>
              </w:rPr>
            </w:pPr>
          </w:p>
          <w:p w:rsidR="00D84939" w:rsidRPr="00CE1356" w:rsidRDefault="00D84939" w:rsidP="00DB5A67">
            <w:pPr>
              <w:ind w:firstLine="0"/>
              <w:rPr>
                <w:i/>
                <w:szCs w:val="24"/>
                <w:lang w:eastAsia="ru-RU"/>
              </w:rPr>
            </w:pPr>
          </w:p>
          <w:p w:rsidR="00D84939" w:rsidRPr="00CE1356" w:rsidRDefault="00D84939" w:rsidP="00DB5A67">
            <w:pPr>
              <w:ind w:firstLine="0"/>
              <w:rPr>
                <w:i/>
                <w:szCs w:val="24"/>
                <w:lang w:eastAsia="ru-RU"/>
              </w:rPr>
            </w:pPr>
          </w:p>
          <w:p w:rsidR="00D84939" w:rsidRPr="00CE1356" w:rsidRDefault="00D84939" w:rsidP="00DB5A67">
            <w:pPr>
              <w:ind w:firstLine="0"/>
              <w:rPr>
                <w:i/>
                <w:szCs w:val="24"/>
                <w:lang w:eastAsia="ru-RU"/>
              </w:rPr>
            </w:pPr>
          </w:p>
          <w:p w:rsidR="00D84939" w:rsidRPr="00CE1356" w:rsidRDefault="00D84939" w:rsidP="00DB5A67">
            <w:pPr>
              <w:ind w:firstLine="0"/>
              <w:rPr>
                <w:i/>
                <w:szCs w:val="24"/>
                <w:lang w:eastAsia="ru-RU"/>
              </w:rPr>
            </w:pPr>
          </w:p>
          <w:p w:rsidR="00D84939" w:rsidRPr="00CE1356" w:rsidRDefault="00D84939" w:rsidP="00DB5A67">
            <w:pPr>
              <w:ind w:firstLine="0"/>
              <w:rPr>
                <w:i/>
                <w:szCs w:val="24"/>
                <w:lang w:eastAsia="ru-RU"/>
              </w:rPr>
            </w:pPr>
          </w:p>
          <w:p w:rsidR="00D84939" w:rsidRPr="00CE1356" w:rsidRDefault="00D84939" w:rsidP="00D84939">
            <w:pPr>
              <w:tabs>
                <w:tab w:val="left" w:pos="708"/>
                <w:tab w:val="right" w:leader="underscore" w:pos="9639"/>
              </w:tabs>
              <w:ind w:firstLine="0"/>
              <w:jc w:val="both"/>
              <w:rPr>
                <w:b/>
                <w:szCs w:val="24"/>
              </w:rPr>
            </w:pPr>
            <w:r w:rsidRPr="00CE1356">
              <w:rPr>
                <w:b/>
                <w:szCs w:val="24"/>
              </w:rPr>
              <w:t xml:space="preserve">проектные и производственно-практические </w:t>
            </w:r>
          </w:p>
          <w:p w:rsidR="00D84939" w:rsidRPr="00CE1356" w:rsidRDefault="00D84939" w:rsidP="00D84939">
            <w:pPr>
              <w:tabs>
                <w:tab w:val="left" w:pos="708"/>
                <w:tab w:val="right" w:leader="underscore" w:pos="9639"/>
              </w:tabs>
              <w:ind w:firstLine="567"/>
              <w:jc w:val="both"/>
              <w:rPr>
                <w:szCs w:val="24"/>
              </w:rPr>
            </w:pPr>
          </w:p>
          <w:p w:rsidR="00D84939" w:rsidRPr="00CE1356" w:rsidRDefault="00D84939" w:rsidP="00DB5A67">
            <w:pPr>
              <w:ind w:firstLine="0"/>
              <w:rPr>
                <w:i/>
                <w:szCs w:val="24"/>
                <w:lang w:eastAsia="ru-RU"/>
              </w:rPr>
            </w:pPr>
          </w:p>
        </w:tc>
        <w:tc>
          <w:tcPr>
            <w:tcW w:w="1021" w:type="dxa"/>
          </w:tcPr>
          <w:p w:rsidR="00847FDD" w:rsidRPr="00CE1356" w:rsidRDefault="00847FDD" w:rsidP="00DB5A67">
            <w:pPr>
              <w:ind w:left="-108" w:right="-108" w:firstLine="0"/>
              <w:jc w:val="center"/>
              <w:rPr>
                <w:szCs w:val="24"/>
              </w:rPr>
            </w:pPr>
          </w:p>
          <w:p w:rsidR="00847FDD" w:rsidRPr="00CE1356" w:rsidRDefault="00847FDD" w:rsidP="00DB5A67">
            <w:pPr>
              <w:ind w:left="-108" w:right="-108" w:firstLine="0"/>
              <w:jc w:val="center"/>
              <w:rPr>
                <w:szCs w:val="24"/>
              </w:rPr>
            </w:pPr>
            <w:r w:rsidRPr="00CE1356">
              <w:rPr>
                <w:szCs w:val="24"/>
              </w:rPr>
              <w:t>(ПК-11);</w:t>
            </w:r>
          </w:p>
          <w:p w:rsidR="00847FDD" w:rsidRPr="00CE1356" w:rsidRDefault="00847FDD" w:rsidP="00DB5A67">
            <w:pPr>
              <w:ind w:left="-108" w:right="-108" w:firstLine="0"/>
              <w:jc w:val="center"/>
              <w:rPr>
                <w:szCs w:val="24"/>
              </w:rPr>
            </w:pPr>
          </w:p>
          <w:p w:rsidR="00847FDD" w:rsidRPr="00CE1356" w:rsidRDefault="00847FDD" w:rsidP="00DB5A67">
            <w:pPr>
              <w:ind w:left="-108" w:right="-108" w:firstLine="0"/>
              <w:jc w:val="center"/>
              <w:rPr>
                <w:szCs w:val="24"/>
              </w:rPr>
            </w:pPr>
          </w:p>
          <w:p w:rsidR="00847FDD" w:rsidRPr="00CE1356" w:rsidRDefault="00847FDD" w:rsidP="00DB5A67">
            <w:pPr>
              <w:ind w:left="-108" w:right="-108" w:firstLine="0"/>
              <w:jc w:val="center"/>
              <w:rPr>
                <w:szCs w:val="24"/>
              </w:rPr>
            </w:pPr>
          </w:p>
          <w:p w:rsidR="00847FDD" w:rsidRPr="00CE1356" w:rsidRDefault="00847FDD" w:rsidP="00DB5A67">
            <w:pPr>
              <w:ind w:left="-108" w:right="-108" w:firstLine="0"/>
              <w:jc w:val="center"/>
              <w:rPr>
                <w:szCs w:val="24"/>
              </w:rPr>
            </w:pPr>
          </w:p>
          <w:p w:rsidR="00847FDD" w:rsidRPr="00CE1356" w:rsidRDefault="00847FDD" w:rsidP="00DB5A67">
            <w:pPr>
              <w:ind w:left="-108" w:right="-108" w:firstLine="0"/>
              <w:jc w:val="center"/>
              <w:rPr>
                <w:szCs w:val="24"/>
              </w:rPr>
            </w:pPr>
          </w:p>
          <w:p w:rsidR="00D84939" w:rsidRPr="00CE1356" w:rsidRDefault="00847FDD" w:rsidP="00DB5A67">
            <w:pPr>
              <w:ind w:left="-108" w:right="-108" w:firstLine="0"/>
              <w:jc w:val="center"/>
              <w:rPr>
                <w:szCs w:val="24"/>
              </w:rPr>
            </w:pPr>
            <w:r w:rsidRPr="00CE1356">
              <w:rPr>
                <w:szCs w:val="24"/>
              </w:rPr>
              <w:t xml:space="preserve"> (ПК-12);</w:t>
            </w:r>
          </w:p>
          <w:p w:rsidR="00D84939" w:rsidRPr="00CE1356" w:rsidRDefault="00D84939" w:rsidP="00DB5A67">
            <w:pPr>
              <w:ind w:left="-108" w:right="-108" w:firstLine="0"/>
              <w:jc w:val="center"/>
              <w:rPr>
                <w:szCs w:val="24"/>
              </w:rPr>
            </w:pPr>
          </w:p>
          <w:p w:rsidR="00D84939" w:rsidRPr="00CE1356" w:rsidRDefault="00D84939" w:rsidP="00DB5A67">
            <w:pPr>
              <w:ind w:left="-108" w:right="-108" w:firstLine="0"/>
              <w:jc w:val="center"/>
              <w:rPr>
                <w:szCs w:val="24"/>
              </w:rPr>
            </w:pPr>
          </w:p>
          <w:p w:rsidR="00D84939" w:rsidRPr="00CE1356" w:rsidRDefault="00D84939" w:rsidP="00DB5A67">
            <w:pPr>
              <w:ind w:left="-108" w:right="-108" w:firstLine="0"/>
              <w:jc w:val="center"/>
              <w:rPr>
                <w:szCs w:val="24"/>
              </w:rPr>
            </w:pPr>
          </w:p>
          <w:p w:rsidR="00D84939" w:rsidRPr="00CE1356" w:rsidRDefault="00D84939" w:rsidP="00DB5A67">
            <w:pPr>
              <w:ind w:left="-108" w:right="-108" w:firstLine="0"/>
              <w:jc w:val="center"/>
              <w:rPr>
                <w:szCs w:val="24"/>
              </w:rPr>
            </w:pPr>
          </w:p>
          <w:p w:rsidR="00D84939" w:rsidRPr="00CE1356" w:rsidRDefault="00D84939" w:rsidP="00DB5A67">
            <w:pPr>
              <w:ind w:left="-108" w:right="-108" w:firstLine="0"/>
              <w:jc w:val="center"/>
              <w:rPr>
                <w:szCs w:val="24"/>
              </w:rPr>
            </w:pPr>
          </w:p>
          <w:p w:rsidR="00D84939" w:rsidRPr="00CE1356" w:rsidRDefault="00D84939" w:rsidP="00DB5A67">
            <w:pPr>
              <w:ind w:left="-108" w:right="-108" w:firstLine="0"/>
              <w:jc w:val="center"/>
              <w:rPr>
                <w:szCs w:val="24"/>
              </w:rPr>
            </w:pPr>
          </w:p>
          <w:p w:rsidR="000C5FB9" w:rsidRPr="00CE1356" w:rsidRDefault="00D84939" w:rsidP="00DB5A67">
            <w:pPr>
              <w:ind w:left="-108" w:right="-108" w:firstLine="0"/>
              <w:jc w:val="center"/>
              <w:rPr>
                <w:szCs w:val="24"/>
                <w:lang w:eastAsia="ru-RU"/>
              </w:rPr>
            </w:pPr>
            <w:r w:rsidRPr="00CE1356">
              <w:rPr>
                <w:szCs w:val="24"/>
              </w:rPr>
              <w:t xml:space="preserve"> (ПК-17);</w:t>
            </w:r>
          </w:p>
        </w:tc>
        <w:tc>
          <w:tcPr>
            <w:tcW w:w="4379" w:type="dxa"/>
          </w:tcPr>
          <w:p w:rsidR="00847FDD" w:rsidRPr="00CE1356" w:rsidRDefault="00847FDD" w:rsidP="00847FDD">
            <w:pPr>
              <w:tabs>
                <w:tab w:val="left" w:pos="708"/>
                <w:tab w:val="right" w:leader="underscore" w:pos="9639"/>
              </w:tabs>
              <w:ind w:firstLine="0"/>
              <w:jc w:val="both"/>
              <w:rPr>
                <w:szCs w:val="24"/>
              </w:rPr>
            </w:pPr>
            <w:r w:rsidRPr="00CE1356">
              <w:rPr>
                <w:szCs w:val="24"/>
              </w:rPr>
              <w:lastRenderedPageBreak/>
              <w:t xml:space="preserve">- владение основными способами описания и формальной репрезентации денотативной, концептуальной, коммуникативной и прагматической </w:t>
            </w:r>
            <w:r w:rsidRPr="00CE1356">
              <w:rPr>
                <w:szCs w:val="24"/>
              </w:rPr>
              <w:lastRenderedPageBreak/>
              <w:t xml:space="preserve">информации, содержащейся в тексте на естественном языке </w:t>
            </w:r>
          </w:p>
          <w:p w:rsidR="00847FDD" w:rsidRPr="00CE1356" w:rsidRDefault="00847FDD" w:rsidP="00847FDD">
            <w:pPr>
              <w:tabs>
                <w:tab w:val="left" w:pos="708"/>
                <w:tab w:val="right" w:leader="underscore" w:pos="9639"/>
              </w:tabs>
              <w:ind w:firstLine="0"/>
              <w:jc w:val="both"/>
              <w:rPr>
                <w:szCs w:val="24"/>
              </w:rPr>
            </w:pPr>
            <w:r w:rsidRPr="00CE1356">
              <w:rPr>
                <w:szCs w:val="24"/>
              </w:rPr>
              <w:t xml:space="preserve">- умением определять макроструктуру и микроструктуру </w:t>
            </w:r>
            <w:proofErr w:type="spellStart"/>
            <w:r w:rsidRPr="00CE1356">
              <w:rPr>
                <w:szCs w:val="24"/>
              </w:rPr>
              <w:t>дискурса</w:t>
            </w:r>
            <w:proofErr w:type="spellEnd"/>
            <w:r w:rsidRPr="00CE1356">
              <w:rPr>
                <w:szCs w:val="24"/>
              </w:rPr>
              <w:t xml:space="preserve"> с учетом специфики его жанров и функционально-стилевых разновидностей </w:t>
            </w:r>
          </w:p>
          <w:p w:rsidR="00847FDD" w:rsidRPr="00CE1356" w:rsidRDefault="00847FDD" w:rsidP="00847FDD">
            <w:pPr>
              <w:tabs>
                <w:tab w:val="left" w:pos="708"/>
                <w:tab w:val="right" w:leader="underscore" w:pos="9639"/>
              </w:tabs>
              <w:ind w:firstLine="567"/>
              <w:jc w:val="both"/>
              <w:rPr>
                <w:szCs w:val="24"/>
              </w:rPr>
            </w:pPr>
          </w:p>
          <w:p w:rsidR="00D84939" w:rsidRPr="00CE1356" w:rsidRDefault="00D84939" w:rsidP="00847FDD">
            <w:pPr>
              <w:tabs>
                <w:tab w:val="left" w:pos="708"/>
                <w:tab w:val="right" w:leader="underscore" w:pos="9639"/>
              </w:tabs>
              <w:ind w:firstLine="567"/>
              <w:jc w:val="both"/>
              <w:rPr>
                <w:szCs w:val="24"/>
              </w:rPr>
            </w:pPr>
          </w:p>
          <w:p w:rsidR="00D84939" w:rsidRPr="00CE1356" w:rsidRDefault="00D84939" w:rsidP="00DB5A67">
            <w:pPr>
              <w:ind w:firstLine="0"/>
              <w:rPr>
                <w:szCs w:val="24"/>
              </w:rPr>
            </w:pPr>
          </w:p>
          <w:p w:rsidR="000C5FB9" w:rsidRPr="00CE1356" w:rsidRDefault="00D84939" w:rsidP="00DB5A67">
            <w:pPr>
              <w:ind w:firstLine="0"/>
              <w:rPr>
                <w:szCs w:val="24"/>
                <w:lang w:eastAsia="ru-RU"/>
              </w:rPr>
            </w:pPr>
            <w:r w:rsidRPr="00CE1356">
              <w:rPr>
                <w:szCs w:val="24"/>
              </w:rPr>
              <w:t>- умение пользоваться лингвистически ориентированными программными продуктами</w:t>
            </w:r>
          </w:p>
        </w:tc>
        <w:tc>
          <w:tcPr>
            <w:tcW w:w="2446" w:type="dxa"/>
            <w:vMerge/>
          </w:tcPr>
          <w:p w:rsidR="000C5FB9" w:rsidRPr="00CE1356" w:rsidRDefault="000C5FB9" w:rsidP="00DB5A67">
            <w:pPr>
              <w:ind w:firstLine="0"/>
              <w:jc w:val="center"/>
              <w:rPr>
                <w:szCs w:val="24"/>
                <w:lang w:eastAsia="ru-RU"/>
              </w:rPr>
            </w:pPr>
          </w:p>
        </w:tc>
      </w:tr>
      <w:tr w:rsidR="00847FDD" w:rsidRPr="00CE1356" w:rsidTr="00847FDD">
        <w:trPr>
          <w:gridAfter w:val="4"/>
          <w:wAfter w:w="8027" w:type="dxa"/>
          <w:trHeight w:val="276"/>
        </w:trPr>
        <w:tc>
          <w:tcPr>
            <w:tcW w:w="2446" w:type="dxa"/>
            <w:vMerge w:val="restart"/>
            <w:tcBorders>
              <w:top w:val="nil"/>
              <w:left w:val="nil"/>
              <w:bottom w:val="nil"/>
              <w:right w:val="nil"/>
            </w:tcBorders>
          </w:tcPr>
          <w:p w:rsidR="00847FDD" w:rsidRPr="00CE1356" w:rsidRDefault="00847FDD" w:rsidP="00DB5A67">
            <w:pPr>
              <w:ind w:firstLine="0"/>
              <w:jc w:val="center"/>
              <w:rPr>
                <w:szCs w:val="24"/>
                <w:lang w:eastAsia="ru-RU"/>
              </w:rPr>
            </w:pPr>
          </w:p>
          <w:p w:rsidR="00847FDD" w:rsidRPr="00CE1356" w:rsidRDefault="00847FDD" w:rsidP="00847FDD">
            <w:pPr>
              <w:rPr>
                <w:szCs w:val="24"/>
                <w:lang w:eastAsia="ru-RU"/>
              </w:rPr>
            </w:pPr>
          </w:p>
          <w:p w:rsidR="00847FDD" w:rsidRPr="00CE1356" w:rsidRDefault="00847FDD" w:rsidP="00847FDD">
            <w:pPr>
              <w:rPr>
                <w:szCs w:val="24"/>
                <w:lang w:eastAsia="ru-RU"/>
              </w:rPr>
            </w:pPr>
          </w:p>
        </w:tc>
      </w:tr>
      <w:tr w:rsidR="00847FDD" w:rsidRPr="00CE1356" w:rsidTr="00847FDD">
        <w:trPr>
          <w:gridAfter w:val="4"/>
          <w:wAfter w:w="8027" w:type="dxa"/>
          <w:trHeight w:val="276"/>
        </w:trPr>
        <w:tc>
          <w:tcPr>
            <w:tcW w:w="2446" w:type="dxa"/>
            <w:vMerge/>
            <w:tcBorders>
              <w:top w:val="nil"/>
              <w:left w:val="nil"/>
              <w:bottom w:val="nil"/>
              <w:right w:val="nil"/>
            </w:tcBorders>
          </w:tcPr>
          <w:p w:rsidR="00847FDD" w:rsidRPr="00CE1356" w:rsidRDefault="00847FDD" w:rsidP="00DB5A67">
            <w:pPr>
              <w:ind w:firstLine="0"/>
              <w:jc w:val="center"/>
              <w:rPr>
                <w:szCs w:val="24"/>
                <w:lang w:eastAsia="ru-RU"/>
              </w:rPr>
            </w:pPr>
          </w:p>
        </w:tc>
      </w:tr>
      <w:tr w:rsidR="00847FDD" w:rsidRPr="00CE1356" w:rsidTr="00847FDD">
        <w:trPr>
          <w:gridAfter w:val="4"/>
          <w:wAfter w:w="8027" w:type="dxa"/>
          <w:trHeight w:val="276"/>
        </w:trPr>
        <w:tc>
          <w:tcPr>
            <w:tcW w:w="2446" w:type="dxa"/>
            <w:vMerge/>
            <w:tcBorders>
              <w:top w:val="nil"/>
              <w:left w:val="nil"/>
              <w:bottom w:val="nil"/>
              <w:right w:val="nil"/>
            </w:tcBorders>
          </w:tcPr>
          <w:p w:rsidR="00847FDD" w:rsidRPr="00CE1356" w:rsidRDefault="00847FDD" w:rsidP="00DB5A67">
            <w:pPr>
              <w:ind w:firstLine="0"/>
              <w:jc w:val="center"/>
              <w:rPr>
                <w:szCs w:val="24"/>
                <w:lang w:eastAsia="ru-RU"/>
              </w:rPr>
            </w:pPr>
          </w:p>
        </w:tc>
      </w:tr>
      <w:tr w:rsidR="00847FDD" w:rsidRPr="00CE1356" w:rsidTr="00847FDD">
        <w:trPr>
          <w:gridAfter w:val="4"/>
          <w:wAfter w:w="8027" w:type="dxa"/>
          <w:trHeight w:val="276"/>
        </w:trPr>
        <w:tc>
          <w:tcPr>
            <w:tcW w:w="2446" w:type="dxa"/>
            <w:vMerge/>
            <w:tcBorders>
              <w:top w:val="nil"/>
              <w:left w:val="nil"/>
              <w:bottom w:val="nil"/>
              <w:right w:val="nil"/>
            </w:tcBorders>
          </w:tcPr>
          <w:p w:rsidR="00847FDD" w:rsidRPr="00CE1356" w:rsidRDefault="00847FDD" w:rsidP="00DB5A67">
            <w:pPr>
              <w:ind w:firstLine="0"/>
              <w:jc w:val="center"/>
              <w:rPr>
                <w:szCs w:val="24"/>
                <w:lang w:eastAsia="ru-RU"/>
              </w:rPr>
            </w:pPr>
          </w:p>
        </w:tc>
      </w:tr>
      <w:tr w:rsidR="00847FDD" w:rsidRPr="00CE1356" w:rsidTr="00847FDD">
        <w:trPr>
          <w:gridAfter w:val="4"/>
          <w:wAfter w:w="8027" w:type="dxa"/>
          <w:trHeight w:val="276"/>
        </w:trPr>
        <w:tc>
          <w:tcPr>
            <w:tcW w:w="2446" w:type="dxa"/>
            <w:vMerge/>
            <w:tcBorders>
              <w:top w:val="nil"/>
              <w:left w:val="nil"/>
              <w:bottom w:val="nil"/>
              <w:right w:val="nil"/>
            </w:tcBorders>
          </w:tcPr>
          <w:p w:rsidR="00847FDD" w:rsidRPr="00CE1356" w:rsidRDefault="00847FDD" w:rsidP="00DB5A67">
            <w:pPr>
              <w:ind w:firstLine="0"/>
              <w:jc w:val="center"/>
              <w:rPr>
                <w:szCs w:val="24"/>
                <w:lang w:eastAsia="ru-RU"/>
              </w:rPr>
            </w:pPr>
          </w:p>
        </w:tc>
      </w:tr>
      <w:tr w:rsidR="00847FDD" w:rsidRPr="00CE1356" w:rsidTr="00847FDD">
        <w:trPr>
          <w:gridAfter w:val="4"/>
          <w:wAfter w:w="8027" w:type="dxa"/>
          <w:trHeight w:val="276"/>
        </w:trPr>
        <w:tc>
          <w:tcPr>
            <w:tcW w:w="2446" w:type="dxa"/>
            <w:vMerge/>
            <w:tcBorders>
              <w:top w:val="nil"/>
              <w:left w:val="nil"/>
              <w:bottom w:val="nil"/>
              <w:right w:val="nil"/>
            </w:tcBorders>
          </w:tcPr>
          <w:p w:rsidR="00847FDD" w:rsidRPr="00CE1356" w:rsidRDefault="00847FDD" w:rsidP="00DB5A67">
            <w:pPr>
              <w:ind w:firstLine="0"/>
              <w:jc w:val="center"/>
              <w:rPr>
                <w:szCs w:val="24"/>
                <w:lang w:eastAsia="ru-RU"/>
              </w:rPr>
            </w:pPr>
          </w:p>
        </w:tc>
      </w:tr>
      <w:tr w:rsidR="00847FDD" w:rsidRPr="00CE1356" w:rsidTr="00847FDD">
        <w:trPr>
          <w:gridAfter w:val="4"/>
          <w:wAfter w:w="8027" w:type="dxa"/>
          <w:trHeight w:val="276"/>
        </w:trPr>
        <w:tc>
          <w:tcPr>
            <w:tcW w:w="2446" w:type="dxa"/>
            <w:vMerge/>
            <w:tcBorders>
              <w:top w:val="nil"/>
              <w:left w:val="nil"/>
              <w:bottom w:val="nil"/>
              <w:right w:val="nil"/>
            </w:tcBorders>
          </w:tcPr>
          <w:p w:rsidR="00847FDD" w:rsidRPr="00CE1356" w:rsidRDefault="00847FDD" w:rsidP="00DB5A67">
            <w:pPr>
              <w:ind w:firstLine="0"/>
              <w:jc w:val="center"/>
              <w:rPr>
                <w:szCs w:val="24"/>
                <w:lang w:eastAsia="ru-RU"/>
              </w:rPr>
            </w:pPr>
          </w:p>
        </w:tc>
      </w:tr>
      <w:tr w:rsidR="00847FDD" w:rsidRPr="00CE1356" w:rsidTr="00847FDD">
        <w:trPr>
          <w:gridAfter w:val="4"/>
          <w:wAfter w:w="8027" w:type="dxa"/>
          <w:trHeight w:val="354"/>
        </w:trPr>
        <w:tc>
          <w:tcPr>
            <w:tcW w:w="2446" w:type="dxa"/>
            <w:vMerge/>
            <w:tcBorders>
              <w:top w:val="nil"/>
              <w:left w:val="nil"/>
              <w:bottom w:val="nil"/>
              <w:right w:val="nil"/>
            </w:tcBorders>
          </w:tcPr>
          <w:p w:rsidR="00847FDD" w:rsidRPr="00CE1356" w:rsidRDefault="00847FDD" w:rsidP="00DB5A67">
            <w:pPr>
              <w:ind w:firstLine="0"/>
              <w:jc w:val="center"/>
              <w:rPr>
                <w:szCs w:val="24"/>
                <w:lang w:eastAsia="ru-RU"/>
              </w:rPr>
            </w:pPr>
          </w:p>
        </w:tc>
      </w:tr>
    </w:tbl>
    <w:p w:rsidR="00CE1356" w:rsidRDefault="00CE1356" w:rsidP="00847FDD">
      <w:pPr>
        <w:pStyle w:val="1"/>
        <w:numPr>
          <w:ilvl w:val="0"/>
          <w:numId w:val="0"/>
        </w:numPr>
        <w:ind w:left="432" w:hanging="432"/>
        <w:rPr>
          <w:sz w:val="24"/>
          <w:szCs w:val="24"/>
        </w:rPr>
      </w:pPr>
      <w:bookmarkStart w:id="1" w:name="_Toc272922810"/>
      <w:bookmarkStart w:id="2" w:name="_Toc272959054"/>
    </w:p>
    <w:p w:rsidR="00CE1356" w:rsidRDefault="00CE1356" w:rsidP="00847FDD">
      <w:pPr>
        <w:pStyle w:val="1"/>
        <w:numPr>
          <w:ilvl w:val="0"/>
          <w:numId w:val="0"/>
        </w:numPr>
        <w:ind w:left="432" w:hanging="432"/>
        <w:rPr>
          <w:sz w:val="24"/>
          <w:szCs w:val="24"/>
        </w:rPr>
      </w:pPr>
    </w:p>
    <w:p w:rsidR="00CE1356" w:rsidRDefault="00CE1356" w:rsidP="00CE1356"/>
    <w:p w:rsidR="00CE1356" w:rsidRDefault="00CE1356" w:rsidP="00CE1356"/>
    <w:p w:rsidR="00CE1356" w:rsidRPr="00CE1356" w:rsidRDefault="00CE1356" w:rsidP="00CE1356"/>
    <w:p w:rsidR="000C5FB9" w:rsidRPr="00CE1356" w:rsidRDefault="000C5FB9" w:rsidP="00847FDD">
      <w:pPr>
        <w:pStyle w:val="1"/>
        <w:numPr>
          <w:ilvl w:val="0"/>
          <w:numId w:val="0"/>
        </w:numPr>
        <w:ind w:left="432" w:hanging="432"/>
        <w:rPr>
          <w:sz w:val="24"/>
          <w:szCs w:val="24"/>
        </w:rPr>
      </w:pPr>
      <w:r w:rsidRPr="00CE1356">
        <w:rPr>
          <w:sz w:val="24"/>
          <w:szCs w:val="24"/>
        </w:rPr>
        <w:t xml:space="preserve">4. </w:t>
      </w:r>
      <w:r w:rsidR="00847FDD" w:rsidRPr="00CE1356">
        <w:rPr>
          <w:sz w:val="24"/>
          <w:szCs w:val="24"/>
        </w:rPr>
        <w:t xml:space="preserve"> </w:t>
      </w:r>
      <w:r w:rsidRPr="00CE1356">
        <w:rPr>
          <w:sz w:val="24"/>
          <w:szCs w:val="24"/>
        </w:rPr>
        <w:t>Место дисциплины в структуре образовательной программы</w:t>
      </w:r>
      <w:bookmarkEnd w:id="1"/>
      <w:bookmarkEnd w:id="2"/>
    </w:p>
    <w:p w:rsidR="000C5FB9" w:rsidRPr="00CE1356" w:rsidRDefault="000C5FB9" w:rsidP="0088799A">
      <w:pPr>
        <w:ind w:firstLine="0"/>
        <w:rPr>
          <w:szCs w:val="24"/>
        </w:rPr>
      </w:pPr>
      <w:r w:rsidRPr="00CE1356">
        <w:rPr>
          <w:szCs w:val="24"/>
        </w:rPr>
        <w:t>Настоящая дисциплина относится к циклу профессиональных дисциплин, обеспечивающих языковую подготовку бакалавра.</w:t>
      </w:r>
    </w:p>
    <w:p w:rsidR="000C5FB9" w:rsidRPr="00CE1356" w:rsidRDefault="000C5FB9" w:rsidP="000C5FB9">
      <w:pPr>
        <w:rPr>
          <w:szCs w:val="24"/>
        </w:rPr>
      </w:pPr>
    </w:p>
    <w:p w:rsidR="0088799A" w:rsidRPr="00CE1356" w:rsidRDefault="000C5FB9" w:rsidP="000C5FB9">
      <w:pPr>
        <w:pStyle w:val="a1"/>
        <w:numPr>
          <w:ilvl w:val="0"/>
          <w:numId w:val="0"/>
        </w:numPr>
        <w:rPr>
          <w:szCs w:val="24"/>
        </w:rPr>
      </w:pPr>
      <w:r w:rsidRPr="00CE1356">
        <w:rPr>
          <w:szCs w:val="24"/>
        </w:rPr>
        <w:t xml:space="preserve">Основные навыки, полученные в ходе освоения дисциплины, должны быть использованы в дальнейшем при изучении всех дисциплин </w:t>
      </w:r>
      <w:proofErr w:type="spellStart"/>
      <w:r w:rsidRPr="00CE1356">
        <w:rPr>
          <w:szCs w:val="24"/>
        </w:rPr>
        <w:t>бакалавриата</w:t>
      </w:r>
      <w:proofErr w:type="spellEnd"/>
      <w:r w:rsidRPr="00CE1356">
        <w:rPr>
          <w:szCs w:val="24"/>
        </w:rPr>
        <w:t>, позволяя получать информацию для их усвоения, представленную на немецком языке, расширяя тем самым возможности обучающихся. Дисциплина получает свое развитие и углубление в курсе «Академическое письмо (немецкий язык)».</w:t>
      </w:r>
    </w:p>
    <w:p w:rsidR="0088799A" w:rsidRPr="00CE1356" w:rsidRDefault="0088799A" w:rsidP="000C5FB9">
      <w:pPr>
        <w:pStyle w:val="a1"/>
        <w:numPr>
          <w:ilvl w:val="0"/>
          <w:numId w:val="0"/>
        </w:numPr>
        <w:rPr>
          <w:szCs w:val="24"/>
        </w:rPr>
      </w:pPr>
    </w:p>
    <w:p w:rsidR="0088799A" w:rsidRPr="00CE1356" w:rsidRDefault="0088799A" w:rsidP="000C5FB9">
      <w:pPr>
        <w:pStyle w:val="a1"/>
        <w:numPr>
          <w:ilvl w:val="0"/>
          <w:numId w:val="0"/>
        </w:numPr>
        <w:rPr>
          <w:szCs w:val="24"/>
        </w:rPr>
      </w:pPr>
    </w:p>
    <w:p w:rsidR="0088799A" w:rsidRPr="00CE1356" w:rsidRDefault="0088799A" w:rsidP="000C5FB9">
      <w:pPr>
        <w:pStyle w:val="a1"/>
        <w:numPr>
          <w:ilvl w:val="0"/>
          <w:numId w:val="0"/>
        </w:numPr>
        <w:rPr>
          <w:szCs w:val="24"/>
        </w:rPr>
      </w:pPr>
    </w:p>
    <w:p w:rsidR="000C5FB9" w:rsidRPr="00CE1356" w:rsidRDefault="000C5FB9" w:rsidP="00CE1356">
      <w:pPr>
        <w:pStyle w:val="1"/>
        <w:numPr>
          <w:ilvl w:val="0"/>
          <w:numId w:val="0"/>
        </w:numPr>
        <w:rPr>
          <w:sz w:val="24"/>
          <w:szCs w:val="24"/>
        </w:rPr>
      </w:pPr>
      <w:r w:rsidRPr="00CE1356">
        <w:rPr>
          <w:sz w:val="24"/>
          <w:szCs w:val="24"/>
        </w:rPr>
        <w:lastRenderedPageBreak/>
        <w:t xml:space="preserve">5. Тематический план учебной дисциплины   </w:t>
      </w:r>
    </w:p>
    <w:p w:rsidR="000C5FB9" w:rsidRPr="0068718E" w:rsidRDefault="000C5FB9" w:rsidP="000C5FB9">
      <w:pPr>
        <w:rPr>
          <w:szCs w:val="24"/>
        </w:rPr>
      </w:pPr>
    </w:p>
    <w:p w:rsidR="000C5FB9" w:rsidRPr="00CE1356" w:rsidRDefault="000C5FB9" w:rsidP="0088799A">
      <w:pPr>
        <w:pStyle w:val="1"/>
        <w:numPr>
          <w:ilvl w:val="0"/>
          <w:numId w:val="0"/>
        </w:numPr>
        <w:ind w:left="432" w:hanging="432"/>
        <w:rPr>
          <w:sz w:val="24"/>
          <w:szCs w:val="24"/>
        </w:rPr>
      </w:pPr>
      <w:r w:rsidRPr="00CE1356">
        <w:rPr>
          <w:sz w:val="24"/>
          <w:szCs w:val="24"/>
        </w:rPr>
        <w:t xml:space="preserve">2 год обучения  </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677"/>
        <w:gridCol w:w="993"/>
        <w:gridCol w:w="850"/>
        <w:gridCol w:w="850"/>
        <w:gridCol w:w="993"/>
        <w:gridCol w:w="1276"/>
      </w:tblGrid>
      <w:tr w:rsidR="000C5FB9" w:rsidRPr="00CE1356" w:rsidTr="00DB5A67">
        <w:tc>
          <w:tcPr>
            <w:tcW w:w="534" w:type="dxa"/>
            <w:vMerge w:val="restart"/>
            <w:vAlign w:val="center"/>
          </w:tcPr>
          <w:p w:rsidR="000C5FB9" w:rsidRPr="00CE1356" w:rsidRDefault="000C5FB9" w:rsidP="00DB5A67">
            <w:pPr>
              <w:ind w:firstLine="0"/>
              <w:jc w:val="center"/>
              <w:rPr>
                <w:szCs w:val="24"/>
                <w:lang w:eastAsia="ru-RU"/>
              </w:rPr>
            </w:pPr>
            <w:r w:rsidRPr="00CE1356">
              <w:rPr>
                <w:szCs w:val="24"/>
                <w:lang w:eastAsia="ru-RU"/>
              </w:rPr>
              <w:t>№</w:t>
            </w:r>
          </w:p>
        </w:tc>
        <w:tc>
          <w:tcPr>
            <w:tcW w:w="4677" w:type="dxa"/>
            <w:vMerge w:val="restart"/>
            <w:vAlign w:val="center"/>
          </w:tcPr>
          <w:p w:rsidR="000C5FB9" w:rsidRPr="00CE1356" w:rsidRDefault="000C5FB9" w:rsidP="00DB5A67">
            <w:pPr>
              <w:ind w:firstLine="0"/>
              <w:jc w:val="center"/>
              <w:rPr>
                <w:szCs w:val="24"/>
                <w:lang w:eastAsia="ru-RU"/>
              </w:rPr>
            </w:pPr>
            <w:r w:rsidRPr="00CE1356">
              <w:rPr>
                <w:szCs w:val="24"/>
                <w:lang w:eastAsia="ru-RU"/>
              </w:rPr>
              <w:t>Название раздела</w:t>
            </w:r>
          </w:p>
        </w:tc>
        <w:tc>
          <w:tcPr>
            <w:tcW w:w="993" w:type="dxa"/>
            <w:vMerge w:val="restart"/>
            <w:vAlign w:val="center"/>
          </w:tcPr>
          <w:p w:rsidR="000C5FB9" w:rsidRPr="00CE1356" w:rsidRDefault="000C5FB9" w:rsidP="00DB5A67">
            <w:pPr>
              <w:ind w:firstLine="0"/>
              <w:jc w:val="center"/>
              <w:rPr>
                <w:szCs w:val="24"/>
                <w:lang w:eastAsia="ru-RU"/>
              </w:rPr>
            </w:pPr>
            <w:r w:rsidRPr="00CE1356">
              <w:rPr>
                <w:szCs w:val="24"/>
                <w:lang w:eastAsia="ru-RU"/>
              </w:rPr>
              <w:t xml:space="preserve">Всего часов </w:t>
            </w:r>
          </w:p>
        </w:tc>
        <w:tc>
          <w:tcPr>
            <w:tcW w:w="2693" w:type="dxa"/>
            <w:gridSpan w:val="3"/>
            <w:vAlign w:val="center"/>
          </w:tcPr>
          <w:p w:rsidR="000C5FB9" w:rsidRPr="00CE1356" w:rsidRDefault="000C5FB9" w:rsidP="00DB5A67">
            <w:pPr>
              <w:ind w:firstLine="0"/>
              <w:jc w:val="center"/>
              <w:rPr>
                <w:szCs w:val="24"/>
                <w:lang w:eastAsia="ru-RU"/>
              </w:rPr>
            </w:pPr>
            <w:r w:rsidRPr="00CE1356">
              <w:rPr>
                <w:szCs w:val="24"/>
                <w:lang w:eastAsia="ru-RU"/>
              </w:rPr>
              <w:t>Аудиторные часы</w:t>
            </w:r>
          </w:p>
        </w:tc>
        <w:tc>
          <w:tcPr>
            <w:tcW w:w="1276" w:type="dxa"/>
            <w:vMerge w:val="restart"/>
            <w:vAlign w:val="center"/>
          </w:tcPr>
          <w:p w:rsidR="000C5FB9" w:rsidRPr="00CE1356" w:rsidRDefault="000C5FB9" w:rsidP="00DB5A67">
            <w:pPr>
              <w:ind w:firstLine="0"/>
              <w:jc w:val="center"/>
              <w:rPr>
                <w:szCs w:val="24"/>
                <w:lang w:eastAsia="ru-RU"/>
              </w:rPr>
            </w:pPr>
            <w:r w:rsidRPr="00CE1356">
              <w:rPr>
                <w:szCs w:val="24"/>
                <w:lang w:eastAsia="ru-RU"/>
              </w:rPr>
              <w:t>Самостоя</w:t>
            </w:r>
            <w:r w:rsidRPr="00CE1356">
              <w:rPr>
                <w:szCs w:val="24"/>
                <w:lang w:eastAsia="ru-RU"/>
              </w:rPr>
              <w:softHyphen/>
              <w:t>тельная работа</w:t>
            </w:r>
          </w:p>
        </w:tc>
      </w:tr>
      <w:tr w:rsidR="000C5FB9" w:rsidRPr="00CE1356" w:rsidTr="00DB5A67">
        <w:tc>
          <w:tcPr>
            <w:tcW w:w="534" w:type="dxa"/>
            <w:vMerge/>
          </w:tcPr>
          <w:p w:rsidR="000C5FB9" w:rsidRPr="00CE1356" w:rsidRDefault="000C5FB9" w:rsidP="00DB5A67">
            <w:pPr>
              <w:ind w:firstLine="0"/>
              <w:rPr>
                <w:szCs w:val="24"/>
                <w:lang w:eastAsia="ru-RU"/>
              </w:rPr>
            </w:pPr>
          </w:p>
        </w:tc>
        <w:tc>
          <w:tcPr>
            <w:tcW w:w="4677" w:type="dxa"/>
            <w:vMerge/>
          </w:tcPr>
          <w:p w:rsidR="000C5FB9" w:rsidRPr="00CE1356" w:rsidRDefault="000C5FB9" w:rsidP="00DB5A67">
            <w:pPr>
              <w:ind w:firstLine="0"/>
              <w:rPr>
                <w:szCs w:val="24"/>
                <w:lang w:eastAsia="ru-RU"/>
              </w:rPr>
            </w:pPr>
          </w:p>
        </w:tc>
        <w:tc>
          <w:tcPr>
            <w:tcW w:w="993" w:type="dxa"/>
            <w:vMerge/>
          </w:tcPr>
          <w:p w:rsidR="000C5FB9" w:rsidRPr="00CE1356" w:rsidRDefault="000C5FB9" w:rsidP="00DB5A67">
            <w:pPr>
              <w:ind w:firstLine="0"/>
              <w:rPr>
                <w:szCs w:val="24"/>
                <w:lang w:eastAsia="ru-RU"/>
              </w:rPr>
            </w:pPr>
          </w:p>
        </w:tc>
        <w:tc>
          <w:tcPr>
            <w:tcW w:w="850" w:type="dxa"/>
            <w:vAlign w:val="center"/>
          </w:tcPr>
          <w:p w:rsidR="000C5FB9" w:rsidRPr="00CE1356" w:rsidRDefault="000C5FB9" w:rsidP="00DB5A67">
            <w:pPr>
              <w:ind w:firstLine="0"/>
              <w:jc w:val="center"/>
              <w:rPr>
                <w:szCs w:val="24"/>
                <w:lang w:eastAsia="ru-RU"/>
              </w:rPr>
            </w:pPr>
            <w:r w:rsidRPr="00CE1356">
              <w:rPr>
                <w:szCs w:val="24"/>
                <w:lang w:eastAsia="ru-RU"/>
              </w:rPr>
              <w:t>Лекции</w:t>
            </w:r>
          </w:p>
        </w:tc>
        <w:tc>
          <w:tcPr>
            <w:tcW w:w="850" w:type="dxa"/>
            <w:vAlign w:val="center"/>
          </w:tcPr>
          <w:p w:rsidR="000C5FB9" w:rsidRPr="00CE1356" w:rsidRDefault="000C5FB9" w:rsidP="00DB5A67">
            <w:pPr>
              <w:ind w:firstLine="0"/>
              <w:jc w:val="center"/>
              <w:rPr>
                <w:szCs w:val="24"/>
                <w:lang w:eastAsia="ru-RU"/>
              </w:rPr>
            </w:pPr>
            <w:r w:rsidRPr="00CE1356">
              <w:rPr>
                <w:szCs w:val="24"/>
                <w:lang w:eastAsia="ru-RU"/>
              </w:rPr>
              <w:t>Семинары</w:t>
            </w:r>
          </w:p>
        </w:tc>
        <w:tc>
          <w:tcPr>
            <w:tcW w:w="993" w:type="dxa"/>
            <w:vAlign w:val="center"/>
          </w:tcPr>
          <w:p w:rsidR="000C5FB9" w:rsidRPr="00CE1356" w:rsidRDefault="000C5FB9" w:rsidP="00DB5A67">
            <w:pPr>
              <w:ind w:left="-107" w:right="-108" w:firstLine="0"/>
              <w:jc w:val="center"/>
              <w:rPr>
                <w:szCs w:val="24"/>
                <w:lang w:eastAsia="ru-RU"/>
              </w:rPr>
            </w:pPr>
            <w:r w:rsidRPr="00CE1356">
              <w:rPr>
                <w:szCs w:val="24"/>
                <w:lang w:eastAsia="ru-RU"/>
              </w:rPr>
              <w:t>Практические занятия</w:t>
            </w:r>
          </w:p>
        </w:tc>
        <w:tc>
          <w:tcPr>
            <w:tcW w:w="1276" w:type="dxa"/>
            <w:vMerge/>
          </w:tcPr>
          <w:p w:rsidR="000C5FB9" w:rsidRPr="00CE1356" w:rsidRDefault="000C5FB9" w:rsidP="00DB5A67">
            <w:pPr>
              <w:ind w:firstLine="0"/>
              <w:rPr>
                <w:szCs w:val="24"/>
                <w:lang w:eastAsia="ru-RU"/>
              </w:rPr>
            </w:pPr>
          </w:p>
        </w:tc>
      </w:tr>
      <w:tr w:rsidR="000C5FB9" w:rsidRPr="00CE1356" w:rsidTr="00DB5A67">
        <w:tc>
          <w:tcPr>
            <w:tcW w:w="534" w:type="dxa"/>
          </w:tcPr>
          <w:p w:rsidR="000C5FB9" w:rsidRPr="00CE1356" w:rsidRDefault="000C5FB9" w:rsidP="0088799A">
            <w:pPr>
              <w:ind w:firstLine="0"/>
              <w:rPr>
                <w:szCs w:val="24"/>
                <w:lang w:eastAsia="ru-RU"/>
              </w:rPr>
            </w:pPr>
            <w:r w:rsidRPr="00CE1356">
              <w:rPr>
                <w:szCs w:val="24"/>
                <w:lang w:eastAsia="ru-RU"/>
              </w:rPr>
              <w:t>1</w:t>
            </w:r>
          </w:p>
        </w:tc>
        <w:tc>
          <w:tcPr>
            <w:tcW w:w="4677" w:type="dxa"/>
          </w:tcPr>
          <w:p w:rsidR="000C5FB9" w:rsidRDefault="000C5FB9" w:rsidP="0088799A">
            <w:pPr>
              <w:ind w:firstLine="0"/>
              <w:rPr>
                <w:szCs w:val="24"/>
              </w:rPr>
            </w:pPr>
            <w:proofErr w:type="spellStart"/>
            <w:r w:rsidRPr="00CE1356">
              <w:rPr>
                <w:szCs w:val="24"/>
              </w:rPr>
              <w:t>Aussehen</w:t>
            </w:r>
            <w:proofErr w:type="spellEnd"/>
            <w:r w:rsidRPr="00CE1356">
              <w:rPr>
                <w:szCs w:val="24"/>
              </w:rPr>
              <w:t xml:space="preserve"> </w:t>
            </w:r>
            <w:proofErr w:type="spellStart"/>
            <w:r w:rsidRPr="00CE1356">
              <w:rPr>
                <w:szCs w:val="24"/>
              </w:rPr>
              <w:t>und</w:t>
            </w:r>
            <w:proofErr w:type="spellEnd"/>
            <w:r w:rsidRPr="00CE1356">
              <w:rPr>
                <w:szCs w:val="24"/>
              </w:rPr>
              <w:t xml:space="preserve"> </w:t>
            </w:r>
            <w:proofErr w:type="spellStart"/>
            <w:r w:rsidRPr="00CE1356">
              <w:rPr>
                <w:szCs w:val="24"/>
              </w:rPr>
              <w:t>Persönlichkeit</w:t>
            </w:r>
            <w:proofErr w:type="spellEnd"/>
            <w:r w:rsidRPr="00CE1356">
              <w:rPr>
                <w:szCs w:val="24"/>
              </w:rPr>
              <w:t>.</w:t>
            </w:r>
          </w:p>
          <w:p w:rsidR="00CE1356" w:rsidRPr="00CE1356" w:rsidRDefault="00CE1356" w:rsidP="0088799A">
            <w:pPr>
              <w:ind w:firstLine="0"/>
              <w:rPr>
                <w:szCs w:val="24"/>
                <w:lang w:val="de-DE"/>
              </w:rPr>
            </w:pPr>
          </w:p>
        </w:tc>
        <w:tc>
          <w:tcPr>
            <w:tcW w:w="993" w:type="dxa"/>
          </w:tcPr>
          <w:p w:rsidR="000C5FB9" w:rsidRPr="00965F28" w:rsidRDefault="0088799A" w:rsidP="0088799A">
            <w:pPr>
              <w:ind w:firstLine="0"/>
              <w:rPr>
                <w:szCs w:val="24"/>
                <w:lang w:val="de-DE" w:eastAsia="ru-RU"/>
              </w:rPr>
            </w:pPr>
            <w:r w:rsidRPr="00CE1356">
              <w:rPr>
                <w:szCs w:val="24"/>
                <w:lang w:eastAsia="ru-RU"/>
              </w:rPr>
              <w:t>3</w:t>
            </w:r>
            <w:r w:rsidR="00965F28">
              <w:rPr>
                <w:szCs w:val="24"/>
                <w:lang w:val="de-DE" w:eastAsia="ru-RU"/>
              </w:rPr>
              <w:t>6</w:t>
            </w:r>
          </w:p>
        </w:tc>
        <w:tc>
          <w:tcPr>
            <w:tcW w:w="850" w:type="dxa"/>
          </w:tcPr>
          <w:p w:rsidR="000C5FB9" w:rsidRPr="00CE1356" w:rsidRDefault="000C5FB9" w:rsidP="0088799A">
            <w:pPr>
              <w:ind w:firstLine="0"/>
              <w:rPr>
                <w:szCs w:val="24"/>
                <w:lang w:eastAsia="ru-RU"/>
              </w:rPr>
            </w:pPr>
          </w:p>
        </w:tc>
        <w:tc>
          <w:tcPr>
            <w:tcW w:w="850" w:type="dxa"/>
          </w:tcPr>
          <w:p w:rsidR="000C5FB9" w:rsidRPr="00CE1356" w:rsidRDefault="000C5FB9" w:rsidP="0088799A">
            <w:pPr>
              <w:ind w:firstLine="0"/>
              <w:rPr>
                <w:szCs w:val="24"/>
                <w:lang w:eastAsia="ru-RU"/>
              </w:rPr>
            </w:pPr>
          </w:p>
        </w:tc>
        <w:tc>
          <w:tcPr>
            <w:tcW w:w="993" w:type="dxa"/>
          </w:tcPr>
          <w:p w:rsidR="000C5FB9" w:rsidRPr="00965F28" w:rsidRDefault="00965F28" w:rsidP="0088799A">
            <w:pPr>
              <w:ind w:firstLine="0"/>
              <w:rPr>
                <w:szCs w:val="24"/>
                <w:lang w:val="de-DE"/>
              </w:rPr>
            </w:pPr>
            <w:r>
              <w:rPr>
                <w:szCs w:val="24"/>
                <w:lang w:val="de-DE"/>
              </w:rPr>
              <w:t>8</w:t>
            </w:r>
          </w:p>
        </w:tc>
        <w:tc>
          <w:tcPr>
            <w:tcW w:w="1276" w:type="dxa"/>
          </w:tcPr>
          <w:p w:rsidR="000C5FB9" w:rsidRPr="00965F28" w:rsidRDefault="00965F28" w:rsidP="0088799A">
            <w:pPr>
              <w:ind w:firstLine="0"/>
              <w:rPr>
                <w:szCs w:val="24"/>
                <w:lang w:val="de-DE" w:eastAsia="ru-RU"/>
              </w:rPr>
            </w:pPr>
            <w:r>
              <w:rPr>
                <w:szCs w:val="24"/>
                <w:lang w:val="de-DE" w:eastAsia="ru-RU"/>
              </w:rPr>
              <w:t>28</w:t>
            </w:r>
          </w:p>
        </w:tc>
      </w:tr>
      <w:tr w:rsidR="000C5FB9" w:rsidRPr="00CE1356" w:rsidTr="00DB5A67">
        <w:tc>
          <w:tcPr>
            <w:tcW w:w="534" w:type="dxa"/>
          </w:tcPr>
          <w:p w:rsidR="000C5FB9" w:rsidRPr="00CE1356" w:rsidRDefault="000C5FB9" w:rsidP="0088799A">
            <w:pPr>
              <w:ind w:firstLine="0"/>
              <w:rPr>
                <w:szCs w:val="24"/>
                <w:lang w:eastAsia="ru-RU"/>
              </w:rPr>
            </w:pPr>
            <w:r w:rsidRPr="00CE1356">
              <w:rPr>
                <w:szCs w:val="24"/>
                <w:lang w:eastAsia="ru-RU"/>
              </w:rPr>
              <w:t>2</w:t>
            </w:r>
          </w:p>
        </w:tc>
        <w:tc>
          <w:tcPr>
            <w:tcW w:w="4677" w:type="dxa"/>
          </w:tcPr>
          <w:p w:rsidR="000C5FB9" w:rsidRDefault="000C5FB9" w:rsidP="0088799A">
            <w:pPr>
              <w:ind w:firstLine="0"/>
              <w:rPr>
                <w:szCs w:val="24"/>
              </w:rPr>
            </w:pPr>
            <w:proofErr w:type="spellStart"/>
            <w:r w:rsidRPr="00CE1356">
              <w:rPr>
                <w:szCs w:val="24"/>
                <w:lang w:val="en-US"/>
              </w:rPr>
              <w:t>Schule</w:t>
            </w:r>
            <w:proofErr w:type="spellEnd"/>
            <w:r w:rsidRPr="00CE1356">
              <w:rPr>
                <w:szCs w:val="24"/>
                <w:lang w:val="en-US"/>
              </w:rPr>
              <w:t xml:space="preserve">, </w:t>
            </w:r>
            <w:proofErr w:type="spellStart"/>
            <w:r w:rsidRPr="00CE1356">
              <w:rPr>
                <w:szCs w:val="24"/>
                <w:lang w:val="en-US"/>
              </w:rPr>
              <w:t>Ausbildung</w:t>
            </w:r>
            <w:proofErr w:type="spellEnd"/>
            <w:r w:rsidRPr="00CE1356">
              <w:rPr>
                <w:szCs w:val="24"/>
                <w:lang w:val="en-US"/>
              </w:rPr>
              <w:t xml:space="preserve"> und </w:t>
            </w:r>
            <w:proofErr w:type="spellStart"/>
            <w:r w:rsidRPr="00CE1356">
              <w:rPr>
                <w:szCs w:val="24"/>
                <w:lang w:val="en-US"/>
              </w:rPr>
              <w:t>Beruf</w:t>
            </w:r>
            <w:proofErr w:type="spellEnd"/>
            <w:r w:rsidRPr="00CE1356">
              <w:rPr>
                <w:szCs w:val="24"/>
                <w:lang w:val="en-US"/>
              </w:rPr>
              <w:t>.</w:t>
            </w:r>
          </w:p>
          <w:p w:rsidR="00CE1356" w:rsidRPr="00CE1356" w:rsidRDefault="00CE1356" w:rsidP="0088799A">
            <w:pPr>
              <w:ind w:firstLine="0"/>
              <w:rPr>
                <w:szCs w:val="24"/>
              </w:rPr>
            </w:pPr>
          </w:p>
        </w:tc>
        <w:tc>
          <w:tcPr>
            <w:tcW w:w="993" w:type="dxa"/>
          </w:tcPr>
          <w:p w:rsidR="000C5FB9" w:rsidRPr="00965F28" w:rsidRDefault="0088799A" w:rsidP="0088799A">
            <w:pPr>
              <w:ind w:firstLine="0"/>
              <w:rPr>
                <w:szCs w:val="24"/>
                <w:lang w:val="de-DE" w:eastAsia="ru-RU"/>
              </w:rPr>
            </w:pPr>
            <w:r w:rsidRPr="00CE1356">
              <w:rPr>
                <w:szCs w:val="24"/>
                <w:lang w:eastAsia="ru-RU"/>
              </w:rPr>
              <w:t>3</w:t>
            </w:r>
            <w:r w:rsidR="00965F28">
              <w:rPr>
                <w:szCs w:val="24"/>
                <w:lang w:val="de-DE" w:eastAsia="ru-RU"/>
              </w:rPr>
              <w:t>6</w:t>
            </w:r>
          </w:p>
        </w:tc>
        <w:tc>
          <w:tcPr>
            <w:tcW w:w="850" w:type="dxa"/>
          </w:tcPr>
          <w:p w:rsidR="000C5FB9" w:rsidRPr="00CE1356" w:rsidRDefault="000C5FB9" w:rsidP="0088799A">
            <w:pPr>
              <w:ind w:firstLine="0"/>
              <w:rPr>
                <w:szCs w:val="24"/>
                <w:lang w:val="en-US" w:eastAsia="ru-RU"/>
              </w:rPr>
            </w:pPr>
          </w:p>
        </w:tc>
        <w:tc>
          <w:tcPr>
            <w:tcW w:w="850" w:type="dxa"/>
          </w:tcPr>
          <w:p w:rsidR="000C5FB9" w:rsidRPr="00CE1356" w:rsidRDefault="000C5FB9" w:rsidP="0088799A">
            <w:pPr>
              <w:ind w:firstLine="0"/>
              <w:rPr>
                <w:szCs w:val="24"/>
                <w:lang w:val="en-US" w:eastAsia="ru-RU"/>
              </w:rPr>
            </w:pPr>
          </w:p>
        </w:tc>
        <w:tc>
          <w:tcPr>
            <w:tcW w:w="993" w:type="dxa"/>
          </w:tcPr>
          <w:p w:rsidR="000C5FB9" w:rsidRPr="00CE1356" w:rsidRDefault="00965F28" w:rsidP="0088799A">
            <w:pPr>
              <w:ind w:firstLine="0"/>
              <w:rPr>
                <w:szCs w:val="24"/>
                <w:lang w:val="de-DE"/>
              </w:rPr>
            </w:pPr>
            <w:r>
              <w:rPr>
                <w:szCs w:val="24"/>
                <w:lang w:val="de-DE"/>
              </w:rPr>
              <w:t>6</w:t>
            </w:r>
          </w:p>
        </w:tc>
        <w:tc>
          <w:tcPr>
            <w:tcW w:w="1276" w:type="dxa"/>
          </w:tcPr>
          <w:p w:rsidR="000C5FB9" w:rsidRPr="00965F28" w:rsidRDefault="00965F28" w:rsidP="0088799A">
            <w:pPr>
              <w:ind w:firstLine="0"/>
              <w:rPr>
                <w:szCs w:val="24"/>
                <w:lang w:val="de-DE" w:eastAsia="ru-RU"/>
              </w:rPr>
            </w:pPr>
            <w:r>
              <w:rPr>
                <w:szCs w:val="24"/>
                <w:lang w:val="de-DE" w:eastAsia="ru-RU"/>
              </w:rPr>
              <w:t>30</w:t>
            </w:r>
          </w:p>
        </w:tc>
      </w:tr>
      <w:tr w:rsidR="000C5FB9" w:rsidRPr="00CE1356" w:rsidTr="00DB5A67">
        <w:tc>
          <w:tcPr>
            <w:tcW w:w="534" w:type="dxa"/>
          </w:tcPr>
          <w:p w:rsidR="000C5FB9" w:rsidRPr="00CE1356" w:rsidRDefault="000C5FB9" w:rsidP="0088799A">
            <w:pPr>
              <w:ind w:firstLine="0"/>
              <w:rPr>
                <w:szCs w:val="24"/>
                <w:lang w:eastAsia="ru-RU"/>
              </w:rPr>
            </w:pPr>
            <w:r w:rsidRPr="00CE1356">
              <w:rPr>
                <w:szCs w:val="24"/>
                <w:lang w:eastAsia="ru-RU"/>
              </w:rPr>
              <w:t>3</w:t>
            </w:r>
          </w:p>
        </w:tc>
        <w:tc>
          <w:tcPr>
            <w:tcW w:w="4677" w:type="dxa"/>
          </w:tcPr>
          <w:p w:rsidR="000C5FB9" w:rsidRDefault="000C5FB9" w:rsidP="0088799A">
            <w:pPr>
              <w:ind w:firstLine="0"/>
              <w:rPr>
                <w:szCs w:val="24"/>
              </w:rPr>
            </w:pPr>
            <w:proofErr w:type="spellStart"/>
            <w:r w:rsidRPr="00CE1356">
              <w:rPr>
                <w:szCs w:val="24"/>
              </w:rPr>
              <w:t>Unterhaltung</w:t>
            </w:r>
            <w:proofErr w:type="spellEnd"/>
            <w:r w:rsidRPr="00CE1356">
              <w:rPr>
                <w:szCs w:val="24"/>
              </w:rPr>
              <w:t xml:space="preserve"> </w:t>
            </w:r>
            <w:proofErr w:type="spellStart"/>
            <w:r w:rsidRPr="00CE1356">
              <w:rPr>
                <w:szCs w:val="24"/>
              </w:rPr>
              <w:t>und</w:t>
            </w:r>
            <w:proofErr w:type="spellEnd"/>
            <w:r w:rsidRPr="00CE1356">
              <w:rPr>
                <w:szCs w:val="24"/>
              </w:rPr>
              <w:t xml:space="preserve"> </w:t>
            </w:r>
            <w:proofErr w:type="spellStart"/>
            <w:r w:rsidRPr="00CE1356">
              <w:rPr>
                <w:szCs w:val="24"/>
              </w:rPr>
              <w:t>Fernsehen</w:t>
            </w:r>
            <w:proofErr w:type="spellEnd"/>
            <w:r w:rsidRPr="00CE1356">
              <w:rPr>
                <w:szCs w:val="24"/>
              </w:rPr>
              <w:t>.</w:t>
            </w:r>
          </w:p>
          <w:p w:rsidR="00CE1356" w:rsidRPr="00CE1356" w:rsidRDefault="00CE1356" w:rsidP="0088799A">
            <w:pPr>
              <w:ind w:firstLine="0"/>
              <w:rPr>
                <w:szCs w:val="24"/>
                <w:lang w:val="en-US"/>
              </w:rPr>
            </w:pPr>
          </w:p>
        </w:tc>
        <w:tc>
          <w:tcPr>
            <w:tcW w:w="993" w:type="dxa"/>
          </w:tcPr>
          <w:p w:rsidR="000C5FB9" w:rsidRPr="00965F28" w:rsidRDefault="0088799A" w:rsidP="0088799A">
            <w:pPr>
              <w:ind w:firstLine="0"/>
              <w:rPr>
                <w:szCs w:val="24"/>
                <w:lang w:val="de-DE" w:eastAsia="ru-RU"/>
              </w:rPr>
            </w:pPr>
            <w:r w:rsidRPr="00CE1356">
              <w:rPr>
                <w:szCs w:val="24"/>
                <w:lang w:eastAsia="ru-RU"/>
              </w:rPr>
              <w:t>3</w:t>
            </w:r>
            <w:r w:rsidR="00965F28">
              <w:rPr>
                <w:szCs w:val="24"/>
                <w:lang w:val="de-DE" w:eastAsia="ru-RU"/>
              </w:rPr>
              <w:t>6</w:t>
            </w:r>
          </w:p>
        </w:tc>
        <w:tc>
          <w:tcPr>
            <w:tcW w:w="850" w:type="dxa"/>
          </w:tcPr>
          <w:p w:rsidR="000C5FB9" w:rsidRPr="00CE1356" w:rsidRDefault="000C5FB9" w:rsidP="0088799A">
            <w:pPr>
              <w:ind w:firstLine="0"/>
              <w:rPr>
                <w:szCs w:val="24"/>
                <w:lang w:val="en-US" w:eastAsia="ru-RU"/>
              </w:rPr>
            </w:pPr>
          </w:p>
        </w:tc>
        <w:tc>
          <w:tcPr>
            <w:tcW w:w="850" w:type="dxa"/>
          </w:tcPr>
          <w:p w:rsidR="000C5FB9" w:rsidRPr="00CE1356" w:rsidRDefault="000C5FB9" w:rsidP="0088799A">
            <w:pPr>
              <w:ind w:firstLine="0"/>
              <w:rPr>
                <w:szCs w:val="24"/>
                <w:lang w:val="en-US" w:eastAsia="ru-RU"/>
              </w:rPr>
            </w:pPr>
          </w:p>
        </w:tc>
        <w:tc>
          <w:tcPr>
            <w:tcW w:w="993" w:type="dxa"/>
          </w:tcPr>
          <w:p w:rsidR="000C5FB9" w:rsidRPr="00CE1356" w:rsidRDefault="00965F28" w:rsidP="0088799A">
            <w:pPr>
              <w:pStyle w:val="a9"/>
              <w:ind w:firstLine="0"/>
              <w:rPr>
                <w:szCs w:val="24"/>
                <w:lang w:val="de-DE"/>
              </w:rPr>
            </w:pPr>
            <w:r>
              <w:rPr>
                <w:szCs w:val="24"/>
                <w:lang w:val="de-DE"/>
              </w:rPr>
              <w:t>8</w:t>
            </w:r>
          </w:p>
        </w:tc>
        <w:tc>
          <w:tcPr>
            <w:tcW w:w="1276" w:type="dxa"/>
          </w:tcPr>
          <w:p w:rsidR="000C5FB9" w:rsidRPr="00965F28" w:rsidRDefault="00965F28" w:rsidP="0088799A">
            <w:pPr>
              <w:ind w:firstLine="0"/>
              <w:rPr>
                <w:szCs w:val="24"/>
                <w:lang w:val="de-DE" w:eastAsia="ru-RU"/>
              </w:rPr>
            </w:pPr>
            <w:r>
              <w:rPr>
                <w:szCs w:val="24"/>
                <w:lang w:val="de-DE" w:eastAsia="ru-RU"/>
              </w:rPr>
              <w:t>28</w:t>
            </w:r>
          </w:p>
        </w:tc>
      </w:tr>
      <w:tr w:rsidR="000C5FB9" w:rsidRPr="00CE1356" w:rsidTr="00DB5A67">
        <w:tc>
          <w:tcPr>
            <w:tcW w:w="534" w:type="dxa"/>
          </w:tcPr>
          <w:p w:rsidR="000C5FB9" w:rsidRPr="00CE1356" w:rsidRDefault="000C5FB9" w:rsidP="0088799A">
            <w:pPr>
              <w:ind w:firstLine="0"/>
              <w:rPr>
                <w:szCs w:val="24"/>
                <w:lang w:val="en-US" w:eastAsia="ru-RU"/>
              </w:rPr>
            </w:pPr>
            <w:r w:rsidRPr="00CE1356">
              <w:rPr>
                <w:szCs w:val="24"/>
                <w:lang w:val="en-US" w:eastAsia="ru-RU"/>
              </w:rPr>
              <w:t>4</w:t>
            </w:r>
          </w:p>
        </w:tc>
        <w:tc>
          <w:tcPr>
            <w:tcW w:w="4677" w:type="dxa"/>
          </w:tcPr>
          <w:p w:rsidR="000C5FB9" w:rsidRDefault="000C5FB9" w:rsidP="0088799A">
            <w:pPr>
              <w:ind w:firstLine="0"/>
              <w:rPr>
                <w:szCs w:val="24"/>
              </w:rPr>
            </w:pPr>
            <w:proofErr w:type="spellStart"/>
            <w:r w:rsidRPr="00CE1356">
              <w:rPr>
                <w:szCs w:val="24"/>
                <w:lang w:val="en-US"/>
              </w:rPr>
              <w:t>Industrie</w:t>
            </w:r>
            <w:proofErr w:type="spellEnd"/>
            <w:r w:rsidRPr="00CE1356">
              <w:rPr>
                <w:szCs w:val="24"/>
                <w:lang w:val="en-US"/>
              </w:rPr>
              <w:t xml:space="preserve">, </w:t>
            </w:r>
            <w:proofErr w:type="spellStart"/>
            <w:r w:rsidRPr="00CE1356">
              <w:rPr>
                <w:szCs w:val="24"/>
                <w:lang w:val="en-US"/>
              </w:rPr>
              <w:t>Arbeit</w:t>
            </w:r>
            <w:proofErr w:type="spellEnd"/>
          </w:p>
          <w:p w:rsidR="00CE1356" w:rsidRPr="00CE1356" w:rsidRDefault="00CE1356" w:rsidP="0088799A">
            <w:pPr>
              <w:ind w:firstLine="0"/>
              <w:rPr>
                <w:szCs w:val="24"/>
              </w:rPr>
            </w:pPr>
          </w:p>
        </w:tc>
        <w:tc>
          <w:tcPr>
            <w:tcW w:w="993" w:type="dxa"/>
          </w:tcPr>
          <w:p w:rsidR="000C5FB9" w:rsidRPr="00965F28" w:rsidRDefault="0088799A" w:rsidP="0088799A">
            <w:pPr>
              <w:ind w:firstLine="0"/>
              <w:rPr>
                <w:szCs w:val="24"/>
                <w:lang w:val="de-DE" w:eastAsia="ru-RU"/>
              </w:rPr>
            </w:pPr>
            <w:r w:rsidRPr="00CE1356">
              <w:rPr>
                <w:szCs w:val="24"/>
                <w:lang w:eastAsia="ru-RU"/>
              </w:rPr>
              <w:t>3</w:t>
            </w:r>
            <w:r w:rsidR="00965F28">
              <w:rPr>
                <w:szCs w:val="24"/>
                <w:lang w:val="de-DE" w:eastAsia="ru-RU"/>
              </w:rPr>
              <w:t>6</w:t>
            </w:r>
          </w:p>
        </w:tc>
        <w:tc>
          <w:tcPr>
            <w:tcW w:w="850" w:type="dxa"/>
          </w:tcPr>
          <w:p w:rsidR="000C5FB9" w:rsidRPr="00CE1356" w:rsidRDefault="000C5FB9" w:rsidP="0088799A">
            <w:pPr>
              <w:ind w:firstLine="0"/>
              <w:rPr>
                <w:szCs w:val="24"/>
                <w:lang w:val="en-US" w:eastAsia="ru-RU"/>
              </w:rPr>
            </w:pPr>
          </w:p>
        </w:tc>
        <w:tc>
          <w:tcPr>
            <w:tcW w:w="850" w:type="dxa"/>
          </w:tcPr>
          <w:p w:rsidR="000C5FB9" w:rsidRPr="00CE1356" w:rsidRDefault="000C5FB9" w:rsidP="0088799A">
            <w:pPr>
              <w:ind w:firstLine="0"/>
              <w:rPr>
                <w:szCs w:val="24"/>
                <w:lang w:val="en-US" w:eastAsia="ru-RU"/>
              </w:rPr>
            </w:pPr>
          </w:p>
        </w:tc>
        <w:tc>
          <w:tcPr>
            <w:tcW w:w="993" w:type="dxa"/>
          </w:tcPr>
          <w:p w:rsidR="000C5FB9" w:rsidRPr="00965F28" w:rsidRDefault="00965F28" w:rsidP="0088799A">
            <w:pPr>
              <w:ind w:firstLine="0"/>
              <w:rPr>
                <w:szCs w:val="24"/>
                <w:lang w:val="de-DE"/>
              </w:rPr>
            </w:pPr>
            <w:r>
              <w:rPr>
                <w:szCs w:val="24"/>
                <w:lang w:val="de-DE"/>
              </w:rPr>
              <w:t>6</w:t>
            </w:r>
          </w:p>
        </w:tc>
        <w:tc>
          <w:tcPr>
            <w:tcW w:w="1276" w:type="dxa"/>
          </w:tcPr>
          <w:p w:rsidR="000C5FB9" w:rsidRPr="00965F28" w:rsidRDefault="00965F28" w:rsidP="0088799A">
            <w:pPr>
              <w:ind w:firstLine="0"/>
              <w:rPr>
                <w:szCs w:val="24"/>
                <w:lang w:val="de-DE" w:eastAsia="ru-RU"/>
              </w:rPr>
            </w:pPr>
            <w:r>
              <w:rPr>
                <w:szCs w:val="24"/>
                <w:lang w:val="de-DE" w:eastAsia="ru-RU"/>
              </w:rPr>
              <w:t>30</w:t>
            </w:r>
          </w:p>
        </w:tc>
      </w:tr>
      <w:tr w:rsidR="000C5FB9" w:rsidRPr="00CE1356" w:rsidTr="00DB5A67">
        <w:tc>
          <w:tcPr>
            <w:tcW w:w="534" w:type="dxa"/>
          </w:tcPr>
          <w:p w:rsidR="000C5FB9" w:rsidRPr="00CE1356" w:rsidRDefault="000C5FB9" w:rsidP="0088799A">
            <w:pPr>
              <w:ind w:firstLine="0"/>
              <w:rPr>
                <w:szCs w:val="24"/>
                <w:lang w:val="en-US" w:eastAsia="ru-RU"/>
              </w:rPr>
            </w:pPr>
            <w:r w:rsidRPr="00CE1356">
              <w:rPr>
                <w:szCs w:val="24"/>
                <w:lang w:val="en-US" w:eastAsia="ru-RU"/>
              </w:rPr>
              <w:t>5</w:t>
            </w:r>
          </w:p>
        </w:tc>
        <w:tc>
          <w:tcPr>
            <w:tcW w:w="4677" w:type="dxa"/>
          </w:tcPr>
          <w:p w:rsidR="000C5FB9" w:rsidRDefault="000C5FB9" w:rsidP="0088799A">
            <w:pPr>
              <w:tabs>
                <w:tab w:val="left" w:pos="2535"/>
              </w:tabs>
              <w:ind w:firstLine="0"/>
              <w:rPr>
                <w:szCs w:val="24"/>
              </w:rPr>
            </w:pPr>
            <w:proofErr w:type="spellStart"/>
            <w:r w:rsidRPr="00CE1356">
              <w:rPr>
                <w:szCs w:val="24"/>
                <w:lang w:val="en-US"/>
              </w:rPr>
              <w:t>Familie</w:t>
            </w:r>
            <w:proofErr w:type="spellEnd"/>
            <w:r w:rsidRPr="00CE1356">
              <w:rPr>
                <w:szCs w:val="24"/>
                <w:lang w:val="en-US"/>
              </w:rPr>
              <w:t xml:space="preserve"> und </w:t>
            </w:r>
            <w:proofErr w:type="spellStart"/>
            <w:r w:rsidRPr="00CE1356">
              <w:rPr>
                <w:szCs w:val="24"/>
                <w:lang w:val="en-US"/>
              </w:rPr>
              <w:t>persönliche</w:t>
            </w:r>
            <w:proofErr w:type="spellEnd"/>
            <w:r w:rsidRPr="00CE1356">
              <w:rPr>
                <w:szCs w:val="24"/>
                <w:lang w:val="en-US"/>
              </w:rPr>
              <w:t xml:space="preserve"> </w:t>
            </w:r>
            <w:proofErr w:type="spellStart"/>
            <w:r w:rsidRPr="00CE1356">
              <w:rPr>
                <w:szCs w:val="24"/>
                <w:lang w:val="en-US"/>
              </w:rPr>
              <w:t>Beziehungen</w:t>
            </w:r>
            <w:proofErr w:type="spellEnd"/>
            <w:r w:rsidRPr="00CE1356">
              <w:rPr>
                <w:szCs w:val="24"/>
              </w:rPr>
              <w:t>.</w:t>
            </w:r>
          </w:p>
          <w:p w:rsidR="00CE1356" w:rsidRPr="00CE1356" w:rsidRDefault="00CE1356" w:rsidP="0088799A">
            <w:pPr>
              <w:tabs>
                <w:tab w:val="left" w:pos="2535"/>
              </w:tabs>
              <w:ind w:firstLine="0"/>
              <w:rPr>
                <w:szCs w:val="24"/>
                <w:lang w:val="de-DE"/>
              </w:rPr>
            </w:pPr>
          </w:p>
        </w:tc>
        <w:tc>
          <w:tcPr>
            <w:tcW w:w="993" w:type="dxa"/>
          </w:tcPr>
          <w:p w:rsidR="000C5FB9" w:rsidRPr="00965F28" w:rsidRDefault="0088799A" w:rsidP="0088799A">
            <w:pPr>
              <w:ind w:firstLine="0"/>
              <w:rPr>
                <w:szCs w:val="24"/>
                <w:lang w:val="de-DE" w:eastAsia="ru-RU"/>
              </w:rPr>
            </w:pPr>
            <w:r w:rsidRPr="00CE1356">
              <w:rPr>
                <w:szCs w:val="24"/>
                <w:lang w:eastAsia="ru-RU"/>
              </w:rPr>
              <w:t>3</w:t>
            </w:r>
            <w:r w:rsidR="00965F28">
              <w:rPr>
                <w:szCs w:val="24"/>
                <w:lang w:val="de-DE" w:eastAsia="ru-RU"/>
              </w:rPr>
              <w:t>6</w:t>
            </w:r>
          </w:p>
        </w:tc>
        <w:tc>
          <w:tcPr>
            <w:tcW w:w="850" w:type="dxa"/>
          </w:tcPr>
          <w:p w:rsidR="000C5FB9" w:rsidRPr="00CE1356" w:rsidRDefault="000C5FB9" w:rsidP="0088799A">
            <w:pPr>
              <w:ind w:firstLine="0"/>
              <w:rPr>
                <w:szCs w:val="24"/>
                <w:lang w:eastAsia="ru-RU"/>
              </w:rPr>
            </w:pPr>
          </w:p>
        </w:tc>
        <w:tc>
          <w:tcPr>
            <w:tcW w:w="850" w:type="dxa"/>
          </w:tcPr>
          <w:p w:rsidR="000C5FB9" w:rsidRPr="00CE1356" w:rsidRDefault="000C5FB9" w:rsidP="0088799A">
            <w:pPr>
              <w:ind w:firstLine="0"/>
              <w:rPr>
                <w:szCs w:val="24"/>
                <w:lang w:eastAsia="ru-RU"/>
              </w:rPr>
            </w:pPr>
          </w:p>
        </w:tc>
        <w:tc>
          <w:tcPr>
            <w:tcW w:w="993" w:type="dxa"/>
          </w:tcPr>
          <w:p w:rsidR="000C5FB9" w:rsidRPr="00965F28" w:rsidRDefault="00965F28" w:rsidP="0088799A">
            <w:pPr>
              <w:ind w:firstLine="0"/>
              <w:rPr>
                <w:szCs w:val="24"/>
                <w:lang w:val="de-DE"/>
              </w:rPr>
            </w:pPr>
            <w:r>
              <w:rPr>
                <w:szCs w:val="24"/>
                <w:lang w:val="de-DE"/>
              </w:rPr>
              <w:t>8</w:t>
            </w:r>
          </w:p>
        </w:tc>
        <w:tc>
          <w:tcPr>
            <w:tcW w:w="1276" w:type="dxa"/>
          </w:tcPr>
          <w:p w:rsidR="000C5FB9" w:rsidRPr="00965F28" w:rsidRDefault="00965F28" w:rsidP="0088799A">
            <w:pPr>
              <w:ind w:firstLine="0"/>
              <w:rPr>
                <w:szCs w:val="24"/>
                <w:lang w:val="de-DE" w:eastAsia="ru-RU"/>
              </w:rPr>
            </w:pPr>
            <w:r>
              <w:rPr>
                <w:szCs w:val="24"/>
                <w:lang w:val="de-DE" w:eastAsia="ru-RU"/>
              </w:rPr>
              <w:t>28</w:t>
            </w:r>
          </w:p>
        </w:tc>
      </w:tr>
      <w:tr w:rsidR="000C5FB9" w:rsidRPr="00CE1356" w:rsidTr="00DB5A67">
        <w:tc>
          <w:tcPr>
            <w:tcW w:w="534" w:type="dxa"/>
          </w:tcPr>
          <w:p w:rsidR="000C5FB9" w:rsidRPr="00CE1356" w:rsidRDefault="000C5FB9" w:rsidP="0088799A">
            <w:pPr>
              <w:ind w:firstLine="0"/>
              <w:rPr>
                <w:szCs w:val="24"/>
                <w:lang w:val="en-US" w:eastAsia="ru-RU"/>
              </w:rPr>
            </w:pPr>
            <w:r w:rsidRPr="00CE1356">
              <w:rPr>
                <w:szCs w:val="24"/>
                <w:lang w:val="en-US" w:eastAsia="ru-RU"/>
              </w:rPr>
              <w:t>6</w:t>
            </w:r>
          </w:p>
        </w:tc>
        <w:tc>
          <w:tcPr>
            <w:tcW w:w="4677" w:type="dxa"/>
          </w:tcPr>
          <w:p w:rsidR="000C5FB9" w:rsidRDefault="000C5FB9" w:rsidP="0088799A">
            <w:pPr>
              <w:ind w:firstLine="0"/>
              <w:rPr>
                <w:szCs w:val="24"/>
              </w:rPr>
            </w:pPr>
            <w:proofErr w:type="spellStart"/>
            <w:r w:rsidRPr="00CE1356">
              <w:rPr>
                <w:szCs w:val="24"/>
              </w:rPr>
              <w:t>Natur</w:t>
            </w:r>
            <w:proofErr w:type="spellEnd"/>
            <w:r w:rsidRPr="00CE1356">
              <w:rPr>
                <w:szCs w:val="24"/>
              </w:rPr>
              <w:t xml:space="preserve"> </w:t>
            </w:r>
            <w:proofErr w:type="spellStart"/>
            <w:r w:rsidRPr="00CE1356">
              <w:rPr>
                <w:szCs w:val="24"/>
              </w:rPr>
              <w:t>und</w:t>
            </w:r>
            <w:proofErr w:type="spellEnd"/>
            <w:r w:rsidRPr="00CE1356">
              <w:rPr>
                <w:szCs w:val="24"/>
              </w:rPr>
              <w:t xml:space="preserve"> </w:t>
            </w:r>
            <w:proofErr w:type="spellStart"/>
            <w:r w:rsidRPr="00CE1356">
              <w:rPr>
                <w:szCs w:val="24"/>
              </w:rPr>
              <w:t>Umwelt</w:t>
            </w:r>
            <w:proofErr w:type="spellEnd"/>
            <w:r w:rsidRPr="00CE1356">
              <w:rPr>
                <w:szCs w:val="24"/>
              </w:rPr>
              <w:t>.</w:t>
            </w:r>
          </w:p>
          <w:p w:rsidR="00CE1356" w:rsidRPr="00CE1356" w:rsidRDefault="00CE1356" w:rsidP="0088799A">
            <w:pPr>
              <w:ind w:firstLine="0"/>
              <w:rPr>
                <w:szCs w:val="24"/>
                <w:lang w:val="de-DE"/>
              </w:rPr>
            </w:pPr>
          </w:p>
        </w:tc>
        <w:tc>
          <w:tcPr>
            <w:tcW w:w="993" w:type="dxa"/>
          </w:tcPr>
          <w:p w:rsidR="000C5FB9" w:rsidRPr="00965F28" w:rsidRDefault="0088799A" w:rsidP="0088799A">
            <w:pPr>
              <w:ind w:firstLine="0"/>
              <w:rPr>
                <w:szCs w:val="24"/>
                <w:lang w:val="de-DE" w:eastAsia="ru-RU"/>
              </w:rPr>
            </w:pPr>
            <w:r w:rsidRPr="00CE1356">
              <w:rPr>
                <w:szCs w:val="24"/>
                <w:lang w:eastAsia="ru-RU"/>
              </w:rPr>
              <w:t>3</w:t>
            </w:r>
            <w:r w:rsidR="00965F28">
              <w:rPr>
                <w:szCs w:val="24"/>
                <w:lang w:val="de-DE" w:eastAsia="ru-RU"/>
              </w:rPr>
              <w:t>6</w:t>
            </w:r>
          </w:p>
        </w:tc>
        <w:tc>
          <w:tcPr>
            <w:tcW w:w="850" w:type="dxa"/>
          </w:tcPr>
          <w:p w:rsidR="000C5FB9" w:rsidRPr="00CE1356" w:rsidRDefault="000C5FB9" w:rsidP="0088799A">
            <w:pPr>
              <w:ind w:firstLine="0"/>
              <w:rPr>
                <w:szCs w:val="24"/>
                <w:lang w:eastAsia="ru-RU"/>
              </w:rPr>
            </w:pPr>
          </w:p>
        </w:tc>
        <w:tc>
          <w:tcPr>
            <w:tcW w:w="850" w:type="dxa"/>
          </w:tcPr>
          <w:p w:rsidR="000C5FB9" w:rsidRPr="00CE1356" w:rsidRDefault="000C5FB9" w:rsidP="0088799A">
            <w:pPr>
              <w:ind w:firstLine="0"/>
              <w:rPr>
                <w:szCs w:val="24"/>
                <w:lang w:eastAsia="ru-RU"/>
              </w:rPr>
            </w:pPr>
          </w:p>
        </w:tc>
        <w:tc>
          <w:tcPr>
            <w:tcW w:w="993" w:type="dxa"/>
          </w:tcPr>
          <w:p w:rsidR="000C5FB9" w:rsidRPr="00965F28" w:rsidRDefault="00965F28" w:rsidP="0088799A">
            <w:pPr>
              <w:ind w:firstLine="0"/>
              <w:rPr>
                <w:szCs w:val="24"/>
                <w:lang w:val="de-DE"/>
              </w:rPr>
            </w:pPr>
            <w:r>
              <w:rPr>
                <w:szCs w:val="24"/>
                <w:lang w:val="de-DE"/>
              </w:rPr>
              <w:t>6</w:t>
            </w:r>
          </w:p>
        </w:tc>
        <w:tc>
          <w:tcPr>
            <w:tcW w:w="1276" w:type="dxa"/>
          </w:tcPr>
          <w:p w:rsidR="000C5FB9" w:rsidRPr="00965F28" w:rsidRDefault="00965F28" w:rsidP="0088799A">
            <w:pPr>
              <w:ind w:firstLine="0"/>
              <w:rPr>
                <w:szCs w:val="24"/>
                <w:lang w:val="de-DE" w:eastAsia="ru-RU"/>
              </w:rPr>
            </w:pPr>
            <w:r>
              <w:rPr>
                <w:szCs w:val="24"/>
                <w:lang w:val="de-DE" w:eastAsia="ru-RU"/>
              </w:rPr>
              <w:t>30</w:t>
            </w:r>
          </w:p>
        </w:tc>
      </w:tr>
      <w:tr w:rsidR="000C5FB9" w:rsidRPr="00CE1356" w:rsidTr="00DB5A67">
        <w:tc>
          <w:tcPr>
            <w:tcW w:w="534" w:type="dxa"/>
          </w:tcPr>
          <w:p w:rsidR="000C5FB9" w:rsidRPr="00CE1356" w:rsidRDefault="000C5FB9" w:rsidP="0088799A">
            <w:pPr>
              <w:ind w:firstLine="0"/>
              <w:rPr>
                <w:szCs w:val="24"/>
                <w:lang w:val="en-US" w:eastAsia="ru-RU"/>
              </w:rPr>
            </w:pPr>
            <w:r w:rsidRPr="00CE1356">
              <w:rPr>
                <w:szCs w:val="24"/>
                <w:lang w:val="en-US" w:eastAsia="ru-RU"/>
              </w:rPr>
              <w:t>7</w:t>
            </w:r>
          </w:p>
        </w:tc>
        <w:tc>
          <w:tcPr>
            <w:tcW w:w="4677" w:type="dxa"/>
          </w:tcPr>
          <w:p w:rsidR="000C5FB9" w:rsidRPr="00965F28" w:rsidRDefault="00965F28" w:rsidP="0088799A">
            <w:pPr>
              <w:ind w:firstLine="0"/>
              <w:rPr>
                <w:szCs w:val="24"/>
                <w:lang w:val="de-DE"/>
              </w:rPr>
            </w:pPr>
            <w:r>
              <w:rPr>
                <w:szCs w:val="24"/>
                <w:lang w:val="de-DE"/>
              </w:rPr>
              <w:t>Deutsche im Ausland und Ausländer in Deutschland</w:t>
            </w:r>
          </w:p>
          <w:p w:rsidR="00CE1356" w:rsidRPr="00CE1356" w:rsidRDefault="00CE1356" w:rsidP="0088799A">
            <w:pPr>
              <w:ind w:firstLine="0"/>
              <w:rPr>
                <w:szCs w:val="24"/>
                <w:lang w:val="de-DE"/>
              </w:rPr>
            </w:pPr>
          </w:p>
        </w:tc>
        <w:tc>
          <w:tcPr>
            <w:tcW w:w="993" w:type="dxa"/>
          </w:tcPr>
          <w:p w:rsidR="000C5FB9" w:rsidRPr="00965F28" w:rsidRDefault="0088799A" w:rsidP="0088799A">
            <w:pPr>
              <w:ind w:firstLine="0"/>
              <w:rPr>
                <w:szCs w:val="24"/>
                <w:lang w:val="de-DE" w:eastAsia="ru-RU"/>
              </w:rPr>
            </w:pPr>
            <w:r w:rsidRPr="00CE1356">
              <w:rPr>
                <w:szCs w:val="24"/>
                <w:lang w:eastAsia="ru-RU"/>
              </w:rPr>
              <w:t>3</w:t>
            </w:r>
            <w:r w:rsidR="00965F28">
              <w:rPr>
                <w:szCs w:val="24"/>
                <w:lang w:val="de-DE" w:eastAsia="ru-RU"/>
              </w:rPr>
              <w:t>6</w:t>
            </w:r>
          </w:p>
        </w:tc>
        <w:tc>
          <w:tcPr>
            <w:tcW w:w="850" w:type="dxa"/>
          </w:tcPr>
          <w:p w:rsidR="000C5FB9" w:rsidRPr="00CE1356" w:rsidRDefault="000C5FB9" w:rsidP="0088799A">
            <w:pPr>
              <w:ind w:firstLine="0"/>
              <w:rPr>
                <w:szCs w:val="24"/>
                <w:lang w:val="en-US" w:eastAsia="ru-RU"/>
              </w:rPr>
            </w:pPr>
          </w:p>
        </w:tc>
        <w:tc>
          <w:tcPr>
            <w:tcW w:w="850" w:type="dxa"/>
          </w:tcPr>
          <w:p w:rsidR="000C5FB9" w:rsidRPr="00CE1356" w:rsidRDefault="000C5FB9" w:rsidP="0088799A">
            <w:pPr>
              <w:ind w:firstLine="0"/>
              <w:rPr>
                <w:szCs w:val="24"/>
                <w:lang w:val="en-US" w:eastAsia="ru-RU"/>
              </w:rPr>
            </w:pPr>
          </w:p>
        </w:tc>
        <w:tc>
          <w:tcPr>
            <w:tcW w:w="993" w:type="dxa"/>
          </w:tcPr>
          <w:p w:rsidR="000C5FB9" w:rsidRPr="00965F28" w:rsidRDefault="00965F28" w:rsidP="0088799A">
            <w:pPr>
              <w:ind w:firstLine="0"/>
              <w:rPr>
                <w:szCs w:val="24"/>
                <w:lang w:val="de-DE"/>
              </w:rPr>
            </w:pPr>
            <w:r>
              <w:rPr>
                <w:szCs w:val="24"/>
                <w:lang w:val="de-DE"/>
              </w:rPr>
              <w:t>8</w:t>
            </w:r>
          </w:p>
        </w:tc>
        <w:tc>
          <w:tcPr>
            <w:tcW w:w="1276" w:type="dxa"/>
          </w:tcPr>
          <w:p w:rsidR="000C5FB9" w:rsidRPr="00965F28" w:rsidRDefault="00965F28" w:rsidP="0088799A">
            <w:pPr>
              <w:ind w:firstLine="0"/>
              <w:rPr>
                <w:szCs w:val="24"/>
                <w:lang w:val="de-DE" w:eastAsia="ru-RU"/>
              </w:rPr>
            </w:pPr>
            <w:r>
              <w:rPr>
                <w:szCs w:val="24"/>
                <w:lang w:val="de-DE" w:eastAsia="ru-RU"/>
              </w:rPr>
              <w:t>28</w:t>
            </w:r>
          </w:p>
        </w:tc>
      </w:tr>
      <w:tr w:rsidR="000C5FB9" w:rsidRPr="00CE1356" w:rsidTr="00DB5A67">
        <w:tc>
          <w:tcPr>
            <w:tcW w:w="534" w:type="dxa"/>
          </w:tcPr>
          <w:p w:rsidR="000C5FB9" w:rsidRPr="00CE1356" w:rsidRDefault="000C5FB9" w:rsidP="0088799A">
            <w:pPr>
              <w:ind w:firstLine="0"/>
              <w:rPr>
                <w:szCs w:val="24"/>
                <w:lang w:val="en-US" w:eastAsia="ru-RU"/>
              </w:rPr>
            </w:pPr>
            <w:r w:rsidRPr="00CE1356">
              <w:rPr>
                <w:szCs w:val="24"/>
                <w:lang w:val="en-US" w:eastAsia="ru-RU"/>
              </w:rPr>
              <w:t>8</w:t>
            </w:r>
          </w:p>
        </w:tc>
        <w:tc>
          <w:tcPr>
            <w:tcW w:w="4677" w:type="dxa"/>
          </w:tcPr>
          <w:p w:rsidR="000C5FB9" w:rsidRDefault="000C5FB9" w:rsidP="0088799A">
            <w:pPr>
              <w:ind w:firstLine="0"/>
              <w:rPr>
                <w:szCs w:val="24"/>
              </w:rPr>
            </w:pPr>
            <w:proofErr w:type="spellStart"/>
            <w:r w:rsidRPr="00CE1356">
              <w:rPr>
                <w:szCs w:val="24"/>
              </w:rPr>
              <w:t>Nachrichten</w:t>
            </w:r>
            <w:proofErr w:type="spellEnd"/>
            <w:r w:rsidRPr="00CE1356">
              <w:rPr>
                <w:szCs w:val="24"/>
              </w:rPr>
              <w:t xml:space="preserve"> </w:t>
            </w:r>
            <w:proofErr w:type="spellStart"/>
            <w:r w:rsidRPr="00CE1356">
              <w:rPr>
                <w:szCs w:val="24"/>
              </w:rPr>
              <w:t>und</w:t>
            </w:r>
            <w:proofErr w:type="spellEnd"/>
            <w:r w:rsidRPr="00CE1356">
              <w:rPr>
                <w:szCs w:val="24"/>
              </w:rPr>
              <w:t xml:space="preserve"> </w:t>
            </w:r>
            <w:proofErr w:type="spellStart"/>
            <w:r w:rsidRPr="00CE1356">
              <w:rPr>
                <w:szCs w:val="24"/>
              </w:rPr>
              <w:t>Politik</w:t>
            </w:r>
            <w:proofErr w:type="spellEnd"/>
            <w:r w:rsidRPr="00CE1356">
              <w:rPr>
                <w:szCs w:val="24"/>
              </w:rPr>
              <w:t>.</w:t>
            </w:r>
          </w:p>
          <w:p w:rsidR="00CE1356" w:rsidRPr="00CE1356" w:rsidRDefault="00CE1356" w:rsidP="0088799A">
            <w:pPr>
              <w:ind w:firstLine="0"/>
              <w:rPr>
                <w:szCs w:val="24"/>
                <w:lang w:val="de-DE"/>
              </w:rPr>
            </w:pPr>
          </w:p>
        </w:tc>
        <w:tc>
          <w:tcPr>
            <w:tcW w:w="993" w:type="dxa"/>
          </w:tcPr>
          <w:p w:rsidR="000C5FB9" w:rsidRPr="00965F28" w:rsidRDefault="0088799A" w:rsidP="0088799A">
            <w:pPr>
              <w:ind w:firstLine="0"/>
              <w:rPr>
                <w:szCs w:val="24"/>
                <w:lang w:val="de-DE" w:eastAsia="ru-RU"/>
              </w:rPr>
            </w:pPr>
            <w:r w:rsidRPr="00CE1356">
              <w:rPr>
                <w:szCs w:val="24"/>
                <w:lang w:eastAsia="ru-RU"/>
              </w:rPr>
              <w:t>3</w:t>
            </w:r>
            <w:r w:rsidR="00965F28">
              <w:rPr>
                <w:szCs w:val="24"/>
                <w:lang w:val="de-DE" w:eastAsia="ru-RU"/>
              </w:rPr>
              <w:t>6</w:t>
            </w:r>
          </w:p>
        </w:tc>
        <w:tc>
          <w:tcPr>
            <w:tcW w:w="850" w:type="dxa"/>
          </w:tcPr>
          <w:p w:rsidR="000C5FB9" w:rsidRPr="00CE1356" w:rsidRDefault="000C5FB9" w:rsidP="0088799A">
            <w:pPr>
              <w:ind w:firstLine="0"/>
              <w:rPr>
                <w:szCs w:val="24"/>
                <w:lang w:val="en-US" w:eastAsia="ru-RU"/>
              </w:rPr>
            </w:pPr>
          </w:p>
        </w:tc>
        <w:tc>
          <w:tcPr>
            <w:tcW w:w="850" w:type="dxa"/>
          </w:tcPr>
          <w:p w:rsidR="000C5FB9" w:rsidRPr="00CE1356" w:rsidRDefault="000C5FB9" w:rsidP="0088799A">
            <w:pPr>
              <w:ind w:firstLine="0"/>
              <w:rPr>
                <w:szCs w:val="24"/>
                <w:lang w:val="en-US" w:eastAsia="ru-RU"/>
              </w:rPr>
            </w:pPr>
          </w:p>
        </w:tc>
        <w:tc>
          <w:tcPr>
            <w:tcW w:w="993" w:type="dxa"/>
          </w:tcPr>
          <w:p w:rsidR="000C5FB9" w:rsidRPr="00965F28" w:rsidRDefault="00965F28" w:rsidP="0088799A">
            <w:pPr>
              <w:ind w:firstLine="0"/>
              <w:rPr>
                <w:szCs w:val="24"/>
                <w:lang w:val="de-DE"/>
              </w:rPr>
            </w:pPr>
            <w:r>
              <w:rPr>
                <w:szCs w:val="24"/>
                <w:lang w:val="de-DE"/>
              </w:rPr>
              <w:t>6</w:t>
            </w:r>
          </w:p>
        </w:tc>
        <w:tc>
          <w:tcPr>
            <w:tcW w:w="1276" w:type="dxa"/>
          </w:tcPr>
          <w:p w:rsidR="000C5FB9" w:rsidRPr="00965F28" w:rsidRDefault="00965F28" w:rsidP="0088799A">
            <w:pPr>
              <w:ind w:firstLine="0"/>
              <w:rPr>
                <w:szCs w:val="24"/>
                <w:lang w:val="de-DE" w:eastAsia="ru-RU"/>
              </w:rPr>
            </w:pPr>
            <w:r>
              <w:rPr>
                <w:szCs w:val="24"/>
                <w:lang w:val="de-DE" w:eastAsia="ru-RU"/>
              </w:rPr>
              <w:t>30</w:t>
            </w:r>
          </w:p>
        </w:tc>
      </w:tr>
      <w:tr w:rsidR="000C5FB9" w:rsidRPr="00CE1356" w:rsidTr="00DB5A67">
        <w:tc>
          <w:tcPr>
            <w:tcW w:w="534" w:type="dxa"/>
          </w:tcPr>
          <w:p w:rsidR="000C5FB9" w:rsidRPr="00CE1356" w:rsidRDefault="000C5FB9" w:rsidP="0088799A">
            <w:pPr>
              <w:ind w:firstLine="0"/>
              <w:rPr>
                <w:szCs w:val="24"/>
                <w:lang w:val="en-US" w:eastAsia="ru-RU"/>
              </w:rPr>
            </w:pPr>
            <w:r w:rsidRPr="00CE1356">
              <w:rPr>
                <w:szCs w:val="24"/>
                <w:lang w:val="en-US" w:eastAsia="ru-RU"/>
              </w:rPr>
              <w:t>9</w:t>
            </w:r>
          </w:p>
        </w:tc>
        <w:tc>
          <w:tcPr>
            <w:tcW w:w="4677" w:type="dxa"/>
          </w:tcPr>
          <w:p w:rsidR="000C5FB9" w:rsidRDefault="00965F28" w:rsidP="0088799A">
            <w:pPr>
              <w:ind w:firstLine="0"/>
              <w:rPr>
                <w:szCs w:val="24"/>
              </w:rPr>
            </w:pPr>
            <w:r>
              <w:rPr>
                <w:szCs w:val="24"/>
                <w:lang w:val="de-DE"/>
              </w:rPr>
              <w:t>Alte Menschen</w:t>
            </w:r>
          </w:p>
          <w:p w:rsidR="00CE1356" w:rsidRPr="00CE1356" w:rsidRDefault="00CE1356" w:rsidP="0088799A">
            <w:pPr>
              <w:ind w:firstLine="0"/>
              <w:rPr>
                <w:szCs w:val="24"/>
              </w:rPr>
            </w:pPr>
          </w:p>
        </w:tc>
        <w:tc>
          <w:tcPr>
            <w:tcW w:w="993" w:type="dxa"/>
          </w:tcPr>
          <w:p w:rsidR="000C5FB9" w:rsidRPr="00965F28" w:rsidRDefault="0088799A" w:rsidP="0088799A">
            <w:pPr>
              <w:ind w:firstLine="0"/>
              <w:rPr>
                <w:szCs w:val="24"/>
                <w:lang w:val="de-DE" w:eastAsia="ru-RU"/>
              </w:rPr>
            </w:pPr>
            <w:r w:rsidRPr="00CE1356">
              <w:rPr>
                <w:szCs w:val="24"/>
                <w:lang w:eastAsia="ru-RU"/>
              </w:rPr>
              <w:t>3</w:t>
            </w:r>
            <w:r w:rsidR="00965F28">
              <w:rPr>
                <w:szCs w:val="24"/>
                <w:lang w:val="de-DE" w:eastAsia="ru-RU"/>
              </w:rPr>
              <w:t>6</w:t>
            </w:r>
          </w:p>
        </w:tc>
        <w:tc>
          <w:tcPr>
            <w:tcW w:w="850" w:type="dxa"/>
          </w:tcPr>
          <w:p w:rsidR="000C5FB9" w:rsidRPr="00CE1356" w:rsidRDefault="000C5FB9" w:rsidP="0088799A">
            <w:pPr>
              <w:ind w:firstLine="0"/>
              <w:rPr>
                <w:szCs w:val="24"/>
                <w:lang w:val="en-US" w:eastAsia="ru-RU"/>
              </w:rPr>
            </w:pPr>
          </w:p>
        </w:tc>
        <w:tc>
          <w:tcPr>
            <w:tcW w:w="850" w:type="dxa"/>
          </w:tcPr>
          <w:p w:rsidR="000C5FB9" w:rsidRPr="00CE1356" w:rsidRDefault="000C5FB9" w:rsidP="0088799A">
            <w:pPr>
              <w:ind w:firstLine="0"/>
              <w:rPr>
                <w:szCs w:val="24"/>
                <w:lang w:val="en-US" w:eastAsia="ru-RU"/>
              </w:rPr>
            </w:pPr>
          </w:p>
        </w:tc>
        <w:tc>
          <w:tcPr>
            <w:tcW w:w="993" w:type="dxa"/>
          </w:tcPr>
          <w:p w:rsidR="000C5FB9" w:rsidRPr="00965F28" w:rsidRDefault="00965F28" w:rsidP="0088799A">
            <w:pPr>
              <w:ind w:firstLine="0"/>
              <w:rPr>
                <w:szCs w:val="24"/>
                <w:lang w:val="de-DE"/>
              </w:rPr>
            </w:pPr>
            <w:r>
              <w:rPr>
                <w:szCs w:val="24"/>
                <w:lang w:val="de-DE"/>
              </w:rPr>
              <w:t>8</w:t>
            </w:r>
          </w:p>
        </w:tc>
        <w:tc>
          <w:tcPr>
            <w:tcW w:w="1276" w:type="dxa"/>
          </w:tcPr>
          <w:p w:rsidR="000C5FB9" w:rsidRPr="00965F28" w:rsidRDefault="00965F28" w:rsidP="0088799A">
            <w:pPr>
              <w:ind w:firstLine="0"/>
              <w:rPr>
                <w:szCs w:val="24"/>
                <w:lang w:val="de-DE" w:eastAsia="ru-RU"/>
              </w:rPr>
            </w:pPr>
            <w:r>
              <w:rPr>
                <w:szCs w:val="24"/>
                <w:lang w:val="de-DE" w:eastAsia="ru-RU"/>
              </w:rPr>
              <w:t>28</w:t>
            </w:r>
          </w:p>
        </w:tc>
      </w:tr>
      <w:tr w:rsidR="000C5FB9" w:rsidRPr="00CE1356" w:rsidTr="00DB5A67">
        <w:tc>
          <w:tcPr>
            <w:tcW w:w="534" w:type="dxa"/>
          </w:tcPr>
          <w:p w:rsidR="000C5FB9" w:rsidRPr="00965F28" w:rsidRDefault="00965F28" w:rsidP="0088799A">
            <w:pPr>
              <w:ind w:firstLine="0"/>
              <w:rPr>
                <w:szCs w:val="24"/>
                <w:lang w:val="de-DE" w:eastAsia="ru-RU"/>
              </w:rPr>
            </w:pPr>
            <w:r w:rsidRPr="00965F28">
              <w:rPr>
                <w:szCs w:val="24"/>
                <w:lang w:val="de-DE" w:eastAsia="ru-RU"/>
              </w:rPr>
              <w:t>10</w:t>
            </w:r>
          </w:p>
        </w:tc>
        <w:tc>
          <w:tcPr>
            <w:tcW w:w="4677" w:type="dxa"/>
          </w:tcPr>
          <w:p w:rsidR="00CE1356" w:rsidRPr="00965F28" w:rsidRDefault="00965F28" w:rsidP="0088799A">
            <w:pPr>
              <w:ind w:firstLine="0"/>
              <w:rPr>
                <w:szCs w:val="24"/>
                <w:lang w:val="de-DE"/>
              </w:rPr>
            </w:pPr>
            <w:r w:rsidRPr="00965F28">
              <w:rPr>
                <w:szCs w:val="24"/>
                <w:lang w:val="de-DE"/>
              </w:rPr>
              <w:t>Bücher lesen</w:t>
            </w:r>
          </w:p>
        </w:tc>
        <w:tc>
          <w:tcPr>
            <w:tcW w:w="993" w:type="dxa"/>
          </w:tcPr>
          <w:p w:rsidR="000C5FB9" w:rsidRPr="00965F28" w:rsidRDefault="00965F28" w:rsidP="0088799A">
            <w:pPr>
              <w:ind w:firstLine="0"/>
              <w:rPr>
                <w:szCs w:val="24"/>
                <w:lang w:val="de-DE" w:eastAsia="ru-RU"/>
              </w:rPr>
            </w:pPr>
            <w:r>
              <w:rPr>
                <w:szCs w:val="24"/>
                <w:lang w:val="de-DE" w:eastAsia="ru-RU"/>
              </w:rPr>
              <w:t>36</w:t>
            </w:r>
          </w:p>
        </w:tc>
        <w:tc>
          <w:tcPr>
            <w:tcW w:w="850" w:type="dxa"/>
          </w:tcPr>
          <w:p w:rsidR="000C5FB9" w:rsidRPr="00965F28" w:rsidRDefault="000C5FB9" w:rsidP="0088799A">
            <w:pPr>
              <w:ind w:firstLine="0"/>
              <w:rPr>
                <w:szCs w:val="24"/>
                <w:lang w:val="en-US" w:eastAsia="ru-RU"/>
              </w:rPr>
            </w:pPr>
          </w:p>
        </w:tc>
        <w:tc>
          <w:tcPr>
            <w:tcW w:w="850" w:type="dxa"/>
          </w:tcPr>
          <w:p w:rsidR="000C5FB9" w:rsidRPr="00965F28" w:rsidRDefault="000C5FB9" w:rsidP="0088799A">
            <w:pPr>
              <w:ind w:firstLine="0"/>
              <w:rPr>
                <w:szCs w:val="24"/>
                <w:lang w:val="en-US" w:eastAsia="ru-RU"/>
              </w:rPr>
            </w:pPr>
          </w:p>
        </w:tc>
        <w:tc>
          <w:tcPr>
            <w:tcW w:w="993" w:type="dxa"/>
          </w:tcPr>
          <w:p w:rsidR="000C5FB9" w:rsidRPr="00965F28" w:rsidRDefault="00965F28" w:rsidP="0088799A">
            <w:pPr>
              <w:ind w:firstLine="0"/>
              <w:rPr>
                <w:szCs w:val="24"/>
                <w:lang w:val="de-DE" w:eastAsia="ru-RU"/>
              </w:rPr>
            </w:pPr>
            <w:r>
              <w:rPr>
                <w:szCs w:val="24"/>
                <w:lang w:val="de-DE" w:eastAsia="ru-RU"/>
              </w:rPr>
              <w:t>6</w:t>
            </w:r>
          </w:p>
        </w:tc>
        <w:tc>
          <w:tcPr>
            <w:tcW w:w="1276" w:type="dxa"/>
          </w:tcPr>
          <w:p w:rsidR="000C5FB9" w:rsidRPr="00965F28" w:rsidRDefault="00965F28" w:rsidP="0088799A">
            <w:pPr>
              <w:ind w:firstLine="0"/>
              <w:rPr>
                <w:szCs w:val="24"/>
                <w:lang w:val="de-DE" w:eastAsia="ru-RU"/>
              </w:rPr>
            </w:pPr>
            <w:r>
              <w:rPr>
                <w:szCs w:val="24"/>
                <w:lang w:val="de-DE" w:eastAsia="ru-RU"/>
              </w:rPr>
              <w:t>30</w:t>
            </w:r>
          </w:p>
        </w:tc>
      </w:tr>
      <w:tr w:rsidR="00965F28" w:rsidRPr="00CE1356" w:rsidTr="00DB5A67">
        <w:tc>
          <w:tcPr>
            <w:tcW w:w="534" w:type="dxa"/>
          </w:tcPr>
          <w:p w:rsidR="00965F28" w:rsidRPr="00CE1356" w:rsidRDefault="00965F28" w:rsidP="0088799A">
            <w:pPr>
              <w:ind w:firstLine="0"/>
              <w:rPr>
                <w:b/>
                <w:szCs w:val="24"/>
                <w:lang w:eastAsia="ru-RU"/>
              </w:rPr>
            </w:pPr>
          </w:p>
        </w:tc>
        <w:tc>
          <w:tcPr>
            <w:tcW w:w="4677" w:type="dxa"/>
          </w:tcPr>
          <w:p w:rsidR="00965F28" w:rsidRDefault="00965F28" w:rsidP="00D41FE6">
            <w:pPr>
              <w:ind w:firstLine="0"/>
              <w:rPr>
                <w:b/>
                <w:szCs w:val="24"/>
              </w:rPr>
            </w:pPr>
            <w:r w:rsidRPr="00CE1356">
              <w:rPr>
                <w:b/>
                <w:szCs w:val="24"/>
              </w:rPr>
              <w:t>Всего</w:t>
            </w:r>
          </w:p>
          <w:p w:rsidR="00965F28" w:rsidRPr="00CE1356" w:rsidRDefault="00965F28" w:rsidP="00D41FE6">
            <w:pPr>
              <w:ind w:firstLine="0"/>
              <w:rPr>
                <w:b/>
                <w:szCs w:val="24"/>
              </w:rPr>
            </w:pPr>
          </w:p>
        </w:tc>
        <w:tc>
          <w:tcPr>
            <w:tcW w:w="993" w:type="dxa"/>
          </w:tcPr>
          <w:p w:rsidR="00965F28" w:rsidRPr="00CE1356" w:rsidRDefault="00965F28" w:rsidP="00D41FE6">
            <w:pPr>
              <w:ind w:firstLine="0"/>
              <w:rPr>
                <w:b/>
                <w:szCs w:val="24"/>
                <w:lang w:eastAsia="ru-RU"/>
              </w:rPr>
            </w:pPr>
            <w:r w:rsidRPr="00CE1356">
              <w:rPr>
                <w:b/>
                <w:szCs w:val="24"/>
                <w:lang w:eastAsia="ru-RU"/>
              </w:rPr>
              <w:t>360</w:t>
            </w:r>
          </w:p>
        </w:tc>
        <w:tc>
          <w:tcPr>
            <w:tcW w:w="850" w:type="dxa"/>
          </w:tcPr>
          <w:p w:rsidR="00965F28" w:rsidRPr="00CE1356" w:rsidRDefault="00965F28" w:rsidP="00D41FE6">
            <w:pPr>
              <w:ind w:firstLine="0"/>
              <w:rPr>
                <w:b/>
                <w:szCs w:val="24"/>
                <w:lang w:val="en-US" w:eastAsia="ru-RU"/>
              </w:rPr>
            </w:pPr>
          </w:p>
        </w:tc>
        <w:tc>
          <w:tcPr>
            <w:tcW w:w="850" w:type="dxa"/>
          </w:tcPr>
          <w:p w:rsidR="00965F28" w:rsidRPr="00CE1356" w:rsidRDefault="00965F28" w:rsidP="00D41FE6">
            <w:pPr>
              <w:ind w:firstLine="0"/>
              <w:rPr>
                <w:b/>
                <w:szCs w:val="24"/>
                <w:lang w:val="en-US" w:eastAsia="ru-RU"/>
              </w:rPr>
            </w:pPr>
          </w:p>
        </w:tc>
        <w:tc>
          <w:tcPr>
            <w:tcW w:w="993" w:type="dxa"/>
          </w:tcPr>
          <w:p w:rsidR="00965F28" w:rsidRPr="00CE1356" w:rsidRDefault="00965F28" w:rsidP="00D41FE6">
            <w:pPr>
              <w:ind w:firstLine="0"/>
              <w:rPr>
                <w:b/>
                <w:szCs w:val="24"/>
                <w:lang w:eastAsia="ru-RU"/>
              </w:rPr>
            </w:pPr>
            <w:r w:rsidRPr="00CE1356">
              <w:rPr>
                <w:b/>
                <w:szCs w:val="24"/>
                <w:lang w:eastAsia="ru-RU"/>
              </w:rPr>
              <w:t>70</w:t>
            </w:r>
          </w:p>
        </w:tc>
        <w:tc>
          <w:tcPr>
            <w:tcW w:w="1276" w:type="dxa"/>
          </w:tcPr>
          <w:p w:rsidR="00965F28" w:rsidRPr="00CE1356" w:rsidRDefault="00965F28" w:rsidP="00D41FE6">
            <w:pPr>
              <w:ind w:firstLine="0"/>
              <w:rPr>
                <w:b/>
                <w:szCs w:val="24"/>
                <w:lang w:eastAsia="ru-RU"/>
              </w:rPr>
            </w:pPr>
            <w:r w:rsidRPr="00CE1356">
              <w:rPr>
                <w:b/>
                <w:szCs w:val="24"/>
                <w:lang w:eastAsia="ru-RU"/>
              </w:rPr>
              <w:t>290</w:t>
            </w:r>
          </w:p>
        </w:tc>
      </w:tr>
    </w:tbl>
    <w:p w:rsidR="000C5FB9" w:rsidRPr="00CE1356" w:rsidRDefault="000C5FB9" w:rsidP="0088799A">
      <w:pPr>
        <w:pStyle w:val="1"/>
        <w:numPr>
          <w:ilvl w:val="0"/>
          <w:numId w:val="0"/>
        </w:numPr>
        <w:ind w:left="432" w:hanging="432"/>
        <w:rPr>
          <w:sz w:val="24"/>
          <w:szCs w:val="24"/>
        </w:rPr>
      </w:pPr>
      <w:r w:rsidRPr="00CE1356">
        <w:rPr>
          <w:sz w:val="24"/>
          <w:szCs w:val="24"/>
        </w:rPr>
        <w:t>6. Формы контроля знаний студентов и порядок формирования оценок по дисциплине</w:t>
      </w:r>
    </w:p>
    <w:p w:rsidR="000C5FB9" w:rsidRPr="00CE1356" w:rsidRDefault="0088799A" w:rsidP="000D2997">
      <w:pPr>
        <w:autoSpaceDE w:val="0"/>
        <w:spacing w:before="280" w:after="280"/>
        <w:ind w:firstLine="708"/>
        <w:rPr>
          <w:color w:val="000000"/>
          <w:szCs w:val="24"/>
        </w:rPr>
      </w:pPr>
      <w:r w:rsidRPr="00CE1356">
        <w:rPr>
          <w:szCs w:val="24"/>
        </w:rPr>
        <w:t>Программа предполагает 360</w:t>
      </w:r>
      <w:r w:rsidR="000C5FB9" w:rsidRPr="00CE1356">
        <w:rPr>
          <w:szCs w:val="24"/>
        </w:rPr>
        <w:t xml:space="preserve"> часов всего, </w:t>
      </w:r>
      <w:r w:rsidRPr="00CE1356">
        <w:rPr>
          <w:szCs w:val="24"/>
        </w:rPr>
        <w:t>290</w:t>
      </w:r>
      <w:r w:rsidR="000C5FB9" w:rsidRPr="00CE1356">
        <w:rPr>
          <w:szCs w:val="24"/>
        </w:rPr>
        <w:t xml:space="preserve"> часа</w:t>
      </w:r>
      <w:r w:rsidR="000C5FB9" w:rsidRPr="00CE1356">
        <w:rPr>
          <w:b/>
          <w:szCs w:val="24"/>
        </w:rPr>
        <w:t xml:space="preserve"> </w:t>
      </w:r>
      <w:r w:rsidR="000C5FB9" w:rsidRPr="00CE1356">
        <w:rPr>
          <w:szCs w:val="24"/>
        </w:rPr>
        <w:t xml:space="preserve">отводится на самостоятельную работу. На занятиях активно используются ИКТ, происходит просмотр и обсуждение художественных и учебных аутентичных фильмов. </w:t>
      </w:r>
      <w:r w:rsidR="000C5FB9" w:rsidRPr="00CE1356">
        <w:rPr>
          <w:color w:val="000000"/>
          <w:szCs w:val="24"/>
        </w:rPr>
        <w:t xml:space="preserve">Активное участие в семинарах и в обсуждениях фильмов учитывается в составляющей </w:t>
      </w:r>
      <w:proofErr w:type="spellStart"/>
      <w:r w:rsidR="000C5FB9" w:rsidRPr="00CE1356">
        <w:rPr>
          <w:color w:val="000000"/>
          <w:szCs w:val="24"/>
        </w:rPr>
        <w:t>О</w:t>
      </w:r>
      <w:r w:rsidR="000C5FB9" w:rsidRPr="00CE1356">
        <w:rPr>
          <w:color w:val="000000"/>
          <w:szCs w:val="24"/>
          <w:vertAlign w:val="subscript"/>
        </w:rPr>
        <w:t>аудиторная</w:t>
      </w:r>
      <w:proofErr w:type="spellEnd"/>
      <w:r w:rsidR="000C5FB9" w:rsidRPr="00CE1356">
        <w:rPr>
          <w:color w:val="000000"/>
          <w:szCs w:val="24"/>
          <w:vertAlign w:val="subscript"/>
        </w:rPr>
        <w:t xml:space="preserve">  </w:t>
      </w:r>
      <w:r w:rsidR="000C5FB9" w:rsidRPr="00CE1356">
        <w:rPr>
          <w:color w:val="000000"/>
          <w:szCs w:val="24"/>
        </w:rPr>
        <w:t xml:space="preserve">при выставлении результирующей оценки.  </w:t>
      </w:r>
    </w:p>
    <w:tbl>
      <w:tblPr>
        <w:tblW w:w="7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277"/>
        <w:gridCol w:w="353"/>
        <w:gridCol w:w="353"/>
        <w:gridCol w:w="353"/>
        <w:gridCol w:w="353"/>
        <w:gridCol w:w="3839"/>
      </w:tblGrid>
      <w:tr w:rsidR="000D2997" w:rsidRPr="00CE1356" w:rsidTr="000D2997">
        <w:trPr>
          <w:trHeight w:val="293"/>
        </w:trPr>
        <w:tc>
          <w:tcPr>
            <w:tcW w:w="1101" w:type="dxa"/>
            <w:vMerge w:val="restart"/>
          </w:tcPr>
          <w:p w:rsidR="000D2997" w:rsidRPr="00CE1356" w:rsidRDefault="000D2997" w:rsidP="00DB5A67">
            <w:pPr>
              <w:ind w:right="-108" w:firstLine="0"/>
              <w:rPr>
                <w:szCs w:val="24"/>
              </w:rPr>
            </w:pPr>
            <w:r w:rsidRPr="00CE1356">
              <w:rPr>
                <w:szCs w:val="24"/>
              </w:rPr>
              <w:t>Тип контроля</w:t>
            </w:r>
          </w:p>
        </w:tc>
        <w:tc>
          <w:tcPr>
            <w:tcW w:w="1277" w:type="dxa"/>
            <w:vMerge w:val="restart"/>
          </w:tcPr>
          <w:p w:rsidR="000D2997" w:rsidRPr="00CE1356" w:rsidRDefault="000D2997" w:rsidP="00DB5A67">
            <w:pPr>
              <w:ind w:firstLine="0"/>
              <w:rPr>
                <w:szCs w:val="24"/>
              </w:rPr>
            </w:pPr>
            <w:r w:rsidRPr="00CE1356">
              <w:rPr>
                <w:szCs w:val="24"/>
              </w:rPr>
              <w:t>Форма контроля</w:t>
            </w:r>
          </w:p>
        </w:tc>
        <w:tc>
          <w:tcPr>
            <w:tcW w:w="1412" w:type="dxa"/>
            <w:gridSpan w:val="4"/>
          </w:tcPr>
          <w:p w:rsidR="000D2997" w:rsidRPr="00CE1356" w:rsidRDefault="000D2997" w:rsidP="00DB5A67">
            <w:pPr>
              <w:ind w:firstLine="0"/>
              <w:jc w:val="center"/>
              <w:rPr>
                <w:szCs w:val="24"/>
              </w:rPr>
            </w:pPr>
            <w:r w:rsidRPr="00CE1356">
              <w:rPr>
                <w:szCs w:val="24"/>
              </w:rPr>
              <w:t>2 курс</w:t>
            </w:r>
          </w:p>
        </w:tc>
        <w:tc>
          <w:tcPr>
            <w:tcW w:w="3839" w:type="dxa"/>
            <w:vMerge w:val="restart"/>
          </w:tcPr>
          <w:p w:rsidR="000D2997" w:rsidRPr="00CE1356" w:rsidRDefault="000D2997" w:rsidP="00DB5A67">
            <w:pPr>
              <w:ind w:firstLine="0"/>
              <w:rPr>
                <w:szCs w:val="24"/>
              </w:rPr>
            </w:pPr>
            <w:r w:rsidRPr="00CE1356">
              <w:rPr>
                <w:szCs w:val="24"/>
              </w:rPr>
              <w:t xml:space="preserve">Параметры </w:t>
            </w:r>
          </w:p>
        </w:tc>
      </w:tr>
      <w:tr w:rsidR="000D2997" w:rsidRPr="00CE1356" w:rsidTr="000D2997">
        <w:trPr>
          <w:trHeight w:val="310"/>
        </w:trPr>
        <w:tc>
          <w:tcPr>
            <w:tcW w:w="1101" w:type="dxa"/>
            <w:vMerge/>
          </w:tcPr>
          <w:p w:rsidR="000D2997" w:rsidRPr="00CE1356" w:rsidRDefault="000D2997" w:rsidP="00DB5A67">
            <w:pPr>
              <w:ind w:right="-108" w:firstLine="0"/>
              <w:rPr>
                <w:szCs w:val="24"/>
              </w:rPr>
            </w:pPr>
          </w:p>
        </w:tc>
        <w:tc>
          <w:tcPr>
            <w:tcW w:w="1277" w:type="dxa"/>
            <w:vMerge/>
          </w:tcPr>
          <w:p w:rsidR="000D2997" w:rsidRPr="00CE1356" w:rsidRDefault="000D2997" w:rsidP="00DB5A67">
            <w:pPr>
              <w:ind w:firstLine="0"/>
              <w:rPr>
                <w:szCs w:val="24"/>
              </w:rPr>
            </w:pPr>
          </w:p>
        </w:tc>
        <w:tc>
          <w:tcPr>
            <w:tcW w:w="353" w:type="dxa"/>
          </w:tcPr>
          <w:p w:rsidR="000D2997" w:rsidRPr="00CE1356" w:rsidRDefault="000D2997" w:rsidP="00DB5A67">
            <w:pPr>
              <w:ind w:firstLine="0"/>
              <w:jc w:val="center"/>
              <w:rPr>
                <w:szCs w:val="24"/>
              </w:rPr>
            </w:pPr>
            <w:r w:rsidRPr="00CE1356">
              <w:rPr>
                <w:szCs w:val="24"/>
              </w:rPr>
              <w:t>1</w:t>
            </w:r>
          </w:p>
        </w:tc>
        <w:tc>
          <w:tcPr>
            <w:tcW w:w="353" w:type="dxa"/>
          </w:tcPr>
          <w:p w:rsidR="000D2997" w:rsidRPr="00CE1356" w:rsidRDefault="000D2997" w:rsidP="00DB5A67">
            <w:pPr>
              <w:ind w:firstLine="0"/>
              <w:jc w:val="center"/>
              <w:rPr>
                <w:szCs w:val="24"/>
              </w:rPr>
            </w:pPr>
            <w:r w:rsidRPr="00CE1356">
              <w:rPr>
                <w:szCs w:val="24"/>
              </w:rPr>
              <w:t>2</w:t>
            </w:r>
          </w:p>
        </w:tc>
        <w:tc>
          <w:tcPr>
            <w:tcW w:w="353" w:type="dxa"/>
          </w:tcPr>
          <w:p w:rsidR="000D2997" w:rsidRPr="00CE1356" w:rsidRDefault="000D2997" w:rsidP="00DB5A67">
            <w:pPr>
              <w:ind w:firstLine="0"/>
              <w:jc w:val="center"/>
              <w:rPr>
                <w:szCs w:val="24"/>
              </w:rPr>
            </w:pPr>
            <w:r w:rsidRPr="00CE1356">
              <w:rPr>
                <w:szCs w:val="24"/>
              </w:rPr>
              <w:t>3</w:t>
            </w:r>
          </w:p>
        </w:tc>
        <w:tc>
          <w:tcPr>
            <w:tcW w:w="353" w:type="dxa"/>
          </w:tcPr>
          <w:p w:rsidR="000D2997" w:rsidRPr="00CE1356" w:rsidRDefault="000D2997" w:rsidP="00DB5A67">
            <w:pPr>
              <w:ind w:firstLine="0"/>
              <w:rPr>
                <w:szCs w:val="24"/>
              </w:rPr>
            </w:pPr>
            <w:r w:rsidRPr="00CE1356">
              <w:rPr>
                <w:szCs w:val="24"/>
              </w:rPr>
              <w:t>4</w:t>
            </w:r>
          </w:p>
        </w:tc>
        <w:tc>
          <w:tcPr>
            <w:tcW w:w="3839" w:type="dxa"/>
            <w:vMerge/>
          </w:tcPr>
          <w:p w:rsidR="000D2997" w:rsidRPr="00CE1356" w:rsidRDefault="000D2997" w:rsidP="00DB5A67">
            <w:pPr>
              <w:ind w:firstLine="0"/>
              <w:rPr>
                <w:szCs w:val="24"/>
              </w:rPr>
            </w:pPr>
          </w:p>
        </w:tc>
      </w:tr>
      <w:tr w:rsidR="000D2997" w:rsidRPr="00CE1356" w:rsidTr="000D2997">
        <w:trPr>
          <w:trHeight w:val="587"/>
        </w:trPr>
        <w:tc>
          <w:tcPr>
            <w:tcW w:w="1101" w:type="dxa"/>
          </w:tcPr>
          <w:p w:rsidR="000D2997" w:rsidRPr="00CE1356" w:rsidRDefault="000D2997" w:rsidP="00DB5A67">
            <w:pPr>
              <w:ind w:right="-108" w:firstLine="0"/>
              <w:rPr>
                <w:szCs w:val="24"/>
              </w:rPr>
            </w:pPr>
            <w:r w:rsidRPr="00CE1356">
              <w:rPr>
                <w:szCs w:val="24"/>
              </w:rPr>
              <w:t>Текущий</w:t>
            </w:r>
          </w:p>
          <w:p w:rsidR="000D2997" w:rsidRPr="00CE1356" w:rsidRDefault="000D2997" w:rsidP="00DB5A67">
            <w:pPr>
              <w:ind w:right="-108" w:firstLine="0"/>
              <w:rPr>
                <w:color w:val="FF0000"/>
                <w:szCs w:val="24"/>
              </w:rPr>
            </w:pPr>
            <w:r w:rsidRPr="00CE1356">
              <w:rPr>
                <w:szCs w:val="24"/>
              </w:rPr>
              <w:t>(неделя)</w:t>
            </w:r>
          </w:p>
        </w:tc>
        <w:tc>
          <w:tcPr>
            <w:tcW w:w="1277" w:type="dxa"/>
          </w:tcPr>
          <w:p w:rsidR="000D2997" w:rsidRPr="00CE1356" w:rsidRDefault="000D2997" w:rsidP="00DB5A67">
            <w:pPr>
              <w:ind w:firstLine="0"/>
              <w:rPr>
                <w:szCs w:val="24"/>
              </w:rPr>
            </w:pPr>
            <w:r w:rsidRPr="00CE1356">
              <w:rPr>
                <w:szCs w:val="24"/>
              </w:rPr>
              <w:t>Контрольная работа</w:t>
            </w:r>
          </w:p>
        </w:tc>
        <w:tc>
          <w:tcPr>
            <w:tcW w:w="353" w:type="dxa"/>
            <w:tcBorders>
              <w:left w:val="single" w:sz="4" w:space="0" w:color="auto"/>
            </w:tcBorders>
          </w:tcPr>
          <w:p w:rsidR="000D2997" w:rsidRPr="00CE1356" w:rsidRDefault="000D2997" w:rsidP="00DB5A67">
            <w:pPr>
              <w:ind w:firstLine="0"/>
              <w:jc w:val="center"/>
              <w:rPr>
                <w:szCs w:val="24"/>
              </w:rPr>
            </w:pPr>
          </w:p>
        </w:tc>
        <w:tc>
          <w:tcPr>
            <w:tcW w:w="353" w:type="dxa"/>
          </w:tcPr>
          <w:p w:rsidR="000D2997" w:rsidRPr="00CE1356" w:rsidRDefault="000D2997" w:rsidP="00DB5A67">
            <w:pPr>
              <w:ind w:firstLine="0"/>
              <w:jc w:val="center"/>
              <w:rPr>
                <w:szCs w:val="24"/>
              </w:rPr>
            </w:pPr>
            <w:r w:rsidRPr="00CE1356">
              <w:rPr>
                <w:szCs w:val="24"/>
              </w:rPr>
              <w:t>*</w:t>
            </w:r>
          </w:p>
        </w:tc>
        <w:tc>
          <w:tcPr>
            <w:tcW w:w="353" w:type="dxa"/>
          </w:tcPr>
          <w:p w:rsidR="000D2997" w:rsidRPr="00CE1356" w:rsidRDefault="000D2997" w:rsidP="00DB5A67">
            <w:pPr>
              <w:ind w:firstLine="0"/>
              <w:rPr>
                <w:szCs w:val="24"/>
              </w:rPr>
            </w:pPr>
          </w:p>
        </w:tc>
        <w:tc>
          <w:tcPr>
            <w:tcW w:w="353" w:type="dxa"/>
          </w:tcPr>
          <w:p w:rsidR="000D2997" w:rsidRPr="00CE1356" w:rsidRDefault="000D2997" w:rsidP="00DB5A67">
            <w:pPr>
              <w:ind w:firstLine="0"/>
              <w:jc w:val="center"/>
              <w:rPr>
                <w:szCs w:val="24"/>
              </w:rPr>
            </w:pPr>
          </w:p>
        </w:tc>
        <w:tc>
          <w:tcPr>
            <w:tcW w:w="3839" w:type="dxa"/>
          </w:tcPr>
          <w:p w:rsidR="000D2997" w:rsidRPr="00CE1356" w:rsidRDefault="000D2997" w:rsidP="00DB5A67">
            <w:pPr>
              <w:ind w:firstLine="0"/>
              <w:rPr>
                <w:szCs w:val="24"/>
              </w:rPr>
            </w:pPr>
            <w:r w:rsidRPr="00CE1356">
              <w:rPr>
                <w:szCs w:val="24"/>
              </w:rPr>
              <w:t>Письменная работа</w:t>
            </w:r>
          </w:p>
          <w:p w:rsidR="000D2997" w:rsidRPr="00CE1356" w:rsidRDefault="000D2997" w:rsidP="00DB5A67">
            <w:pPr>
              <w:ind w:firstLine="0"/>
              <w:rPr>
                <w:szCs w:val="24"/>
              </w:rPr>
            </w:pPr>
            <w:r w:rsidRPr="00CE1356">
              <w:rPr>
                <w:szCs w:val="24"/>
              </w:rPr>
              <w:t xml:space="preserve"> на 80 минут</w:t>
            </w:r>
          </w:p>
        </w:tc>
      </w:tr>
      <w:tr w:rsidR="000D2997" w:rsidRPr="00CE1356" w:rsidTr="000D2997">
        <w:trPr>
          <w:trHeight w:val="620"/>
        </w:trPr>
        <w:tc>
          <w:tcPr>
            <w:tcW w:w="1101" w:type="dxa"/>
          </w:tcPr>
          <w:p w:rsidR="000D2997" w:rsidRPr="00CE1356" w:rsidRDefault="000D2997" w:rsidP="00DB5A67">
            <w:pPr>
              <w:ind w:right="-108" w:firstLine="0"/>
              <w:rPr>
                <w:szCs w:val="24"/>
              </w:rPr>
            </w:pPr>
          </w:p>
        </w:tc>
        <w:tc>
          <w:tcPr>
            <w:tcW w:w="1277" w:type="dxa"/>
          </w:tcPr>
          <w:p w:rsidR="000D2997" w:rsidRPr="00CE1356" w:rsidRDefault="000D2997" w:rsidP="00DB5A67">
            <w:pPr>
              <w:ind w:firstLine="0"/>
              <w:rPr>
                <w:szCs w:val="24"/>
              </w:rPr>
            </w:pPr>
            <w:r w:rsidRPr="00CE1356">
              <w:rPr>
                <w:szCs w:val="24"/>
              </w:rPr>
              <w:t>Домашнее задание</w:t>
            </w:r>
          </w:p>
        </w:tc>
        <w:tc>
          <w:tcPr>
            <w:tcW w:w="353" w:type="dxa"/>
          </w:tcPr>
          <w:p w:rsidR="000D2997" w:rsidRPr="00CE1356" w:rsidRDefault="000D2997" w:rsidP="00DB5A67">
            <w:pPr>
              <w:ind w:firstLine="0"/>
              <w:jc w:val="center"/>
              <w:rPr>
                <w:szCs w:val="24"/>
              </w:rPr>
            </w:pPr>
          </w:p>
        </w:tc>
        <w:tc>
          <w:tcPr>
            <w:tcW w:w="353" w:type="dxa"/>
          </w:tcPr>
          <w:p w:rsidR="000D2997" w:rsidRPr="00CE1356" w:rsidRDefault="000D2997" w:rsidP="00DB5A67">
            <w:pPr>
              <w:ind w:firstLine="0"/>
              <w:jc w:val="center"/>
              <w:rPr>
                <w:szCs w:val="24"/>
              </w:rPr>
            </w:pPr>
          </w:p>
        </w:tc>
        <w:tc>
          <w:tcPr>
            <w:tcW w:w="353" w:type="dxa"/>
          </w:tcPr>
          <w:p w:rsidR="000D2997" w:rsidRPr="00CE1356" w:rsidRDefault="000D2997" w:rsidP="00DB5A67">
            <w:pPr>
              <w:ind w:firstLine="0"/>
              <w:rPr>
                <w:szCs w:val="24"/>
              </w:rPr>
            </w:pPr>
            <w:r w:rsidRPr="00CE1356">
              <w:rPr>
                <w:szCs w:val="24"/>
              </w:rPr>
              <w:t>*</w:t>
            </w:r>
          </w:p>
        </w:tc>
        <w:tc>
          <w:tcPr>
            <w:tcW w:w="353" w:type="dxa"/>
          </w:tcPr>
          <w:p w:rsidR="000D2997" w:rsidRPr="00CE1356" w:rsidRDefault="000D2997" w:rsidP="00DB5A67">
            <w:pPr>
              <w:ind w:firstLine="0"/>
              <w:jc w:val="center"/>
              <w:rPr>
                <w:szCs w:val="24"/>
              </w:rPr>
            </w:pPr>
          </w:p>
        </w:tc>
        <w:tc>
          <w:tcPr>
            <w:tcW w:w="3839" w:type="dxa"/>
          </w:tcPr>
          <w:p w:rsidR="000D2997" w:rsidRPr="00CE1356" w:rsidRDefault="000D2997" w:rsidP="000D2997">
            <w:pPr>
              <w:ind w:firstLine="0"/>
              <w:rPr>
                <w:szCs w:val="24"/>
              </w:rPr>
            </w:pPr>
            <w:r w:rsidRPr="00CE1356">
              <w:rPr>
                <w:szCs w:val="24"/>
              </w:rPr>
              <w:t>Письменная работа</w:t>
            </w:r>
          </w:p>
          <w:p w:rsidR="000D2997" w:rsidRPr="00CE1356" w:rsidRDefault="000D2997" w:rsidP="000D2997">
            <w:pPr>
              <w:ind w:firstLine="0"/>
              <w:rPr>
                <w:szCs w:val="24"/>
              </w:rPr>
            </w:pPr>
            <w:r w:rsidRPr="00CE1356">
              <w:rPr>
                <w:szCs w:val="24"/>
              </w:rPr>
              <w:t>с презентацией</w:t>
            </w:r>
          </w:p>
        </w:tc>
      </w:tr>
      <w:tr w:rsidR="000D2997" w:rsidRPr="00CE1356" w:rsidTr="000D2997">
        <w:trPr>
          <w:trHeight w:val="620"/>
        </w:trPr>
        <w:tc>
          <w:tcPr>
            <w:tcW w:w="1101" w:type="dxa"/>
          </w:tcPr>
          <w:p w:rsidR="000D2997" w:rsidRPr="00CE1356" w:rsidRDefault="000D2997" w:rsidP="00DB5A67">
            <w:pPr>
              <w:ind w:right="-108" w:firstLine="0"/>
              <w:rPr>
                <w:szCs w:val="24"/>
              </w:rPr>
            </w:pPr>
            <w:r w:rsidRPr="00CE1356">
              <w:rPr>
                <w:szCs w:val="24"/>
              </w:rPr>
              <w:t>Итоговый</w:t>
            </w:r>
          </w:p>
        </w:tc>
        <w:tc>
          <w:tcPr>
            <w:tcW w:w="1277" w:type="dxa"/>
          </w:tcPr>
          <w:p w:rsidR="000D2997" w:rsidRPr="00CE1356" w:rsidRDefault="000D2997" w:rsidP="00DB5A67">
            <w:pPr>
              <w:ind w:firstLine="0"/>
              <w:rPr>
                <w:szCs w:val="24"/>
              </w:rPr>
            </w:pPr>
            <w:r w:rsidRPr="00CE1356">
              <w:rPr>
                <w:szCs w:val="24"/>
              </w:rPr>
              <w:t>Зачет</w:t>
            </w:r>
          </w:p>
        </w:tc>
        <w:tc>
          <w:tcPr>
            <w:tcW w:w="353" w:type="dxa"/>
          </w:tcPr>
          <w:p w:rsidR="000D2997" w:rsidRPr="00CE1356" w:rsidRDefault="000D2997" w:rsidP="00DB5A67">
            <w:pPr>
              <w:ind w:firstLine="0"/>
              <w:jc w:val="center"/>
              <w:rPr>
                <w:szCs w:val="24"/>
              </w:rPr>
            </w:pPr>
          </w:p>
        </w:tc>
        <w:tc>
          <w:tcPr>
            <w:tcW w:w="353" w:type="dxa"/>
          </w:tcPr>
          <w:p w:rsidR="000D2997" w:rsidRPr="00CE1356" w:rsidRDefault="000D2997" w:rsidP="00DB5A67">
            <w:pPr>
              <w:ind w:firstLine="0"/>
              <w:jc w:val="center"/>
              <w:rPr>
                <w:szCs w:val="24"/>
              </w:rPr>
            </w:pPr>
            <w:r w:rsidRPr="00CE1356">
              <w:rPr>
                <w:szCs w:val="24"/>
              </w:rPr>
              <w:t>*</w:t>
            </w:r>
          </w:p>
        </w:tc>
        <w:tc>
          <w:tcPr>
            <w:tcW w:w="353" w:type="dxa"/>
          </w:tcPr>
          <w:p w:rsidR="000D2997" w:rsidRPr="00CE1356" w:rsidRDefault="000D2997" w:rsidP="00DB5A67">
            <w:pPr>
              <w:ind w:firstLine="0"/>
              <w:rPr>
                <w:szCs w:val="24"/>
              </w:rPr>
            </w:pPr>
          </w:p>
        </w:tc>
        <w:tc>
          <w:tcPr>
            <w:tcW w:w="353" w:type="dxa"/>
          </w:tcPr>
          <w:p w:rsidR="000D2997" w:rsidRPr="00CE1356" w:rsidRDefault="000D2997" w:rsidP="00DB5A67">
            <w:pPr>
              <w:ind w:firstLine="0"/>
              <w:jc w:val="center"/>
              <w:rPr>
                <w:szCs w:val="24"/>
              </w:rPr>
            </w:pPr>
            <w:r w:rsidRPr="00CE1356">
              <w:rPr>
                <w:szCs w:val="24"/>
              </w:rPr>
              <w:t>*</w:t>
            </w:r>
          </w:p>
        </w:tc>
        <w:tc>
          <w:tcPr>
            <w:tcW w:w="3839" w:type="dxa"/>
          </w:tcPr>
          <w:p w:rsidR="000D2997" w:rsidRPr="00CE1356" w:rsidRDefault="000D2997" w:rsidP="00DB5A67">
            <w:pPr>
              <w:ind w:firstLine="0"/>
              <w:rPr>
                <w:szCs w:val="24"/>
              </w:rPr>
            </w:pPr>
            <w:r w:rsidRPr="00CE1356">
              <w:rPr>
                <w:szCs w:val="24"/>
              </w:rPr>
              <w:t>Устный зачет 120 минут</w:t>
            </w:r>
          </w:p>
        </w:tc>
      </w:tr>
    </w:tbl>
    <w:p w:rsidR="000C5FB9" w:rsidRPr="00CE1356" w:rsidRDefault="000C5FB9" w:rsidP="000C5FB9">
      <w:pPr>
        <w:shd w:val="clear" w:color="auto" w:fill="FFFFFF"/>
        <w:autoSpaceDE w:val="0"/>
        <w:spacing w:before="280" w:after="280"/>
        <w:ind w:firstLine="708"/>
        <w:rPr>
          <w:szCs w:val="24"/>
        </w:rPr>
      </w:pPr>
    </w:p>
    <w:p w:rsidR="00D84939" w:rsidRPr="00CE1356" w:rsidRDefault="000C5FB9" w:rsidP="000C5FB9">
      <w:pPr>
        <w:shd w:val="clear" w:color="auto" w:fill="FFFFFF"/>
        <w:autoSpaceDE w:val="0"/>
        <w:spacing w:before="280" w:after="280"/>
        <w:ind w:firstLine="708"/>
        <w:rPr>
          <w:i/>
          <w:szCs w:val="24"/>
        </w:rPr>
      </w:pPr>
      <w:proofErr w:type="spellStart"/>
      <w:r w:rsidRPr="00CE1356">
        <w:rPr>
          <w:i/>
          <w:szCs w:val="24"/>
        </w:rPr>
        <w:lastRenderedPageBreak/>
        <w:t>О</w:t>
      </w:r>
      <w:r w:rsidRPr="00CE1356">
        <w:rPr>
          <w:i/>
          <w:szCs w:val="24"/>
          <w:vertAlign w:val="subscript"/>
        </w:rPr>
        <w:t>накопленная</w:t>
      </w:r>
      <w:proofErr w:type="spellEnd"/>
      <w:r w:rsidRPr="00CE1356">
        <w:rPr>
          <w:szCs w:val="24"/>
        </w:rPr>
        <w:t xml:space="preserve">  =  </w:t>
      </w:r>
      <w:r w:rsidR="00D84939" w:rsidRPr="00CE1356">
        <w:rPr>
          <w:i/>
          <w:szCs w:val="24"/>
        </w:rPr>
        <w:t>0,5</w:t>
      </w:r>
      <w:r w:rsidRPr="00CE1356">
        <w:rPr>
          <w:i/>
          <w:szCs w:val="24"/>
        </w:rPr>
        <w:t>·О</w:t>
      </w:r>
      <w:r w:rsidR="00D84939" w:rsidRPr="00CE1356">
        <w:rPr>
          <w:i/>
          <w:szCs w:val="24"/>
          <w:vertAlign w:val="subscript"/>
        </w:rPr>
        <w:t>д/</w:t>
      </w:r>
      <w:proofErr w:type="spellStart"/>
      <w:r w:rsidR="00D84939" w:rsidRPr="00CE1356">
        <w:rPr>
          <w:i/>
          <w:szCs w:val="24"/>
          <w:vertAlign w:val="subscript"/>
        </w:rPr>
        <w:t>з</w:t>
      </w:r>
      <w:r w:rsidRPr="00CE1356">
        <w:rPr>
          <w:i/>
          <w:szCs w:val="24"/>
        </w:rPr>
        <w:t>+</w:t>
      </w:r>
      <w:proofErr w:type="spellEnd"/>
      <w:r w:rsidRPr="00CE1356">
        <w:rPr>
          <w:i/>
          <w:szCs w:val="24"/>
        </w:rPr>
        <w:t xml:space="preserve"> 0,</w:t>
      </w:r>
      <w:r w:rsidR="00D84939" w:rsidRPr="00CE1356">
        <w:rPr>
          <w:i/>
          <w:szCs w:val="24"/>
        </w:rPr>
        <w:t>5</w:t>
      </w:r>
      <w:r w:rsidRPr="00CE1356">
        <w:rPr>
          <w:i/>
          <w:szCs w:val="24"/>
        </w:rPr>
        <w:t>·</w:t>
      </w:r>
      <w:proofErr w:type="spellStart"/>
      <w:r w:rsidRPr="00CE1356">
        <w:rPr>
          <w:i/>
          <w:szCs w:val="24"/>
        </w:rPr>
        <w:t>О</w:t>
      </w:r>
      <w:r w:rsidR="00D84939" w:rsidRPr="00CE1356">
        <w:rPr>
          <w:i/>
          <w:szCs w:val="24"/>
        </w:rPr>
        <w:t>к</w:t>
      </w:r>
      <w:proofErr w:type="spellEnd"/>
      <w:r w:rsidR="00D84939" w:rsidRPr="00CE1356">
        <w:rPr>
          <w:i/>
          <w:szCs w:val="24"/>
        </w:rPr>
        <w:t>/</w:t>
      </w:r>
      <w:proofErr w:type="spellStart"/>
      <w:proofErr w:type="gramStart"/>
      <w:r w:rsidR="00D84939" w:rsidRPr="00CE1356">
        <w:rPr>
          <w:i/>
          <w:szCs w:val="24"/>
        </w:rPr>
        <w:t>р</w:t>
      </w:r>
      <w:proofErr w:type="spellEnd"/>
      <w:proofErr w:type="gramEnd"/>
    </w:p>
    <w:p w:rsidR="000C5FB9" w:rsidRPr="00CE1356" w:rsidRDefault="000C5FB9" w:rsidP="000C5FB9">
      <w:pPr>
        <w:shd w:val="clear" w:color="auto" w:fill="FFFFFF"/>
        <w:autoSpaceDE w:val="0"/>
        <w:spacing w:before="280" w:after="280"/>
        <w:ind w:firstLine="708"/>
        <w:rPr>
          <w:b/>
          <w:i/>
          <w:szCs w:val="24"/>
          <w:vertAlign w:val="subscript"/>
        </w:rPr>
      </w:pPr>
      <w:proofErr w:type="spellStart"/>
      <w:r w:rsidRPr="00CE1356">
        <w:rPr>
          <w:i/>
          <w:szCs w:val="24"/>
        </w:rPr>
        <w:t>О</w:t>
      </w:r>
      <w:r w:rsidR="00D84939" w:rsidRPr="00CE1356">
        <w:rPr>
          <w:i/>
          <w:szCs w:val="24"/>
          <w:vertAlign w:val="subscript"/>
        </w:rPr>
        <w:t>итоговая</w:t>
      </w:r>
      <w:proofErr w:type="spellEnd"/>
      <w:r w:rsidRPr="00CE1356">
        <w:rPr>
          <w:i/>
          <w:szCs w:val="24"/>
          <w:vertAlign w:val="subscript"/>
        </w:rPr>
        <w:t xml:space="preserve"> </w:t>
      </w:r>
      <w:r w:rsidRPr="00CE1356">
        <w:rPr>
          <w:szCs w:val="24"/>
        </w:rPr>
        <w:t xml:space="preserve">= </w:t>
      </w:r>
      <w:r w:rsidR="00D84939" w:rsidRPr="00CE1356">
        <w:rPr>
          <w:i/>
          <w:szCs w:val="24"/>
        </w:rPr>
        <w:t>0,6</w:t>
      </w:r>
      <w:r w:rsidRPr="00CE1356">
        <w:rPr>
          <w:i/>
          <w:szCs w:val="24"/>
        </w:rPr>
        <w:t xml:space="preserve">* </w:t>
      </w:r>
      <w:proofErr w:type="spellStart"/>
      <w:r w:rsidRPr="00CE1356">
        <w:rPr>
          <w:i/>
          <w:szCs w:val="24"/>
        </w:rPr>
        <w:t>О</w:t>
      </w:r>
      <w:r w:rsidRPr="00CE1356">
        <w:rPr>
          <w:i/>
          <w:szCs w:val="24"/>
          <w:vertAlign w:val="subscript"/>
        </w:rPr>
        <w:t>накопленная</w:t>
      </w:r>
      <w:proofErr w:type="spellEnd"/>
      <w:r w:rsidRPr="00CE1356">
        <w:rPr>
          <w:szCs w:val="24"/>
        </w:rPr>
        <w:t xml:space="preserve">  + </w:t>
      </w:r>
      <w:r w:rsidR="00D84939" w:rsidRPr="00CE1356">
        <w:rPr>
          <w:i/>
          <w:szCs w:val="24"/>
        </w:rPr>
        <w:t>0,4</w:t>
      </w:r>
      <w:r w:rsidRPr="00CE1356">
        <w:rPr>
          <w:i/>
          <w:szCs w:val="24"/>
        </w:rPr>
        <w:t>*</w:t>
      </w:r>
      <w:proofErr w:type="spellStart"/>
      <w:r w:rsidRPr="00CE1356">
        <w:rPr>
          <w:i/>
          <w:szCs w:val="24"/>
        </w:rPr>
        <w:t>О</w:t>
      </w:r>
      <w:r w:rsidR="00D84939" w:rsidRPr="00CE1356">
        <w:rPr>
          <w:b/>
          <w:i/>
          <w:szCs w:val="24"/>
          <w:vertAlign w:val="subscript"/>
        </w:rPr>
        <w:t>экз</w:t>
      </w:r>
      <w:proofErr w:type="spellEnd"/>
      <w:r w:rsidR="00D84939" w:rsidRPr="00CE1356">
        <w:rPr>
          <w:b/>
          <w:i/>
          <w:szCs w:val="24"/>
          <w:vertAlign w:val="subscript"/>
        </w:rPr>
        <w:t>.</w:t>
      </w:r>
    </w:p>
    <w:p w:rsidR="000C5FB9" w:rsidRPr="00CE1356" w:rsidRDefault="000C5FB9" w:rsidP="000C5FB9">
      <w:pPr>
        <w:spacing w:before="240"/>
        <w:rPr>
          <w:szCs w:val="24"/>
        </w:rPr>
      </w:pPr>
    </w:p>
    <w:p w:rsidR="000C5FB9" w:rsidRPr="00CE1356" w:rsidRDefault="000C5FB9" w:rsidP="000C5FB9">
      <w:pPr>
        <w:shd w:val="clear" w:color="auto" w:fill="FFFFFF"/>
        <w:spacing w:before="120"/>
        <w:rPr>
          <w:b/>
          <w:szCs w:val="24"/>
        </w:rPr>
      </w:pPr>
    </w:p>
    <w:p w:rsidR="000C5FB9" w:rsidRPr="00CE1356" w:rsidRDefault="00CC3D32" w:rsidP="00CC3D32">
      <w:pPr>
        <w:spacing w:line="235" w:lineRule="auto"/>
        <w:ind w:firstLine="0"/>
        <w:rPr>
          <w:b/>
          <w:szCs w:val="24"/>
        </w:rPr>
      </w:pPr>
      <w:r w:rsidRPr="00CE1356">
        <w:rPr>
          <w:b/>
          <w:szCs w:val="24"/>
        </w:rPr>
        <w:t>7. Содержание дисциплины</w:t>
      </w:r>
    </w:p>
    <w:p w:rsidR="00CC3D32" w:rsidRPr="00CE1356" w:rsidRDefault="00CC3D32" w:rsidP="00CC3D32">
      <w:pPr>
        <w:spacing w:line="235" w:lineRule="auto"/>
        <w:ind w:firstLine="0"/>
        <w:rPr>
          <w:b/>
          <w:szCs w:val="24"/>
        </w:rPr>
      </w:pPr>
    </w:p>
    <w:p w:rsidR="00CC3D32" w:rsidRPr="00CE1356" w:rsidRDefault="00CC3D32" w:rsidP="006C2869">
      <w:pPr>
        <w:pStyle w:val="af2"/>
        <w:numPr>
          <w:ilvl w:val="0"/>
          <w:numId w:val="10"/>
        </w:numPr>
        <w:spacing w:line="235" w:lineRule="auto"/>
        <w:rPr>
          <w:b/>
          <w:szCs w:val="24"/>
          <w:lang w:val="de-DE"/>
        </w:rPr>
      </w:pPr>
      <w:r w:rsidRPr="00CE1356">
        <w:rPr>
          <w:b/>
          <w:szCs w:val="24"/>
          <w:lang w:val="de-DE"/>
        </w:rPr>
        <w:t>Aussehen und Persönlichkeit: Personen beschreiben / Subjektiver Eindruck / Kleidung, Toleranz und Vorurteil</w:t>
      </w:r>
    </w:p>
    <w:p w:rsidR="00CC3D32" w:rsidRPr="00CE1356" w:rsidRDefault="00CC3D32" w:rsidP="00CC3D32">
      <w:pPr>
        <w:spacing w:line="235" w:lineRule="auto"/>
        <w:ind w:firstLine="0"/>
        <w:rPr>
          <w:szCs w:val="24"/>
          <w:lang w:val="de-DE"/>
        </w:rPr>
      </w:pPr>
      <w:r w:rsidRPr="00CE1356">
        <w:rPr>
          <w:szCs w:val="24"/>
          <w:lang w:val="de-DE"/>
        </w:rPr>
        <w:t xml:space="preserve">Wer ist wer? Der neue Freund. Hochzeitsfeier. Eine Fernsehdiskussion. Dumme Sprüche? Kluge Sprüche? Der </w:t>
      </w:r>
      <w:proofErr w:type="spellStart"/>
      <w:r w:rsidRPr="00CE1356">
        <w:rPr>
          <w:szCs w:val="24"/>
          <w:lang w:val="de-DE"/>
        </w:rPr>
        <w:t>Modetipp</w:t>
      </w:r>
      <w:proofErr w:type="spellEnd"/>
      <w:r w:rsidRPr="00CE1356">
        <w:rPr>
          <w:szCs w:val="24"/>
          <w:lang w:val="de-DE"/>
        </w:rPr>
        <w:t xml:space="preserve">. Der </w:t>
      </w:r>
      <w:proofErr w:type="spellStart"/>
      <w:r w:rsidRPr="00CE1356">
        <w:rPr>
          <w:szCs w:val="24"/>
          <w:lang w:val="de-DE"/>
        </w:rPr>
        <w:t>Psychtest</w:t>
      </w:r>
      <w:proofErr w:type="spellEnd"/>
      <w:r w:rsidRPr="00CE1356">
        <w:rPr>
          <w:szCs w:val="24"/>
          <w:lang w:val="de-DE"/>
        </w:rPr>
        <w:t xml:space="preserve">. Kein Geld für Irokesen. </w:t>
      </w:r>
    </w:p>
    <w:p w:rsidR="00CC3D32" w:rsidRPr="00CE1356" w:rsidRDefault="00CC3D32" w:rsidP="00CC3D32">
      <w:pPr>
        <w:spacing w:line="235" w:lineRule="auto"/>
        <w:ind w:firstLine="0"/>
        <w:rPr>
          <w:szCs w:val="24"/>
          <w:lang w:val="de-DE"/>
        </w:rPr>
      </w:pPr>
      <w:r w:rsidRPr="00CE1356">
        <w:rPr>
          <w:szCs w:val="24"/>
          <w:u w:val="single"/>
          <w:lang w:val="de-DE"/>
        </w:rPr>
        <w:t>Grammatik:</w:t>
      </w:r>
      <w:r w:rsidRPr="00CE1356">
        <w:rPr>
          <w:szCs w:val="24"/>
          <w:lang w:val="de-DE"/>
        </w:rPr>
        <w:t xml:space="preserve"> Artikel + </w:t>
      </w:r>
      <w:proofErr w:type="spellStart"/>
      <w:r w:rsidRPr="00CE1356">
        <w:rPr>
          <w:szCs w:val="24"/>
          <w:lang w:val="de-DE"/>
        </w:rPr>
        <w:t>Adhektiv</w:t>
      </w:r>
      <w:proofErr w:type="spellEnd"/>
      <w:r w:rsidRPr="00CE1356">
        <w:rPr>
          <w:szCs w:val="24"/>
          <w:lang w:val="de-DE"/>
        </w:rPr>
        <w:t xml:space="preserve"> + Nomen. Artikelwörter „dieser“, „mancher“, „jeder/alle“</w:t>
      </w:r>
    </w:p>
    <w:p w:rsidR="00CC3D32" w:rsidRPr="00CE1356" w:rsidRDefault="00CC3D32" w:rsidP="00CC3D32">
      <w:pPr>
        <w:spacing w:line="235" w:lineRule="auto"/>
        <w:ind w:firstLine="0"/>
        <w:rPr>
          <w:szCs w:val="24"/>
          <w:lang w:val="de-DE"/>
        </w:rPr>
      </w:pPr>
    </w:p>
    <w:p w:rsidR="00CC3D32" w:rsidRPr="00CE1356" w:rsidRDefault="00CC3D32" w:rsidP="006C2869">
      <w:pPr>
        <w:pStyle w:val="af2"/>
        <w:numPr>
          <w:ilvl w:val="0"/>
          <w:numId w:val="10"/>
        </w:numPr>
        <w:spacing w:line="235" w:lineRule="auto"/>
        <w:rPr>
          <w:b/>
          <w:szCs w:val="24"/>
          <w:lang w:val="de-DE"/>
        </w:rPr>
      </w:pPr>
      <w:r w:rsidRPr="00CE1356">
        <w:rPr>
          <w:b/>
          <w:szCs w:val="24"/>
          <w:lang w:val="de-DE"/>
        </w:rPr>
        <w:t>Schule, Ausbildung und Beruf: Wunschberufe / Zufriedenheit mit Beruf / Schulsystem / Berufswahl / Berufschancen / Stellensuche / Lebenslauf</w:t>
      </w:r>
    </w:p>
    <w:p w:rsidR="003B7F34" w:rsidRPr="00CE1356" w:rsidRDefault="00CC3D32" w:rsidP="00CC3D32">
      <w:pPr>
        <w:spacing w:line="235" w:lineRule="auto"/>
        <w:ind w:firstLine="0"/>
        <w:rPr>
          <w:szCs w:val="24"/>
          <w:lang w:val="de-DE"/>
        </w:rPr>
      </w:pPr>
      <w:r w:rsidRPr="00CE1356">
        <w:rPr>
          <w:szCs w:val="24"/>
          <w:lang w:val="de-DE"/>
        </w:rPr>
        <w:t>Manfred Zehner und seine Eltern. Beim Personalchef</w:t>
      </w:r>
      <w:r w:rsidR="003B7F34" w:rsidRPr="00CE1356">
        <w:rPr>
          <w:szCs w:val="24"/>
          <w:lang w:val="de-DE"/>
        </w:rPr>
        <w:t xml:space="preserve">. Welche Stelle soll </w:t>
      </w:r>
      <w:proofErr w:type="spellStart"/>
      <w:r w:rsidR="003B7F34" w:rsidRPr="00CE1356">
        <w:rPr>
          <w:szCs w:val="24"/>
          <w:lang w:val="de-DE"/>
        </w:rPr>
        <w:t>lich</w:t>
      </w:r>
      <w:proofErr w:type="spellEnd"/>
      <w:r w:rsidR="003B7F34" w:rsidRPr="00CE1356">
        <w:rPr>
          <w:szCs w:val="24"/>
          <w:lang w:val="de-DE"/>
        </w:rPr>
        <w:t xml:space="preserve"> nehmen? Das will ich werden. Sind Sie mit Ihrem Beruf zufrieden? Schulzeugnisse. Akademiker  heute – ohne Zukunft? Stellenangebote. Bewerbungsbrief/Lebenslauf. Und ich bin so arbeitslos als wie zuvor. </w:t>
      </w:r>
    </w:p>
    <w:p w:rsidR="003B7F34" w:rsidRPr="00CE1356" w:rsidRDefault="003B7F34" w:rsidP="00CC3D32">
      <w:pPr>
        <w:spacing w:line="235" w:lineRule="auto"/>
        <w:ind w:firstLine="0"/>
        <w:rPr>
          <w:szCs w:val="24"/>
          <w:lang w:val="de-DE"/>
        </w:rPr>
      </w:pPr>
      <w:r w:rsidRPr="00CE1356">
        <w:rPr>
          <w:szCs w:val="24"/>
          <w:u w:val="single"/>
          <w:lang w:val="de-DE"/>
        </w:rPr>
        <w:t>Grammatik</w:t>
      </w:r>
      <w:r w:rsidRPr="00CE1356">
        <w:rPr>
          <w:szCs w:val="24"/>
          <w:lang w:val="de-DE"/>
        </w:rPr>
        <w:t>: Präteritum der Modalverben. Nebensatz. Datum.</w:t>
      </w:r>
    </w:p>
    <w:p w:rsidR="003B7F34" w:rsidRPr="00CE1356" w:rsidRDefault="003B7F34" w:rsidP="00CC3D32">
      <w:pPr>
        <w:spacing w:line="235" w:lineRule="auto"/>
        <w:ind w:firstLine="0"/>
        <w:rPr>
          <w:szCs w:val="24"/>
          <w:lang w:val="de-DE"/>
        </w:rPr>
      </w:pPr>
    </w:p>
    <w:p w:rsidR="00CC3D32" w:rsidRPr="00CE1356" w:rsidRDefault="00CC3D32" w:rsidP="006C2869">
      <w:pPr>
        <w:pStyle w:val="af2"/>
        <w:numPr>
          <w:ilvl w:val="0"/>
          <w:numId w:val="10"/>
        </w:numPr>
        <w:spacing w:line="235" w:lineRule="auto"/>
        <w:rPr>
          <w:b/>
          <w:szCs w:val="24"/>
          <w:lang w:val="de-DE"/>
        </w:rPr>
      </w:pPr>
      <w:r w:rsidRPr="00CE1356">
        <w:rPr>
          <w:b/>
          <w:szCs w:val="24"/>
          <w:lang w:val="de-DE"/>
        </w:rPr>
        <w:t>Unterhaltung und Fernsehen</w:t>
      </w:r>
      <w:r w:rsidR="00C0573F" w:rsidRPr="00CE1356">
        <w:rPr>
          <w:b/>
          <w:szCs w:val="24"/>
          <w:lang w:val="de-DE"/>
        </w:rPr>
        <w:t xml:space="preserve">: Fernsehprogramm. </w:t>
      </w:r>
      <w:proofErr w:type="spellStart"/>
      <w:r w:rsidR="00C0573F" w:rsidRPr="00CE1356">
        <w:rPr>
          <w:b/>
          <w:szCs w:val="24"/>
          <w:lang w:val="de-DE"/>
        </w:rPr>
        <w:t>Ratgebersendung</w:t>
      </w:r>
      <w:proofErr w:type="spellEnd"/>
      <w:r w:rsidR="00C0573F" w:rsidRPr="00CE1356">
        <w:rPr>
          <w:b/>
          <w:szCs w:val="24"/>
          <w:lang w:val="de-DE"/>
        </w:rPr>
        <w:t xml:space="preserve"> im Radio. Lieder. Straßenkünstler. </w:t>
      </w:r>
    </w:p>
    <w:p w:rsidR="00C0573F" w:rsidRPr="00CE1356" w:rsidRDefault="00C0573F" w:rsidP="00C0573F">
      <w:pPr>
        <w:spacing w:line="235" w:lineRule="auto"/>
        <w:ind w:firstLine="0"/>
        <w:rPr>
          <w:szCs w:val="24"/>
          <w:lang w:val="de-DE"/>
        </w:rPr>
      </w:pPr>
      <w:r w:rsidRPr="00CE1356">
        <w:rPr>
          <w:szCs w:val="24"/>
          <w:lang w:val="de-DE"/>
        </w:rPr>
        <w:t xml:space="preserve">Was ist Ihr Problem? Sechs Lieder. </w:t>
      </w:r>
      <w:proofErr w:type="spellStart"/>
      <w:r w:rsidRPr="00CE1356">
        <w:rPr>
          <w:szCs w:val="24"/>
          <w:lang w:val="de-DE"/>
        </w:rPr>
        <w:t>Wennachwenn</w:t>
      </w:r>
      <w:proofErr w:type="spellEnd"/>
      <w:r w:rsidRPr="00CE1356">
        <w:rPr>
          <w:szCs w:val="24"/>
          <w:lang w:val="de-DE"/>
        </w:rPr>
        <w:t>. Sing doch mit!</w:t>
      </w:r>
      <w:r w:rsidR="001608CB" w:rsidRPr="00CE1356">
        <w:rPr>
          <w:szCs w:val="24"/>
          <w:lang w:val="de-DE"/>
        </w:rPr>
        <w:t xml:space="preserve"> Fernsehprogramm. Filme. Leserbriefe. Alltagstrott. Brief. Der Nichtmacher. Wunsch-Fernsehprogramm. Schreiben Sie einen neuen Text. Machen Sie mit Sätzen einen Text.</w:t>
      </w:r>
    </w:p>
    <w:p w:rsidR="001608CB" w:rsidRPr="00CE1356" w:rsidRDefault="001608CB" w:rsidP="00C0573F">
      <w:pPr>
        <w:spacing w:line="235" w:lineRule="auto"/>
        <w:ind w:firstLine="0"/>
        <w:rPr>
          <w:szCs w:val="24"/>
          <w:lang w:val="de-DE"/>
        </w:rPr>
      </w:pPr>
      <w:r w:rsidRPr="00CE1356">
        <w:rPr>
          <w:szCs w:val="24"/>
          <w:u w:val="single"/>
          <w:lang w:val="de-DE"/>
        </w:rPr>
        <w:t>Grammatik:</w:t>
      </w:r>
      <w:r w:rsidRPr="00CE1356">
        <w:rPr>
          <w:szCs w:val="24"/>
          <w:lang w:val="de-DE"/>
        </w:rPr>
        <w:t xml:space="preserve"> Reflexive Verben mit Präpositionalergänzung. Fragewörter und Pronomen „wofür“, „dafür“, Konjunktiv II</w:t>
      </w:r>
    </w:p>
    <w:p w:rsidR="003B7F34" w:rsidRPr="00CE1356" w:rsidRDefault="003B7F34" w:rsidP="003B7F34">
      <w:pPr>
        <w:spacing w:line="235" w:lineRule="auto"/>
        <w:ind w:left="360" w:firstLine="0"/>
        <w:rPr>
          <w:b/>
          <w:szCs w:val="24"/>
          <w:lang w:val="de-DE"/>
        </w:rPr>
      </w:pPr>
    </w:p>
    <w:p w:rsidR="00CC3D32" w:rsidRPr="00CE1356" w:rsidRDefault="00CC3D32" w:rsidP="006C2869">
      <w:pPr>
        <w:pStyle w:val="af2"/>
        <w:numPr>
          <w:ilvl w:val="0"/>
          <w:numId w:val="10"/>
        </w:numPr>
        <w:tabs>
          <w:tab w:val="left" w:pos="2535"/>
        </w:tabs>
        <w:spacing w:line="235" w:lineRule="auto"/>
        <w:rPr>
          <w:b/>
          <w:szCs w:val="24"/>
          <w:lang w:val="de-DE"/>
        </w:rPr>
      </w:pPr>
      <w:r w:rsidRPr="00CE1356">
        <w:rPr>
          <w:b/>
          <w:szCs w:val="24"/>
          <w:lang w:val="de-DE"/>
        </w:rPr>
        <w:t>Industrie, Arbeit</w:t>
      </w:r>
      <w:r w:rsidR="001608CB" w:rsidRPr="00CE1356">
        <w:rPr>
          <w:b/>
          <w:szCs w:val="24"/>
          <w:lang w:val="de-DE"/>
        </w:rPr>
        <w:t>: Ärger mit dem Auto / Autoproduktion / Berufe rund ums Auto / Schichtarbeit</w:t>
      </w:r>
    </w:p>
    <w:p w:rsidR="001608CB" w:rsidRPr="00CE1356" w:rsidRDefault="001608CB" w:rsidP="001608CB">
      <w:pPr>
        <w:tabs>
          <w:tab w:val="left" w:pos="2535"/>
        </w:tabs>
        <w:spacing w:line="235" w:lineRule="auto"/>
        <w:ind w:firstLine="0"/>
        <w:rPr>
          <w:szCs w:val="24"/>
          <w:lang w:val="de-DE"/>
        </w:rPr>
      </w:pPr>
      <w:r w:rsidRPr="00CE1356">
        <w:rPr>
          <w:szCs w:val="24"/>
          <w:lang w:val="de-DE"/>
        </w:rPr>
        <w:t>Die Minis. Was sagt Simone? Was ist passiert? In der Autowerkstatt. Berufe rund ums Auto. Familie Behrens. Werkstattrechnung. Vom Blech zum Auto. Berufe rund ums Auto. Schichtarbeit. Kavalierstart.</w:t>
      </w:r>
    </w:p>
    <w:p w:rsidR="001608CB" w:rsidRPr="00CE1356" w:rsidRDefault="001608CB" w:rsidP="001608CB">
      <w:pPr>
        <w:tabs>
          <w:tab w:val="left" w:pos="2535"/>
        </w:tabs>
        <w:spacing w:line="235" w:lineRule="auto"/>
        <w:ind w:firstLine="0"/>
        <w:rPr>
          <w:szCs w:val="24"/>
          <w:lang w:val="de-DE"/>
        </w:rPr>
      </w:pPr>
      <w:r w:rsidRPr="00CE1356">
        <w:rPr>
          <w:szCs w:val="24"/>
          <w:u w:val="single"/>
          <w:lang w:val="de-DE"/>
        </w:rPr>
        <w:t>Grammatik:</w:t>
      </w:r>
      <w:r w:rsidRPr="00CE1356">
        <w:rPr>
          <w:szCs w:val="24"/>
          <w:lang w:val="de-DE"/>
        </w:rPr>
        <w:t xml:space="preserve"> Steigerung und Vergleich. Passiv</w:t>
      </w:r>
    </w:p>
    <w:p w:rsidR="001608CB" w:rsidRPr="00CE1356" w:rsidRDefault="001608CB" w:rsidP="001608CB">
      <w:pPr>
        <w:tabs>
          <w:tab w:val="left" w:pos="2535"/>
        </w:tabs>
        <w:spacing w:line="235" w:lineRule="auto"/>
        <w:ind w:firstLine="0"/>
        <w:rPr>
          <w:b/>
          <w:szCs w:val="24"/>
          <w:lang w:val="de-DE"/>
        </w:rPr>
      </w:pPr>
    </w:p>
    <w:p w:rsidR="00CC3D32" w:rsidRPr="00CE1356" w:rsidRDefault="00CC3D32" w:rsidP="006C2869">
      <w:pPr>
        <w:pStyle w:val="af2"/>
        <w:numPr>
          <w:ilvl w:val="0"/>
          <w:numId w:val="10"/>
        </w:numPr>
        <w:tabs>
          <w:tab w:val="left" w:pos="2535"/>
        </w:tabs>
        <w:spacing w:line="235" w:lineRule="auto"/>
        <w:rPr>
          <w:b/>
          <w:szCs w:val="24"/>
          <w:lang w:val="de-DE"/>
        </w:rPr>
      </w:pPr>
      <w:r w:rsidRPr="00CE1356">
        <w:rPr>
          <w:b/>
          <w:szCs w:val="24"/>
          <w:lang w:val="de-DE"/>
        </w:rPr>
        <w:t>Familie und persönliche Beziehungen</w:t>
      </w:r>
      <w:r w:rsidR="001608CB" w:rsidRPr="00CE1356">
        <w:rPr>
          <w:b/>
          <w:szCs w:val="24"/>
          <w:lang w:val="de-DE"/>
        </w:rPr>
        <w:t>: Was mag man bei den anderen / Eheprobleme / Eltern und Kinder / Erziehung früher und heute</w:t>
      </w:r>
    </w:p>
    <w:p w:rsidR="0068718E" w:rsidRPr="0068718E" w:rsidRDefault="001608CB" w:rsidP="0068718E">
      <w:pPr>
        <w:autoSpaceDE w:val="0"/>
        <w:autoSpaceDN w:val="0"/>
        <w:adjustRightInd w:val="0"/>
        <w:ind w:firstLine="0"/>
        <w:rPr>
          <w:rFonts w:eastAsiaTheme="minorEastAsia"/>
          <w:i/>
          <w:iCs/>
          <w:color w:val="000000"/>
          <w:szCs w:val="24"/>
          <w:lang w:val="de-DE"/>
        </w:rPr>
      </w:pPr>
      <w:r w:rsidRPr="0068718E">
        <w:rPr>
          <w:szCs w:val="24"/>
          <w:lang w:val="de-DE"/>
        </w:rPr>
        <w:t>Wolfgang und Carole haben Streit.</w:t>
      </w:r>
      <w:r w:rsidR="0068718E" w:rsidRPr="0068718E">
        <w:rPr>
          <w:rFonts w:eastAsiaTheme="minorEastAsia"/>
          <w:color w:val="000000"/>
          <w:szCs w:val="24"/>
          <w:lang w:val="de-DE"/>
        </w:rPr>
        <w:t xml:space="preserve"> Horen Sie vier Interviews. Was macht der Mann abends?</w:t>
      </w:r>
    </w:p>
    <w:p w:rsidR="0068718E" w:rsidRPr="0068718E" w:rsidRDefault="0068718E" w:rsidP="0068718E">
      <w:pPr>
        <w:autoSpaceDE w:val="0"/>
        <w:autoSpaceDN w:val="0"/>
        <w:adjustRightInd w:val="0"/>
        <w:ind w:firstLine="0"/>
        <w:rPr>
          <w:rFonts w:eastAsiaTheme="minorEastAsia"/>
          <w:color w:val="000000"/>
          <w:szCs w:val="24"/>
          <w:lang w:val="de-DE"/>
        </w:rPr>
      </w:pPr>
      <w:r w:rsidRPr="0068718E">
        <w:rPr>
          <w:rFonts w:eastAsiaTheme="minorEastAsia"/>
          <w:color w:val="000000"/>
          <w:szCs w:val="24"/>
          <w:lang w:val="de-DE"/>
        </w:rPr>
        <w:t xml:space="preserve">Die beste Lösung. Erst mal leben. So ist es jeden Abend. Fünf Generationen. Kalter Kaffee. </w:t>
      </w:r>
    </w:p>
    <w:p w:rsidR="0068718E" w:rsidRPr="0068718E" w:rsidRDefault="0068718E" w:rsidP="0068718E">
      <w:pPr>
        <w:autoSpaceDE w:val="0"/>
        <w:autoSpaceDN w:val="0"/>
        <w:adjustRightInd w:val="0"/>
        <w:ind w:firstLine="0"/>
        <w:rPr>
          <w:rFonts w:eastAsiaTheme="minorEastAsia"/>
          <w:color w:val="000000"/>
          <w:szCs w:val="24"/>
          <w:lang w:val="de-DE"/>
        </w:rPr>
      </w:pPr>
      <w:r w:rsidRPr="0068718E">
        <w:rPr>
          <w:rFonts w:eastAsiaTheme="minorEastAsia"/>
          <w:color w:val="000000"/>
          <w:szCs w:val="24"/>
          <w:lang w:val="de-DE"/>
        </w:rPr>
        <w:t xml:space="preserve">Machen Sie weitere Dialoge. Meinungen, Urteile, Vorurteil. Damals und heute: Kindheit </w:t>
      </w:r>
    </w:p>
    <w:p w:rsidR="0068718E" w:rsidRPr="0068718E" w:rsidRDefault="0068718E" w:rsidP="0068718E">
      <w:pPr>
        <w:autoSpaceDE w:val="0"/>
        <w:autoSpaceDN w:val="0"/>
        <w:adjustRightInd w:val="0"/>
        <w:ind w:firstLine="0"/>
        <w:rPr>
          <w:rFonts w:eastAsiaTheme="minorEastAsia"/>
          <w:color w:val="000000"/>
          <w:szCs w:val="24"/>
          <w:lang w:val="de-DE"/>
        </w:rPr>
      </w:pPr>
      <w:r w:rsidRPr="0068718E">
        <w:rPr>
          <w:rFonts w:eastAsiaTheme="minorEastAsia"/>
          <w:color w:val="000000"/>
          <w:szCs w:val="24"/>
          <w:u w:val="single"/>
          <w:lang w:val="de-DE"/>
        </w:rPr>
        <w:t>Grammatik:</w:t>
      </w:r>
      <w:r w:rsidRPr="0068718E">
        <w:rPr>
          <w:rFonts w:eastAsiaTheme="minorEastAsia"/>
          <w:color w:val="000000"/>
          <w:szCs w:val="24"/>
          <w:lang w:val="de-DE"/>
        </w:rPr>
        <w:t xml:space="preserve"> Infinitivsatz: Infinitiv mit „zu" „dass". </w:t>
      </w:r>
      <w:proofErr w:type="spellStart"/>
      <w:r w:rsidRPr="0068718E">
        <w:rPr>
          <w:rFonts w:eastAsiaTheme="minorEastAsia"/>
          <w:color w:val="000000"/>
          <w:szCs w:val="24"/>
          <w:lang w:val="de-DE"/>
        </w:rPr>
        <w:t>Prateritum</w:t>
      </w:r>
      <w:proofErr w:type="spellEnd"/>
      <w:r w:rsidRPr="0068718E">
        <w:rPr>
          <w:rFonts w:eastAsiaTheme="minorEastAsia"/>
          <w:color w:val="000000"/>
          <w:szCs w:val="24"/>
          <w:lang w:val="de-DE"/>
        </w:rPr>
        <w:t xml:space="preserve">. Nebensatz mit Konstruktionen mit „es" </w:t>
      </w:r>
    </w:p>
    <w:p w:rsidR="0068718E" w:rsidRPr="0068718E" w:rsidRDefault="0068718E" w:rsidP="0068718E">
      <w:pPr>
        <w:autoSpaceDE w:val="0"/>
        <w:autoSpaceDN w:val="0"/>
        <w:adjustRightInd w:val="0"/>
        <w:ind w:firstLine="0"/>
        <w:rPr>
          <w:rFonts w:eastAsiaTheme="minorEastAsia"/>
          <w:color w:val="000000"/>
          <w:szCs w:val="24"/>
          <w:lang w:val="de-DE"/>
        </w:rPr>
      </w:pPr>
      <w:r w:rsidRPr="0068718E">
        <w:rPr>
          <w:rFonts w:eastAsiaTheme="minorEastAsia"/>
          <w:color w:val="000000"/>
          <w:szCs w:val="24"/>
          <w:lang w:val="de-DE"/>
        </w:rPr>
        <w:t>Nebensatz: Relativsatz, Relativpronomen</w:t>
      </w:r>
    </w:p>
    <w:p w:rsidR="001608CB" w:rsidRPr="0068718E" w:rsidRDefault="001608CB" w:rsidP="001608CB">
      <w:pPr>
        <w:tabs>
          <w:tab w:val="left" w:pos="2535"/>
        </w:tabs>
        <w:spacing w:line="235" w:lineRule="auto"/>
        <w:ind w:left="360" w:firstLine="0"/>
        <w:rPr>
          <w:szCs w:val="24"/>
          <w:lang w:val="de-DE"/>
        </w:rPr>
      </w:pPr>
    </w:p>
    <w:p w:rsidR="0068718E" w:rsidRPr="0068718E" w:rsidRDefault="0068718E" w:rsidP="0068718E">
      <w:pPr>
        <w:tabs>
          <w:tab w:val="left" w:pos="2535"/>
        </w:tabs>
        <w:spacing w:line="235" w:lineRule="auto"/>
        <w:ind w:firstLine="0"/>
        <w:rPr>
          <w:b/>
          <w:szCs w:val="24"/>
          <w:lang w:val="de-DE"/>
        </w:rPr>
      </w:pPr>
    </w:p>
    <w:p w:rsidR="0068718E" w:rsidRPr="0068718E" w:rsidRDefault="00CC3D32" w:rsidP="006C2869">
      <w:pPr>
        <w:pStyle w:val="af2"/>
        <w:numPr>
          <w:ilvl w:val="0"/>
          <w:numId w:val="10"/>
        </w:numPr>
        <w:autoSpaceDE w:val="0"/>
        <w:autoSpaceDN w:val="0"/>
        <w:adjustRightInd w:val="0"/>
        <w:rPr>
          <w:rFonts w:eastAsiaTheme="minorEastAsia"/>
          <w:b/>
          <w:color w:val="000000"/>
          <w:szCs w:val="24"/>
          <w:lang w:val="de-DE" w:eastAsia="ru-RU"/>
        </w:rPr>
      </w:pPr>
      <w:r w:rsidRPr="0068718E">
        <w:rPr>
          <w:b/>
          <w:szCs w:val="24"/>
          <w:lang w:val="de-DE"/>
        </w:rPr>
        <w:t>Natur und Umwelt.</w:t>
      </w:r>
      <w:r w:rsidR="0068718E" w:rsidRPr="0068718E">
        <w:rPr>
          <w:rFonts w:eastAsiaTheme="minorEastAsia"/>
          <w:b/>
          <w:color w:val="000000"/>
          <w:szCs w:val="24"/>
          <w:lang w:val="de-DE" w:eastAsia="ru-RU"/>
        </w:rPr>
        <w:t xml:space="preserve"> Landschaftstypen / Wetter / Geographie Deutschlands </w:t>
      </w:r>
    </w:p>
    <w:p w:rsidR="0068718E" w:rsidRPr="0068718E" w:rsidRDefault="0068718E" w:rsidP="0068718E">
      <w:pPr>
        <w:autoSpaceDE w:val="0"/>
        <w:autoSpaceDN w:val="0"/>
        <w:adjustRightInd w:val="0"/>
        <w:ind w:firstLine="0"/>
        <w:rPr>
          <w:rFonts w:eastAsiaTheme="minorEastAsia"/>
          <w:color w:val="000000"/>
          <w:szCs w:val="24"/>
          <w:lang w:val="de-DE"/>
        </w:rPr>
      </w:pPr>
      <w:r>
        <w:rPr>
          <w:rFonts w:eastAsiaTheme="minorEastAsia"/>
          <w:color w:val="000000"/>
          <w:szCs w:val="24"/>
          <w:lang w:val="de-DE" w:eastAsia="ru-RU"/>
        </w:rPr>
        <w:t>Umweltschutz: Der Mü</w:t>
      </w:r>
      <w:r w:rsidRPr="0068718E">
        <w:rPr>
          <w:rFonts w:eastAsiaTheme="minorEastAsia"/>
          <w:color w:val="000000"/>
          <w:szCs w:val="24"/>
          <w:lang w:val="de-DE" w:eastAsia="ru-RU"/>
        </w:rPr>
        <w:t xml:space="preserve">llberg. </w:t>
      </w:r>
      <w:r w:rsidRPr="0068718E">
        <w:rPr>
          <w:rFonts w:eastAsiaTheme="minorEastAsia"/>
          <w:color w:val="000000"/>
          <w:szCs w:val="24"/>
          <w:lang w:val="de-DE"/>
        </w:rPr>
        <w:t>Wie ist das Wetter? Wetterbericht. Interviews vor einem Supermarkt. Wie wird das Wetter? Kennen Sie Deutschland? Müll macht Spaß.</w:t>
      </w:r>
      <w:r>
        <w:rPr>
          <w:rFonts w:eastAsiaTheme="minorEastAsia"/>
          <w:color w:val="000000"/>
          <w:szCs w:val="24"/>
          <w:lang w:val="de-DE"/>
        </w:rPr>
        <w:t xml:space="preserve"> Der grün</w:t>
      </w:r>
      <w:r w:rsidRPr="0068718E">
        <w:rPr>
          <w:rFonts w:eastAsiaTheme="minorEastAsia"/>
          <w:color w:val="000000"/>
          <w:szCs w:val="24"/>
          <w:lang w:val="de-DE"/>
        </w:rPr>
        <w:t>e Punkt. Ein Konzept gegen den Müllberg. Glückliche Tage.</w:t>
      </w:r>
    </w:p>
    <w:p w:rsidR="0068718E" w:rsidRDefault="0068718E" w:rsidP="0068718E">
      <w:pPr>
        <w:autoSpaceDE w:val="0"/>
        <w:autoSpaceDN w:val="0"/>
        <w:adjustRightInd w:val="0"/>
        <w:ind w:firstLine="0"/>
        <w:rPr>
          <w:rFonts w:eastAsiaTheme="minorEastAsia"/>
          <w:color w:val="000000"/>
          <w:szCs w:val="24"/>
          <w:lang w:val="de-DE"/>
        </w:rPr>
      </w:pPr>
      <w:r w:rsidRPr="0068718E">
        <w:rPr>
          <w:rFonts w:eastAsiaTheme="minorEastAsia"/>
          <w:color w:val="000000"/>
          <w:szCs w:val="24"/>
          <w:lang w:val="de-DE"/>
        </w:rPr>
        <w:t>Wie wurden Sie einem Deutschen Ihr Land beschreiben? Machen Sie selbst ein Quiz</w:t>
      </w:r>
      <w:r>
        <w:rPr>
          <w:rFonts w:eastAsiaTheme="minorEastAsia"/>
          <w:color w:val="000000"/>
          <w:szCs w:val="24"/>
          <w:lang w:val="de-DE"/>
        </w:rPr>
        <w:t>.</w:t>
      </w:r>
    </w:p>
    <w:p w:rsidR="0068718E" w:rsidRPr="0068718E" w:rsidRDefault="0068718E" w:rsidP="0068718E">
      <w:pPr>
        <w:autoSpaceDE w:val="0"/>
        <w:autoSpaceDN w:val="0"/>
        <w:adjustRightInd w:val="0"/>
        <w:ind w:firstLine="0"/>
        <w:rPr>
          <w:rFonts w:eastAsiaTheme="minorEastAsia"/>
          <w:color w:val="000000"/>
          <w:szCs w:val="24"/>
          <w:lang w:val="de-DE"/>
        </w:rPr>
      </w:pPr>
      <w:r>
        <w:rPr>
          <w:rFonts w:eastAsiaTheme="minorEastAsia"/>
          <w:color w:val="000000"/>
          <w:szCs w:val="24"/>
          <w:lang w:val="de-DE"/>
        </w:rPr>
        <w:t>Grammatik: Präte</w:t>
      </w:r>
      <w:r w:rsidRPr="0068718E">
        <w:rPr>
          <w:rFonts w:eastAsiaTheme="minorEastAsia"/>
          <w:color w:val="000000"/>
          <w:szCs w:val="24"/>
          <w:lang w:val="de-DE"/>
        </w:rPr>
        <w:t>ritum. Nebensatz mit Konstruktionen mit</w:t>
      </w:r>
      <w:r>
        <w:rPr>
          <w:rFonts w:eastAsiaTheme="minorEastAsia"/>
          <w:color w:val="000000"/>
          <w:szCs w:val="24"/>
          <w:lang w:val="de-DE"/>
        </w:rPr>
        <w:t xml:space="preserve"> „es". </w:t>
      </w:r>
      <w:r w:rsidRPr="0068718E">
        <w:rPr>
          <w:rFonts w:eastAsiaTheme="minorEastAsia"/>
          <w:color w:val="000000"/>
          <w:szCs w:val="24"/>
          <w:lang w:val="de-DE"/>
        </w:rPr>
        <w:t>Nebensatz: Relativsatz, Relativpronomen</w:t>
      </w:r>
    </w:p>
    <w:p w:rsidR="0068718E" w:rsidRPr="0068718E" w:rsidRDefault="0068718E" w:rsidP="0068718E">
      <w:pPr>
        <w:autoSpaceDE w:val="0"/>
        <w:autoSpaceDN w:val="0"/>
        <w:adjustRightInd w:val="0"/>
        <w:ind w:firstLine="0"/>
        <w:rPr>
          <w:rFonts w:eastAsiaTheme="minorEastAsia"/>
          <w:color w:val="2969DF"/>
          <w:szCs w:val="24"/>
          <w:lang w:val="de-DE"/>
        </w:rPr>
      </w:pPr>
    </w:p>
    <w:p w:rsidR="0068718E" w:rsidRPr="0068718E" w:rsidRDefault="0068718E" w:rsidP="006C2869">
      <w:pPr>
        <w:pStyle w:val="af2"/>
        <w:numPr>
          <w:ilvl w:val="0"/>
          <w:numId w:val="10"/>
        </w:numPr>
        <w:autoSpaceDE w:val="0"/>
        <w:autoSpaceDN w:val="0"/>
        <w:adjustRightInd w:val="0"/>
        <w:rPr>
          <w:rFonts w:eastAsiaTheme="minorEastAsia"/>
          <w:b/>
          <w:color w:val="000000"/>
          <w:szCs w:val="24"/>
          <w:lang w:val="de-DE" w:eastAsia="ru-RU"/>
        </w:rPr>
      </w:pPr>
      <w:r w:rsidRPr="0068718E">
        <w:rPr>
          <w:rFonts w:eastAsiaTheme="minorEastAsia"/>
          <w:b/>
          <w:color w:val="000000"/>
          <w:szCs w:val="24"/>
          <w:lang w:val="de-DE"/>
        </w:rPr>
        <w:t xml:space="preserve">Deutsche im Ausland und Auslander in Deutschland: </w:t>
      </w:r>
      <w:r w:rsidRPr="0068718E">
        <w:rPr>
          <w:rFonts w:eastAsiaTheme="minorEastAsia"/>
          <w:b/>
          <w:color w:val="000000"/>
          <w:szCs w:val="24"/>
          <w:lang w:val="de-DE" w:eastAsia="ru-RU"/>
        </w:rPr>
        <w:t>Urlaubsvorbereitung / Reiseerlebnisse /</w:t>
      </w:r>
      <w:r w:rsidR="00306FB0">
        <w:rPr>
          <w:rFonts w:eastAsiaTheme="minorEastAsia"/>
          <w:b/>
          <w:color w:val="000000"/>
          <w:szCs w:val="24"/>
          <w:lang w:val="de-DE" w:eastAsia="ru-RU"/>
        </w:rPr>
        <w:t xml:space="preserve"> </w:t>
      </w:r>
      <w:r w:rsidRPr="0068718E">
        <w:rPr>
          <w:rFonts w:eastAsiaTheme="minorEastAsia"/>
          <w:b/>
          <w:color w:val="000000"/>
          <w:szCs w:val="24"/>
          <w:lang w:val="de-DE" w:eastAsia="ru-RU"/>
        </w:rPr>
        <w:t>Spiel: Reise in die Wüste / Im Ausland arbeiten / So sehen uns Auslander / Auswanderer</w:t>
      </w:r>
    </w:p>
    <w:p w:rsidR="0068718E" w:rsidRPr="0068718E" w:rsidRDefault="0068718E" w:rsidP="0068718E">
      <w:pPr>
        <w:autoSpaceDE w:val="0"/>
        <w:autoSpaceDN w:val="0"/>
        <w:adjustRightInd w:val="0"/>
        <w:ind w:firstLine="0"/>
        <w:rPr>
          <w:rFonts w:eastAsiaTheme="minorEastAsia"/>
          <w:color w:val="000000"/>
          <w:szCs w:val="24"/>
          <w:lang w:val="de-DE"/>
        </w:rPr>
      </w:pPr>
      <w:r w:rsidRPr="0068718E">
        <w:rPr>
          <w:rFonts w:eastAsiaTheme="minorEastAsia"/>
          <w:color w:val="000000"/>
          <w:szCs w:val="24"/>
          <w:lang w:val="de-DE"/>
        </w:rPr>
        <w:t xml:space="preserve">Am Flughafen. Wenn jemand eine Reise macht. Plus 3 Reisemagazin. Familie </w:t>
      </w:r>
      <w:proofErr w:type="spellStart"/>
      <w:r w:rsidRPr="0068718E">
        <w:rPr>
          <w:rFonts w:eastAsiaTheme="minorEastAsia"/>
          <w:color w:val="000000"/>
          <w:szCs w:val="24"/>
          <w:lang w:val="de-DE"/>
        </w:rPr>
        <w:t>Neudel</w:t>
      </w:r>
      <w:proofErr w:type="spellEnd"/>
      <w:r w:rsidRPr="0068718E">
        <w:rPr>
          <w:rFonts w:eastAsiaTheme="minorEastAsia"/>
          <w:color w:val="000000"/>
          <w:szCs w:val="24"/>
          <w:lang w:val="de-DE"/>
        </w:rPr>
        <w:t xml:space="preserve"> will auswandern. Familie Kumar ist eingewandert. Checkliste. Journal Beruf: Arbeiten im Ausland. Mal im Ausland arbeiten. Berufsleben gut. Deutsche wollen auswandern. Urlaubs-plane. Reiseplanung: Machen Sie drei Listen </w:t>
      </w:r>
    </w:p>
    <w:p w:rsidR="00965F28" w:rsidRDefault="0068718E" w:rsidP="00965F28">
      <w:pPr>
        <w:ind w:firstLine="0"/>
        <w:rPr>
          <w:b/>
          <w:szCs w:val="24"/>
          <w:lang w:val="de-DE"/>
        </w:rPr>
      </w:pPr>
      <w:r w:rsidRPr="00965F28">
        <w:rPr>
          <w:rFonts w:eastAsiaTheme="minorEastAsia"/>
          <w:color w:val="000000"/>
          <w:szCs w:val="24"/>
          <w:u w:val="single"/>
          <w:lang w:val="de-DE"/>
        </w:rPr>
        <w:t>Grammatik:</w:t>
      </w:r>
      <w:r w:rsidRPr="00965F28">
        <w:rPr>
          <w:rFonts w:eastAsiaTheme="minorEastAsia"/>
          <w:color w:val="000000"/>
          <w:szCs w:val="24"/>
          <w:lang w:val="de-DE"/>
        </w:rPr>
        <w:t xml:space="preserve"> „lassen" • „zum" + Infinitiv • Indirekter Fragesatz. Infinitiv mit „um zu". Nebensatz mit „damit</w:t>
      </w:r>
      <w:r w:rsidRPr="00965F28">
        <w:rPr>
          <w:rFonts w:eastAsiaTheme="minorEastAsia"/>
          <w:color w:val="000000"/>
          <w:sz w:val="20"/>
          <w:szCs w:val="20"/>
          <w:lang w:val="de-DE"/>
        </w:rPr>
        <w:t>"</w:t>
      </w:r>
      <w:r w:rsidR="00965F28" w:rsidRPr="00965F28">
        <w:rPr>
          <w:b/>
          <w:szCs w:val="24"/>
          <w:lang w:val="de-DE"/>
        </w:rPr>
        <w:t xml:space="preserve"> </w:t>
      </w:r>
    </w:p>
    <w:p w:rsidR="00965F28" w:rsidRPr="00965F28" w:rsidRDefault="00965F28" w:rsidP="00965F28">
      <w:pPr>
        <w:ind w:firstLine="0"/>
        <w:rPr>
          <w:b/>
          <w:szCs w:val="24"/>
          <w:lang w:val="de-DE"/>
        </w:rPr>
      </w:pPr>
    </w:p>
    <w:p w:rsidR="00965F28" w:rsidRPr="00965F28" w:rsidRDefault="00965F28" w:rsidP="006C2869">
      <w:pPr>
        <w:pStyle w:val="af2"/>
        <w:numPr>
          <w:ilvl w:val="0"/>
          <w:numId w:val="10"/>
        </w:numPr>
        <w:rPr>
          <w:b/>
          <w:szCs w:val="24"/>
          <w:lang w:val="de-DE"/>
        </w:rPr>
      </w:pPr>
      <w:r w:rsidRPr="00965F28">
        <w:rPr>
          <w:b/>
          <w:szCs w:val="24"/>
          <w:lang w:val="de-DE"/>
        </w:rPr>
        <w:t xml:space="preserve">Nachrichten und Politik: </w:t>
      </w:r>
      <w:r w:rsidRPr="00965F28">
        <w:rPr>
          <w:rFonts w:eastAsiaTheme="minorEastAsia"/>
          <w:color w:val="000000"/>
          <w:szCs w:val="24"/>
          <w:lang w:val="de-DE" w:eastAsia="ru-RU"/>
        </w:rPr>
        <w:t>Nachrichten / Die Parteien in Deutschland / Wahlsystem / Die beiden deutschen Staaten 1949-1990 / Wiedervereinigung</w:t>
      </w:r>
    </w:p>
    <w:p w:rsidR="00965F28" w:rsidRPr="00965F28" w:rsidRDefault="00965F28" w:rsidP="00965F28">
      <w:pPr>
        <w:autoSpaceDE w:val="0"/>
        <w:autoSpaceDN w:val="0"/>
        <w:adjustRightInd w:val="0"/>
        <w:ind w:firstLine="0"/>
        <w:rPr>
          <w:rFonts w:eastAsiaTheme="minorEastAsia"/>
          <w:color w:val="000000"/>
          <w:szCs w:val="24"/>
          <w:lang w:val="de-DE"/>
        </w:rPr>
      </w:pPr>
      <w:r w:rsidRPr="00965F28">
        <w:rPr>
          <w:rFonts w:eastAsiaTheme="minorEastAsia"/>
          <w:color w:val="000000"/>
          <w:szCs w:val="24"/>
          <w:lang w:val="de-DE"/>
        </w:rPr>
        <w:t>Schlagzeilen. Aus der Presse. Wahlsys</w:t>
      </w:r>
      <w:r w:rsidRPr="00965F28">
        <w:rPr>
          <w:rFonts w:eastAsiaTheme="minorEastAsia"/>
          <w:color w:val="000000"/>
          <w:szCs w:val="24"/>
          <w:lang w:val="de-DE"/>
        </w:rPr>
        <w:softHyphen/>
        <w:t xml:space="preserve">tem. Politik-Quiz. Als es Deutschland </w:t>
      </w:r>
      <w:proofErr w:type="spellStart"/>
      <w:r w:rsidRPr="00965F28">
        <w:rPr>
          <w:rFonts w:eastAsiaTheme="minorEastAsia"/>
          <w:color w:val="000000"/>
          <w:szCs w:val="24"/>
          <w:lang w:val="de-DE"/>
        </w:rPr>
        <w:t>zweimalgab</w:t>
      </w:r>
      <w:proofErr w:type="spellEnd"/>
      <w:r w:rsidRPr="00965F28">
        <w:rPr>
          <w:rFonts w:eastAsiaTheme="minorEastAsia"/>
          <w:color w:val="000000"/>
          <w:szCs w:val="24"/>
          <w:lang w:val="de-DE"/>
        </w:rPr>
        <w:t xml:space="preserve">. Die DDR </w:t>
      </w:r>
      <w:proofErr w:type="spellStart"/>
      <w:r w:rsidRPr="00965F28">
        <w:rPr>
          <w:rFonts w:eastAsiaTheme="minorEastAsia"/>
          <w:color w:val="000000"/>
          <w:szCs w:val="24"/>
          <w:lang w:val="de-DE"/>
        </w:rPr>
        <w:t>offnete</w:t>
      </w:r>
      <w:proofErr w:type="spellEnd"/>
      <w:r w:rsidRPr="00965F28">
        <w:rPr>
          <w:rFonts w:eastAsiaTheme="minorEastAsia"/>
          <w:color w:val="000000"/>
          <w:szCs w:val="24"/>
          <w:lang w:val="de-DE"/>
        </w:rPr>
        <w:t xml:space="preserve"> ... Ein klares Programm. Schlagzeilen. Beschreiben Sie die Darstellung. Zeitleiste. </w:t>
      </w:r>
    </w:p>
    <w:p w:rsidR="00965F28" w:rsidRPr="00965F28" w:rsidRDefault="00965F28" w:rsidP="00965F28">
      <w:pPr>
        <w:autoSpaceDE w:val="0"/>
        <w:autoSpaceDN w:val="0"/>
        <w:adjustRightInd w:val="0"/>
        <w:ind w:firstLine="0"/>
        <w:rPr>
          <w:rFonts w:eastAsiaTheme="minorEastAsia"/>
          <w:color w:val="000000"/>
          <w:szCs w:val="24"/>
          <w:lang w:val="de-DE"/>
        </w:rPr>
      </w:pPr>
      <w:r w:rsidRPr="00965F28">
        <w:rPr>
          <w:rFonts w:eastAsiaTheme="minorEastAsia"/>
          <w:color w:val="000000"/>
          <w:szCs w:val="24"/>
          <w:lang w:val="de-DE"/>
        </w:rPr>
        <w:t>Grammatik: Präpositionen „außer" und „wegen" mit Präpositionen</w:t>
      </w:r>
    </w:p>
    <w:p w:rsidR="00CC3D32" w:rsidRPr="00965F28" w:rsidRDefault="00CC3D32" w:rsidP="00306FB0">
      <w:pPr>
        <w:autoSpaceDE w:val="0"/>
        <w:autoSpaceDN w:val="0"/>
        <w:adjustRightInd w:val="0"/>
        <w:ind w:firstLine="0"/>
        <w:rPr>
          <w:rFonts w:eastAsiaTheme="minorEastAsia"/>
          <w:color w:val="000000"/>
          <w:szCs w:val="24"/>
          <w:lang w:val="de-DE"/>
        </w:rPr>
      </w:pPr>
    </w:p>
    <w:p w:rsidR="00306FB0" w:rsidRPr="00965F28" w:rsidRDefault="00CC3D32" w:rsidP="006C2869">
      <w:pPr>
        <w:pStyle w:val="af2"/>
        <w:numPr>
          <w:ilvl w:val="0"/>
          <w:numId w:val="10"/>
        </w:numPr>
        <w:autoSpaceDE w:val="0"/>
        <w:autoSpaceDN w:val="0"/>
        <w:adjustRightInd w:val="0"/>
        <w:rPr>
          <w:rFonts w:eastAsiaTheme="minorEastAsia"/>
          <w:b/>
          <w:color w:val="000000"/>
          <w:szCs w:val="24"/>
          <w:lang w:val="de-DE" w:eastAsia="ru-RU"/>
        </w:rPr>
      </w:pPr>
      <w:r w:rsidRPr="00965F28">
        <w:rPr>
          <w:b/>
          <w:szCs w:val="24"/>
          <w:lang w:val="de-DE"/>
        </w:rPr>
        <w:t>Alte Menschen.</w:t>
      </w:r>
      <w:r w:rsidR="00306FB0" w:rsidRPr="00965F28">
        <w:rPr>
          <w:b/>
          <w:szCs w:val="24"/>
          <w:lang w:val="de-DE"/>
        </w:rPr>
        <w:t xml:space="preserve"> </w:t>
      </w:r>
      <w:r w:rsidR="00306FB0" w:rsidRPr="00965F28">
        <w:rPr>
          <w:rFonts w:eastAsiaTheme="minorEastAsia"/>
          <w:b/>
          <w:color w:val="000000"/>
          <w:szCs w:val="24"/>
          <w:lang w:val="de-DE" w:eastAsia="ru-RU"/>
        </w:rPr>
        <w:t>Wohin mit den Großeltern? Altenheime</w:t>
      </w:r>
      <w:r w:rsidR="00965F28" w:rsidRPr="00965F28">
        <w:rPr>
          <w:rFonts w:eastAsiaTheme="minorEastAsia"/>
          <w:b/>
          <w:color w:val="000000"/>
          <w:szCs w:val="24"/>
          <w:lang w:val="de-DE" w:eastAsia="ru-RU"/>
        </w:rPr>
        <w:t>/ Ü</w:t>
      </w:r>
      <w:r w:rsidR="00306FB0" w:rsidRPr="00965F28">
        <w:rPr>
          <w:rFonts w:eastAsiaTheme="minorEastAsia"/>
          <w:b/>
          <w:color w:val="000000"/>
          <w:szCs w:val="24"/>
          <w:lang w:val="de-DE" w:eastAsia="ru-RU"/>
        </w:rPr>
        <w:t>beralterung</w:t>
      </w:r>
      <w:r w:rsidR="00965F28" w:rsidRPr="00965F28">
        <w:rPr>
          <w:rFonts w:eastAsiaTheme="minorEastAsia"/>
          <w:b/>
          <w:color w:val="000000"/>
          <w:szCs w:val="24"/>
          <w:lang w:val="de-DE" w:eastAsia="ru-RU"/>
        </w:rPr>
        <w:t xml:space="preserve"> / </w:t>
      </w:r>
      <w:r w:rsidR="00306FB0" w:rsidRPr="00965F28">
        <w:rPr>
          <w:rFonts w:eastAsiaTheme="minorEastAsia"/>
          <w:b/>
          <w:color w:val="000000"/>
          <w:szCs w:val="24"/>
          <w:lang w:val="de-DE" w:eastAsia="ru-RU"/>
        </w:rPr>
        <w:t>Was machen Rentner?</w:t>
      </w:r>
      <w:r w:rsidR="00965F28" w:rsidRPr="00965F28">
        <w:rPr>
          <w:rFonts w:eastAsiaTheme="minorEastAsia"/>
          <w:b/>
          <w:color w:val="000000"/>
          <w:szCs w:val="24"/>
          <w:lang w:val="de-DE" w:eastAsia="ru-RU"/>
        </w:rPr>
        <w:t xml:space="preserve"> /</w:t>
      </w:r>
      <w:r w:rsidR="00306FB0" w:rsidRPr="00965F28">
        <w:rPr>
          <w:rFonts w:eastAsiaTheme="minorEastAsia"/>
          <w:b/>
          <w:color w:val="000000"/>
          <w:szCs w:val="24"/>
          <w:lang w:val="de-DE" w:eastAsia="ru-RU"/>
        </w:rPr>
        <w:t>„Eiserne Hochzeit"</w:t>
      </w:r>
      <w:r w:rsidR="00965F28" w:rsidRPr="00965F28">
        <w:rPr>
          <w:rFonts w:eastAsiaTheme="minorEastAsia"/>
          <w:b/>
          <w:color w:val="000000"/>
          <w:szCs w:val="24"/>
          <w:lang w:val="de-DE" w:eastAsia="ru-RU"/>
        </w:rPr>
        <w:t xml:space="preserve"> </w:t>
      </w:r>
    </w:p>
    <w:p w:rsidR="00965F28" w:rsidRPr="00965F28" w:rsidRDefault="00306FB0" w:rsidP="00965F28">
      <w:pPr>
        <w:autoSpaceDE w:val="0"/>
        <w:autoSpaceDN w:val="0"/>
        <w:adjustRightInd w:val="0"/>
        <w:ind w:firstLine="0"/>
        <w:rPr>
          <w:rFonts w:eastAsiaTheme="minorEastAsia"/>
          <w:color w:val="000000"/>
          <w:szCs w:val="24"/>
          <w:lang w:val="de-DE"/>
        </w:rPr>
      </w:pPr>
      <w:r w:rsidRPr="00965F28">
        <w:rPr>
          <w:rFonts w:eastAsiaTheme="minorEastAsia"/>
          <w:color w:val="000000"/>
          <w:szCs w:val="24"/>
          <w:lang w:val="de-DE"/>
        </w:rPr>
        <w:t>Seniorentreffen</w:t>
      </w:r>
      <w:r w:rsidR="00965F28" w:rsidRPr="00965F28">
        <w:rPr>
          <w:rFonts w:eastAsiaTheme="minorEastAsia"/>
          <w:color w:val="000000"/>
          <w:szCs w:val="24"/>
          <w:lang w:val="de-DE"/>
        </w:rPr>
        <w:t xml:space="preserve">. </w:t>
      </w:r>
      <w:r w:rsidRPr="00965F28">
        <w:rPr>
          <w:rFonts w:eastAsiaTheme="minorEastAsia"/>
          <w:color w:val="000000"/>
          <w:szCs w:val="24"/>
          <w:lang w:val="de-DE"/>
        </w:rPr>
        <w:t>Jung und Alt unter einem Dach? Anzeigen von Altenheimen</w:t>
      </w:r>
      <w:r w:rsidR="00965F28" w:rsidRPr="00965F28">
        <w:rPr>
          <w:rFonts w:eastAsiaTheme="minorEastAsia"/>
          <w:color w:val="000000"/>
          <w:szCs w:val="24"/>
          <w:lang w:val="de-DE"/>
        </w:rPr>
        <w:t xml:space="preserve">. </w:t>
      </w:r>
      <w:r w:rsidRPr="00965F28">
        <w:rPr>
          <w:rFonts w:eastAsiaTheme="minorEastAsia"/>
          <w:color w:val="000000"/>
          <w:szCs w:val="24"/>
          <w:lang w:val="de-DE"/>
        </w:rPr>
        <w:t>Endlich ist mein Mann zu Hause</w:t>
      </w:r>
      <w:r w:rsidR="00965F28" w:rsidRPr="00965F28">
        <w:rPr>
          <w:rFonts w:eastAsiaTheme="minorEastAsia"/>
          <w:color w:val="000000"/>
          <w:szCs w:val="24"/>
          <w:lang w:val="de-DE"/>
        </w:rPr>
        <w:t xml:space="preserve">. </w:t>
      </w:r>
      <w:r w:rsidRPr="00965F28">
        <w:rPr>
          <w:rFonts w:eastAsiaTheme="minorEastAsia"/>
          <w:color w:val="000000"/>
          <w:szCs w:val="24"/>
          <w:lang w:val="de-DE"/>
        </w:rPr>
        <w:t xml:space="preserve">Die „Eisernen" </w:t>
      </w:r>
      <w:r w:rsidR="00965F28" w:rsidRPr="00965F28">
        <w:rPr>
          <w:rFonts w:eastAsiaTheme="minorEastAsia"/>
          <w:color w:val="000000"/>
          <w:szCs w:val="24"/>
          <w:lang w:val="de-DE"/>
        </w:rPr>
        <w:t xml:space="preserve">. </w:t>
      </w:r>
      <w:proofErr w:type="spellStart"/>
      <w:r w:rsidRPr="00965F28">
        <w:rPr>
          <w:rFonts w:eastAsiaTheme="minorEastAsia"/>
          <w:color w:val="000000"/>
          <w:szCs w:val="24"/>
          <w:lang w:val="de-DE"/>
        </w:rPr>
        <w:t>Erzahlen</w:t>
      </w:r>
      <w:proofErr w:type="spellEnd"/>
      <w:r w:rsidRPr="00965F28">
        <w:rPr>
          <w:rFonts w:eastAsiaTheme="minorEastAsia"/>
          <w:color w:val="000000"/>
          <w:szCs w:val="24"/>
          <w:lang w:val="de-DE"/>
        </w:rPr>
        <w:t xml:space="preserve"> Sie die Liebesgeschichte</w:t>
      </w:r>
      <w:r w:rsidR="00965F28" w:rsidRPr="00965F28">
        <w:rPr>
          <w:rFonts w:eastAsiaTheme="minorEastAsia"/>
          <w:color w:val="000000"/>
          <w:szCs w:val="24"/>
          <w:lang w:val="de-DE"/>
        </w:rPr>
        <w:t xml:space="preserve">. </w:t>
      </w:r>
    </w:p>
    <w:p w:rsidR="00CC3D32" w:rsidRPr="00965F28" w:rsidRDefault="00965F28" w:rsidP="00965F28">
      <w:pPr>
        <w:autoSpaceDE w:val="0"/>
        <w:autoSpaceDN w:val="0"/>
        <w:adjustRightInd w:val="0"/>
        <w:ind w:firstLine="0"/>
        <w:rPr>
          <w:rFonts w:eastAsiaTheme="minorEastAsia"/>
          <w:color w:val="000000"/>
          <w:szCs w:val="24"/>
          <w:lang w:val="de-DE"/>
        </w:rPr>
      </w:pPr>
      <w:r w:rsidRPr="00965F28">
        <w:rPr>
          <w:rFonts w:eastAsiaTheme="minorEastAsia"/>
          <w:color w:val="000000"/>
          <w:szCs w:val="24"/>
          <w:lang w:val="de-DE"/>
        </w:rPr>
        <w:t xml:space="preserve">Grammatik: </w:t>
      </w:r>
      <w:r w:rsidR="00306FB0" w:rsidRPr="00965F28">
        <w:rPr>
          <w:rFonts w:eastAsiaTheme="minorEastAsia"/>
          <w:color w:val="000000"/>
          <w:szCs w:val="24"/>
          <w:lang w:val="de-DE"/>
        </w:rPr>
        <w:t>Reflexive Verben</w:t>
      </w:r>
      <w:r w:rsidRPr="00965F28">
        <w:rPr>
          <w:rFonts w:eastAsiaTheme="minorEastAsia"/>
          <w:color w:val="000000"/>
          <w:szCs w:val="24"/>
          <w:lang w:val="de-DE"/>
        </w:rPr>
        <w:t xml:space="preserve">. </w:t>
      </w:r>
      <w:r w:rsidR="00306FB0" w:rsidRPr="00965F28">
        <w:rPr>
          <w:rFonts w:eastAsiaTheme="minorEastAsia"/>
          <w:color w:val="000000"/>
          <w:szCs w:val="24"/>
          <w:lang w:val="de-DE"/>
        </w:rPr>
        <w:t xml:space="preserve">Unbetonte Akkusativ- und </w:t>
      </w:r>
      <w:proofErr w:type="spellStart"/>
      <w:r w:rsidR="00306FB0" w:rsidRPr="00965F28">
        <w:rPr>
          <w:rFonts w:eastAsiaTheme="minorEastAsia"/>
          <w:color w:val="000000"/>
          <w:szCs w:val="24"/>
          <w:lang w:val="de-DE"/>
        </w:rPr>
        <w:t>Dativerganzungen</w:t>
      </w:r>
      <w:proofErr w:type="spellEnd"/>
      <w:r w:rsidRPr="00965F28">
        <w:rPr>
          <w:rFonts w:eastAsiaTheme="minorEastAsia"/>
          <w:color w:val="000000"/>
          <w:szCs w:val="24"/>
          <w:lang w:val="de-DE"/>
        </w:rPr>
        <w:t xml:space="preserve">. </w:t>
      </w:r>
      <w:proofErr w:type="spellStart"/>
      <w:r w:rsidR="00306FB0" w:rsidRPr="00965F28">
        <w:rPr>
          <w:rFonts w:eastAsiaTheme="minorEastAsia"/>
          <w:color w:val="000000"/>
          <w:szCs w:val="24"/>
          <w:lang w:val="de-DE"/>
        </w:rPr>
        <w:t>Reziprokpronomen</w:t>
      </w:r>
      <w:proofErr w:type="spellEnd"/>
    </w:p>
    <w:p w:rsidR="00306FB0" w:rsidRDefault="00306FB0" w:rsidP="00306FB0">
      <w:pPr>
        <w:pStyle w:val="af2"/>
        <w:ind w:firstLine="0"/>
        <w:rPr>
          <w:b/>
          <w:szCs w:val="24"/>
          <w:lang w:val="de-DE"/>
        </w:rPr>
      </w:pPr>
    </w:p>
    <w:p w:rsidR="00306FB0" w:rsidRPr="00A91106" w:rsidRDefault="00A91106" w:rsidP="006C2869">
      <w:pPr>
        <w:pStyle w:val="af2"/>
        <w:numPr>
          <w:ilvl w:val="0"/>
          <w:numId w:val="10"/>
        </w:numPr>
        <w:autoSpaceDE w:val="0"/>
        <w:autoSpaceDN w:val="0"/>
        <w:adjustRightInd w:val="0"/>
        <w:rPr>
          <w:rFonts w:eastAsiaTheme="minorEastAsia"/>
          <w:b/>
          <w:color w:val="000000"/>
          <w:szCs w:val="24"/>
          <w:lang w:val="de-DE" w:eastAsia="ru-RU"/>
        </w:rPr>
      </w:pPr>
      <w:r w:rsidRPr="00A91106">
        <w:rPr>
          <w:rFonts w:eastAsiaTheme="minorEastAsia"/>
          <w:b/>
          <w:color w:val="000000"/>
          <w:szCs w:val="24"/>
          <w:lang w:val="de-DE"/>
        </w:rPr>
        <w:t>Bü</w:t>
      </w:r>
      <w:r w:rsidR="00306FB0" w:rsidRPr="00A91106">
        <w:rPr>
          <w:rFonts w:eastAsiaTheme="minorEastAsia"/>
          <w:b/>
          <w:color w:val="000000"/>
          <w:szCs w:val="24"/>
          <w:lang w:val="de-DE"/>
        </w:rPr>
        <w:t xml:space="preserve">cher </w:t>
      </w:r>
      <w:r w:rsidRPr="00A91106">
        <w:rPr>
          <w:rFonts w:eastAsiaTheme="minorEastAsia"/>
          <w:b/>
          <w:color w:val="000000"/>
          <w:szCs w:val="24"/>
          <w:lang w:val="de-DE"/>
        </w:rPr>
        <w:t xml:space="preserve">lesen: </w:t>
      </w:r>
      <w:r w:rsidR="00306FB0" w:rsidRPr="00A91106">
        <w:rPr>
          <w:rFonts w:eastAsiaTheme="minorEastAsia"/>
          <w:b/>
          <w:color w:val="000000"/>
          <w:szCs w:val="24"/>
          <w:lang w:val="de-DE" w:eastAsia="ru-RU"/>
        </w:rPr>
        <w:t>Reime-Baukasten</w:t>
      </w:r>
      <w:r w:rsidRPr="00A91106">
        <w:rPr>
          <w:rFonts w:eastAsiaTheme="minorEastAsia"/>
          <w:b/>
          <w:color w:val="000000"/>
          <w:szCs w:val="24"/>
          <w:lang w:val="de-DE" w:eastAsia="ru-RU"/>
        </w:rPr>
        <w:t xml:space="preserve"> / </w:t>
      </w:r>
      <w:r w:rsidR="00306FB0" w:rsidRPr="00A91106">
        <w:rPr>
          <w:rFonts w:eastAsiaTheme="minorEastAsia"/>
          <w:b/>
          <w:color w:val="000000"/>
          <w:szCs w:val="24"/>
          <w:lang w:val="de-DE" w:eastAsia="ru-RU"/>
        </w:rPr>
        <w:t>Lyrik</w:t>
      </w:r>
      <w:r w:rsidRPr="00A91106">
        <w:rPr>
          <w:rFonts w:eastAsiaTheme="minorEastAsia"/>
          <w:b/>
          <w:color w:val="000000"/>
          <w:szCs w:val="24"/>
          <w:lang w:val="de-DE" w:eastAsia="ru-RU"/>
        </w:rPr>
        <w:t xml:space="preserve"> / </w:t>
      </w:r>
      <w:r w:rsidR="00306FB0" w:rsidRPr="00A91106">
        <w:rPr>
          <w:rFonts w:eastAsiaTheme="minorEastAsia"/>
          <w:b/>
          <w:color w:val="000000"/>
          <w:szCs w:val="24"/>
          <w:lang w:val="de-DE" w:eastAsia="ru-RU"/>
        </w:rPr>
        <w:t>Buchbeschreibungen</w:t>
      </w:r>
      <w:r w:rsidRPr="00A91106">
        <w:rPr>
          <w:rFonts w:eastAsiaTheme="minorEastAsia"/>
          <w:b/>
          <w:color w:val="000000"/>
          <w:szCs w:val="24"/>
          <w:lang w:val="de-DE" w:eastAsia="ru-RU"/>
        </w:rPr>
        <w:t xml:space="preserve"> /</w:t>
      </w:r>
      <w:r w:rsidR="00306FB0" w:rsidRPr="00A91106">
        <w:rPr>
          <w:rFonts w:eastAsiaTheme="minorEastAsia"/>
          <w:b/>
          <w:color w:val="000000"/>
          <w:szCs w:val="24"/>
          <w:lang w:val="de-DE" w:eastAsia="ru-RU"/>
        </w:rPr>
        <w:t>„Herbstmilch"</w:t>
      </w:r>
    </w:p>
    <w:p w:rsidR="00306FB0" w:rsidRPr="00A91106" w:rsidRDefault="00306FB0" w:rsidP="00A91106">
      <w:pPr>
        <w:autoSpaceDE w:val="0"/>
        <w:autoSpaceDN w:val="0"/>
        <w:adjustRightInd w:val="0"/>
        <w:ind w:firstLine="0"/>
        <w:rPr>
          <w:b/>
          <w:szCs w:val="24"/>
          <w:lang w:val="de-DE"/>
        </w:rPr>
      </w:pPr>
      <w:r w:rsidRPr="00A91106">
        <w:rPr>
          <w:rFonts w:eastAsiaTheme="minorEastAsia"/>
          <w:color w:val="000000"/>
          <w:szCs w:val="24"/>
          <w:lang w:val="de-DE"/>
        </w:rPr>
        <w:t>Reime-Baukasten</w:t>
      </w:r>
      <w:r w:rsidR="00A91106" w:rsidRPr="00A91106">
        <w:rPr>
          <w:rFonts w:eastAsiaTheme="minorEastAsia"/>
          <w:color w:val="000000"/>
          <w:szCs w:val="24"/>
          <w:lang w:val="de-DE"/>
        </w:rPr>
        <w:t xml:space="preserve"> . </w:t>
      </w:r>
      <w:r w:rsidRPr="00A91106">
        <w:rPr>
          <w:rFonts w:eastAsiaTheme="minorEastAsia"/>
          <w:color w:val="000000"/>
          <w:szCs w:val="24"/>
          <w:lang w:val="de-DE"/>
        </w:rPr>
        <w:t>Gedichte</w:t>
      </w:r>
      <w:r w:rsidR="00A91106" w:rsidRPr="00A91106">
        <w:rPr>
          <w:rFonts w:eastAsiaTheme="minorEastAsia"/>
          <w:color w:val="000000"/>
          <w:szCs w:val="24"/>
          <w:lang w:val="de-DE"/>
        </w:rPr>
        <w:t xml:space="preserve">. </w:t>
      </w:r>
      <w:r w:rsidRPr="00A91106">
        <w:rPr>
          <w:rFonts w:eastAsiaTheme="minorEastAsia"/>
          <w:color w:val="000000"/>
          <w:szCs w:val="24"/>
          <w:lang w:val="de-DE"/>
        </w:rPr>
        <w:t xml:space="preserve"> Buch-Boutique</w:t>
      </w:r>
      <w:r w:rsidR="00A91106" w:rsidRPr="00A91106">
        <w:rPr>
          <w:rFonts w:eastAsiaTheme="minorEastAsia"/>
          <w:color w:val="000000"/>
          <w:szCs w:val="24"/>
          <w:lang w:val="de-DE"/>
        </w:rPr>
        <w:t xml:space="preserve">. </w:t>
      </w:r>
      <w:proofErr w:type="spellStart"/>
      <w:r w:rsidRPr="00A91106">
        <w:rPr>
          <w:rFonts w:eastAsiaTheme="minorEastAsia"/>
          <w:color w:val="000000"/>
          <w:szCs w:val="24"/>
          <w:lang w:val="de-DE"/>
        </w:rPr>
        <w:t>Ausztige</w:t>
      </w:r>
      <w:proofErr w:type="spellEnd"/>
      <w:r w:rsidRPr="00A91106">
        <w:rPr>
          <w:rFonts w:eastAsiaTheme="minorEastAsia"/>
          <w:color w:val="000000"/>
          <w:szCs w:val="24"/>
          <w:lang w:val="de-DE"/>
        </w:rPr>
        <w:t xml:space="preserve"> aus „Herbstmilch"</w:t>
      </w:r>
      <w:r w:rsidR="00A91106" w:rsidRPr="00A91106">
        <w:rPr>
          <w:rFonts w:eastAsiaTheme="minorEastAsia"/>
          <w:color w:val="000000"/>
          <w:szCs w:val="24"/>
          <w:lang w:val="de-DE"/>
        </w:rPr>
        <w:t xml:space="preserve">. </w:t>
      </w:r>
      <w:r w:rsidRPr="00A91106">
        <w:rPr>
          <w:rFonts w:eastAsiaTheme="minorEastAsia"/>
          <w:color w:val="000000"/>
          <w:szCs w:val="24"/>
          <w:lang w:val="de-DE"/>
        </w:rPr>
        <w:t xml:space="preserve">Demonstration der </w:t>
      </w:r>
      <w:proofErr w:type="spellStart"/>
      <w:r w:rsidRPr="00A91106">
        <w:rPr>
          <w:rFonts w:eastAsiaTheme="minorEastAsia"/>
          <w:color w:val="000000"/>
          <w:szCs w:val="24"/>
          <w:lang w:val="de-DE"/>
        </w:rPr>
        <w:t>Biicher</w:t>
      </w:r>
      <w:proofErr w:type="spellEnd"/>
      <w:r w:rsidR="00A91106" w:rsidRPr="00A91106">
        <w:rPr>
          <w:rFonts w:eastAsiaTheme="minorEastAsia"/>
          <w:color w:val="000000"/>
          <w:szCs w:val="24"/>
          <w:lang w:val="de-DE"/>
        </w:rPr>
        <w:t>..#</w:t>
      </w:r>
      <w:r w:rsidRPr="00A91106">
        <w:rPr>
          <w:rFonts w:eastAsiaTheme="minorEastAsia"/>
          <w:color w:val="000000"/>
          <w:szCs w:val="24"/>
          <w:lang w:val="de-DE"/>
        </w:rPr>
        <w:t xml:space="preserve">Machen Sie aus den </w:t>
      </w:r>
      <w:proofErr w:type="spellStart"/>
      <w:r w:rsidRPr="00A91106">
        <w:rPr>
          <w:rFonts w:eastAsiaTheme="minorEastAsia"/>
          <w:color w:val="000000"/>
          <w:szCs w:val="24"/>
          <w:lang w:val="de-DE"/>
        </w:rPr>
        <w:t>Satzen</w:t>
      </w:r>
      <w:proofErr w:type="spellEnd"/>
      <w:r w:rsidRPr="00A91106">
        <w:rPr>
          <w:rFonts w:eastAsiaTheme="minorEastAsia"/>
          <w:color w:val="000000"/>
          <w:szCs w:val="24"/>
          <w:lang w:val="de-DE"/>
        </w:rPr>
        <w:t xml:space="preserve"> kleine Gedichte</w:t>
      </w:r>
      <w:r w:rsidR="00A91106" w:rsidRPr="00A91106">
        <w:rPr>
          <w:rFonts w:eastAsiaTheme="minorEastAsia"/>
          <w:color w:val="000000"/>
          <w:szCs w:val="24"/>
          <w:lang w:val="de-DE"/>
        </w:rPr>
        <w:t xml:space="preserve">. </w:t>
      </w:r>
    </w:p>
    <w:p w:rsidR="00CC3D32" w:rsidRPr="001B5647" w:rsidRDefault="00CC3D32" w:rsidP="00CC3D32">
      <w:pPr>
        <w:pStyle w:val="af2"/>
        <w:spacing w:line="235" w:lineRule="auto"/>
        <w:ind w:firstLine="0"/>
        <w:rPr>
          <w:b/>
          <w:szCs w:val="24"/>
          <w:lang w:val="en-US"/>
        </w:rPr>
      </w:pPr>
    </w:p>
    <w:p w:rsidR="00CC3D32" w:rsidRPr="001B5647" w:rsidRDefault="00CC3D32" w:rsidP="00CC3D32">
      <w:pPr>
        <w:spacing w:line="235" w:lineRule="auto"/>
        <w:ind w:firstLine="0"/>
        <w:rPr>
          <w:b/>
          <w:szCs w:val="24"/>
          <w:lang w:val="en-US"/>
        </w:rPr>
      </w:pPr>
    </w:p>
    <w:p w:rsidR="00CC3D32" w:rsidRPr="001B5647" w:rsidRDefault="00CC3D32" w:rsidP="000C5FB9">
      <w:pPr>
        <w:spacing w:line="235" w:lineRule="auto"/>
        <w:rPr>
          <w:szCs w:val="24"/>
          <w:lang w:val="en-US"/>
        </w:rPr>
      </w:pPr>
    </w:p>
    <w:p w:rsidR="000C5FB9" w:rsidRPr="00CE1356" w:rsidRDefault="00E16A34" w:rsidP="00CC3D32">
      <w:pPr>
        <w:pStyle w:val="1"/>
        <w:numPr>
          <w:ilvl w:val="0"/>
          <w:numId w:val="0"/>
        </w:numPr>
        <w:ind w:left="432" w:hanging="432"/>
        <w:rPr>
          <w:sz w:val="24"/>
          <w:szCs w:val="24"/>
        </w:rPr>
      </w:pPr>
      <w:r w:rsidRPr="00CE1356">
        <w:rPr>
          <w:sz w:val="24"/>
          <w:szCs w:val="24"/>
          <w:lang w:val="de-DE"/>
        </w:rPr>
        <w:t>8</w:t>
      </w:r>
      <w:r w:rsidR="000C5FB9" w:rsidRPr="00CE1356">
        <w:rPr>
          <w:sz w:val="24"/>
          <w:szCs w:val="24"/>
        </w:rPr>
        <w:t>. Образовательные технологии</w:t>
      </w:r>
    </w:p>
    <w:p w:rsidR="000C5FB9" w:rsidRPr="00CE1356" w:rsidRDefault="000C5FB9" w:rsidP="000C5FB9">
      <w:pPr>
        <w:ind w:firstLine="708"/>
        <w:rPr>
          <w:i/>
          <w:szCs w:val="24"/>
        </w:rPr>
      </w:pPr>
      <w:r w:rsidRPr="00CE1356">
        <w:rPr>
          <w:szCs w:val="24"/>
        </w:rPr>
        <w:t>Дисциплина «Немецкий язык</w:t>
      </w:r>
      <w:r w:rsidRPr="00CE1356">
        <w:rPr>
          <w:rStyle w:val="FontStyle249"/>
          <w:sz w:val="24"/>
          <w:szCs w:val="24"/>
        </w:rPr>
        <w:t>»</w:t>
      </w:r>
      <w:r w:rsidRPr="00CE1356">
        <w:rPr>
          <w:szCs w:val="24"/>
        </w:rPr>
        <w:t xml:space="preserve"> является практико-ориентированной.</w:t>
      </w:r>
    </w:p>
    <w:p w:rsidR="000C5FB9" w:rsidRPr="00CE1356" w:rsidRDefault="000C5FB9" w:rsidP="000C5FB9">
      <w:pPr>
        <w:rPr>
          <w:szCs w:val="24"/>
        </w:rPr>
      </w:pPr>
      <w:r w:rsidRPr="00CE1356">
        <w:rPr>
          <w:szCs w:val="24"/>
        </w:rPr>
        <w:t xml:space="preserve">В качестве наиболее часто используемых технологий обучения применяются: коммуникативные, интерактивные, интенсивные, проектные. </w:t>
      </w:r>
    </w:p>
    <w:p w:rsidR="000C5FB9" w:rsidRPr="00CE1356" w:rsidRDefault="000C5FB9" w:rsidP="000C5FB9">
      <w:pPr>
        <w:rPr>
          <w:szCs w:val="24"/>
        </w:rPr>
      </w:pPr>
      <w:r w:rsidRPr="00CE1356">
        <w:rPr>
          <w:szCs w:val="24"/>
        </w:rPr>
        <w:t xml:space="preserve">Используются следующие типы занятий: ролевые и деловые игры, </w:t>
      </w:r>
      <w:proofErr w:type="gramStart"/>
      <w:r w:rsidRPr="00CE1356">
        <w:rPr>
          <w:szCs w:val="24"/>
        </w:rPr>
        <w:t>с</w:t>
      </w:r>
      <w:proofErr w:type="spellStart"/>
      <w:proofErr w:type="gramEnd"/>
      <w:r w:rsidRPr="00CE1356">
        <w:rPr>
          <w:szCs w:val="24"/>
          <w:lang w:val="en-US"/>
        </w:rPr>
        <w:t>ase</w:t>
      </w:r>
      <w:proofErr w:type="spellEnd"/>
      <w:r w:rsidRPr="00CE1356">
        <w:rPr>
          <w:szCs w:val="24"/>
        </w:rPr>
        <w:t>-</w:t>
      </w:r>
      <w:r w:rsidRPr="00CE1356">
        <w:rPr>
          <w:szCs w:val="24"/>
          <w:lang w:val="en-US"/>
        </w:rPr>
        <w:t>study</w:t>
      </w:r>
      <w:r w:rsidRPr="00CE1356">
        <w:rPr>
          <w:szCs w:val="24"/>
        </w:rPr>
        <w:t>, проектные работы и др.</w:t>
      </w:r>
    </w:p>
    <w:p w:rsidR="000C5FB9" w:rsidRPr="00CE1356" w:rsidRDefault="000C5FB9" w:rsidP="000C5FB9">
      <w:pPr>
        <w:pStyle w:val="2"/>
        <w:numPr>
          <w:ilvl w:val="0"/>
          <w:numId w:val="0"/>
        </w:numPr>
        <w:ind w:firstLine="708"/>
        <w:rPr>
          <w:b w:val="0"/>
          <w:szCs w:val="24"/>
        </w:rPr>
      </w:pPr>
      <w:r w:rsidRPr="00CE1356">
        <w:rPr>
          <w:b w:val="0"/>
          <w:szCs w:val="24"/>
        </w:rPr>
        <w:t xml:space="preserve">В процессе обучения используются разнообразные формы проведения занятий: индивидуальная, парная, групповая работа. Программой предусмотрен  просмотр видеофильмов на немецком языке по изучаемой тематике, прослушивание </w:t>
      </w:r>
      <w:proofErr w:type="spellStart"/>
      <w:r w:rsidRPr="00CE1356">
        <w:rPr>
          <w:b w:val="0"/>
          <w:szCs w:val="24"/>
        </w:rPr>
        <w:t>аудиотекстов</w:t>
      </w:r>
      <w:proofErr w:type="spellEnd"/>
      <w:r w:rsidRPr="00CE1356">
        <w:rPr>
          <w:b w:val="0"/>
          <w:szCs w:val="24"/>
        </w:rPr>
        <w:t xml:space="preserve">, компьютерные презентации.  </w:t>
      </w:r>
    </w:p>
    <w:p w:rsidR="00CE1356" w:rsidRPr="00CE1356" w:rsidRDefault="00CE1356" w:rsidP="00CE1356">
      <w:pPr>
        <w:rPr>
          <w:szCs w:val="24"/>
        </w:rPr>
      </w:pPr>
    </w:p>
    <w:p w:rsidR="00CE1356" w:rsidRPr="0068718E" w:rsidRDefault="00CE1356" w:rsidP="00CE1356">
      <w:pPr>
        <w:rPr>
          <w:b/>
          <w:szCs w:val="24"/>
          <w:lang w:val="de-DE"/>
        </w:rPr>
      </w:pPr>
      <w:r w:rsidRPr="0068718E">
        <w:rPr>
          <w:b/>
          <w:szCs w:val="24"/>
          <w:lang w:val="de-DE"/>
        </w:rPr>
        <w:t xml:space="preserve">9. </w:t>
      </w:r>
      <w:r w:rsidRPr="00CE1356">
        <w:rPr>
          <w:b/>
          <w:szCs w:val="24"/>
        </w:rPr>
        <w:t>Примеры</w:t>
      </w:r>
      <w:r w:rsidRPr="0068718E">
        <w:rPr>
          <w:b/>
          <w:szCs w:val="24"/>
          <w:lang w:val="de-DE"/>
        </w:rPr>
        <w:t xml:space="preserve"> </w:t>
      </w:r>
      <w:r w:rsidRPr="00CE1356">
        <w:rPr>
          <w:b/>
          <w:szCs w:val="24"/>
        </w:rPr>
        <w:t>работ</w:t>
      </w:r>
      <w:r w:rsidRPr="0068718E">
        <w:rPr>
          <w:b/>
          <w:szCs w:val="24"/>
          <w:lang w:val="de-DE"/>
        </w:rPr>
        <w:t xml:space="preserve"> </w:t>
      </w:r>
      <w:r w:rsidRPr="00CE1356">
        <w:rPr>
          <w:b/>
          <w:szCs w:val="24"/>
        </w:rPr>
        <w:t>для</w:t>
      </w:r>
      <w:r w:rsidRPr="0068718E">
        <w:rPr>
          <w:b/>
          <w:szCs w:val="24"/>
          <w:lang w:val="de-DE"/>
        </w:rPr>
        <w:t xml:space="preserve"> </w:t>
      </w:r>
      <w:r w:rsidRPr="00CE1356">
        <w:rPr>
          <w:b/>
          <w:szCs w:val="24"/>
        </w:rPr>
        <w:t>промежуточного</w:t>
      </w:r>
      <w:r w:rsidRPr="0068718E">
        <w:rPr>
          <w:b/>
          <w:szCs w:val="24"/>
          <w:lang w:val="de-DE"/>
        </w:rPr>
        <w:t xml:space="preserve"> </w:t>
      </w:r>
      <w:r w:rsidRPr="00CE1356">
        <w:rPr>
          <w:b/>
          <w:szCs w:val="24"/>
        </w:rPr>
        <w:t>контроля</w:t>
      </w:r>
    </w:p>
    <w:p w:rsidR="00CE1356" w:rsidRPr="0068718E" w:rsidRDefault="00CE1356" w:rsidP="00CE1356">
      <w:pPr>
        <w:ind w:firstLine="0"/>
        <w:rPr>
          <w:szCs w:val="24"/>
          <w:lang w:val="de-DE"/>
        </w:rPr>
      </w:pPr>
    </w:p>
    <w:p w:rsidR="00CE1356" w:rsidRPr="00CE1356" w:rsidRDefault="00CE1356" w:rsidP="00CE1356">
      <w:pPr>
        <w:ind w:firstLine="0"/>
        <w:rPr>
          <w:b/>
          <w:szCs w:val="24"/>
          <w:lang w:val="de-DE"/>
        </w:rPr>
      </w:pPr>
      <w:r w:rsidRPr="00CE1356">
        <w:rPr>
          <w:b/>
          <w:szCs w:val="24"/>
          <w:lang w:val="de-DE"/>
        </w:rPr>
        <w:t>Setzen Sie Adjektive in der richtigen Form ein.</w:t>
      </w:r>
    </w:p>
    <w:p w:rsidR="00CE1356" w:rsidRPr="00CE1356" w:rsidRDefault="00CE1356" w:rsidP="006C2869">
      <w:pPr>
        <w:pStyle w:val="af2"/>
        <w:numPr>
          <w:ilvl w:val="0"/>
          <w:numId w:val="11"/>
        </w:numPr>
        <w:spacing w:after="200" w:line="276" w:lineRule="auto"/>
        <w:rPr>
          <w:szCs w:val="24"/>
          <w:lang w:val="de-DE"/>
        </w:rPr>
      </w:pPr>
      <w:r w:rsidRPr="00CE1356">
        <w:rPr>
          <w:szCs w:val="24"/>
          <w:lang w:val="de-DE"/>
        </w:rPr>
        <w:t>Thomas hat eine (groß) Nase und (klein) Augen von seinem Vater, und (rot) Haare hat er von der Mutter. Die (kurz) Beine und die (dünn) Arme hat er von seiner Oma.</w:t>
      </w:r>
    </w:p>
    <w:p w:rsidR="00CE1356" w:rsidRPr="00CE1356" w:rsidRDefault="00CE1356" w:rsidP="006C2869">
      <w:pPr>
        <w:pStyle w:val="af2"/>
        <w:numPr>
          <w:ilvl w:val="0"/>
          <w:numId w:val="11"/>
        </w:numPr>
        <w:spacing w:after="200" w:line="276" w:lineRule="auto"/>
        <w:rPr>
          <w:szCs w:val="24"/>
          <w:lang w:val="de-DE"/>
        </w:rPr>
      </w:pPr>
      <w:r w:rsidRPr="00CE1356">
        <w:rPr>
          <w:szCs w:val="24"/>
          <w:lang w:val="de-DE"/>
        </w:rPr>
        <w:t xml:space="preserve">Kennst du den (klein) Mann in der (blau) Jeans und dem (weiß) Pullover? </w:t>
      </w:r>
    </w:p>
    <w:p w:rsidR="00CE1356" w:rsidRPr="00CE1356" w:rsidRDefault="00CE1356" w:rsidP="006C2869">
      <w:pPr>
        <w:pStyle w:val="af2"/>
        <w:numPr>
          <w:ilvl w:val="0"/>
          <w:numId w:val="11"/>
        </w:numPr>
        <w:spacing w:after="200" w:line="276" w:lineRule="auto"/>
        <w:rPr>
          <w:szCs w:val="24"/>
          <w:lang w:val="de-DE"/>
        </w:rPr>
      </w:pPr>
      <w:r w:rsidRPr="00CE1356">
        <w:rPr>
          <w:szCs w:val="24"/>
          <w:lang w:val="de-DE"/>
        </w:rPr>
        <w:t>Dieser (korpulent) Man in einem (schön) Hemd und (schwarz) Schuhen ist Erikas Bruder.</w:t>
      </w:r>
    </w:p>
    <w:p w:rsidR="00CE1356" w:rsidRPr="00CE1356" w:rsidRDefault="00CE1356" w:rsidP="006C2869">
      <w:pPr>
        <w:pStyle w:val="af2"/>
        <w:numPr>
          <w:ilvl w:val="0"/>
          <w:numId w:val="11"/>
        </w:numPr>
        <w:spacing w:after="200" w:line="276" w:lineRule="auto"/>
        <w:rPr>
          <w:szCs w:val="24"/>
          <w:lang w:val="de-DE"/>
        </w:rPr>
      </w:pPr>
      <w:r w:rsidRPr="00CE1356">
        <w:rPr>
          <w:szCs w:val="24"/>
          <w:lang w:val="de-DE"/>
        </w:rPr>
        <w:t xml:space="preserve">-     Soll ich heute diese (grün) Bluse anziehen? </w:t>
      </w:r>
    </w:p>
    <w:p w:rsidR="00CE1356" w:rsidRPr="00CE1356" w:rsidRDefault="00CE1356" w:rsidP="006C2869">
      <w:pPr>
        <w:pStyle w:val="af2"/>
        <w:numPr>
          <w:ilvl w:val="0"/>
          <w:numId w:val="12"/>
        </w:numPr>
        <w:spacing w:after="200" w:line="276" w:lineRule="auto"/>
        <w:rPr>
          <w:szCs w:val="24"/>
          <w:lang w:val="de-DE"/>
        </w:rPr>
      </w:pPr>
      <w:r w:rsidRPr="00CE1356">
        <w:rPr>
          <w:szCs w:val="24"/>
          <w:lang w:val="de-DE"/>
        </w:rPr>
        <w:t xml:space="preserve">Ziehe dieses (kariert) Kleid an, es steht dir so gut. </w:t>
      </w:r>
    </w:p>
    <w:p w:rsidR="00CE1356" w:rsidRPr="00CE1356" w:rsidRDefault="00CE1356" w:rsidP="006C2869">
      <w:pPr>
        <w:pStyle w:val="af2"/>
        <w:numPr>
          <w:ilvl w:val="0"/>
          <w:numId w:val="12"/>
        </w:numPr>
        <w:spacing w:after="200" w:line="276" w:lineRule="auto"/>
        <w:rPr>
          <w:szCs w:val="24"/>
          <w:lang w:val="de-DE"/>
        </w:rPr>
      </w:pPr>
      <w:r w:rsidRPr="00CE1356">
        <w:rPr>
          <w:szCs w:val="24"/>
          <w:lang w:val="de-DE"/>
        </w:rPr>
        <w:t>Aber das (kariert) Kleid passt zu meinen (neu) Schuhen nicht!</w:t>
      </w:r>
    </w:p>
    <w:p w:rsidR="00CE1356" w:rsidRPr="00CE1356" w:rsidRDefault="00CE1356" w:rsidP="00CE1356">
      <w:pPr>
        <w:pStyle w:val="af2"/>
        <w:rPr>
          <w:szCs w:val="24"/>
          <w:lang w:val="de-DE"/>
        </w:rPr>
      </w:pPr>
    </w:p>
    <w:p w:rsidR="00CE1356" w:rsidRPr="00CE1356" w:rsidRDefault="00CE1356" w:rsidP="00CE1356">
      <w:pPr>
        <w:ind w:firstLine="0"/>
        <w:rPr>
          <w:rFonts w:eastAsia="Times New Roman"/>
          <w:b/>
          <w:color w:val="000000"/>
          <w:szCs w:val="24"/>
          <w:lang w:val="de-DE" w:eastAsia="ru-RU"/>
        </w:rPr>
      </w:pPr>
      <w:r w:rsidRPr="00CE1356">
        <w:rPr>
          <w:rFonts w:eastAsia="Times New Roman"/>
          <w:b/>
          <w:color w:val="000000"/>
          <w:szCs w:val="24"/>
          <w:lang w:val="de-DE" w:eastAsia="ru-RU"/>
        </w:rPr>
        <w:t>Bilden Sie Sätze mit dass / obwohl / weil. Setzen Sie die Verben, Adjektive und Pronomen in der richtigen Form ein!</w:t>
      </w:r>
    </w:p>
    <w:p w:rsidR="00CE1356" w:rsidRPr="00CE1356" w:rsidRDefault="00CE1356" w:rsidP="00CE1356">
      <w:pPr>
        <w:pStyle w:val="af2"/>
        <w:rPr>
          <w:rFonts w:eastAsia="Times New Roman"/>
          <w:color w:val="000000"/>
          <w:szCs w:val="24"/>
          <w:lang w:val="de-DE" w:eastAsia="ru-RU"/>
        </w:rPr>
      </w:pPr>
    </w:p>
    <w:p w:rsidR="00CE1356" w:rsidRPr="00CE1356" w:rsidRDefault="00CE1356" w:rsidP="00CE1356">
      <w:pPr>
        <w:ind w:firstLine="0"/>
        <w:rPr>
          <w:rFonts w:eastAsia="Times New Roman"/>
          <w:color w:val="000000"/>
          <w:szCs w:val="24"/>
          <w:lang w:val="de-DE" w:eastAsia="ru-RU"/>
        </w:rPr>
      </w:pPr>
      <w:r w:rsidRPr="00CE1356">
        <w:rPr>
          <w:rFonts w:eastAsia="Times New Roman"/>
          <w:color w:val="000000"/>
          <w:szCs w:val="24"/>
          <w:lang w:val="de-DE" w:eastAsia="ru-RU"/>
        </w:rPr>
        <w:t>1. Kleider / dann / Fotomodell / Anna / sie / haben / Kleider / wollen / schön / werden / weil / viele</w:t>
      </w:r>
    </w:p>
    <w:p w:rsidR="00CE1356" w:rsidRPr="00CE1356" w:rsidRDefault="00CE1356" w:rsidP="00CE1356">
      <w:pPr>
        <w:ind w:firstLine="0"/>
        <w:rPr>
          <w:rFonts w:eastAsia="Times New Roman"/>
          <w:color w:val="000000"/>
          <w:szCs w:val="24"/>
          <w:lang w:val="de-DE" w:eastAsia="ru-RU"/>
        </w:rPr>
      </w:pPr>
      <w:r w:rsidRPr="00CE1356">
        <w:rPr>
          <w:rFonts w:eastAsia="Times New Roman"/>
          <w:color w:val="000000"/>
          <w:szCs w:val="24"/>
          <w:lang w:val="de-DE" w:eastAsia="ru-RU"/>
        </w:rPr>
        <w:t xml:space="preserve">2. nicht gefallen / Walter / obwohl / gut verdienen / Arbeit / er / sein / </w:t>
      </w:r>
    </w:p>
    <w:p w:rsidR="00CE1356" w:rsidRPr="00CE1356" w:rsidRDefault="00CE1356" w:rsidP="00CE1356">
      <w:pPr>
        <w:ind w:firstLine="0"/>
        <w:rPr>
          <w:rFonts w:eastAsia="Times New Roman"/>
          <w:color w:val="000000"/>
          <w:szCs w:val="24"/>
          <w:lang w:val="de-DE" w:eastAsia="ru-RU"/>
        </w:rPr>
      </w:pPr>
      <w:r w:rsidRPr="00CE1356">
        <w:rPr>
          <w:rFonts w:eastAsia="Times New Roman"/>
          <w:color w:val="000000"/>
          <w:szCs w:val="24"/>
          <w:lang w:val="de-DE" w:eastAsia="ru-RU"/>
        </w:rPr>
        <w:t>3. selbstständig / Spaß machen / ich / Arbeit / weil / mir / mein / arbeiten können</w:t>
      </w:r>
    </w:p>
    <w:p w:rsidR="00CE1356" w:rsidRPr="00CE1356" w:rsidRDefault="00CE1356" w:rsidP="00CE1356">
      <w:pPr>
        <w:ind w:firstLine="0"/>
        <w:rPr>
          <w:rFonts w:eastAsia="Times New Roman"/>
          <w:color w:val="000000"/>
          <w:szCs w:val="24"/>
          <w:lang w:val="de-DE" w:eastAsia="ru-RU"/>
        </w:rPr>
      </w:pPr>
      <w:r w:rsidRPr="00CE1356">
        <w:rPr>
          <w:rFonts w:eastAsia="Times New Roman"/>
          <w:color w:val="000000"/>
          <w:szCs w:val="24"/>
          <w:lang w:val="de-DE" w:eastAsia="ru-RU"/>
        </w:rPr>
        <w:t xml:space="preserve">4. arbeiten müssen / Werner / er / dass / erzählen / in der Nacht / </w:t>
      </w:r>
    </w:p>
    <w:p w:rsidR="00CE1356" w:rsidRPr="00CE1356" w:rsidRDefault="00CE1356" w:rsidP="00CE1356">
      <w:pPr>
        <w:ind w:firstLine="0"/>
        <w:rPr>
          <w:rFonts w:eastAsia="Times New Roman"/>
          <w:color w:val="000000"/>
          <w:szCs w:val="24"/>
          <w:lang w:val="de-DE" w:eastAsia="ru-RU"/>
        </w:rPr>
      </w:pPr>
      <w:r w:rsidRPr="00CE1356">
        <w:rPr>
          <w:rFonts w:eastAsia="Times New Roman"/>
          <w:color w:val="000000"/>
          <w:szCs w:val="24"/>
          <w:lang w:val="de-DE" w:eastAsia="ru-RU"/>
        </w:rPr>
        <w:t>5. Zahnärztin / Paula / werden / Vater / eigentlich / weil / Zahnarzt / sein / sollen / ihr</w:t>
      </w:r>
    </w:p>
    <w:p w:rsidR="00CE1356" w:rsidRPr="00CE1356" w:rsidRDefault="00CE1356" w:rsidP="00CE1356">
      <w:pPr>
        <w:pStyle w:val="af2"/>
        <w:rPr>
          <w:rFonts w:eastAsia="Times New Roman"/>
          <w:color w:val="000000"/>
          <w:szCs w:val="24"/>
          <w:lang w:val="de-DE" w:eastAsia="ru-RU"/>
        </w:rPr>
      </w:pPr>
    </w:p>
    <w:p w:rsidR="000C5FB9" w:rsidRPr="00CE1356" w:rsidRDefault="00CE1356" w:rsidP="00E16A34">
      <w:pPr>
        <w:pStyle w:val="1"/>
        <w:numPr>
          <w:ilvl w:val="0"/>
          <w:numId w:val="0"/>
        </w:numPr>
        <w:ind w:left="432" w:hanging="432"/>
        <w:rPr>
          <w:sz w:val="24"/>
          <w:szCs w:val="24"/>
        </w:rPr>
      </w:pPr>
      <w:r w:rsidRPr="00CE1356">
        <w:rPr>
          <w:sz w:val="24"/>
          <w:szCs w:val="24"/>
        </w:rPr>
        <w:t>10</w:t>
      </w:r>
      <w:r w:rsidR="000C5FB9" w:rsidRPr="00CE1356">
        <w:rPr>
          <w:sz w:val="24"/>
          <w:szCs w:val="24"/>
        </w:rPr>
        <w:t>. Учебно-методическое и информационное обеспечение дисциплины</w:t>
      </w:r>
    </w:p>
    <w:p w:rsidR="000C5FB9" w:rsidRPr="00CE1356" w:rsidRDefault="000C5FB9" w:rsidP="000C5FB9">
      <w:pPr>
        <w:rPr>
          <w:szCs w:val="24"/>
        </w:rPr>
      </w:pPr>
    </w:p>
    <w:p w:rsidR="000C5FB9" w:rsidRPr="00CE1356" w:rsidRDefault="000C5FB9" w:rsidP="006C2869">
      <w:pPr>
        <w:pStyle w:val="11"/>
        <w:numPr>
          <w:ilvl w:val="0"/>
          <w:numId w:val="9"/>
        </w:numPr>
        <w:rPr>
          <w:rFonts w:ascii="Times New Roman" w:hAnsi="Times New Roman"/>
          <w:b/>
          <w:sz w:val="24"/>
          <w:szCs w:val="24"/>
        </w:rPr>
      </w:pPr>
      <w:r w:rsidRPr="00CE1356">
        <w:rPr>
          <w:rFonts w:ascii="Times New Roman" w:hAnsi="Times New Roman"/>
          <w:b/>
          <w:sz w:val="24"/>
          <w:szCs w:val="24"/>
        </w:rPr>
        <w:t xml:space="preserve">Базовые учебники: </w:t>
      </w:r>
    </w:p>
    <w:p w:rsidR="000C5FB9" w:rsidRPr="00CE1356" w:rsidRDefault="00E16A34" w:rsidP="00E16A34">
      <w:pPr>
        <w:pStyle w:val="11"/>
        <w:ind w:left="-20"/>
        <w:rPr>
          <w:rFonts w:ascii="Times New Roman" w:hAnsi="Times New Roman"/>
          <w:b/>
          <w:sz w:val="24"/>
          <w:szCs w:val="24"/>
          <w:lang w:val="de-DE"/>
        </w:rPr>
      </w:pPr>
      <w:r w:rsidRPr="00CE1356">
        <w:rPr>
          <w:rFonts w:ascii="Times New Roman" w:hAnsi="Times New Roman"/>
          <w:sz w:val="24"/>
          <w:szCs w:val="24"/>
          <w:lang w:val="de-DE"/>
        </w:rPr>
        <w:t>Themen aktuell 2</w:t>
      </w:r>
      <w:r w:rsidR="000C5FB9" w:rsidRPr="00CE1356">
        <w:rPr>
          <w:rFonts w:ascii="Times New Roman" w:hAnsi="Times New Roman"/>
          <w:sz w:val="24"/>
          <w:szCs w:val="24"/>
          <w:lang w:val="de-DE"/>
        </w:rPr>
        <w:t xml:space="preserve">, </w:t>
      </w:r>
      <w:proofErr w:type="spellStart"/>
      <w:r w:rsidR="000C5FB9" w:rsidRPr="00CE1356">
        <w:rPr>
          <w:rFonts w:ascii="Times New Roman" w:hAnsi="Times New Roman"/>
          <w:sz w:val="24"/>
          <w:szCs w:val="24"/>
          <w:lang w:val="de-DE"/>
        </w:rPr>
        <w:t>Hueber</w:t>
      </w:r>
      <w:proofErr w:type="spellEnd"/>
      <w:r w:rsidR="000C5FB9" w:rsidRPr="00CE1356">
        <w:rPr>
          <w:rFonts w:ascii="Times New Roman" w:hAnsi="Times New Roman"/>
          <w:sz w:val="24"/>
          <w:szCs w:val="24"/>
          <w:lang w:val="de-DE"/>
        </w:rPr>
        <w:t>, 2010.</w:t>
      </w:r>
    </w:p>
    <w:p w:rsidR="000C5FB9" w:rsidRPr="00CE1356" w:rsidRDefault="000C5FB9" w:rsidP="000C5FB9">
      <w:pPr>
        <w:pStyle w:val="11"/>
        <w:ind w:firstLine="709"/>
        <w:rPr>
          <w:rFonts w:ascii="Times New Roman" w:hAnsi="Times New Roman"/>
          <w:sz w:val="24"/>
          <w:szCs w:val="24"/>
          <w:lang w:val="de-DE"/>
        </w:rPr>
      </w:pPr>
    </w:p>
    <w:p w:rsidR="000C5FB9" w:rsidRPr="00CE1356" w:rsidRDefault="000C5FB9" w:rsidP="006C2869">
      <w:pPr>
        <w:pStyle w:val="2"/>
        <w:numPr>
          <w:ilvl w:val="0"/>
          <w:numId w:val="9"/>
        </w:numPr>
        <w:suppressAutoHyphens/>
        <w:jc w:val="both"/>
        <w:rPr>
          <w:szCs w:val="24"/>
          <w:lang w:val="de-DE"/>
        </w:rPr>
      </w:pPr>
      <w:r w:rsidRPr="00CE1356">
        <w:rPr>
          <w:szCs w:val="24"/>
        </w:rPr>
        <w:t>Справочная</w:t>
      </w:r>
      <w:r w:rsidRPr="00CE1356">
        <w:rPr>
          <w:szCs w:val="24"/>
          <w:lang w:val="de-DE"/>
        </w:rPr>
        <w:t xml:space="preserve"> </w:t>
      </w:r>
      <w:r w:rsidRPr="00CE1356">
        <w:rPr>
          <w:szCs w:val="24"/>
        </w:rPr>
        <w:t>литература</w:t>
      </w:r>
      <w:r w:rsidRPr="00CE1356">
        <w:rPr>
          <w:szCs w:val="24"/>
          <w:lang w:val="de-DE"/>
        </w:rPr>
        <w:t xml:space="preserve"> </w:t>
      </w:r>
    </w:p>
    <w:p w:rsidR="000C5FB9" w:rsidRPr="00CE1356" w:rsidRDefault="000C5FB9" w:rsidP="000C5FB9">
      <w:pPr>
        <w:ind w:firstLine="0"/>
        <w:rPr>
          <w:szCs w:val="24"/>
          <w:lang w:val="de-DE"/>
        </w:rPr>
      </w:pPr>
      <w:r w:rsidRPr="00CE1356">
        <w:rPr>
          <w:szCs w:val="24"/>
          <w:lang w:val="de-DE"/>
        </w:rPr>
        <w:t xml:space="preserve">1. Monika Reimann. Grundstufen-Grammatik. Ismaning: Max </w:t>
      </w:r>
      <w:proofErr w:type="spellStart"/>
      <w:r w:rsidRPr="00CE1356">
        <w:rPr>
          <w:szCs w:val="24"/>
          <w:lang w:val="de-DE"/>
        </w:rPr>
        <w:t>Hueber</w:t>
      </w:r>
      <w:proofErr w:type="spellEnd"/>
      <w:r w:rsidRPr="00CE1356">
        <w:rPr>
          <w:szCs w:val="24"/>
          <w:lang w:val="de-DE"/>
        </w:rPr>
        <w:t xml:space="preserve"> Verlag 2004. </w:t>
      </w:r>
    </w:p>
    <w:p w:rsidR="000C5FB9" w:rsidRPr="00CE1356" w:rsidRDefault="000C5FB9" w:rsidP="000C5FB9">
      <w:pPr>
        <w:ind w:firstLine="0"/>
        <w:rPr>
          <w:szCs w:val="24"/>
          <w:lang w:val="en-US"/>
        </w:rPr>
      </w:pPr>
      <w:r w:rsidRPr="00CE1356">
        <w:rPr>
          <w:szCs w:val="24"/>
          <w:lang w:val="en-US"/>
        </w:rPr>
        <w:t>2. Dreyer/Schmidt</w:t>
      </w:r>
      <w:r w:rsidRPr="00CE1356">
        <w:rPr>
          <w:szCs w:val="24"/>
        </w:rPr>
        <w:t xml:space="preserve"> </w:t>
      </w:r>
      <w:r w:rsidRPr="00CE1356">
        <w:rPr>
          <w:szCs w:val="24"/>
          <w:lang w:val="en-US"/>
        </w:rPr>
        <w:t xml:space="preserve">Grammatik. </w:t>
      </w:r>
      <w:r w:rsidRPr="00CE1356">
        <w:rPr>
          <w:szCs w:val="24"/>
          <w:lang w:val="de-DE"/>
        </w:rPr>
        <w:t>Langenscheidt, 2006.</w:t>
      </w:r>
    </w:p>
    <w:p w:rsidR="000C5FB9" w:rsidRPr="00CE1356" w:rsidRDefault="000C5FB9" w:rsidP="000C5FB9">
      <w:pPr>
        <w:rPr>
          <w:szCs w:val="24"/>
          <w:lang w:val="en-US"/>
        </w:rPr>
      </w:pPr>
    </w:p>
    <w:p w:rsidR="000C5FB9" w:rsidRPr="00CE1356" w:rsidRDefault="000C5FB9" w:rsidP="000C5FB9">
      <w:pPr>
        <w:pStyle w:val="11"/>
        <w:rPr>
          <w:rFonts w:ascii="Times New Roman" w:hAnsi="Times New Roman"/>
          <w:sz w:val="24"/>
          <w:szCs w:val="24"/>
          <w:lang w:val="en-US"/>
        </w:rPr>
      </w:pPr>
    </w:p>
    <w:p w:rsidR="000C5FB9" w:rsidRPr="00CE1356" w:rsidRDefault="000C5FB9" w:rsidP="006C2869">
      <w:pPr>
        <w:pStyle w:val="11"/>
        <w:numPr>
          <w:ilvl w:val="0"/>
          <w:numId w:val="9"/>
        </w:numPr>
        <w:rPr>
          <w:rFonts w:ascii="Times New Roman" w:hAnsi="Times New Roman"/>
          <w:b/>
          <w:sz w:val="24"/>
          <w:szCs w:val="24"/>
          <w:lang w:val="en-US"/>
        </w:rPr>
      </w:pPr>
      <w:r w:rsidRPr="00CE1356">
        <w:rPr>
          <w:rFonts w:ascii="Times New Roman" w:hAnsi="Times New Roman"/>
          <w:b/>
          <w:sz w:val="24"/>
          <w:szCs w:val="24"/>
        </w:rPr>
        <w:t>Дополнительная</w:t>
      </w:r>
      <w:r w:rsidRPr="00CE1356">
        <w:rPr>
          <w:rFonts w:ascii="Times New Roman" w:hAnsi="Times New Roman"/>
          <w:b/>
          <w:sz w:val="24"/>
          <w:szCs w:val="24"/>
          <w:lang w:val="en-US"/>
        </w:rPr>
        <w:t xml:space="preserve"> </w:t>
      </w:r>
      <w:r w:rsidRPr="00CE1356">
        <w:rPr>
          <w:rFonts w:ascii="Times New Roman" w:hAnsi="Times New Roman"/>
          <w:b/>
          <w:sz w:val="24"/>
          <w:szCs w:val="24"/>
        </w:rPr>
        <w:t>литература</w:t>
      </w:r>
      <w:r w:rsidRPr="00CE1356">
        <w:rPr>
          <w:rFonts w:ascii="Times New Roman" w:hAnsi="Times New Roman"/>
          <w:b/>
          <w:sz w:val="24"/>
          <w:szCs w:val="24"/>
          <w:lang w:val="en-US"/>
        </w:rPr>
        <w:t>:</w:t>
      </w:r>
    </w:p>
    <w:p w:rsidR="000C5FB9" w:rsidRPr="00CE1356" w:rsidRDefault="000C5FB9" w:rsidP="000C5FB9">
      <w:pPr>
        <w:pStyle w:val="11"/>
        <w:rPr>
          <w:rFonts w:ascii="Times New Roman" w:hAnsi="Times New Roman"/>
          <w:b/>
          <w:sz w:val="24"/>
          <w:szCs w:val="24"/>
          <w:lang w:val="en-US"/>
        </w:rPr>
      </w:pPr>
    </w:p>
    <w:p w:rsidR="000C5FB9" w:rsidRPr="00CE1356" w:rsidRDefault="000C5FB9" w:rsidP="006C2869">
      <w:pPr>
        <w:pStyle w:val="1"/>
        <w:numPr>
          <w:ilvl w:val="0"/>
          <w:numId w:val="8"/>
        </w:numPr>
        <w:suppressAutoHyphens/>
        <w:spacing w:before="0" w:after="0"/>
        <w:ind w:left="340"/>
        <w:jc w:val="both"/>
        <w:rPr>
          <w:b w:val="0"/>
          <w:sz w:val="24"/>
          <w:szCs w:val="24"/>
          <w:lang w:val="de-DE"/>
        </w:rPr>
      </w:pPr>
      <w:r w:rsidRPr="00CE1356">
        <w:rPr>
          <w:b w:val="0"/>
          <w:sz w:val="24"/>
          <w:szCs w:val="24"/>
          <w:lang w:val="de-DE"/>
        </w:rPr>
        <w:t xml:space="preserve">Fit fürs Zertifikat Deutsch, neue Rechtschreibung, Tipps und Übungen: Tipps Und </w:t>
      </w:r>
      <w:proofErr w:type="spellStart"/>
      <w:r w:rsidRPr="00CE1356">
        <w:rPr>
          <w:b w:val="0"/>
          <w:sz w:val="24"/>
          <w:szCs w:val="24"/>
          <w:lang w:val="de-DE"/>
        </w:rPr>
        <w:t>Ubungen</w:t>
      </w:r>
      <w:proofErr w:type="spellEnd"/>
      <w:r w:rsidRPr="00CE1356">
        <w:rPr>
          <w:b w:val="0"/>
          <w:sz w:val="24"/>
          <w:szCs w:val="24"/>
          <w:lang w:val="de-DE"/>
        </w:rPr>
        <w:t xml:space="preserve">, Max      </w:t>
      </w:r>
      <w:proofErr w:type="spellStart"/>
      <w:r w:rsidRPr="00CE1356">
        <w:rPr>
          <w:b w:val="0"/>
          <w:sz w:val="24"/>
          <w:szCs w:val="24"/>
          <w:lang w:val="de-DE"/>
        </w:rPr>
        <w:t>Hueber</w:t>
      </w:r>
      <w:proofErr w:type="spellEnd"/>
      <w:r w:rsidRPr="00CE1356">
        <w:rPr>
          <w:b w:val="0"/>
          <w:sz w:val="24"/>
          <w:szCs w:val="24"/>
          <w:lang w:val="de-DE"/>
        </w:rPr>
        <w:t xml:space="preserve"> Verlag, 2006.</w:t>
      </w:r>
    </w:p>
    <w:p w:rsidR="000C5FB9" w:rsidRPr="00CE1356" w:rsidRDefault="000C5FB9" w:rsidP="006C2869">
      <w:pPr>
        <w:pStyle w:val="11"/>
        <w:numPr>
          <w:ilvl w:val="0"/>
          <w:numId w:val="8"/>
        </w:numPr>
        <w:ind w:left="340"/>
        <w:rPr>
          <w:rFonts w:ascii="Times New Roman" w:hAnsi="Times New Roman"/>
          <w:sz w:val="24"/>
          <w:szCs w:val="24"/>
          <w:lang w:val="de-DE"/>
        </w:rPr>
      </w:pPr>
      <w:r w:rsidRPr="00CE1356">
        <w:rPr>
          <w:rFonts w:ascii="Times New Roman" w:hAnsi="Times New Roman"/>
          <w:sz w:val="24"/>
          <w:szCs w:val="24"/>
          <w:lang w:val="de-DE"/>
        </w:rPr>
        <w:t xml:space="preserve">Cornelia </w:t>
      </w:r>
      <w:proofErr w:type="spellStart"/>
      <w:r w:rsidRPr="00CE1356">
        <w:rPr>
          <w:rFonts w:ascii="Times New Roman" w:hAnsi="Times New Roman"/>
          <w:sz w:val="24"/>
          <w:szCs w:val="24"/>
          <w:lang w:val="de-DE"/>
        </w:rPr>
        <w:t>Gick</w:t>
      </w:r>
      <w:proofErr w:type="spellEnd"/>
      <w:r w:rsidRPr="00CE1356">
        <w:rPr>
          <w:rFonts w:ascii="Times New Roman" w:hAnsi="Times New Roman"/>
          <w:sz w:val="24"/>
          <w:szCs w:val="24"/>
          <w:lang w:val="de-DE"/>
        </w:rPr>
        <w:t>, Reiner Schmidt. Zertifikat Deutsch - Der schnelle Weg, Langenscheidt, 2000.</w:t>
      </w:r>
    </w:p>
    <w:p w:rsidR="000C5FB9" w:rsidRPr="00CE1356" w:rsidRDefault="000C5FB9" w:rsidP="006C2869">
      <w:pPr>
        <w:numPr>
          <w:ilvl w:val="0"/>
          <w:numId w:val="8"/>
        </w:numPr>
        <w:suppressAutoHyphens/>
        <w:ind w:left="340"/>
        <w:jc w:val="both"/>
        <w:rPr>
          <w:szCs w:val="24"/>
        </w:rPr>
      </w:pPr>
      <w:r w:rsidRPr="00CE1356">
        <w:rPr>
          <w:szCs w:val="24"/>
        </w:rPr>
        <w:t>Серия детективов уровня В</w:t>
      </w:r>
      <w:proofErr w:type="gramStart"/>
      <w:r w:rsidRPr="00CE1356">
        <w:rPr>
          <w:szCs w:val="24"/>
        </w:rPr>
        <w:t>1</w:t>
      </w:r>
      <w:proofErr w:type="gramEnd"/>
      <w:r w:rsidRPr="00CE1356">
        <w:rPr>
          <w:szCs w:val="24"/>
        </w:rPr>
        <w:t xml:space="preserve"> издательства </w:t>
      </w:r>
      <w:r w:rsidRPr="00CE1356">
        <w:rPr>
          <w:szCs w:val="24"/>
          <w:lang w:val="de-DE"/>
        </w:rPr>
        <w:t>Langenscheidt</w:t>
      </w:r>
      <w:r w:rsidRPr="00CE1356">
        <w:rPr>
          <w:szCs w:val="24"/>
        </w:rPr>
        <w:t>, 2006-2010.</w:t>
      </w:r>
    </w:p>
    <w:p w:rsidR="000C5FB9" w:rsidRPr="00CE1356" w:rsidRDefault="000C5FB9" w:rsidP="006C2869">
      <w:pPr>
        <w:numPr>
          <w:ilvl w:val="0"/>
          <w:numId w:val="8"/>
        </w:numPr>
        <w:suppressAutoHyphens/>
        <w:ind w:left="340"/>
        <w:jc w:val="both"/>
        <w:rPr>
          <w:szCs w:val="24"/>
        </w:rPr>
      </w:pPr>
      <w:proofErr w:type="spellStart"/>
      <w:proofErr w:type="gramStart"/>
      <w:r w:rsidRPr="00CE1356">
        <w:rPr>
          <w:szCs w:val="24"/>
          <w:lang w:val="en-US"/>
        </w:rPr>
        <w:t>profil</w:t>
      </w:r>
      <w:proofErr w:type="spellEnd"/>
      <w:proofErr w:type="gramEnd"/>
      <w:r w:rsidRPr="00CE1356">
        <w:rPr>
          <w:szCs w:val="24"/>
        </w:rPr>
        <w:t xml:space="preserve"> – австрийский общественно-политический информационный журнал.</w:t>
      </w:r>
    </w:p>
    <w:p w:rsidR="000C5FB9" w:rsidRPr="00CE1356" w:rsidRDefault="000C5FB9" w:rsidP="006C2869">
      <w:pPr>
        <w:numPr>
          <w:ilvl w:val="0"/>
          <w:numId w:val="8"/>
        </w:numPr>
        <w:suppressAutoHyphens/>
        <w:ind w:left="340"/>
        <w:jc w:val="both"/>
        <w:rPr>
          <w:szCs w:val="24"/>
        </w:rPr>
      </w:pPr>
      <w:r w:rsidRPr="00CE1356">
        <w:rPr>
          <w:szCs w:val="24"/>
          <w:lang w:val="en-US"/>
        </w:rPr>
        <w:t>News</w:t>
      </w:r>
      <w:r w:rsidRPr="00CE1356">
        <w:rPr>
          <w:szCs w:val="24"/>
        </w:rPr>
        <w:t xml:space="preserve"> – австрийский культурно-информационный журнал.</w:t>
      </w:r>
    </w:p>
    <w:p w:rsidR="000C5FB9" w:rsidRDefault="000C5FB9" w:rsidP="00A91106">
      <w:pPr>
        <w:pStyle w:val="1"/>
        <w:numPr>
          <w:ilvl w:val="0"/>
          <w:numId w:val="0"/>
        </w:numPr>
        <w:ind w:left="432"/>
        <w:rPr>
          <w:sz w:val="24"/>
          <w:szCs w:val="24"/>
          <w:lang w:val="de-DE"/>
        </w:rPr>
      </w:pPr>
    </w:p>
    <w:p w:rsidR="00A91106" w:rsidRDefault="00A91106" w:rsidP="00A91106">
      <w:pPr>
        <w:rPr>
          <w:lang w:val="de-DE"/>
        </w:rPr>
      </w:pPr>
    </w:p>
    <w:p w:rsidR="00A91106" w:rsidRDefault="00A91106" w:rsidP="00A91106">
      <w:pPr>
        <w:rPr>
          <w:lang w:val="de-DE"/>
        </w:rPr>
      </w:pPr>
    </w:p>
    <w:p w:rsidR="00A91106" w:rsidRDefault="00A91106" w:rsidP="00A91106">
      <w:pPr>
        <w:rPr>
          <w:lang w:val="de-DE"/>
        </w:rPr>
      </w:pPr>
    </w:p>
    <w:p w:rsidR="00A91106" w:rsidRPr="00A91106" w:rsidRDefault="00A91106" w:rsidP="00A91106">
      <w:pPr>
        <w:rPr>
          <w:lang w:val="de-DE"/>
        </w:rPr>
      </w:pPr>
    </w:p>
    <w:p w:rsidR="000C5FB9" w:rsidRPr="00CE1356" w:rsidRDefault="000C5FB9" w:rsidP="000C5FB9">
      <w:pPr>
        <w:pStyle w:val="1"/>
        <w:rPr>
          <w:sz w:val="24"/>
          <w:szCs w:val="24"/>
        </w:rPr>
      </w:pPr>
      <w:r w:rsidRPr="00CE1356">
        <w:rPr>
          <w:sz w:val="24"/>
          <w:szCs w:val="24"/>
        </w:rPr>
        <w:t>10. Материально-техническое обеспечение дисциплины</w:t>
      </w:r>
    </w:p>
    <w:p w:rsidR="000C5FB9" w:rsidRPr="00CE1356" w:rsidRDefault="00C4045F" w:rsidP="000C5FB9">
      <w:pPr>
        <w:rPr>
          <w:szCs w:val="24"/>
        </w:rPr>
      </w:pPr>
      <w:r w:rsidRPr="00CE1356">
        <w:rPr>
          <w:szCs w:val="24"/>
        </w:rPr>
        <w:fldChar w:fldCharType="begin"/>
      </w:r>
      <w:r w:rsidR="000C5FB9" w:rsidRPr="00CE1356">
        <w:rPr>
          <w:szCs w:val="24"/>
        </w:rPr>
        <w:instrText xml:space="preserve"> FILLIN "MERGEFORMAT"</w:instrText>
      </w:r>
      <w:r w:rsidRPr="00CE1356">
        <w:rPr>
          <w:szCs w:val="24"/>
        </w:rPr>
        <w:fldChar w:fldCharType="separate"/>
      </w:r>
      <w:r w:rsidR="00E16A34" w:rsidRPr="00CE1356">
        <w:rPr>
          <w:szCs w:val="24"/>
          <w:lang w:val="de-DE"/>
        </w:rPr>
        <w:t>A</w:t>
      </w:r>
      <w:proofErr w:type="spellStart"/>
      <w:r w:rsidR="000C5FB9" w:rsidRPr="00CE1356">
        <w:rPr>
          <w:szCs w:val="24"/>
        </w:rPr>
        <w:t>удио</w:t>
      </w:r>
      <w:proofErr w:type="spellEnd"/>
      <w:r w:rsidR="000C5FB9" w:rsidRPr="00CE1356">
        <w:rPr>
          <w:szCs w:val="24"/>
        </w:rPr>
        <w:t xml:space="preserve">- и видеоаппаратура, проектор. </w:t>
      </w:r>
      <w:r w:rsidRPr="00CE1356">
        <w:rPr>
          <w:szCs w:val="24"/>
        </w:rPr>
        <w:fldChar w:fldCharType="end"/>
      </w:r>
    </w:p>
    <w:p w:rsidR="000C5FB9" w:rsidRPr="00CE1356" w:rsidRDefault="000C5FB9" w:rsidP="000C5FB9">
      <w:pPr>
        <w:rPr>
          <w:szCs w:val="24"/>
        </w:rPr>
      </w:pPr>
    </w:p>
    <w:p w:rsidR="000C5FB9" w:rsidRPr="00CE1356" w:rsidRDefault="000C5FB9" w:rsidP="000C5FB9">
      <w:pPr>
        <w:rPr>
          <w:szCs w:val="24"/>
        </w:rPr>
      </w:pPr>
    </w:p>
    <w:p w:rsidR="000C5FB9" w:rsidRPr="00CE1356" w:rsidRDefault="000C5FB9" w:rsidP="000C5FB9">
      <w:pPr>
        <w:rPr>
          <w:szCs w:val="24"/>
        </w:rPr>
      </w:pPr>
    </w:p>
    <w:p w:rsidR="00B12496" w:rsidRPr="00CE1356" w:rsidRDefault="000C5FB9" w:rsidP="000C5FB9">
      <w:pPr>
        <w:rPr>
          <w:szCs w:val="24"/>
        </w:rPr>
      </w:pPr>
      <w:r w:rsidRPr="00CE1356">
        <w:rPr>
          <w:szCs w:val="24"/>
        </w:rPr>
        <w:t xml:space="preserve">Составитель </w:t>
      </w:r>
      <w:r w:rsidR="00E16A34" w:rsidRPr="00CE1356">
        <w:rPr>
          <w:szCs w:val="24"/>
        </w:rPr>
        <w:t xml:space="preserve"> программы</w:t>
      </w:r>
      <w:r w:rsidR="00E16A34" w:rsidRPr="00CE1356">
        <w:rPr>
          <w:szCs w:val="24"/>
        </w:rPr>
        <w:tab/>
      </w:r>
      <w:r w:rsidR="00E16A34" w:rsidRPr="00CE1356">
        <w:rPr>
          <w:szCs w:val="24"/>
        </w:rPr>
        <w:tab/>
      </w:r>
      <w:r w:rsidR="00E16A34" w:rsidRPr="00CE1356">
        <w:rPr>
          <w:szCs w:val="24"/>
        </w:rPr>
        <w:tab/>
      </w:r>
      <w:r w:rsidR="00E16A34" w:rsidRPr="00CE1356">
        <w:rPr>
          <w:szCs w:val="24"/>
        </w:rPr>
        <w:tab/>
      </w:r>
      <w:r w:rsidR="00E16A34" w:rsidRPr="00CE1356">
        <w:rPr>
          <w:szCs w:val="24"/>
        </w:rPr>
        <w:tab/>
      </w:r>
      <w:r w:rsidR="00E16A34" w:rsidRPr="00CE1356">
        <w:rPr>
          <w:szCs w:val="24"/>
        </w:rPr>
        <w:tab/>
      </w:r>
      <w:r w:rsidR="00E16A34" w:rsidRPr="00CE1356">
        <w:rPr>
          <w:szCs w:val="24"/>
        </w:rPr>
        <w:tab/>
        <w:t>Н.Д.Харитонова</w:t>
      </w:r>
    </w:p>
    <w:sectPr w:rsidR="00B12496" w:rsidRPr="00CE1356" w:rsidSect="00CA71C9">
      <w:headerReference w:type="default" r:id="rId8"/>
      <w:headerReference w:type="first" r:id="rId9"/>
      <w:pgSz w:w="11906" w:h="16838"/>
      <w:pgMar w:top="851" w:right="851" w:bottom="851" w:left="1134" w:header="568"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D29" w:rsidRDefault="00D13D29" w:rsidP="008F2C7F">
      <w:r>
        <w:separator/>
      </w:r>
    </w:p>
  </w:endnote>
  <w:endnote w:type="continuationSeparator" w:id="0">
    <w:p w:rsidR="00D13D29" w:rsidRDefault="00D13D29" w:rsidP="008F2C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egoe UI Symbol">
    <w:altName w:val="Segoe UI"/>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D29" w:rsidRDefault="00D13D29" w:rsidP="008F2C7F">
      <w:r>
        <w:separator/>
      </w:r>
    </w:p>
  </w:footnote>
  <w:footnote w:type="continuationSeparator" w:id="0">
    <w:p w:rsidR="00D13D29" w:rsidRDefault="00D13D29" w:rsidP="008F2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878"/>
      <w:gridCol w:w="9436"/>
    </w:tblGrid>
    <w:tr w:rsidR="001719A4" w:rsidTr="006C148D">
      <w:tc>
        <w:tcPr>
          <w:tcW w:w="872" w:type="dxa"/>
        </w:tcPr>
        <w:p w:rsidR="001719A4" w:rsidRDefault="00C4045F" w:rsidP="001F63CC">
          <w:pPr>
            <w:pStyle w:val="a7"/>
            <w:ind w:firstLine="0"/>
          </w:pPr>
          <w:hyperlink r:id="rId1" w:history="1">
            <w:r w:rsidR="00DE6A81" w:rsidRPr="00C4045F">
              <w:rPr>
                <w:rFonts w:ascii="Tahoma" w:hAnsi="Tahoma" w:cs="Tahoma"/>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227::4011945" o:spid="_x0000_i1025" type="#_x0000_t75" alt=" " style="width:33pt;height:36pt;visibility:visible">
                  <v:imagedata r:id="rId2" o:title=" "/>
                </v:shape>
              </w:pict>
            </w:r>
          </w:hyperlink>
        </w:p>
      </w:tc>
      <w:tc>
        <w:tcPr>
          <w:tcW w:w="9442" w:type="dxa"/>
        </w:tcPr>
        <w:p w:rsidR="00534228" w:rsidRDefault="00534228" w:rsidP="00534228">
          <w:pPr>
            <w:jc w:val="center"/>
            <w:rPr>
              <w:sz w:val="20"/>
              <w:szCs w:val="20"/>
            </w:rPr>
          </w:pPr>
          <w:r>
            <w:rPr>
              <w:sz w:val="20"/>
              <w:szCs w:val="20"/>
            </w:rPr>
            <w:t>НИУ ВШЭ – Нижний Новгород</w:t>
          </w:r>
        </w:p>
        <w:p w:rsidR="001719A4" w:rsidRPr="00060113" w:rsidRDefault="00534228" w:rsidP="00A91106">
          <w:pPr>
            <w:jc w:val="center"/>
            <w:rPr>
              <w:sz w:val="20"/>
              <w:szCs w:val="20"/>
            </w:rPr>
          </w:pPr>
          <w:r w:rsidRPr="00060113">
            <w:rPr>
              <w:sz w:val="20"/>
              <w:szCs w:val="20"/>
            </w:rPr>
            <w:t xml:space="preserve">Программа дисциплины </w:t>
          </w:r>
          <w:r>
            <w:t>«</w:t>
          </w:r>
          <w:r w:rsidR="00A91106">
            <w:t>Иностранный язык (немецкий)</w:t>
          </w:r>
          <w:r>
            <w:t>»</w:t>
          </w:r>
          <w:r>
            <w:rPr>
              <w:sz w:val="20"/>
              <w:szCs w:val="20"/>
            </w:rPr>
            <w:t xml:space="preserve"> </w:t>
          </w:r>
          <w:r w:rsidR="00DE6A81" w:rsidRPr="00DE6A81">
            <w:rPr>
              <w:sz w:val="20"/>
              <w:szCs w:val="20"/>
            </w:rPr>
            <w:t>для направления  45.04.03</w:t>
          </w:r>
          <w:r w:rsidR="00DE6A81" w:rsidRPr="00DE6A81">
            <w:rPr>
              <w:bCs/>
              <w:sz w:val="20"/>
              <w:szCs w:val="20"/>
            </w:rPr>
            <w:t xml:space="preserve"> «Фундаментальная и прикладная лингвистика»</w:t>
          </w:r>
          <w:r w:rsidR="00DE6A81">
            <w:rPr>
              <w:bCs/>
              <w:sz w:val="20"/>
              <w:szCs w:val="20"/>
            </w:rPr>
            <w:t xml:space="preserve"> подготовки магистра</w:t>
          </w:r>
        </w:p>
      </w:tc>
    </w:tr>
  </w:tbl>
  <w:p w:rsidR="001719A4" w:rsidRPr="0068711A" w:rsidRDefault="00D13D29">
    <w:pPr>
      <w:pStyle w:val="a7"/>
      <w:rPr>
        <w:sz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14" w:type="dxa"/>
      <w:tblBorders>
        <w:top w:val="single" w:sz="4" w:space="0" w:color="A6A6A6"/>
        <w:left w:val="single" w:sz="4" w:space="0" w:color="A6A6A6"/>
        <w:bottom w:val="single" w:sz="4" w:space="0" w:color="A6A6A6"/>
        <w:right w:val="single" w:sz="4" w:space="0" w:color="A6A6A6"/>
      </w:tblBorders>
      <w:tblLook w:val="04A0"/>
    </w:tblPr>
    <w:tblGrid>
      <w:gridCol w:w="877"/>
      <w:gridCol w:w="9437"/>
    </w:tblGrid>
    <w:tr w:rsidR="001719A4" w:rsidTr="00060113">
      <w:tc>
        <w:tcPr>
          <w:tcW w:w="872" w:type="dxa"/>
        </w:tcPr>
        <w:p w:rsidR="001719A4" w:rsidRDefault="00C4045F" w:rsidP="00060113">
          <w:pPr>
            <w:pStyle w:val="a7"/>
            <w:ind w:firstLine="0"/>
          </w:pPr>
          <w:hyperlink r:id="rId1" w:history="1">
            <w:r w:rsidRPr="00C4045F">
              <w:rPr>
                <w:rFonts w:ascii="Tahoma" w:hAnsi="Tahoma" w:cs="Tahoma"/>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 style="width:33pt;height:36pt;visibility:visible">
                  <v:imagedata r:id="rId2" o:title=" "/>
                </v:shape>
              </w:pict>
            </w:r>
          </w:hyperlink>
        </w:p>
      </w:tc>
      <w:tc>
        <w:tcPr>
          <w:tcW w:w="9442" w:type="dxa"/>
        </w:tcPr>
        <w:p w:rsidR="001719A4" w:rsidRDefault="00A05C51" w:rsidP="00060113">
          <w:pPr>
            <w:jc w:val="center"/>
            <w:rPr>
              <w:sz w:val="20"/>
              <w:szCs w:val="20"/>
            </w:rPr>
          </w:pPr>
          <w:r>
            <w:rPr>
              <w:sz w:val="20"/>
              <w:szCs w:val="20"/>
            </w:rPr>
            <w:t>НИУ ВШЭ – Нижний Новгород</w:t>
          </w:r>
        </w:p>
        <w:p w:rsidR="001719A4" w:rsidRPr="00060113" w:rsidRDefault="00A05C51" w:rsidP="004E5A16">
          <w:pPr>
            <w:jc w:val="center"/>
            <w:rPr>
              <w:sz w:val="20"/>
              <w:szCs w:val="20"/>
            </w:rPr>
          </w:pPr>
          <w:r w:rsidRPr="00060113">
            <w:rPr>
              <w:sz w:val="20"/>
              <w:szCs w:val="20"/>
            </w:rPr>
            <w:t xml:space="preserve">Программа дисциплины </w:t>
          </w:r>
          <w:r w:rsidR="002E06B1">
            <w:t>«</w:t>
          </w:r>
          <w:r w:rsidR="004E5A16">
            <w:t xml:space="preserve">Иностранный язык (немецкий) </w:t>
          </w:r>
          <w:r w:rsidR="002E06B1">
            <w:t>»</w:t>
          </w:r>
          <w:r w:rsidR="002E06B1">
            <w:rPr>
              <w:sz w:val="20"/>
              <w:szCs w:val="20"/>
            </w:rPr>
            <w:t xml:space="preserve"> </w:t>
          </w:r>
          <w:r w:rsidR="00DE6A81" w:rsidRPr="00DE6A81">
            <w:rPr>
              <w:sz w:val="20"/>
              <w:szCs w:val="20"/>
            </w:rPr>
            <w:t>для направления  45.04.03</w:t>
          </w:r>
          <w:r w:rsidR="00DE6A81" w:rsidRPr="00DE6A81">
            <w:rPr>
              <w:bCs/>
              <w:sz w:val="20"/>
              <w:szCs w:val="20"/>
            </w:rPr>
            <w:t xml:space="preserve"> «Фундаментальная и прикладная лингвистика»</w:t>
          </w:r>
          <w:r w:rsidR="00DE6A81">
            <w:rPr>
              <w:bCs/>
              <w:sz w:val="20"/>
              <w:szCs w:val="20"/>
            </w:rPr>
            <w:t xml:space="preserve"> подготовки магистра</w:t>
          </w:r>
        </w:p>
      </w:tc>
    </w:tr>
  </w:tbl>
  <w:p w:rsidR="001719A4" w:rsidRPr="0068711A" w:rsidRDefault="00D13D29">
    <w:pPr>
      <w:pStyle w:val="a7"/>
      <w:rPr>
        <w:sz w:val="12"/>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A2B2280E"/>
    <w:lvl w:ilvl="0">
      <w:start w:val="1"/>
      <w:numFmt w:val="bullet"/>
      <w:pStyle w:val="PR-List"/>
      <w:lvlText w:val=""/>
      <w:lvlJc w:val="left"/>
      <w:pPr>
        <w:tabs>
          <w:tab w:val="num" w:pos="567"/>
        </w:tabs>
        <w:ind w:left="567" w:hanging="170"/>
      </w:pPr>
      <w:rPr>
        <w:rFonts w:ascii="Wingdings" w:hAnsi="Wingdings" w:hint="default"/>
      </w:rPr>
    </w:lvl>
  </w:abstractNum>
  <w:abstractNum w:abstractNumId="1">
    <w:nsid w:val="00000008"/>
    <w:multiLevelType w:val="singleLevel"/>
    <w:tmpl w:val="00000008"/>
    <w:name w:val="WW8Num8"/>
    <w:lvl w:ilvl="0">
      <w:start w:val="1"/>
      <w:numFmt w:val="bullet"/>
      <w:lvlText w:val=""/>
      <w:lvlJc w:val="left"/>
      <w:pPr>
        <w:tabs>
          <w:tab w:val="num" w:pos="0"/>
        </w:tabs>
        <w:ind w:left="1429" w:hanging="360"/>
      </w:pPr>
      <w:rPr>
        <w:rFonts w:ascii="Symbol" w:hAnsi="Symbol" w:cs="Times New Roman"/>
        <w:b w:val="0"/>
        <w:bCs w:val="0"/>
        <w:i w:val="0"/>
        <w:iCs w:val="0"/>
        <w:caps w:val="0"/>
        <w:smallCaps w:val="0"/>
        <w:strike w:val="0"/>
        <w:dstrike w:val="0"/>
        <w:outline w:val="0"/>
        <w:shadow w:val="0"/>
        <w:vanish w:val="0"/>
        <w:spacing w:val="0"/>
        <w:kern w:val="1"/>
        <w:position w:val="0"/>
        <w:sz w:val="24"/>
        <w:szCs w:val="22"/>
        <w:u w:val="none"/>
        <w:vertAlign w:val="baseline"/>
        <w:em w:val="none"/>
      </w:rPr>
    </w:lvl>
  </w:abstractNum>
  <w:abstractNum w:abstractNumId="2">
    <w:nsid w:val="108A37F4"/>
    <w:multiLevelType w:val="multilevel"/>
    <w:tmpl w:val="00C6288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115C1D3F"/>
    <w:multiLevelType w:val="hybridMultilevel"/>
    <w:tmpl w:val="6DACCA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4735D7"/>
    <w:multiLevelType w:val="hybridMultilevel"/>
    <w:tmpl w:val="D0B0700E"/>
    <w:lvl w:ilvl="0" w:tplc="6D6C3BF8">
      <w:start w:val="1"/>
      <w:numFmt w:val="decimal"/>
      <w:pStyle w:val="a"/>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2F7076"/>
    <w:multiLevelType w:val="hybridMultilevel"/>
    <w:tmpl w:val="7E3A081A"/>
    <w:lvl w:ilvl="0" w:tplc="00000002">
      <w:start w:val="1"/>
      <w:numFmt w:val="bullet"/>
      <w:lvlText w:val=""/>
      <w:lvlJc w:val="left"/>
      <w:pPr>
        <w:ind w:left="1429" w:hanging="360"/>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1EE5CA9"/>
    <w:multiLevelType w:val="hybridMultilevel"/>
    <w:tmpl w:val="DC48457C"/>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E63B6"/>
    <w:multiLevelType w:val="hybridMultilevel"/>
    <w:tmpl w:val="9FECD35C"/>
    <w:lvl w:ilvl="0" w:tplc="D262A528">
      <w:start w:val="3"/>
      <w:numFmt w:val="bullet"/>
      <w:lvlText w:val="-"/>
      <w:lvlJc w:val="left"/>
      <w:pPr>
        <w:ind w:left="1080" w:hanging="360"/>
      </w:pPr>
      <w:rPr>
        <w:rFonts w:ascii="Segoe UI Symbol" w:eastAsiaTheme="minorHAnsi" w:hAnsi="Segoe UI 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01E319F"/>
    <w:multiLevelType w:val="hybridMultilevel"/>
    <w:tmpl w:val="5E5EB806"/>
    <w:lvl w:ilvl="0" w:tplc="E3805D7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498153B"/>
    <w:multiLevelType w:val="hybridMultilevel"/>
    <w:tmpl w:val="5FE66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CA330C7"/>
    <w:multiLevelType w:val="hybridMultilevel"/>
    <w:tmpl w:val="2D0A6288"/>
    <w:lvl w:ilvl="0" w:tplc="04190001">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DBE155C"/>
    <w:multiLevelType w:val="hybridMultilevel"/>
    <w:tmpl w:val="2542989C"/>
    <w:lvl w:ilvl="0" w:tplc="51A0C2C8">
      <w:start w:val="1"/>
      <w:numFmt w:val="decimal"/>
      <w:lvlText w:val="%1."/>
      <w:lvlJc w:val="left"/>
      <w:pPr>
        <w:ind w:left="502"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nsid w:val="6D7604B8"/>
    <w:multiLevelType w:val="hybridMultilevel"/>
    <w:tmpl w:val="71AEA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46E7550"/>
    <w:multiLevelType w:val="hybridMultilevel"/>
    <w:tmpl w:val="D848EDE6"/>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num w:numId="1">
    <w:abstractNumId w:val="11"/>
  </w:num>
  <w:num w:numId="2">
    <w:abstractNumId w:val="6"/>
  </w:num>
  <w:num w:numId="3">
    <w:abstractNumId w:val="4"/>
  </w:num>
  <w:num w:numId="4">
    <w:abstractNumId w:val="2"/>
  </w:num>
  <w:num w:numId="5">
    <w:abstractNumId w:val="9"/>
  </w:num>
  <w:num w:numId="6">
    <w:abstractNumId w:val="14"/>
  </w:num>
  <w:num w:numId="7">
    <w:abstractNumId w:val="0"/>
  </w:num>
  <w:num w:numId="8">
    <w:abstractNumId w:val="3"/>
  </w:num>
  <w:num w:numId="9">
    <w:abstractNumId w:val="7"/>
  </w:num>
  <w:num w:numId="10">
    <w:abstractNumId w:val="12"/>
  </w:num>
  <w:num w:numId="11">
    <w:abstractNumId w:val="13"/>
  </w:num>
  <w:num w:numId="12">
    <w:abstractNumId w:val="8"/>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4034"/>
  </w:hdrShapeDefaults>
  <w:footnotePr>
    <w:footnote w:id="-1"/>
    <w:footnote w:id="0"/>
  </w:footnotePr>
  <w:endnotePr>
    <w:endnote w:id="-1"/>
    <w:endnote w:id="0"/>
  </w:endnotePr>
  <w:compat>
    <w:useFELayout/>
  </w:compat>
  <w:rsids>
    <w:rsidRoot w:val="00DE2BEA"/>
    <w:rsid w:val="00001BEF"/>
    <w:rsid w:val="00035DA6"/>
    <w:rsid w:val="00044A6C"/>
    <w:rsid w:val="00046AB4"/>
    <w:rsid w:val="00077F46"/>
    <w:rsid w:val="000A642E"/>
    <w:rsid w:val="000B50FA"/>
    <w:rsid w:val="000C1863"/>
    <w:rsid w:val="000C5FB9"/>
    <w:rsid w:val="000D2997"/>
    <w:rsid w:val="000F0A2E"/>
    <w:rsid w:val="00115F1C"/>
    <w:rsid w:val="00125E15"/>
    <w:rsid w:val="00136DF8"/>
    <w:rsid w:val="001608AA"/>
    <w:rsid w:val="001608CB"/>
    <w:rsid w:val="00164C97"/>
    <w:rsid w:val="00176ACE"/>
    <w:rsid w:val="001863E6"/>
    <w:rsid w:val="001A1E0E"/>
    <w:rsid w:val="001A1E1D"/>
    <w:rsid w:val="001A38C0"/>
    <w:rsid w:val="001B5647"/>
    <w:rsid w:val="00224502"/>
    <w:rsid w:val="002368B5"/>
    <w:rsid w:val="002C2DEB"/>
    <w:rsid w:val="002C5E56"/>
    <w:rsid w:val="002E06B1"/>
    <w:rsid w:val="002E1324"/>
    <w:rsid w:val="002E6EFA"/>
    <w:rsid w:val="00306FB0"/>
    <w:rsid w:val="00311137"/>
    <w:rsid w:val="003320D9"/>
    <w:rsid w:val="003737AA"/>
    <w:rsid w:val="00383698"/>
    <w:rsid w:val="00390EEB"/>
    <w:rsid w:val="003914FC"/>
    <w:rsid w:val="00397B5F"/>
    <w:rsid w:val="003B4FB6"/>
    <w:rsid w:val="003B7F34"/>
    <w:rsid w:val="003C763B"/>
    <w:rsid w:val="003E269C"/>
    <w:rsid w:val="0045097C"/>
    <w:rsid w:val="00460413"/>
    <w:rsid w:val="00464DDC"/>
    <w:rsid w:val="004701CE"/>
    <w:rsid w:val="00493331"/>
    <w:rsid w:val="004B7C5B"/>
    <w:rsid w:val="004E5A16"/>
    <w:rsid w:val="00503C90"/>
    <w:rsid w:val="0052443D"/>
    <w:rsid w:val="00534228"/>
    <w:rsid w:val="005704C0"/>
    <w:rsid w:val="005709E9"/>
    <w:rsid w:val="005758CE"/>
    <w:rsid w:val="005765D5"/>
    <w:rsid w:val="00577FE6"/>
    <w:rsid w:val="005879C4"/>
    <w:rsid w:val="005D5054"/>
    <w:rsid w:val="00620E82"/>
    <w:rsid w:val="00660F93"/>
    <w:rsid w:val="00674C32"/>
    <w:rsid w:val="0068718E"/>
    <w:rsid w:val="00693290"/>
    <w:rsid w:val="006C2869"/>
    <w:rsid w:val="006E5382"/>
    <w:rsid w:val="007561A4"/>
    <w:rsid w:val="00762D49"/>
    <w:rsid w:val="007A13F2"/>
    <w:rsid w:val="007A6EE9"/>
    <w:rsid w:val="007C0E83"/>
    <w:rsid w:val="007F5333"/>
    <w:rsid w:val="00802995"/>
    <w:rsid w:val="008064E4"/>
    <w:rsid w:val="00844E9C"/>
    <w:rsid w:val="0084569A"/>
    <w:rsid w:val="00847FDD"/>
    <w:rsid w:val="00862E71"/>
    <w:rsid w:val="00885053"/>
    <w:rsid w:val="0088799A"/>
    <w:rsid w:val="008A581E"/>
    <w:rsid w:val="008A6399"/>
    <w:rsid w:val="008D5726"/>
    <w:rsid w:val="008F2C7F"/>
    <w:rsid w:val="009011B6"/>
    <w:rsid w:val="00902B4A"/>
    <w:rsid w:val="0093376C"/>
    <w:rsid w:val="00945BFD"/>
    <w:rsid w:val="00965F28"/>
    <w:rsid w:val="00987774"/>
    <w:rsid w:val="009A352A"/>
    <w:rsid w:val="009B537D"/>
    <w:rsid w:val="009C5268"/>
    <w:rsid w:val="009C7B64"/>
    <w:rsid w:val="009D24EC"/>
    <w:rsid w:val="009E510B"/>
    <w:rsid w:val="009F1664"/>
    <w:rsid w:val="00A04C38"/>
    <w:rsid w:val="00A0572E"/>
    <w:rsid w:val="00A05C51"/>
    <w:rsid w:val="00A17AB1"/>
    <w:rsid w:val="00A22CA5"/>
    <w:rsid w:val="00A268BB"/>
    <w:rsid w:val="00A30B6A"/>
    <w:rsid w:val="00A426BA"/>
    <w:rsid w:val="00A91106"/>
    <w:rsid w:val="00A91B28"/>
    <w:rsid w:val="00B03420"/>
    <w:rsid w:val="00B111D2"/>
    <w:rsid w:val="00B12198"/>
    <w:rsid w:val="00B12496"/>
    <w:rsid w:val="00B15023"/>
    <w:rsid w:val="00B1697E"/>
    <w:rsid w:val="00B33193"/>
    <w:rsid w:val="00B47548"/>
    <w:rsid w:val="00B77372"/>
    <w:rsid w:val="00B92981"/>
    <w:rsid w:val="00BB4DC6"/>
    <w:rsid w:val="00BB62F3"/>
    <w:rsid w:val="00BB6C75"/>
    <w:rsid w:val="00C0573F"/>
    <w:rsid w:val="00C3003E"/>
    <w:rsid w:val="00C30793"/>
    <w:rsid w:val="00C4045F"/>
    <w:rsid w:val="00C75FE1"/>
    <w:rsid w:val="00CC3D32"/>
    <w:rsid w:val="00CE1356"/>
    <w:rsid w:val="00D11B9D"/>
    <w:rsid w:val="00D120E6"/>
    <w:rsid w:val="00D13D29"/>
    <w:rsid w:val="00D22F6C"/>
    <w:rsid w:val="00D33A6E"/>
    <w:rsid w:val="00D84939"/>
    <w:rsid w:val="00D9062B"/>
    <w:rsid w:val="00DA17E6"/>
    <w:rsid w:val="00DA202C"/>
    <w:rsid w:val="00DA3879"/>
    <w:rsid w:val="00DE2BEA"/>
    <w:rsid w:val="00DE6A81"/>
    <w:rsid w:val="00DF1172"/>
    <w:rsid w:val="00E06A47"/>
    <w:rsid w:val="00E11BD0"/>
    <w:rsid w:val="00E16A34"/>
    <w:rsid w:val="00E76DA0"/>
    <w:rsid w:val="00E77BDE"/>
    <w:rsid w:val="00E91D7F"/>
    <w:rsid w:val="00EA4915"/>
    <w:rsid w:val="00ED736D"/>
    <w:rsid w:val="00EF0AC9"/>
    <w:rsid w:val="00F00B49"/>
    <w:rsid w:val="00F3791E"/>
    <w:rsid w:val="00F53E9D"/>
    <w:rsid w:val="00F54D35"/>
    <w:rsid w:val="00F9292F"/>
    <w:rsid w:val="00FA698A"/>
    <w:rsid w:val="00FB10C8"/>
    <w:rsid w:val="00FC6E17"/>
    <w:rsid w:val="00FE5310"/>
    <w:rsid w:val="00FF6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E2BEA"/>
    <w:pPr>
      <w:spacing w:after="0" w:line="240" w:lineRule="auto"/>
      <w:ind w:firstLine="709"/>
    </w:pPr>
    <w:rPr>
      <w:rFonts w:ascii="Times New Roman" w:eastAsia="Calibri" w:hAnsi="Times New Roman" w:cs="Times New Roman"/>
      <w:sz w:val="24"/>
      <w:lang w:eastAsia="en-US"/>
    </w:rPr>
  </w:style>
  <w:style w:type="paragraph" w:styleId="1">
    <w:name w:val="heading 1"/>
    <w:basedOn w:val="a2"/>
    <w:next w:val="a2"/>
    <w:link w:val="10"/>
    <w:autoRedefine/>
    <w:uiPriority w:val="9"/>
    <w:qFormat/>
    <w:rsid w:val="00DE2BEA"/>
    <w:pPr>
      <w:keepNext/>
      <w:numPr>
        <w:numId w:val="4"/>
      </w:numPr>
      <w:spacing w:before="240" w:after="120"/>
      <w:outlineLvl w:val="0"/>
    </w:pPr>
    <w:rPr>
      <w:rFonts w:eastAsia="Times New Roman"/>
      <w:b/>
      <w:bCs/>
      <w:kern w:val="32"/>
      <w:sz w:val="28"/>
      <w:szCs w:val="32"/>
    </w:rPr>
  </w:style>
  <w:style w:type="paragraph" w:styleId="2">
    <w:name w:val="heading 2"/>
    <w:basedOn w:val="a2"/>
    <w:next w:val="a2"/>
    <w:link w:val="20"/>
    <w:uiPriority w:val="9"/>
    <w:qFormat/>
    <w:rsid w:val="00DE2BEA"/>
    <w:pPr>
      <w:keepNext/>
      <w:numPr>
        <w:ilvl w:val="1"/>
        <w:numId w:val="4"/>
      </w:numPr>
      <w:spacing w:before="120" w:after="60"/>
      <w:outlineLvl w:val="1"/>
    </w:pPr>
    <w:rPr>
      <w:rFonts w:eastAsia="Times New Roman"/>
      <w:b/>
      <w:bCs/>
      <w:iCs/>
      <w:szCs w:val="28"/>
    </w:rPr>
  </w:style>
  <w:style w:type="paragraph" w:styleId="3">
    <w:name w:val="heading 3"/>
    <w:basedOn w:val="a2"/>
    <w:next w:val="a2"/>
    <w:link w:val="30"/>
    <w:uiPriority w:val="9"/>
    <w:qFormat/>
    <w:rsid w:val="00DE2BEA"/>
    <w:pPr>
      <w:keepNext/>
      <w:numPr>
        <w:ilvl w:val="2"/>
        <w:numId w:val="4"/>
      </w:numPr>
      <w:spacing w:before="240" w:after="60"/>
      <w:outlineLvl w:val="2"/>
    </w:pPr>
    <w:rPr>
      <w:rFonts w:ascii="Cambria" w:eastAsia="Times New Roman" w:hAnsi="Cambria"/>
      <w:b/>
      <w:bCs/>
      <w:sz w:val="26"/>
      <w:szCs w:val="26"/>
    </w:rPr>
  </w:style>
  <w:style w:type="paragraph" w:styleId="4">
    <w:name w:val="heading 4"/>
    <w:basedOn w:val="a2"/>
    <w:next w:val="a2"/>
    <w:link w:val="40"/>
    <w:uiPriority w:val="9"/>
    <w:qFormat/>
    <w:rsid w:val="00DE2BEA"/>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
    <w:qFormat/>
    <w:rsid w:val="00DE2BEA"/>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
    <w:qFormat/>
    <w:rsid w:val="00DE2BEA"/>
    <w:pPr>
      <w:numPr>
        <w:ilvl w:val="5"/>
        <w:numId w:val="4"/>
      </w:numPr>
      <w:spacing w:before="240" w:after="60"/>
      <w:outlineLvl w:val="5"/>
    </w:pPr>
    <w:rPr>
      <w:rFonts w:ascii="Calibri" w:eastAsia="Times New Roman" w:hAnsi="Calibri"/>
      <w:b/>
      <w:bCs/>
      <w:sz w:val="22"/>
    </w:rPr>
  </w:style>
  <w:style w:type="paragraph" w:styleId="7">
    <w:name w:val="heading 7"/>
    <w:basedOn w:val="a2"/>
    <w:next w:val="a2"/>
    <w:link w:val="70"/>
    <w:uiPriority w:val="9"/>
    <w:qFormat/>
    <w:rsid w:val="00DE2BEA"/>
    <w:pPr>
      <w:numPr>
        <w:ilvl w:val="6"/>
        <w:numId w:val="4"/>
      </w:numPr>
      <w:spacing w:before="240" w:after="60"/>
      <w:outlineLvl w:val="6"/>
    </w:pPr>
    <w:rPr>
      <w:rFonts w:ascii="Calibri" w:eastAsia="Times New Roman" w:hAnsi="Calibri"/>
      <w:szCs w:val="24"/>
    </w:rPr>
  </w:style>
  <w:style w:type="paragraph" w:styleId="8">
    <w:name w:val="heading 8"/>
    <w:basedOn w:val="a2"/>
    <w:next w:val="a2"/>
    <w:link w:val="80"/>
    <w:uiPriority w:val="9"/>
    <w:qFormat/>
    <w:rsid w:val="00DE2BEA"/>
    <w:pPr>
      <w:numPr>
        <w:ilvl w:val="7"/>
        <w:numId w:val="4"/>
      </w:numPr>
      <w:spacing w:before="240" w:after="60"/>
      <w:outlineLvl w:val="7"/>
    </w:pPr>
    <w:rPr>
      <w:rFonts w:ascii="Calibri" w:eastAsia="Times New Roman" w:hAnsi="Calibri"/>
      <w:i/>
      <w:iCs/>
      <w:szCs w:val="24"/>
    </w:rPr>
  </w:style>
  <w:style w:type="paragraph" w:styleId="9">
    <w:name w:val="heading 9"/>
    <w:basedOn w:val="a2"/>
    <w:next w:val="a2"/>
    <w:link w:val="90"/>
    <w:uiPriority w:val="9"/>
    <w:qFormat/>
    <w:rsid w:val="00DE2BEA"/>
    <w:pPr>
      <w:numPr>
        <w:ilvl w:val="8"/>
        <w:numId w:val="4"/>
      </w:numPr>
      <w:spacing w:before="240" w:after="60"/>
      <w:outlineLvl w:val="8"/>
    </w:pPr>
    <w:rPr>
      <w:rFonts w:ascii="Cambria" w:eastAsia="Times New Roman" w:hAnsi="Cambria"/>
      <w:sz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DE2BEA"/>
    <w:rPr>
      <w:rFonts w:ascii="Times New Roman" w:eastAsia="Times New Roman" w:hAnsi="Times New Roman" w:cs="Times New Roman"/>
      <w:b/>
      <w:bCs/>
      <w:kern w:val="32"/>
      <w:sz w:val="28"/>
      <w:szCs w:val="32"/>
      <w:lang w:eastAsia="en-US"/>
    </w:rPr>
  </w:style>
  <w:style w:type="character" w:customStyle="1" w:styleId="20">
    <w:name w:val="Заголовок 2 Знак"/>
    <w:basedOn w:val="a3"/>
    <w:link w:val="2"/>
    <w:uiPriority w:val="9"/>
    <w:rsid w:val="00DE2BEA"/>
    <w:rPr>
      <w:rFonts w:ascii="Times New Roman" w:eastAsia="Times New Roman" w:hAnsi="Times New Roman" w:cs="Times New Roman"/>
      <w:b/>
      <w:bCs/>
      <w:iCs/>
      <w:sz w:val="24"/>
      <w:szCs w:val="28"/>
      <w:lang w:eastAsia="en-US"/>
    </w:rPr>
  </w:style>
  <w:style w:type="character" w:customStyle="1" w:styleId="30">
    <w:name w:val="Заголовок 3 Знак"/>
    <w:basedOn w:val="a3"/>
    <w:link w:val="3"/>
    <w:uiPriority w:val="9"/>
    <w:rsid w:val="00DE2BEA"/>
    <w:rPr>
      <w:rFonts w:ascii="Cambria" w:eastAsia="Times New Roman" w:hAnsi="Cambria" w:cs="Times New Roman"/>
      <w:b/>
      <w:bCs/>
      <w:sz w:val="26"/>
      <w:szCs w:val="26"/>
      <w:lang w:eastAsia="en-US"/>
    </w:rPr>
  </w:style>
  <w:style w:type="character" w:customStyle="1" w:styleId="40">
    <w:name w:val="Заголовок 4 Знак"/>
    <w:basedOn w:val="a3"/>
    <w:link w:val="4"/>
    <w:uiPriority w:val="9"/>
    <w:rsid w:val="00DE2BEA"/>
    <w:rPr>
      <w:rFonts w:ascii="Calibri" w:eastAsia="Times New Roman" w:hAnsi="Calibri" w:cs="Times New Roman"/>
      <w:b/>
      <w:bCs/>
      <w:sz w:val="28"/>
      <w:szCs w:val="28"/>
      <w:lang w:eastAsia="en-US"/>
    </w:rPr>
  </w:style>
  <w:style w:type="character" w:customStyle="1" w:styleId="50">
    <w:name w:val="Заголовок 5 Знак"/>
    <w:basedOn w:val="a3"/>
    <w:link w:val="5"/>
    <w:uiPriority w:val="9"/>
    <w:rsid w:val="00DE2BEA"/>
    <w:rPr>
      <w:rFonts w:ascii="Calibri" w:eastAsia="Times New Roman" w:hAnsi="Calibri" w:cs="Times New Roman"/>
      <w:b/>
      <w:bCs/>
      <w:i/>
      <w:iCs/>
      <w:sz w:val="26"/>
      <w:szCs w:val="26"/>
      <w:lang w:eastAsia="en-US"/>
    </w:rPr>
  </w:style>
  <w:style w:type="character" w:customStyle="1" w:styleId="60">
    <w:name w:val="Заголовок 6 Знак"/>
    <w:basedOn w:val="a3"/>
    <w:link w:val="6"/>
    <w:uiPriority w:val="9"/>
    <w:rsid w:val="00DE2BEA"/>
    <w:rPr>
      <w:rFonts w:ascii="Calibri" w:eastAsia="Times New Roman" w:hAnsi="Calibri" w:cs="Times New Roman"/>
      <w:b/>
      <w:bCs/>
      <w:lang w:eastAsia="en-US"/>
    </w:rPr>
  </w:style>
  <w:style w:type="character" w:customStyle="1" w:styleId="70">
    <w:name w:val="Заголовок 7 Знак"/>
    <w:basedOn w:val="a3"/>
    <w:link w:val="7"/>
    <w:uiPriority w:val="9"/>
    <w:rsid w:val="00DE2BEA"/>
    <w:rPr>
      <w:rFonts w:ascii="Calibri" w:eastAsia="Times New Roman" w:hAnsi="Calibri" w:cs="Times New Roman"/>
      <w:sz w:val="24"/>
      <w:szCs w:val="24"/>
      <w:lang w:eastAsia="en-US"/>
    </w:rPr>
  </w:style>
  <w:style w:type="character" w:customStyle="1" w:styleId="80">
    <w:name w:val="Заголовок 8 Знак"/>
    <w:basedOn w:val="a3"/>
    <w:link w:val="8"/>
    <w:uiPriority w:val="9"/>
    <w:rsid w:val="00DE2BEA"/>
    <w:rPr>
      <w:rFonts w:ascii="Calibri" w:eastAsia="Times New Roman" w:hAnsi="Calibri" w:cs="Times New Roman"/>
      <w:i/>
      <w:iCs/>
      <w:sz w:val="24"/>
      <w:szCs w:val="24"/>
      <w:lang w:eastAsia="en-US"/>
    </w:rPr>
  </w:style>
  <w:style w:type="character" w:customStyle="1" w:styleId="90">
    <w:name w:val="Заголовок 9 Знак"/>
    <w:basedOn w:val="a3"/>
    <w:link w:val="9"/>
    <w:uiPriority w:val="9"/>
    <w:rsid w:val="00DE2BEA"/>
    <w:rPr>
      <w:rFonts w:ascii="Cambria" w:eastAsia="Times New Roman" w:hAnsi="Cambria" w:cs="Times New Roman"/>
      <w:lang w:eastAsia="en-US"/>
    </w:rPr>
  </w:style>
  <w:style w:type="table" w:styleId="a6">
    <w:name w:val="Table Grid"/>
    <w:basedOn w:val="a4"/>
    <w:uiPriority w:val="59"/>
    <w:rsid w:val="00DE2BE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1">
    <w:name w:val="Маркированный."/>
    <w:basedOn w:val="a2"/>
    <w:rsid w:val="00DE2BEA"/>
    <w:pPr>
      <w:numPr>
        <w:numId w:val="1"/>
      </w:numPr>
      <w:ind w:left="1066" w:hanging="357"/>
    </w:pPr>
  </w:style>
  <w:style w:type="paragraph" w:customStyle="1" w:styleId="a0">
    <w:name w:val="нумерованный"/>
    <w:basedOn w:val="a2"/>
    <w:rsid w:val="00DE2BEA"/>
    <w:pPr>
      <w:numPr>
        <w:numId w:val="2"/>
      </w:numPr>
      <w:ind w:left="1066" w:hanging="357"/>
    </w:pPr>
  </w:style>
  <w:style w:type="paragraph" w:customStyle="1" w:styleId="a">
    <w:name w:val="нумерованный содержание"/>
    <w:basedOn w:val="a2"/>
    <w:rsid w:val="00DE2BEA"/>
    <w:pPr>
      <w:numPr>
        <w:numId w:val="3"/>
      </w:numPr>
    </w:pPr>
  </w:style>
  <w:style w:type="paragraph" w:styleId="a7">
    <w:name w:val="header"/>
    <w:basedOn w:val="a2"/>
    <w:link w:val="a8"/>
    <w:uiPriority w:val="99"/>
    <w:semiHidden/>
    <w:unhideWhenUsed/>
    <w:rsid w:val="00DE2BEA"/>
    <w:pPr>
      <w:tabs>
        <w:tab w:val="center" w:pos="4677"/>
        <w:tab w:val="right" w:pos="9355"/>
      </w:tabs>
    </w:pPr>
  </w:style>
  <w:style w:type="character" w:customStyle="1" w:styleId="a8">
    <w:name w:val="Верхний колонтитул Знак"/>
    <w:basedOn w:val="a3"/>
    <w:link w:val="a7"/>
    <w:uiPriority w:val="99"/>
    <w:semiHidden/>
    <w:rsid w:val="00DE2BEA"/>
    <w:rPr>
      <w:rFonts w:ascii="Times New Roman" w:eastAsia="Calibri" w:hAnsi="Times New Roman" w:cs="Times New Roman"/>
      <w:sz w:val="24"/>
      <w:lang w:eastAsia="en-US"/>
    </w:rPr>
  </w:style>
  <w:style w:type="paragraph" w:styleId="a9">
    <w:name w:val="footer"/>
    <w:basedOn w:val="a2"/>
    <w:link w:val="aa"/>
    <w:unhideWhenUsed/>
    <w:rsid w:val="00DE2BEA"/>
    <w:pPr>
      <w:tabs>
        <w:tab w:val="center" w:pos="4677"/>
        <w:tab w:val="right" w:pos="9355"/>
      </w:tabs>
    </w:pPr>
  </w:style>
  <w:style w:type="character" w:customStyle="1" w:styleId="aa">
    <w:name w:val="Нижний колонтитул Знак"/>
    <w:basedOn w:val="a3"/>
    <w:link w:val="a9"/>
    <w:uiPriority w:val="99"/>
    <w:rsid w:val="00DE2BEA"/>
    <w:rPr>
      <w:rFonts w:ascii="Times New Roman" w:eastAsia="Calibri" w:hAnsi="Times New Roman" w:cs="Times New Roman"/>
      <w:sz w:val="24"/>
      <w:lang w:eastAsia="en-US"/>
    </w:rPr>
  </w:style>
  <w:style w:type="paragraph" w:customStyle="1" w:styleId="ab">
    <w:name w:val="Заголовок в тексте"/>
    <w:basedOn w:val="a2"/>
    <w:next w:val="a2"/>
    <w:rsid w:val="00DE2BEA"/>
    <w:pPr>
      <w:spacing w:before="120" w:after="120" w:line="276" w:lineRule="auto"/>
    </w:pPr>
    <w:rPr>
      <w:rFonts w:eastAsia="Times New Roman"/>
      <w:b/>
      <w:bCs/>
      <w:sz w:val="26"/>
      <w:szCs w:val="20"/>
    </w:rPr>
  </w:style>
  <w:style w:type="paragraph" w:customStyle="1" w:styleId="ac">
    <w:name w:val="Текст таблица одинарный интервал"/>
    <w:basedOn w:val="a2"/>
    <w:rsid w:val="00DE2BEA"/>
    <w:pPr>
      <w:ind w:firstLine="0"/>
    </w:pPr>
    <w:rPr>
      <w:rFonts w:eastAsia="Times New Roman"/>
      <w:sz w:val="26"/>
      <w:szCs w:val="20"/>
    </w:rPr>
  </w:style>
  <w:style w:type="character" w:styleId="ad">
    <w:name w:val="Hyperlink"/>
    <w:basedOn w:val="a3"/>
    <w:unhideWhenUsed/>
    <w:rsid w:val="00DE2BEA"/>
    <w:rPr>
      <w:color w:val="0000FF"/>
      <w:u w:val="single"/>
    </w:rPr>
  </w:style>
  <w:style w:type="character" w:styleId="ae">
    <w:name w:val="FollowedHyperlink"/>
    <w:basedOn w:val="a3"/>
    <w:uiPriority w:val="99"/>
    <w:semiHidden/>
    <w:unhideWhenUsed/>
    <w:rsid w:val="00DE2BEA"/>
    <w:rPr>
      <w:color w:val="800080"/>
      <w:u w:val="single"/>
    </w:rPr>
  </w:style>
  <w:style w:type="paragraph" w:styleId="af">
    <w:name w:val="Balloon Text"/>
    <w:basedOn w:val="a2"/>
    <w:link w:val="af0"/>
    <w:uiPriority w:val="99"/>
    <w:semiHidden/>
    <w:unhideWhenUsed/>
    <w:rsid w:val="00DE2BEA"/>
    <w:rPr>
      <w:rFonts w:ascii="Tahoma" w:hAnsi="Tahoma" w:cs="Tahoma"/>
      <w:sz w:val="16"/>
      <w:szCs w:val="16"/>
    </w:rPr>
  </w:style>
  <w:style w:type="character" w:customStyle="1" w:styleId="af0">
    <w:name w:val="Текст выноски Знак"/>
    <w:basedOn w:val="a3"/>
    <w:link w:val="af"/>
    <w:uiPriority w:val="99"/>
    <w:semiHidden/>
    <w:rsid w:val="00DE2BEA"/>
    <w:rPr>
      <w:rFonts w:ascii="Tahoma" w:eastAsia="Calibri" w:hAnsi="Tahoma" w:cs="Tahoma"/>
      <w:sz w:val="16"/>
      <w:szCs w:val="16"/>
      <w:lang w:eastAsia="en-US"/>
    </w:rPr>
  </w:style>
  <w:style w:type="paragraph" w:styleId="af1">
    <w:name w:val="Normal (Web)"/>
    <w:basedOn w:val="a2"/>
    <w:uiPriority w:val="99"/>
    <w:rsid w:val="00DE2BEA"/>
    <w:pPr>
      <w:ind w:firstLine="0"/>
    </w:pPr>
    <w:rPr>
      <w:rFonts w:eastAsia="Times New Roman"/>
      <w:szCs w:val="24"/>
      <w:lang w:eastAsia="ru-RU"/>
    </w:rPr>
  </w:style>
  <w:style w:type="paragraph" w:styleId="af2">
    <w:name w:val="List Paragraph"/>
    <w:basedOn w:val="a2"/>
    <w:uiPriority w:val="34"/>
    <w:qFormat/>
    <w:rsid w:val="00176ACE"/>
    <w:pPr>
      <w:ind w:left="720"/>
      <w:contextualSpacing/>
    </w:pPr>
  </w:style>
  <w:style w:type="paragraph" w:customStyle="1" w:styleId="PR-Normal">
    <w:name w:val="PR-Normal"/>
    <w:basedOn w:val="a2"/>
    <w:rsid w:val="009011B6"/>
    <w:pPr>
      <w:suppressAutoHyphens/>
      <w:ind w:firstLine="567"/>
      <w:jc w:val="both"/>
    </w:pPr>
    <w:rPr>
      <w:rFonts w:eastAsia="Times New Roman"/>
      <w:szCs w:val="24"/>
      <w:lang w:eastAsia="ar-SA"/>
    </w:rPr>
  </w:style>
  <w:style w:type="paragraph" w:customStyle="1" w:styleId="PR-List">
    <w:name w:val="PR-List"/>
    <w:basedOn w:val="a2"/>
    <w:rsid w:val="00FF62DF"/>
    <w:pPr>
      <w:numPr>
        <w:numId w:val="7"/>
      </w:numPr>
      <w:suppressAutoHyphens/>
      <w:jc w:val="both"/>
    </w:pPr>
    <w:rPr>
      <w:rFonts w:eastAsia="Times New Roman"/>
      <w:szCs w:val="24"/>
      <w:lang w:eastAsia="ar-SA"/>
    </w:rPr>
  </w:style>
  <w:style w:type="character" w:styleId="HTML">
    <w:name w:val="HTML Cite"/>
    <w:uiPriority w:val="99"/>
    <w:unhideWhenUsed/>
    <w:rsid w:val="00E77BDE"/>
    <w:rPr>
      <w:i w:val="0"/>
      <w:iCs w:val="0"/>
      <w:color w:val="0E774A"/>
    </w:rPr>
  </w:style>
  <w:style w:type="paragraph" w:styleId="af3">
    <w:name w:val="Body Text Indent"/>
    <w:basedOn w:val="a2"/>
    <w:link w:val="af4"/>
    <w:rsid w:val="009F1664"/>
    <w:pPr>
      <w:ind w:firstLine="720"/>
      <w:jc w:val="both"/>
    </w:pPr>
    <w:rPr>
      <w:rFonts w:eastAsia="Times New Roman"/>
      <w:sz w:val="28"/>
      <w:szCs w:val="20"/>
      <w:lang w:eastAsia="ru-RU"/>
    </w:rPr>
  </w:style>
  <w:style w:type="character" w:customStyle="1" w:styleId="af4">
    <w:name w:val="Основной текст с отступом Знак"/>
    <w:basedOn w:val="a3"/>
    <w:link w:val="af3"/>
    <w:rsid w:val="009F1664"/>
    <w:rPr>
      <w:rFonts w:ascii="Times New Roman" w:eastAsia="Times New Roman" w:hAnsi="Times New Roman" w:cs="Times New Roman"/>
      <w:sz w:val="28"/>
      <w:szCs w:val="20"/>
      <w:lang w:eastAsia="ru-RU"/>
    </w:rPr>
  </w:style>
  <w:style w:type="character" w:styleId="af5">
    <w:name w:val="Strong"/>
    <w:qFormat/>
    <w:rsid w:val="009F1664"/>
    <w:rPr>
      <w:b/>
      <w:bCs/>
    </w:rPr>
  </w:style>
  <w:style w:type="character" w:styleId="af6">
    <w:name w:val="Emphasis"/>
    <w:uiPriority w:val="20"/>
    <w:qFormat/>
    <w:rsid w:val="009F1664"/>
    <w:rPr>
      <w:b/>
      <w:bCs/>
      <w:i w:val="0"/>
      <w:iCs w:val="0"/>
    </w:rPr>
  </w:style>
  <w:style w:type="paragraph" w:customStyle="1" w:styleId="Default">
    <w:name w:val="Default"/>
    <w:rsid w:val="009F166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Текст1"/>
    <w:basedOn w:val="a2"/>
    <w:rsid w:val="004E5A16"/>
    <w:pPr>
      <w:suppressAutoHyphens/>
      <w:ind w:firstLine="0"/>
      <w:jc w:val="both"/>
    </w:pPr>
    <w:rPr>
      <w:rFonts w:ascii="Courier New" w:eastAsia="Times New Roman" w:hAnsi="Courier New"/>
      <w:sz w:val="20"/>
      <w:szCs w:val="20"/>
      <w:lang w:eastAsia="ar-SA"/>
    </w:rPr>
  </w:style>
  <w:style w:type="character" w:customStyle="1" w:styleId="FontStyle249">
    <w:name w:val="Font Style249"/>
    <w:uiPriority w:val="99"/>
    <w:rsid w:val="000C5FB9"/>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365757218">
      <w:bodyDiv w:val="1"/>
      <w:marLeft w:val="0"/>
      <w:marRight w:val="0"/>
      <w:marTop w:val="0"/>
      <w:marBottom w:val="0"/>
      <w:divBdr>
        <w:top w:val="none" w:sz="0" w:space="0" w:color="auto"/>
        <w:left w:val="none" w:sz="0" w:space="0" w:color="auto"/>
        <w:bottom w:val="none" w:sz="0" w:space="0" w:color="auto"/>
        <w:right w:val="none" w:sz="0" w:space="0" w:color="auto"/>
      </w:divBdr>
      <w:divsChild>
        <w:div w:id="5838044">
          <w:marLeft w:val="432"/>
          <w:marRight w:val="0"/>
          <w:marTop w:val="120"/>
          <w:marBottom w:val="0"/>
          <w:divBdr>
            <w:top w:val="none" w:sz="0" w:space="0" w:color="auto"/>
            <w:left w:val="none" w:sz="0" w:space="0" w:color="auto"/>
            <w:bottom w:val="none" w:sz="0" w:space="0" w:color="auto"/>
            <w:right w:val="none" w:sz="0" w:space="0" w:color="auto"/>
          </w:divBdr>
        </w:div>
        <w:div w:id="1561792234">
          <w:marLeft w:val="432"/>
          <w:marRight w:val="0"/>
          <w:marTop w:val="120"/>
          <w:marBottom w:val="0"/>
          <w:divBdr>
            <w:top w:val="none" w:sz="0" w:space="0" w:color="auto"/>
            <w:left w:val="none" w:sz="0" w:space="0" w:color="auto"/>
            <w:bottom w:val="none" w:sz="0" w:space="0" w:color="auto"/>
            <w:right w:val="none" w:sz="0" w:space="0" w:color="auto"/>
          </w:divBdr>
        </w:div>
        <w:div w:id="1087654234">
          <w:marLeft w:val="432"/>
          <w:marRight w:val="0"/>
          <w:marTop w:val="120"/>
          <w:marBottom w:val="0"/>
          <w:divBdr>
            <w:top w:val="none" w:sz="0" w:space="0" w:color="auto"/>
            <w:left w:val="none" w:sz="0" w:space="0" w:color="auto"/>
            <w:bottom w:val="none" w:sz="0" w:space="0" w:color="auto"/>
            <w:right w:val="none" w:sz="0" w:space="0" w:color="auto"/>
          </w:divBdr>
        </w:div>
      </w:divsChild>
    </w:div>
    <w:div w:id="560752513">
      <w:bodyDiv w:val="1"/>
      <w:marLeft w:val="0"/>
      <w:marRight w:val="0"/>
      <w:marTop w:val="0"/>
      <w:marBottom w:val="0"/>
      <w:divBdr>
        <w:top w:val="none" w:sz="0" w:space="0" w:color="auto"/>
        <w:left w:val="none" w:sz="0" w:space="0" w:color="auto"/>
        <w:bottom w:val="none" w:sz="0" w:space="0" w:color="auto"/>
        <w:right w:val="none" w:sz="0" w:space="0" w:color="auto"/>
      </w:divBdr>
    </w:div>
    <w:div w:id="84609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AA6FD-DE01-44FA-B0B2-22FF0883A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2193</Words>
  <Characters>12505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mkoskina</cp:lastModifiedBy>
  <cp:revision>9</cp:revision>
  <dcterms:created xsi:type="dcterms:W3CDTF">2015-01-23T09:58:00Z</dcterms:created>
  <dcterms:modified xsi:type="dcterms:W3CDTF">2015-03-16T12:54:00Z</dcterms:modified>
</cp:coreProperties>
</file>