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4712" w:rsidRDefault="00512823" w:rsidP="00512823">
      <w:pPr>
        <w:jc w:val="center"/>
        <w:rPr>
          <w:rFonts w:ascii="Times New Roman" w:hAnsi="Times New Roman" w:cs="Times New Roman"/>
          <w:b/>
          <w:sz w:val="24"/>
          <w:szCs w:val="24"/>
        </w:rPr>
      </w:pPr>
      <w:r>
        <w:rPr>
          <w:rFonts w:ascii="Times New Roman" w:hAnsi="Times New Roman" w:cs="Times New Roman"/>
          <w:b/>
          <w:sz w:val="24"/>
          <w:szCs w:val="24"/>
        </w:rPr>
        <w:t>Дисциплины общего цикла</w:t>
      </w:r>
    </w:p>
    <w:p w:rsidR="005442EB" w:rsidRPr="005442EB" w:rsidRDefault="005442EB" w:rsidP="005442EB">
      <w:pPr>
        <w:spacing w:after="0" w:line="240" w:lineRule="auto"/>
        <w:rPr>
          <w:rFonts w:ascii="Times New Roman" w:hAnsi="Times New Roman" w:cs="Times New Roman"/>
          <w:sz w:val="24"/>
          <w:szCs w:val="24"/>
        </w:rPr>
      </w:pPr>
      <w:r w:rsidRPr="005442EB">
        <w:rPr>
          <w:rFonts w:ascii="Times New Roman" w:hAnsi="Times New Roman" w:cs="Times New Roman"/>
          <w:b/>
          <w:sz w:val="24"/>
          <w:szCs w:val="24"/>
        </w:rPr>
        <w:t>Безопасность жизнедеятельности</w:t>
      </w:r>
    </w:p>
    <w:p w:rsidR="005442EB" w:rsidRPr="005442EB" w:rsidRDefault="005442EB" w:rsidP="005442EB">
      <w:pPr>
        <w:spacing w:after="0" w:line="240" w:lineRule="auto"/>
        <w:ind w:firstLine="708"/>
        <w:jc w:val="both"/>
        <w:rPr>
          <w:rFonts w:ascii="Times New Roman" w:hAnsi="Times New Roman" w:cs="Times New Roman"/>
          <w:sz w:val="24"/>
          <w:szCs w:val="24"/>
        </w:rPr>
      </w:pP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 xml:space="preserve">Дисциплина «Безопасность жизнедеятельности» относится к дисциплинам общего цикла по направлению </w:t>
      </w:r>
      <w:r w:rsidRPr="005442EB">
        <w:rPr>
          <w:rFonts w:ascii="Times New Roman" w:hAnsi="Times New Roman" w:cs="Times New Roman"/>
          <w:color w:val="000000"/>
          <w:sz w:val="24"/>
          <w:szCs w:val="24"/>
        </w:rPr>
        <w:t xml:space="preserve">38.03.01 «Экономика» </w:t>
      </w:r>
      <w:r w:rsidRPr="005442EB">
        <w:rPr>
          <w:rFonts w:ascii="Times New Roman" w:hAnsi="Times New Roman" w:cs="Times New Roman"/>
          <w:sz w:val="24"/>
          <w:szCs w:val="24"/>
        </w:rPr>
        <w:t>подготовки бакалавра.</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 xml:space="preserve">В результате освоения дисциплины студент должен: Знать основные подходы к определению, изучению и пониманию содержания, роли и значения безопасного поведения человека в чрезвычайных ситуациях природного, техногенного и социального характера; здоровье и здоровом образе жизни, способах обеспечения информационной и психологической безопасности личности; государственной системе защиты населения и её правовых рамках. </w:t>
      </w:r>
      <w:proofErr w:type="gramStart"/>
      <w:r w:rsidRPr="005442EB">
        <w:rPr>
          <w:rFonts w:ascii="Times New Roman" w:hAnsi="Times New Roman" w:cs="Times New Roman"/>
          <w:sz w:val="24"/>
          <w:szCs w:val="24"/>
        </w:rPr>
        <w:t>Уметь выявлять важные компоненты и сферы обеспечения безопасности жизнедеятельности; формулировать требования, предъявляемые к безопасности общества и среды обучения/проживания в большом городе; участвовать в образовательном и исследовательском процессах, безопасно используя ресурсы НИУ ВШЭ и личные ресурсы (в том числе психологические);</w:t>
      </w:r>
      <w:proofErr w:type="gramEnd"/>
      <w:r w:rsidRPr="005442EB">
        <w:rPr>
          <w:rFonts w:ascii="Times New Roman" w:hAnsi="Times New Roman" w:cs="Times New Roman"/>
          <w:sz w:val="24"/>
          <w:szCs w:val="24"/>
        </w:rPr>
        <w:t xml:space="preserve"> осуществлять отбор источников информации, верифицировать полученную информацию и обрабатывать ее, комплексно оценивая проблемные ситуации или процессы, соблюдать адекватные нормы и правила безопасности при осуществлении последующей профессиональной деятельности; распознавать и оценивать опасные для жизни и общества ситуации и риски; действовать и использовать средства индивидуальной и коллективной  защиты, оказать первую помощь пострадавшим. Владеть навыками (приобрести опыт) применения научно-обоснованных технологий соблюдения информационной безопасности; использования психологических техник релаксации и построения безопасных отношений в учебном заведении; развитие черт личности, необходимых для безопасного поведения, как в чрезвычайных ситуациях, так и повседневной жизни в большом городе; соблюдения здорового образа жизни.</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В результате освоения дисциплины, студент осваивает следующие компетенции: Способен работать в команде (УК-7); Способен решать проблемы в профессиональной деятельности на основе анализа и синтеза (УК-3); Способен анализировать социально-значимые проблемы и процессы, происходящие в обществе, и прогнозировать возможное их развитие в будущем (ПК-3); Способен использовать нормативные правовые документы в своей деятельности (ПК-4).</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В содержание дисциплины «Безопасность жизнедеятельности» входят 4 раздела. Первый раздел - Безопасность жизни студента, в него входят вопросы: безопасность в городской среде; безопасность в социальной среде; п</w:t>
      </w:r>
      <w:r w:rsidRPr="005442EB">
        <w:rPr>
          <w:rFonts w:ascii="Times New Roman" w:eastAsia="MingLiU_HKSCS-ExtB" w:hAnsi="Times New Roman" w:cs="Times New Roman"/>
          <w:sz w:val="24"/>
          <w:szCs w:val="24"/>
        </w:rPr>
        <w:t xml:space="preserve">сихологическая безопасность студента. Второй раздел - </w:t>
      </w:r>
      <w:r w:rsidRPr="005442EB">
        <w:rPr>
          <w:rFonts w:ascii="Times New Roman" w:hAnsi="Times New Roman" w:cs="Times New Roman"/>
          <w:bCs/>
          <w:sz w:val="24"/>
          <w:szCs w:val="24"/>
        </w:rPr>
        <w:t>Информационная среда НИУ ВШЭ, в который входят: структура и правила пользования библиотекой; э</w:t>
      </w:r>
      <w:r w:rsidRPr="005442EB">
        <w:rPr>
          <w:rFonts w:ascii="Times New Roman" w:hAnsi="Times New Roman" w:cs="Times New Roman"/>
          <w:sz w:val="24"/>
          <w:szCs w:val="24"/>
        </w:rPr>
        <w:t xml:space="preserve">лектронные библиотечные ресурсы НИУ ВШЭ. Третий раздел </w:t>
      </w:r>
      <w:r w:rsidRPr="005442EB">
        <w:rPr>
          <w:rFonts w:ascii="Times New Roman" w:hAnsi="Times New Roman" w:cs="Times New Roman"/>
          <w:sz w:val="24"/>
          <w:szCs w:val="24"/>
          <w:lang w:eastAsia="ru-RU"/>
        </w:rPr>
        <w:t xml:space="preserve">Методическое сопровождение учебного процесса охватывает изучение: </w:t>
      </w:r>
      <w:r w:rsidRPr="005442EB">
        <w:rPr>
          <w:rFonts w:ascii="Times New Roman" w:hAnsi="Times New Roman" w:cs="Times New Roman"/>
          <w:sz w:val="24"/>
          <w:szCs w:val="24"/>
        </w:rPr>
        <w:t xml:space="preserve">Нормативные документы, регулирующие учебный процесс; справочник учебного процесса, </w:t>
      </w:r>
      <w:r w:rsidRPr="005442EB">
        <w:rPr>
          <w:rStyle w:val="s1"/>
          <w:rFonts w:ascii="Times New Roman" w:hAnsi="Times New Roman" w:cs="Times New Roman"/>
          <w:sz w:val="24"/>
          <w:szCs w:val="24"/>
        </w:rPr>
        <w:t>регламенты учебного процесса; п</w:t>
      </w:r>
      <w:r w:rsidRPr="005442EB">
        <w:rPr>
          <w:rFonts w:ascii="Times New Roman" w:eastAsia="MingLiU_HKSCS-ExtB" w:hAnsi="Times New Roman" w:cs="Times New Roman"/>
          <w:sz w:val="24"/>
          <w:szCs w:val="24"/>
        </w:rPr>
        <w:t>орядок изучения дисциплин и их взаимосвязи; а</w:t>
      </w:r>
      <w:r w:rsidRPr="005442EB">
        <w:rPr>
          <w:rFonts w:ascii="Times New Roman" w:hAnsi="Times New Roman" w:cs="Times New Roman"/>
          <w:sz w:val="24"/>
          <w:szCs w:val="24"/>
        </w:rPr>
        <w:t xml:space="preserve">кадемическая этика и </w:t>
      </w:r>
      <w:proofErr w:type="spellStart"/>
      <w:r w:rsidRPr="005442EB">
        <w:rPr>
          <w:rFonts w:ascii="Times New Roman" w:hAnsi="Times New Roman" w:cs="Times New Roman"/>
          <w:sz w:val="24"/>
          <w:szCs w:val="24"/>
        </w:rPr>
        <w:t>антиплагиат</w:t>
      </w:r>
      <w:proofErr w:type="spellEnd"/>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Контроль студентов по дисциплине «Безопасность жизнедеятельности» осуществляется в виде итогового экзамена в форме текстовых заданий.</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В ходе лекций используются современные технические средства обучения: мультимедиа и др., внеаудиторные занятия студентов предполагают самостоятельную работу, включающую в себя выполнение тестовых заданий.</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t>Для практических занятий или других занятий используются профессиональная аудио и видео аппаратура, проектор (для лекций или семинаров), другие вспомогательные материалы. Материально-техническое обеспечение дисциплины включает в себя также наличие доступного для самостоятельной работы студента выхода в Интернет в компьютерном классе, учебном кабинете кафедры, а также (по возможности) по месту проживания</w:t>
      </w:r>
    </w:p>
    <w:p w:rsidR="005442EB" w:rsidRPr="005442EB" w:rsidRDefault="005442EB" w:rsidP="005442EB">
      <w:pPr>
        <w:spacing w:after="0" w:line="240" w:lineRule="auto"/>
        <w:ind w:firstLine="708"/>
        <w:jc w:val="both"/>
        <w:rPr>
          <w:rFonts w:ascii="Times New Roman" w:hAnsi="Times New Roman" w:cs="Times New Roman"/>
          <w:sz w:val="24"/>
          <w:szCs w:val="24"/>
        </w:rPr>
      </w:pPr>
      <w:r w:rsidRPr="005442EB">
        <w:rPr>
          <w:rFonts w:ascii="Times New Roman" w:hAnsi="Times New Roman" w:cs="Times New Roman"/>
          <w:sz w:val="24"/>
          <w:szCs w:val="24"/>
        </w:rPr>
        <w:lastRenderedPageBreak/>
        <w:t xml:space="preserve">Общая трудоемкость составляет 1 зачетную единицу, 38 часов, из которых 32 часа -  </w:t>
      </w:r>
      <w:proofErr w:type="gramStart"/>
      <w:r w:rsidRPr="005442EB">
        <w:rPr>
          <w:rFonts w:ascii="Times New Roman" w:hAnsi="Times New Roman" w:cs="Times New Roman"/>
          <w:sz w:val="24"/>
          <w:szCs w:val="24"/>
        </w:rPr>
        <w:t>аудиторные</w:t>
      </w:r>
      <w:proofErr w:type="gramEnd"/>
      <w:r w:rsidRPr="005442EB">
        <w:rPr>
          <w:rFonts w:ascii="Times New Roman" w:hAnsi="Times New Roman" w:cs="Times New Roman"/>
          <w:sz w:val="24"/>
          <w:szCs w:val="24"/>
        </w:rPr>
        <w:t>.</w:t>
      </w:r>
    </w:p>
    <w:p w:rsidR="005442EB" w:rsidRDefault="005442EB" w:rsidP="00E578B6">
      <w:pPr>
        <w:spacing w:after="0" w:line="240" w:lineRule="auto"/>
        <w:ind w:firstLine="709"/>
        <w:rPr>
          <w:rFonts w:ascii="Times New Roman" w:hAnsi="Times New Roman" w:cs="Times New Roman"/>
          <w:b/>
          <w:bCs/>
          <w:sz w:val="24"/>
          <w:szCs w:val="24"/>
        </w:rPr>
      </w:pPr>
    </w:p>
    <w:p w:rsidR="00E578B6" w:rsidRPr="00E578B6" w:rsidRDefault="00E578B6" w:rsidP="00E578B6">
      <w:pPr>
        <w:spacing w:after="0" w:line="240" w:lineRule="auto"/>
        <w:ind w:firstLine="709"/>
        <w:rPr>
          <w:rFonts w:ascii="Times New Roman" w:hAnsi="Times New Roman" w:cs="Times New Roman"/>
          <w:b/>
          <w:bCs/>
          <w:sz w:val="24"/>
          <w:szCs w:val="24"/>
        </w:rPr>
      </w:pPr>
      <w:r w:rsidRPr="00E578B6">
        <w:rPr>
          <w:rFonts w:ascii="Times New Roman" w:hAnsi="Times New Roman" w:cs="Times New Roman"/>
          <w:b/>
          <w:bCs/>
          <w:sz w:val="24"/>
          <w:szCs w:val="24"/>
        </w:rPr>
        <w:t>Физическая культура</w:t>
      </w:r>
    </w:p>
    <w:p w:rsidR="00E578B6" w:rsidRPr="00E578B6" w:rsidRDefault="00E578B6" w:rsidP="00E578B6">
      <w:pPr>
        <w:spacing w:after="0" w:line="240" w:lineRule="auto"/>
        <w:ind w:firstLine="709"/>
        <w:jc w:val="both"/>
        <w:rPr>
          <w:rFonts w:ascii="Times New Roman" w:hAnsi="Times New Roman" w:cs="Times New Roman"/>
          <w:sz w:val="24"/>
          <w:szCs w:val="24"/>
        </w:rPr>
      </w:pP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 Программа предназначена для преподавателей, ведущих данную дисциплину, учебных ассистентов и студентов направления 38.03.01 "Экономика" подготовки бакалавра.</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 xml:space="preserve">В результате освоения дисциплины студент должен: знать/ понимать: влияние оздоровительных систем физического воспитания на укрепление здоровья, профилактику профессиональных заболеваний и вредных привычек; способы контроля и оценки физического развития и физической подготовленности; правила и способы планирования индивидуальных занятий различной целевой направленности. </w:t>
      </w:r>
      <w:proofErr w:type="gramStart"/>
      <w:r w:rsidRPr="00E578B6">
        <w:rPr>
          <w:rFonts w:ascii="Times New Roman" w:hAnsi="Times New Roman" w:cs="Times New Roman"/>
          <w:sz w:val="24"/>
          <w:szCs w:val="24"/>
        </w:rPr>
        <w:t xml:space="preserve">Уметь: выполнять индивидуально подобранные комплексы оздоровительной и адаптивной (лечебной) физической культуры, композиции ритмической и аэробной гимнастики, комплексы упражнения атлетической гимнастики; выполнять простейшие приемы </w:t>
      </w:r>
      <w:proofErr w:type="spellStart"/>
      <w:r w:rsidRPr="00E578B6">
        <w:rPr>
          <w:rFonts w:ascii="Times New Roman" w:hAnsi="Times New Roman" w:cs="Times New Roman"/>
          <w:sz w:val="24"/>
          <w:szCs w:val="24"/>
        </w:rPr>
        <w:t>самомассажа</w:t>
      </w:r>
      <w:proofErr w:type="spellEnd"/>
      <w:r w:rsidRPr="00E578B6">
        <w:rPr>
          <w:rFonts w:ascii="Times New Roman" w:hAnsi="Times New Roman" w:cs="Times New Roman"/>
          <w:sz w:val="24"/>
          <w:szCs w:val="24"/>
        </w:rPr>
        <w:t xml:space="preserve"> и релаксации; преодолевать искусственные и естественные препятствия с использованием разнообразных способов передвижения; выполнять приемы защиты и самообороны, страховки и </w:t>
      </w:r>
      <w:proofErr w:type="spellStart"/>
      <w:r w:rsidRPr="00E578B6">
        <w:rPr>
          <w:rFonts w:ascii="Times New Roman" w:hAnsi="Times New Roman" w:cs="Times New Roman"/>
          <w:sz w:val="24"/>
          <w:szCs w:val="24"/>
        </w:rPr>
        <w:t>самостраховки</w:t>
      </w:r>
      <w:proofErr w:type="spellEnd"/>
      <w:r w:rsidRPr="00E578B6">
        <w:rPr>
          <w:rFonts w:ascii="Times New Roman" w:hAnsi="Times New Roman" w:cs="Times New Roman"/>
          <w:sz w:val="24"/>
          <w:szCs w:val="24"/>
        </w:rPr>
        <w:t>; осуществлять творческое сотрудничество в коллективных формах занятий физической культурой.</w:t>
      </w:r>
      <w:proofErr w:type="gramEnd"/>
      <w:r w:rsidRPr="00E578B6">
        <w:rPr>
          <w:rFonts w:ascii="Times New Roman" w:hAnsi="Times New Roman" w:cs="Times New Roman"/>
          <w:sz w:val="24"/>
          <w:szCs w:val="24"/>
        </w:rPr>
        <w:t xml:space="preserve"> </w:t>
      </w:r>
      <w:proofErr w:type="gramStart"/>
      <w:r w:rsidRPr="00E578B6">
        <w:rPr>
          <w:rFonts w:ascii="Times New Roman" w:hAnsi="Times New Roman" w:cs="Times New Roman"/>
          <w:sz w:val="24"/>
          <w:szCs w:val="24"/>
        </w:rPr>
        <w:t>Использовать приобретенные знания и умения в практической деятельности и повседневной жизни для: повышения работоспособности, сохранения и укрепления здоровья; подготовки к профессиональной деятельности и службе в Вооруженных Силах Российской Федерации; организации и проведения индивидуального, коллективного и семейного отдыха и при участии в массовых спортивных соревнованиях; в процессе активной творческой деятельности по формированию здорового образа жизни.</w:t>
      </w:r>
      <w:proofErr w:type="gramEnd"/>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Процесс изучения дисциплины направлен на формирование следующих компетенций: способен работать в команде (УК-7).</w:t>
      </w:r>
    </w:p>
    <w:p w:rsidR="00E578B6" w:rsidRPr="00E578B6" w:rsidRDefault="00E578B6" w:rsidP="00E578B6">
      <w:pPr>
        <w:spacing w:after="0" w:line="240" w:lineRule="auto"/>
        <w:ind w:firstLine="709"/>
        <w:jc w:val="both"/>
        <w:rPr>
          <w:rFonts w:ascii="Times New Roman" w:hAnsi="Times New Roman" w:cs="Times New Roman"/>
          <w:spacing w:val="-4"/>
          <w:sz w:val="24"/>
          <w:szCs w:val="24"/>
        </w:rPr>
      </w:pPr>
      <w:proofErr w:type="gramStart"/>
      <w:r w:rsidRPr="00E578B6">
        <w:rPr>
          <w:rFonts w:ascii="Times New Roman" w:hAnsi="Times New Roman" w:cs="Times New Roman"/>
          <w:spacing w:val="-4"/>
          <w:sz w:val="24"/>
          <w:szCs w:val="24"/>
        </w:rPr>
        <w:t>Теоретический материал дается на практических занятиях: преподаватель организует непродолжительную беседу на предложенную тему: физическая культура в общекультурной и профессиональной подготовке студентов; основы здорового образа жизни студента, физическая культура в обеспечении здоровья; психофизиологические основы учебного труда и интеллектуальной деятельности, средства физической культуры в регулировании работоспособности; основы развития физических качеств; самоконтроль занимающихся физическими упражнениями и спортом;</w:t>
      </w:r>
      <w:proofErr w:type="gramEnd"/>
      <w:r w:rsidRPr="00E578B6">
        <w:rPr>
          <w:rFonts w:ascii="Times New Roman" w:hAnsi="Times New Roman" w:cs="Times New Roman"/>
          <w:spacing w:val="-4"/>
          <w:sz w:val="24"/>
          <w:szCs w:val="24"/>
        </w:rPr>
        <w:t xml:space="preserve"> профессионально-прикладная физическая подготовка (ППФП) студентов.</w:t>
      </w:r>
    </w:p>
    <w:p w:rsidR="00E578B6" w:rsidRPr="00E578B6" w:rsidRDefault="00E578B6" w:rsidP="00E578B6">
      <w:pPr>
        <w:spacing w:after="0" w:line="240" w:lineRule="auto"/>
        <w:ind w:firstLine="709"/>
        <w:rPr>
          <w:rFonts w:ascii="Times New Roman" w:hAnsi="Times New Roman" w:cs="Times New Roman"/>
          <w:bCs/>
          <w:sz w:val="24"/>
          <w:szCs w:val="24"/>
        </w:rPr>
      </w:pPr>
      <w:r w:rsidRPr="00E578B6">
        <w:rPr>
          <w:rFonts w:ascii="Times New Roman" w:hAnsi="Times New Roman" w:cs="Times New Roman"/>
          <w:spacing w:val="-4"/>
          <w:sz w:val="24"/>
          <w:szCs w:val="24"/>
        </w:rPr>
        <w:t xml:space="preserve">В практический  раздел входят занятия по темам: </w:t>
      </w:r>
      <w:r w:rsidRPr="00E578B6">
        <w:rPr>
          <w:rFonts w:ascii="Times New Roman" w:hAnsi="Times New Roman" w:cs="Times New Roman"/>
          <w:bCs/>
          <w:spacing w:val="4"/>
          <w:sz w:val="24"/>
          <w:szCs w:val="24"/>
        </w:rPr>
        <w:t xml:space="preserve">легкая атлетика; </w:t>
      </w:r>
      <w:r w:rsidRPr="00E578B6">
        <w:rPr>
          <w:rFonts w:ascii="Times New Roman" w:hAnsi="Times New Roman" w:cs="Times New Roman"/>
          <w:bCs/>
          <w:sz w:val="24"/>
          <w:szCs w:val="24"/>
        </w:rPr>
        <w:t>спортивные игры – волейбол; спортивные игры – баскетбол; шейпинг; атлетическая гимнастика.</w:t>
      </w:r>
    </w:p>
    <w:p w:rsidR="00E578B6" w:rsidRPr="00E578B6" w:rsidRDefault="00E578B6" w:rsidP="00E578B6">
      <w:pPr>
        <w:spacing w:after="0" w:line="240" w:lineRule="auto"/>
        <w:ind w:firstLine="709"/>
        <w:rPr>
          <w:rFonts w:ascii="Times New Roman" w:hAnsi="Times New Roman" w:cs="Times New Roman"/>
          <w:bCs/>
          <w:sz w:val="24"/>
          <w:szCs w:val="24"/>
        </w:rPr>
      </w:pPr>
      <w:r w:rsidRPr="00E578B6">
        <w:rPr>
          <w:rFonts w:ascii="Times New Roman" w:hAnsi="Times New Roman" w:cs="Times New Roman"/>
          <w:bCs/>
          <w:sz w:val="24"/>
          <w:szCs w:val="24"/>
        </w:rPr>
        <w:t>Для студентов, имеющих специальную группу здоровья и временно освобожденных,  предусмотрено написание реферата к каждому зачету.</w:t>
      </w:r>
    </w:p>
    <w:p w:rsidR="00E578B6" w:rsidRPr="00E578B6" w:rsidRDefault="00E578B6" w:rsidP="00E578B6">
      <w:pPr>
        <w:spacing w:after="0" w:line="240" w:lineRule="auto"/>
        <w:ind w:firstLine="709"/>
        <w:rPr>
          <w:rFonts w:ascii="Times New Roman" w:hAnsi="Times New Roman" w:cs="Times New Roman"/>
          <w:sz w:val="24"/>
          <w:szCs w:val="24"/>
        </w:rPr>
      </w:pPr>
      <w:r w:rsidRPr="00E578B6">
        <w:rPr>
          <w:rFonts w:ascii="Times New Roman" w:hAnsi="Times New Roman" w:cs="Times New Roman"/>
          <w:sz w:val="24"/>
          <w:szCs w:val="24"/>
        </w:rPr>
        <w:t>Для практических/секционных занятий используется соответствующие спортивные снаряды и инвентарь.</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По дисциплине «Физическое воспитание» студенты сдают по 2 зачета на первом, втором, третьем и четвертом курсах во втором и четвертом модуле.</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 xml:space="preserve">Для студентов предусмотрены следующие виды контроля: текущий контроль на практических занятиях; промежуточный контроль состоит в выполнении нормативов и контрольно-тестовых заданий после прохождения каждого раздела программы; итоговый контроль состоит в выполнении обязательного теста физической подготовленности и выявляет уровень </w:t>
      </w:r>
      <w:proofErr w:type="spellStart"/>
      <w:r w:rsidRPr="00E578B6">
        <w:rPr>
          <w:rFonts w:ascii="Times New Roman" w:hAnsi="Times New Roman" w:cs="Times New Roman"/>
          <w:sz w:val="24"/>
          <w:szCs w:val="24"/>
        </w:rPr>
        <w:t>сформированности</w:t>
      </w:r>
      <w:proofErr w:type="spellEnd"/>
      <w:r w:rsidRPr="00E578B6">
        <w:rPr>
          <w:rFonts w:ascii="Times New Roman" w:hAnsi="Times New Roman" w:cs="Times New Roman"/>
          <w:sz w:val="24"/>
          <w:szCs w:val="24"/>
        </w:rPr>
        <w:t xml:space="preserve"> физической культуры и практических умений и навыков.</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lastRenderedPageBreak/>
        <w:t>Общая трудоемкость по дисциплине «Физическая культура» за 4 года обучения составляет 400 часов.</w:t>
      </w:r>
    </w:p>
    <w:p w:rsidR="00E578B6" w:rsidRDefault="00E578B6" w:rsidP="00E578B6">
      <w:pPr>
        <w:spacing w:after="0" w:line="240" w:lineRule="auto"/>
        <w:ind w:firstLine="709"/>
        <w:jc w:val="both"/>
        <w:rPr>
          <w:rFonts w:ascii="Times New Roman" w:hAnsi="Times New Roman" w:cs="Times New Roman"/>
          <w:b/>
          <w:sz w:val="24"/>
          <w:szCs w:val="24"/>
        </w:rPr>
      </w:pPr>
    </w:p>
    <w:p w:rsidR="00AB4E44" w:rsidRPr="00AB4E44" w:rsidRDefault="00AB4E44" w:rsidP="00AB4E44">
      <w:pPr>
        <w:rPr>
          <w:rFonts w:ascii="Times New Roman" w:hAnsi="Times New Roman" w:cs="Times New Roman"/>
          <w:b/>
          <w:sz w:val="24"/>
          <w:szCs w:val="24"/>
        </w:rPr>
      </w:pPr>
      <w:r>
        <w:rPr>
          <w:rFonts w:ascii="Times New Roman" w:hAnsi="Times New Roman" w:cs="Times New Roman"/>
          <w:b/>
          <w:sz w:val="24"/>
          <w:szCs w:val="24"/>
        </w:rPr>
        <w:t>Экономическая история</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Дисциплина «Экономическая история» относится к блоку дисциплин общего цикла, предназначена для студентов направления 38.03.01 «Экономика» подготовки бакалавра, реализуется на 1 курсе в 1-2 модулях.</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Целями освоения дисциплины «Экономическая история» являются: сформировать у студентов основы экономического мышления; дать знания об экономическом развитии ведущих стран Западной Европы, США, Японии и России, с древнейших времён и до наших дней; выработать умение  квалифицированно вести дискуссию об основных особенностях и тенденциях в развитии сельского хозяйства,  промышленности, транспорта, финансов, денежного обращения, проблемах становления рыночных отношений в этих странах с помощью полученных теоретических знаний; привить навыки самостоятельной работы с литературой, электронными библиотечными ресурсами, Интерне</w:t>
      </w:r>
      <w:proofErr w:type="gramStart"/>
      <w:r w:rsidRPr="00AB4E44">
        <w:rPr>
          <w:rFonts w:ascii="Times New Roman" w:hAnsi="Times New Roman" w:cs="Times New Roman"/>
          <w:sz w:val="24"/>
          <w:szCs w:val="24"/>
        </w:rPr>
        <w:t>т-</w:t>
      </w:r>
      <w:proofErr w:type="gramEnd"/>
      <w:r w:rsidRPr="00AB4E44">
        <w:rPr>
          <w:rFonts w:ascii="Times New Roman" w:hAnsi="Times New Roman" w:cs="Times New Roman"/>
          <w:sz w:val="24"/>
          <w:szCs w:val="24"/>
        </w:rPr>
        <w:t xml:space="preserve"> источниками.</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В результате освоения дисциплины студент должен: Знать: основные понятия и категории, используемые в «Экономической истории»; закономерности функционирования современной экономики на микр</w:t>
      </w:r>
      <w:proofErr w:type="gramStart"/>
      <w:r w:rsidRPr="00AB4E44">
        <w:rPr>
          <w:rFonts w:ascii="Times New Roman" w:hAnsi="Times New Roman" w:cs="Times New Roman"/>
          <w:sz w:val="24"/>
          <w:szCs w:val="24"/>
        </w:rPr>
        <w:t>о-</w:t>
      </w:r>
      <w:proofErr w:type="gramEnd"/>
      <w:r w:rsidRPr="00AB4E44">
        <w:rPr>
          <w:rFonts w:ascii="Times New Roman" w:hAnsi="Times New Roman" w:cs="Times New Roman"/>
          <w:sz w:val="24"/>
          <w:szCs w:val="24"/>
        </w:rPr>
        <w:t xml:space="preserve"> и </w:t>
      </w:r>
      <w:proofErr w:type="spellStart"/>
      <w:r w:rsidRPr="00AB4E44">
        <w:rPr>
          <w:rFonts w:ascii="Times New Roman" w:hAnsi="Times New Roman" w:cs="Times New Roman"/>
          <w:sz w:val="24"/>
          <w:szCs w:val="24"/>
        </w:rPr>
        <w:t>макроуровне</w:t>
      </w:r>
      <w:proofErr w:type="spellEnd"/>
      <w:r w:rsidRPr="00AB4E44">
        <w:rPr>
          <w:rFonts w:ascii="Times New Roman" w:hAnsi="Times New Roman" w:cs="Times New Roman"/>
          <w:sz w:val="24"/>
          <w:szCs w:val="24"/>
        </w:rPr>
        <w:t xml:space="preserve">; основные понятия, категории и инструменты экономической теории и прикладных экономических дисциплин; основные особенности ведущих школ и направлений экономической науки; основные особенности российской экономики, её институциональную структуру, направления экономической политики государства. </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Уметь: анализировать во взаимосвязи экономические явления и процессы и институты на микр</w:t>
      </w:r>
      <w:proofErr w:type="gramStart"/>
      <w:r w:rsidRPr="00AB4E44">
        <w:rPr>
          <w:rFonts w:ascii="Times New Roman" w:hAnsi="Times New Roman" w:cs="Times New Roman"/>
          <w:sz w:val="24"/>
          <w:szCs w:val="24"/>
        </w:rPr>
        <w:t>о-</w:t>
      </w:r>
      <w:proofErr w:type="gramEnd"/>
      <w:r w:rsidRPr="00AB4E44">
        <w:rPr>
          <w:rFonts w:ascii="Times New Roman" w:hAnsi="Times New Roman" w:cs="Times New Roman"/>
          <w:sz w:val="24"/>
          <w:szCs w:val="24"/>
        </w:rPr>
        <w:t xml:space="preserve"> и </w:t>
      </w:r>
      <w:proofErr w:type="spellStart"/>
      <w:r w:rsidRPr="00AB4E44">
        <w:rPr>
          <w:rFonts w:ascii="Times New Roman" w:hAnsi="Times New Roman" w:cs="Times New Roman"/>
          <w:sz w:val="24"/>
          <w:szCs w:val="24"/>
        </w:rPr>
        <w:t>макроуровне</w:t>
      </w:r>
      <w:proofErr w:type="spellEnd"/>
      <w:r w:rsidRPr="00AB4E44">
        <w:rPr>
          <w:rFonts w:ascii="Times New Roman" w:hAnsi="Times New Roman" w:cs="Times New Roman"/>
          <w:sz w:val="24"/>
          <w:szCs w:val="24"/>
        </w:rPr>
        <w:t>; выявлять проблемы экономического характера при анализе конкретных ситуаций, предлагать способы их решения с учётом критериев социально-экономической эффективности, оценки рисков и возможных социально-экономических последствий; рассчитывать на основе методик и нормативно-правовой базы экономические и социально-экономические показатели; использовать источники экономической, социальной и управленческой информации;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осуществлять поиск информации по полученному заданию, сбор, анализ данных, необходимых для решения поставленных экономических задач; прогнозировать на основе стандартных теоретических и моделей поведение экономических агентов, развитие экономических процессов и явлений на микр</w:t>
      </w:r>
      <w:proofErr w:type="gramStart"/>
      <w:r w:rsidRPr="00AB4E44">
        <w:rPr>
          <w:rFonts w:ascii="Times New Roman" w:hAnsi="Times New Roman" w:cs="Times New Roman"/>
          <w:sz w:val="24"/>
          <w:szCs w:val="24"/>
        </w:rPr>
        <w:t>о-</w:t>
      </w:r>
      <w:proofErr w:type="gramEnd"/>
      <w:r w:rsidRPr="00AB4E44">
        <w:rPr>
          <w:rFonts w:ascii="Times New Roman" w:hAnsi="Times New Roman" w:cs="Times New Roman"/>
          <w:sz w:val="24"/>
          <w:szCs w:val="24"/>
        </w:rPr>
        <w:t xml:space="preserve"> и </w:t>
      </w:r>
      <w:proofErr w:type="spellStart"/>
      <w:r w:rsidRPr="00AB4E44">
        <w:rPr>
          <w:rFonts w:ascii="Times New Roman" w:hAnsi="Times New Roman" w:cs="Times New Roman"/>
          <w:sz w:val="24"/>
          <w:szCs w:val="24"/>
        </w:rPr>
        <w:t>макроуровне</w:t>
      </w:r>
      <w:proofErr w:type="spellEnd"/>
      <w:r w:rsidRPr="00AB4E44">
        <w:rPr>
          <w:rFonts w:ascii="Times New Roman" w:hAnsi="Times New Roman" w:cs="Times New Roman"/>
          <w:sz w:val="24"/>
          <w:szCs w:val="24"/>
        </w:rPr>
        <w:t xml:space="preserve">; работать с экономической литературой, рекомендованной преподавателем; самостоятельно находить необходимую литературу и статистическую информацию по полученному заданию; </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Владеть: методологией экономического исследования; современными методами сбора, обработки и анализа  экономических и социальных данных; современными методами расчета и анализа социально-экономических показателей, характеризующих экономические процессы на микр</w:t>
      </w:r>
      <w:proofErr w:type="gramStart"/>
      <w:r w:rsidRPr="00AB4E44">
        <w:rPr>
          <w:rFonts w:ascii="Times New Roman" w:hAnsi="Times New Roman" w:cs="Times New Roman"/>
          <w:sz w:val="24"/>
          <w:szCs w:val="24"/>
        </w:rPr>
        <w:t>о-</w:t>
      </w:r>
      <w:proofErr w:type="gramEnd"/>
      <w:r w:rsidRPr="00AB4E44">
        <w:rPr>
          <w:rFonts w:ascii="Times New Roman" w:hAnsi="Times New Roman" w:cs="Times New Roman"/>
          <w:sz w:val="24"/>
          <w:szCs w:val="24"/>
        </w:rPr>
        <w:t xml:space="preserve"> и </w:t>
      </w:r>
      <w:proofErr w:type="spellStart"/>
      <w:r w:rsidRPr="00AB4E44">
        <w:rPr>
          <w:rFonts w:ascii="Times New Roman" w:hAnsi="Times New Roman" w:cs="Times New Roman"/>
          <w:sz w:val="24"/>
          <w:szCs w:val="24"/>
        </w:rPr>
        <w:t>макроуровне</w:t>
      </w:r>
      <w:proofErr w:type="spellEnd"/>
      <w:r w:rsidRPr="00AB4E44">
        <w:rPr>
          <w:rFonts w:ascii="Times New Roman" w:hAnsi="Times New Roman" w:cs="Times New Roman"/>
          <w:sz w:val="24"/>
          <w:szCs w:val="24"/>
        </w:rPr>
        <w:t>; навыками самостоятельной работы, самоорганизации и организации выполнения поручений.</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 xml:space="preserve">В результате освоения дисциплины студент осваивает следующие компетенции: Готов работать с информацией из различных источников (УК-5); анализировать проблемы и процессы, происходящие в обществе, и прогнозировать их возможное развитие в будущем (ПК-3); Способен собрать и проанализировать исходные данные, необходимые для расчёта экономических и социально-экономических показателей, характеризующих деятельность хозяйствующих субъектов (ПК-7); анализировать и интерпретировать данные отечественной и зарубежной статистики о социально-экономических процессах и </w:t>
      </w:r>
      <w:r w:rsidRPr="00AB4E44">
        <w:rPr>
          <w:rFonts w:ascii="Times New Roman" w:hAnsi="Times New Roman" w:cs="Times New Roman"/>
          <w:sz w:val="24"/>
          <w:szCs w:val="24"/>
        </w:rPr>
        <w:lastRenderedPageBreak/>
        <w:t>явлениях, выявлять тенденции изменения социально-экономических показателей (ПК-15) подготовить информационный обзор и/или аналитический отчет, используя отечественные и зарубежные источники информации (ПК-16).</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 xml:space="preserve">На лекционных формах занятий для демонстрации статистического материала, наглядности подачи теоретического материала, а также для демонстрации презентаций используется проектор. В рамках семинарских занятий разбираются дискуссионные вопросы </w:t>
      </w:r>
      <w:proofErr w:type="spellStart"/>
      <w:r w:rsidRPr="00AB4E44">
        <w:rPr>
          <w:rFonts w:ascii="Times New Roman" w:hAnsi="Times New Roman" w:cs="Times New Roman"/>
          <w:sz w:val="24"/>
          <w:szCs w:val="24"/>
        </w:rPr>
        <w:t>курса</w:t>
      </w:r>
      <w:proofErr w:type="gramStart"/>
      <w:r w:rsidRPr="00AB4E44">
        <w:rPr>
          <w:rFonts w:ascii="Times New Roman" w:hAnsi="Times New Roman" w:cs="Times New Roman"/>
          <w:sz w:val="24"/>
          <w:szCs w:val="24"/>
        </w:rPr>
        <w:t>.Д</w:t>
      </w:r>
      <w:proofErr w:type="gramEnd"/>
      <w:r w:rsidRPr="00AB4E44">
        <w:rPr>
          <w:rFonts w:ascii="Times New Roman" w:hAnsi="Times New Roman" w:cs="Times New Roman"/>
          <w:sz w:val="24"/>
          <w:szCs w:val="24"/>
        </w:rPr>
        <w:t>истанционная</w:t>
      </w:r>
      <w:proofErr w:type="spellEnd"/>
      <w:r w:rsidRPr="00AB4E44">
        <w:rPr>
          <w:rFonts w:ascii="Times New Roman" w:hAnsi="Times New Roman" w:cs="Times New Roman"/>
          <w:sz w:val="24"/>
          <w:szCs w:val="24"/>
        </w:rPr>
        <w:t xml:space="preserve"> поддержка дисциплины осуществляется путем использования электронной почты для взаимодействия преподавателя и студентов, а также учебно-методический материал по дисциплине «Экономическая история» в полном объёме содержится на сервере филиала в папке « </w:t>
      </w:r>
      <w:proofErr w:type="spellStart"/>
      <w:r w:rsidRPr="00AB4E44">
        <w:rPr>
          <w:rFonts w:ascii="Times New Roman" w:hAnsi="Times New Roman" w:cs="Times New Roman"/>
          <w:sz w:val="24"/>
          <w:szCs w:val="24"/>
        </w:rPr>
        <w:t>teacher</w:t>
      </w:r>
      <w:proofErr w:type="spellEnd"/>
      <w:r w:rsidRPr="00AB4E44">
        <w:rPr>
          <w:rFonts w:ascii="Times New Roman" w:hAnsi="Times New Roman" w:cs="Times New Roman"/>
          <w:sz w:val="24"/>
          <w:szCs w:val="24"/>
        </w:rPr>
        <w:t xml:space="preserve">» - папка Красавиной Р.А., куда студенты имеют свободный доступ.  </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По дисциплине «Экономическая история» предусмотрены: текущий контроль в форме контрольных работ и эссе, и итоговый письменный экзамен.</w:t>
      </w:r>
    </w:p>
    <w:p w:rsidR="00AB4E44" w:rsidRPr="00AB4E44" w:rsidRDefault="00AB4E44" w:rsidP="00AB4E44">
      <w:pPr>
        <w:spacing w:after="0" w:line="240" w:lineRule="auto"/>
        <w:ind w:firstLine="709"/>
        <w:jc w:val="both"/>
        <w:rPr>
          <w:rFonts w:ascii="Times New Roman" w:hAnsi="Times New Roman" w:cs="Times New Roman"/>
          <w:sz w:val="24"/>
          <w:szCs w:val="24"/>
        </w:rPr>
      </w:pPr>
      <w:r w:rsidRPr="00AB4E44">
        <w:rPr>
          <w:rFonts w:ascii="Times New Roman" w:hAnsi="Times New Roman" w:cs="Times New Roman"/>
          <w:sz w:val="24"/>
          <w:szCs w:val="24"/>
        </w:rPr>
        <w:t xml:space="preserve">Общая трудоемкость дисциплины составляет 4 </w:t>
      </w:r>
      <w:proofErr w:type="spellStart"/>
      <w:r w:rsidRPr="00AB4E44">
        <w:rPr>
          <w:rFonts w:ascii="Times New Roman" w:hAnsi="Times New Roman" w:cs="Times New Roman"/>
          <w:sz w:val="24"/>
          <w:szCs w:val="24"/>
        </w:rPr>
        <w:t>з.е</w:t>
      </w:r>
      <w:proofErr w:type="spellEnd"/>
      <w:r w:rsidRPr="00AB4E44">
        <w:rPr>
          <w:rFonts w:ascii="Times New Roman" w:hAnsi="Times New Roman" w:cs="Times New Roman"/>
          <w:sz w:val="24"/>
          <w:szCs w:val="24"/>
        </w:rPr>
        <w:t>., 152 часа, из которых аудиторных 80 часов.</w:t>
      </w:r>
    </w:p>
    <w:p w:rsidR="00AB4E44" w:rsidRDefault="00AB4E44" w:rsidP="00147F4B">
      <w:pPr>
        <w:spacing w:after="0" w:line="240" w:lineRule="auto"/>
        <w:ind w:firstLine="709"/>
        <w:rPr>
          <w:rFonts w:ascii="Times New Roman" w:hAnsi="Times New Roman" w:cs="Times New Roman"/>
          <w:b/>
          <w:sz w:val="24"/>
          <w:szCs w:val="24"/>
        </w:rPr>
      </w:pPr>
    </w:p>
    <w:p w:rsidR="00147F4B" w:rsidRPr="00147F4B" w:rsidRDefault="00147F4B" w:rsidP="00147F4B">
      <w:pPr>
        <w:spacing w:after="0" w:line="240" w:lineRule="auto"/>
        <w:ind w:firstLine="709"/>
        <w:rPr>
          <w:rFonts w:ascii="Times New Roman" w:hAnsi="Times New Roman" w:cs="Times New Roman"/>
          <w:b/>
          <w:sz w:val="24"/>
          <w:szCs w:val="24"/>
        </w:rPr>
      </w:pPr>
      <w:r w:rsidRPr="00147F4B">
        <w:rPr>
          <w:rFonts w:ascii="Times New Roman" w:hAnsi="Times New Roman" w:cs="Times New Roman"/>
          <w:b/>
          <w:sz w:val="24"/>
          <w:szCs w:val="24"/>
        </w:rPr>
        <w:t>Философия</w:t>
      </w:r>
    </w:p>
    <w:p w:rsidR="00147F4B" w:rsidRPr="00147F4B" w:rsidRDefault="00147F4B" w:rsidP="00147F4B">
      <w:pPr>
        <w:spacing w:after="0" w:line="240" w:lineRule="auto"/>
        <w:ind w:firstLine="709"/>
        <w:jc w:val="both"/>
        <w:rPr>
          <w:rFonts w:ascii="Times New Roman" w:hAnsi="Times New Roman" w:cs="Times New Roman"/>
          <w:sz w:val="24"/>
          <w:szCs w:val="24"/>
        </w:rPr>
      </w:pP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Программа предназначена для студентов </w:t>
      </w:r>
      <w:proofErr w:type="spellStart"/>
      <w:r w:rsidRPr="00147F4B">
        <w:rPr>
          <w:rFonts w:ascii="Times New Roman" w:hAnsi="Times New Roman" w:cs="Times New Roman"/>
          <w:sz w:val="24"/>
          <w:szCs w:val="24"/>
        </w:rPr>
        <w:t>бакалавриата</w:t>
      </w:r>
      <w:proofErr w:type="spellEnd"/>
      <w:r w:rsidRPr="00147F4B">
        <w:rPr>
          <w:rFonts w:ascii="Times New Roman" w:hAnsi="Times New Roman" w:cs="Times New Roman"/>
          <w:sz w:val="24"/>
          <w:szCs w:val="24"/>
        </w:rPr>
        <w:t xml:space="preserve"> направления 38.03.01 «Экономика» данная дисциплина относится к дисциплинам общего цикла, читается на 1 курсе в 3-4 модулях.</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«Философия» как учебная дисциплина обеспечивает формирование высокой культуры мышления  и системных мировоззренческих оснований жизнедеятельности современного профессионала и человека информационного общества ХХ</w:t>
      </w:r>
      <w:proofErr w:type="gramStart"/>
      <w:r w:rsidRPr="00147F4B">
        <w:rPr>
          <w:rFonts w:ascii="Times New Roman" w:hAnsi="Times New Roman" w:cs="Times New Roman"/>
          <w:sz w:val="24"/>
          <w:szCs w:val="24"/>
          <w:lang w:val="en-US"/>
        </w:rPr>
        <w:t>I</w:t>
      </w:r>
      <w:proofErr w:type="gramEnd"/>
      <w:r w:rsidRPr="00147F4B">
        <w:rPr>
          <w:rFonts w:ascii="Times New Roman" w:hAnsi="Times New Roman" w:cs="Times New Roman"/>
          <w:sz w:val="24"/>
          <w:szCs w:val="24"/>
        </w:rPr>
        <w:t xml:space="preserve"> века. </w:t>
      </w:r>
      <w:r w:rsidRPr="00147F4B">
        <w:rPr>
          <w:rFonts w:ascii="Times New Roman" w:hAnsi="Times New Roman" w:cs="Times New Roman"/>
          <w:bCs/>
          <w:spacing w:val="-4"/>
          <w:sz w:val="24"/>
          <w:szCs w:val="24"/>
        </w:rPr>
        <w:t xml:space="preserve"> Изучая курс </w:t>
      </w:r>
      <w:proofErr w:type="gramStart"/>
      <w:r w:rsidRPr="00147F4B">
        <w:rPr>
          <w:rFonts w:ascii="Times New Roman" w:hAnsi="Times New Roman" w:cs="Times New Roman"/>
          <w:bCs/>
          <w:spacing w:val="-4"/>
          <w:sz w:val="24"/>
          <w:szCs w:val="24"/>
        </w:rPr>
        <w:t>философии</w:t>
      </w:r>
      <w:proofErr w:type="gramEnd"/>
      <w:r w:rsidRPr="00147F4B">
        <w:rPr>
          <w:rFonts w:ascii="Times New Roman" w:hAnsi="Times New Roman" w:cs="Times New Roman"/>
          <w:bCs/>
          <w:spacing w:val="-4"/>
          <w:sz w:val="24"/>
          <w:szCs w:val="24"/>
        </w:rPr>
        <w:t xml:space="preserve"> студенты осваивают общекультурные и профессиональные компетенции, необходимые для осуществления профессиональной деятельности и коммуникации. Это предполагает </w:t>
      </w:r>
      <w:r w:rsidRPr="00147F4B">
        <w:rPr>
          <w:rFonts w:ascii="Times New Roman" w:hAnsi="Times New Roman" w:cs="Times New Roman"/>
          <w:spacing w:val="-4"/>
          <w:sz w:val="24"/>
          <w:szCs w:val="24"/>
        </w:rPr>
        <w:t>изучение</w:t>
      </w:r>
      <w:r w:rsidRPr="00147F4B">
        <w:rPr>
          <w:rFonts w:ascii="Times New Roman" w:hAnsi="Times New Roman" w:cs="Times New Roman"/>
          <w:b/>
          <w:spacing w:val="-4"/>
          <w:sz w:val="24"/>
          <w:szCs w:val="24"/>
        </w:rPr>
        <w:t xml:space="preserve"> </w:t>
      </w:r>
      <w:r w:rsidRPr="00147F4B">
        <w:rPr>
          <w:rFonts w:ascii="Times New Roman" w:hAnsi="Times New Roman" w:cs="Times New Roman"/>
          <w:bCs/>
          <w:spacing w:val="-4"/>
          <w:sz w:val="24"/>
          <w:szCs w:val="24"/>
        </w:rPr>
        <w:t>философских концепций, специфики философского типа мышления, формирование навыков философского подхода к решению профессиональных задач,</w:t>
      </w:r>
      <w:r w:rsidRPr="00147F4B">
        <w:rPr>
          <w:rFonts w:ascii="Times New Roman" w:hAnsi="Times New Roman" w:cs="Times New Roman"/>
          <w:bCs/>
          <w:sz w:val="24"/>
          <w:szCs w:val="24"/>
        </w:rPr>
        <w:t xml:space="preserve"> а также развитие философской и профессиональной культуры личности.</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В результате освоения дисциплины студент должен: Знать общефилософские понятия, категории и закономерности развития природы, общества, человека и человеческого мышления; Уметь распознавать основные типы мировоззрений как оснований </w:t>
      </w:r>
      <w:proofErr w:type="spellStart"/>
      <w:r w:rsidRPr="00147F4B">
        <w:rPr>
          <w:rFonts w:ascii="Times New Roman" w:hAnsi="Times New Roman" w:cs="Times New Roman"/>
          <w:sz w:val="24"/>
          <w:szCs w:val="24"/>
        </w:rPr>
        <w:t>социокультурной</w:t>
      </w:r>
      <w:proofErr w:type="spellEnd"/>
      <w:r w:rsidRPr="00147F4B">
        <w:rPr>
          <w:rFonts w:ascii="Times New Roman" w:hAnsi="Times New Roman" w:cs="Times New Roman"/>
          <w:sz w:val="24"/>
          <w:szCs w:val="24"/>
        </w:rPr>
        <w:t xml:space="preserve"> идентификации и самоидентификации современного человека во всех сферах его жизнедеятельности; Иметь навыки качественной культуры мышления и навыки ее применения при решении социальных и профессиональных проблем.</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В содержание дисциплины «Философия» входит изучение 3х разделов. В раздел Философия в системе культуры входят: специфика философского знания; философия в системе картин мира человечества. В раздел 2 Становление философской проблематики входят вопросы: философия античного мира; </w:t>
      </w:r>
      <w:r w:rsidRPr="00147F4B">
        <w:rPr>
          <w:rFonts w:ascii="Times New Roman" w:hAnsi="Times New Roman" w:cs="Times New Roman"/>
          <w:color w:val="000000"/>
          <w:spacing w:val="-1"/>
          <w:sz w:val="24"/>
          <w:szCs w:val="24"/>
        </w:rPr>
        <w:t xml:space="preserve">философия средневековья; философия возрождения, нового времени и просвещения; </w:t>
      </w:r>
      <w:r w:rsidRPr="00147F4B">
        <w:rPr>
          <w:rFonts w:ascii="Times New Roman" w:hAnsi="Times New Roman" w:cs="Times New Roman"/>
          <w:sz w:val="24"/>
          <w:szCs w:val="24"/>
        </w:rPr>
        <w:t xml:space="preserve">классическая немецкая философия; </w:t>
      </w:r>
      <w:proofErr w:type="spellStart"/>
      <w:r w:rsidRPr="00147F4B">
        <w:rPr>
          <w:rFonts w:ascii="Times New Roman" w:hAnsi="Times New Roman" w:cs="Times New Roman"/>
          <w:sz w:val="24"/>
          <w:szCs w:val="24"/>
        </w:rPr>
        <w:t>постклассическая</w:t>
      </w:r>
      <w:proofErr w:type="spellEnd"/>
      <w:r w:rsidRPr="00147F4B">
        <w:rPr>
          <w:rFonts w:ascii="Times New Roman" w:hAnsi="Times New Roman" w:cs="Times New Roman"/>
          <w:sz w:val="24"/>
          <w:szCs w:val="24"/>
        </w:rPr>
        <w:t xml:space="preserve"> философия; развитие философской мысли в России. </w:t>
      </w:r>
      <w:proofErr w:type="gramStart"/>
      <w:r w:rsidRPr="00147F4B">
        <w:rPr>
          <w:rFonts w:ascii="Times New Roman" w:hAnsi="Times New Roman" w:cs="Times New Roman"/>
          <w:sz w:val="24"/>
          <w:szCs w:val="24"/>
        </w:rPr>
        <w:t xml:space="preserve">В третьем разделе, под названием Современная философская проблематика, раскрыты следующие вопросы: философское учение о бытии; </w:t>
      </w:r>
      <w:r w:rsidRPr="00147F4B">
        <w:rPr>
          <w:rFonts w:ascii="Times New Roman" w:hAnsi="Times New Roman" w:cs="Times New Roman"/>
          <w:color w:val="000000"/>
          <w:spacing w:val="1"/>
          <w:sz w:val="24"/>
          <w:szCs w:val="24"/>
        </w:rPr>
        <w:t xml:space="preserve">философия сознания; </w:t>
      </w:r>
      <w:r w:rsidRPr="00147F4B">
        <w:rPr>
          <w:rFonts w:ascii="Times New Roman" w:hAnsi="Times New Roman" w:cs="Times New Roman"/>
          <w:color w:val="000000"/>
          <w:sz w:val="24"/>
          <w:szCs w:val="24"/>
        </w:rPr>
        <w:t xml:space="preserve">познание, знание, истина; </w:t>
      </w:r>
      <w:r w:rsidRPr="00147F4B">
        <w:rPr>
          <w:rFonts w:ascii="Times New Roman" w:hAnsi="Times New Roman" w:cs="Times New Roman"/>
          <w:sz w:val="24"/>
          <w:szCs w:val="24"/>
        </w:rPr>
        <w:t xml:space="preserve">научная картина мира; общество, история, социальные прогресс; </w:t>
      </w:r>
      <w:r w:rsidRPr="00147F4B">
        <w:rPr>
          <w:rFonts w:ascii="Times New Roman" w:hAnsi="Times New Roman" w:cs="Times New Roman"/>
          <w:spacing w:val="-1"/>
          <w:sz w:val="24"/>
          <w:szCs w:val="24"/>
        </w:rPr>
        <w:t>человек, его природа и смысл бытия.</w:t>
      </w:r>
      <w:proofErr w:type="gramEnd"/>
    </w:p>
    <w:p w:rsidR="00147F4B" w:rsidRPr="00147F4B" w:rsidRDefault="00147F4B" w:rsidP="00147F4B">
      <w:pPr>
        <w:spacing w:after="0" w:line="240" w:lineRule="auto"/>
        <w:ind w:firstLine="709"/>
        <w:jc w:val="both"/>
        <w:rPr>
          <w:rFonts w:ascii="Times New Roman" w:hAnsi="Times New Roman" w:cs="Times New Roman"/>
          <w:sz w:val="24"/>
          <w:szCs w:val="24"/>
        </w:rPr>
      </w:pPr>
      <w:proofErr w:type="gramStart"/>
      <w:r w:rsidRPr="00147F4B">
        <w:rPr>
          <w:rFonts w:ascii="Times New Roman" w:hAnsi="Times New Roman" w:cs="Times New Roman"/>
          <w:sz w:val="24"/>
          <w:szCs w:val="24"/>
        </w:rPr>
        <w:t xml:space="preserve">В результате освоения дисциплины студент осваивает следующие компетенции: </w:t>
      </w:r>
      <w:r w:rsidRPr="00147F4B">
        <w:rPr>
          <w:rFonts w:ascii="Times New Roman" w:hAnsi="Times New Roman" w:cs="Times New Roman"/>
          <w:sz w:val="24"/>
          <w:szCs w:val="24"/>
          <w:lang w:eastAsia="ru-RU"/>
        </w:rPr>
        <w:t xml:space="preserve">способность учиться, приобретать новые знания, умения, в том числе в области, отличной от профессиональной (УК-1); </w:t>
      </w:r>
      <w:r w:rsidRPr="00147F4B">
        <w:rPr>
          <w:rFonts w:ascii="Times New Roman" w:hAnsi="Times New Roman" w:cs="Times New Roman"/>
          <w:sz w:val="24"/>
          <w:szCs w:val="24"/>
        </w:rPr>
        <w:t>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Pr="00147F4B">
        <w:rPr>
          <w:rFonts w:ascii="Times New Roman" w:hAnsi="Times New Roman" w:cs="Times New Roman"/>
          <w:i/>
          <w:sz w:val="24"/>
          <w:szCs w:val="24"/>
          <w:lang w:eastAsia="ru-RU"/>
        </w:rPr>
        <w:t xml:space="preserve"> </w:t>
      </w:r>
      <w:r w:rsidRPr="00147F4B">
        <w:rPr>
          <w:rFonts w:ascii="Times New Roman" w:hAnsi="Times New Roman" w:cs="Times New Roman"/>
          <w:sz w:val="24"/>
          <w:szCs w:val="24"/>
        </w:rPr>
        <w:t>(</w:t>
      </w:r>
      <w:r w:rsidRPr="00147F4B">
        <w:rPr>
          <w:rFonts w:ascii="Times New Roman" w:hAnsi="Times New Roman" w:cs="Times New Roman"/>
          <w:sz w:val="24"/>
          <w:szCs w:val="24"/>
          <w:lang w:eastAsia="ru-RU"/>
        </w:rPr>
        <w:t>УК-5</w:t>
      </w:r>
      <w:r w:rsidRPr="00147F4B">
        <w:rPr>
          <w:rFonts w:ascii="Times New Roman" w:hAnsi="Times New Roman" w:cs="Times New Roman"/>
          <w:sz w:val="24"/>
          <w:szCs w:val="24"/>
        </w:rPr>
        <w:t>);</w:t>
      </w:r>
      <w:proofErr w:type="gramEnd"/>
      <w:r w:rsidRPr="00147F4B">
        <w:rPr>
          <w:rFonts w:ascii="Times New Roman" w:hAnsi="Times New Roman" w:cs="Times New Roman"/>
          <w:sz w:val="24"/>
          <w:szCs w:val="24"/>
        </w:rPr>
        <w:t xml:space="preserve"> </w:t>
      </w:r>
      <w:r w:rsidRPr="00147F4B">
        <w:rPr>
          <w:rFonts w:ascii="Times New Roman" w:hAnsi="Times New Roman" w:cs="Times New Roman"/>
          <w:sz w:val="24"/>
          <w:szCs w:val="24"/>
          <w:lang w:eastAsia="ru-RU"/>
        </w:rPr>
        <w:lastRenderedPageBreak/>
        <w:t xml:space="preserve">критически оценивать и переосмыслять накопленный опыт (собственный и чужой), </w:t>
      </w:r>
      <w:proofErr w:type="spellStart"/>
      <w:r w:rsidRPr="00147F4B">
        <w:rPr>
          <w:rFonts w:ascii="Times New Roman" w:hAnsi="Times New Roman" w:cs="Times New Roman"/>
          <w:sz w:val="24"/>
          <w:szCs w:val="24"/>
          <w:lang w:eastAsia="ru-RU"/>
        </w:rPr>
        <w:t>рефлексировать</w:t>
      </w:r>
      <w:proofErr w:type="spellEnd"/>
      <w:r w:rsidRPr="00147F4B">
        <w:rPr>
          <w:rFonts w:ascii="Times New Roman" w:hAnsi="Times New Roman" w:cs="Times New Roman"/>
          <w:sz w:val="24"/>
          <w:szCs w:val="24"/>
          <w:lang w:eastAsia="ru-RU"/>
        </w:rPr>
        <w:t xml:space="preserve"> профессиональную и социальную деятельность (УК-9</w:t>
      </w:r>
      <w:r w:rsidRPr="00147F4B">
        <w:rPr>
          <w:rFonts w:ascii="Times New Roman" w:hAnsi="Times New Roman" w:cs="Times New Roman"/>
          <w:sz w:val="24"/>
          <w:szCs w:val="24"/>
        </w:rPr>
        <w:t>).</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Изучение дисциплины «Философия» опирается на </w:t>
      </w:r>
      <w:proofErr w:type="spellStart"/>
      <w:r w:rsidRPr="00147F4B">
        <w:rPr>
          <w:rFonts w:ascii="Times New Roman" w:hAnsi="Times New Roman" w:cs="Times New Roman"/>
          <w:sz w:val="24"/>
          <w:szCs w:val="24"/>
        </w:rPr>
        <w:t>общегуманитарную</w:t>
      </w:r>
      <w:proofErr w:type="spellEnd"/>
      <w:r w:rsidRPr="00147F4B">
        <w:rPr>
          <w:rFonts w:ascii="Times New Roman" w:hAnsi="Times New Roman" w:cs="Times New Roman"/>
          <w:sz w:val="24"/>
          <w:szCs w:val="24"/>
        </w:rPr>
        <w:t xml:space="preserve"> эрудированность студентов; основные положения «Философии» должны быть использованы в дальнейшем при изучении, как общих дисциплин, так и для изучения профессиональных дисциплин, так как философия, являясь метатеорией, призвана обеспечивать методологические и мировоззренческие основания любой теоретической и учебной дисциплины.</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Аппаратура для лекций и практических занятий: проектор, экран, ноутбук, колонки. </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Перечень информационных технологий, используемых при осуществлении образовательного процесса: </w:t>
      </w:r>
      <w:proofErr w:type="gramStart"/>
      <w:r w:rsidRPr="00147F4B">
        <w:rPr>
          <w:rFonts w:ascii="Times New Roman" w:hAnsi="Times New Roman" w:cs="Times New Roman"/>
          <w:sz w:val="24"/>
          <w:szCs w:val="24"/>
          <w:lang w:val="en-US"/>
        </w:rPr>
        <w:t>Microsoft</w:t>
      </w:r>
      <w:r w:rsidRPr="00147F4B">
        <w:rPr>
          <w:rFonts w:ascii="Times New Roman" w:hAnsi="Times New Roman" w:cs="Times New Roman"/>
          <w:sz w:val="24"/>
          <w:szCs w:val="24"/>
        </w:rPr>
        <w:t xml:space="preserve"> </w:t>
      </w:r>
      <w:r w:rsidRPr="00147F4B">
        <w:rPr>
          <w:rFonts w:ascii="Times New Roman" w:hAnsi="Times New Roman" w:cs="Times New Roman"/>
          <w:sz w:val="24"/>
          <w:szCs w:val="24"/>
          <w:lang w:val="en-US"/>
        </w:rPr>
        <w:t>Windows</w:t>
      </w:r>
      <w:r w:rsidRPr="00147F4B">
        <w:rPr>
          <w:rFonts w:ascii="Times New Roman" w:hAnsi="Times New Roman" w:cs="Times New Roman"/>
          <w:sz w:val="24"/>
          <w:szCs w:val="24"/>
        </w:rPr>
        <w:t xml:space="preserve"> </w:t>
      </w:r>
      <w:r w:rsidRPr="00147F4B">
        <w:rPr>
          <w:rFonts w:ascii="Times New Roman" w:hAnsi="Times New Roman" w:cs="Times New Roman"/>
          <w:sz w:val="24"/>
          <w:szCs w:val="24"/>
          <w:lang w:val="en-US"/>
        </w:rPr>
        <w:t>XP</w:t>
      </w:r>
      <w:r w:rsidRPr="00147F4B">
        <w:rPr>
          <w:rFonts w:ascii="Times New Roman" w:hAnsi="Times New Roman" w:cs="Times New Roman"/>
          <w:sz w:val="24"/>
          <w:szCs w:val="24"/>
        </w:rPr>
        <w:t xml:space="preserve"> </w:t>
      </w:r>
      <w:r w:rsidRPr="00147F4B">
        <w:rPr>
          <w:rFonts w:ascii="Times New Roman" w:hAnsi="Times New Roman" w:cs="Times New Roman"/>
          <w:sz w:val="24"/>
          <w:szCs w:val="24"/>
          <w:lang w:val="en-US"/>
        </w:rPr>
        <w:t>SP</w:t>
      </w:r>
      <w:r w:rsidRPr="00147F4B">
        <w:rPr>
          <w:rFonts w:ascii="Times New Roman" w:hAnsi="Times New Roman" w:cs="Times New Roman"/>
          <w:sz w:val="24"/>
          <w:szCs w:val="24"/>
        </w:rPr>
        <w:t xml:space="preserve">3 </w:t>
      </w:r>
      <w:proofErr w:type="spellStart"/>
      <w:r w:rsidRPr="00147F4B">
        <w:rPr>
          <w:rFonts w:ascii="Times New Roman" w:hAnsi="Times New Roman" w:cs="Times New Roman"/>
          <w:sz w:val="24"/>
          <w:szCs w:val="24"/>
          <w:lang w:val="en-US"/>
        </w:rPr>
        <w:t>Rus</w:t>
      </w:r>
      <w:proofErr w:type="spellEnd"/>
      <w:r w:rsidRPr="00147F4B">
        <w:rPr>
          <w:rFonts w:ascii="Times New Roman" w:hAnsi="Times New Roman" w:cs="Times New Roman"/>
          <w:sz w:val="24"/>
          <w:szCs w:val="24"/>
        </w:rPr>
        <w:t xml:space="preserve">; </w:t>
      </w:r>
      <w:r w:rsidRPr="00147F4B">
        <w:rPr>
          <w:rFonts w:ascii="Times New Roman" w:hAnsi="Times New Roman" w:cs="Times New Roman"/>
          <w:sz w:val="24"/>
          <w:szCs w:val="24"/>
          <w:lang w:val="en-US"/>
        </w:rPr>
        <w:t>Microsoft</w:t>
      </w:r>
      <w:r w:rsidRPr="00147F4B">
        <w:rPr>
          <w:rFonts w:ascii="Times New Roman" w:hAnsi="Times New Roman" w:cs="Times New Roman"/>
          <w:sz w:val="24"/>
          <w:szCs w:val="24"/>
        </w:rPr>
        <w:t xml:space="preserve"> </w:t>
      </w:r>
      <w:r w:rsidRPr="00147F4B">
        <w:rPr>
          <w:rFonts w:ascii="Times New Roman" w:hAnsi="Times New Roman" w:cs="Times New Roman"/>
          <w:sz w:val="24"/>
          <w:szCs w:val="24"/>
          <w:lang w:val="en-US"/>
        </w:rPr>
        <w:t>Office</w:t>
      </w:r>
      <w:r w:rsidRPr="00147F4B">
        <w:rPr>
          <w:rFonts w:ascii="Times New Roman" w:hAnsi="Times New Roman" w:cs="Times New Roman"/>
          <w:sz w:val="24"/>
          <w:szCs w:val="24"/>
        </w:rPr>
        <w:t xml:space="preserve"> 2007 </w:t>
      </w:r>
      <w:r w:rsidRPr="00147F4B">
        <w:rPr>
          <w:rFonts w:ascii="Times New Roman" w:hAnsi="Times New Roman" w:cs="Times New Roman"/>
          <w:sz w:val="24"/>
          <w:szCs w:val="24"/>
          <w:lang w:val="en-US"/>
        </w:rPr>
        <w:t>Prof</w:t>
      </w:r>
      <w:r w:rsidRPr="00147F4B">
        <w:rPr>
          <w:rFonts w:ascii="Times New Roman" w:hAnsi="Times New Roman" w:cs="Times New Roman"/>
          <w:sz w:val="24"/>
          <w:szCs w:val="24"/>
        </w:rPr>
        <w:t xml:space="preserve"> +; Доступ в Интернет (</w:t>
      </w:r>
      <w:hyperlink r:id="rId5" w:history="1">
        <w:r w:rsidRPr="00147F4B">
          <w:rPr>
            <w:rStyle w:val="ac"/>
            <w:rFonts w:ascii="Times New Roman" w:hAnsi="Times New Roman" w:cs="Times New Roman"/>
            <w:sz w:val="24"/>
            <w:szCs w:val="24"/>
            <w:lang w:val="en-US"/>
          </w:rPr>
          <w:t>www</w:t>
        </w:r>
        <w:r w:rsidRPr="00147F4B">
          <w:rPr>
            <w:rStyle w:val="ac"/>
            <w:rFonts w:ascii="Times New Roman" w:hAnsi="Times New Roman" w:cs="Times New Roman"/>
            <w:sz w:val="24"/>
            <w:szCs w:val="24"/>
          </w:rPr>
          <w:t>.</w:t>
        </w:r>
        <w:proofErr w:type="spellStart"/>
        <w:r w:rsidRPr="00147F4B">
          <w:rPr>
            <w:rStyle w:val="ac"/>
            <w:rFonts w:ascii="Times New Roman" w:hAnsi="Times New Roman" w:cs="Times New Roman"/>
            <w:sz w:val="24"/>
            <w:szCs w:val="24"/>
            <w:lang w:val="en-US"/>
          </w:rPr>
          <w:t>youtube</w:t>
        </w:r>
        <w:proofErr w:type="spellEnd"/>
        <w:r w:rsidRPr="00147F4B">
          <w:rPr>
            <w:rStyle w:val="ac"/>
            <w:rFonts w:ascii="Times New Roman" w:hAnsi="Times New Roman" w:cs="Times New Roman"/>
            <w:sz w:val="24"/>
            <w:szCs w:val="24"/>
          </w:rPr>
          <w:t>.</w:t>
        </w:r>
        <w:r w:rsidRPr="00147F4B">
          <w:rPr>
            <w:rStyle w:val="ac"/>
            <w:rFonts w:ascii="Times New Roman" w:hAnsi="Times New Roman" w:cs="Times New Roman"/>
            <w:sz w:val="24"/>
            <w:szCs w:val="24"/>
            <w:lang w:val="en-US"/>
          </w:rPr>
          <w:t>com</w:t>
        </w:r>
      </w:hyperlink>
      <w:r w:rsidRPr="00147F4B">
        <w:rPr>
          <w:rFonts w:ascii="Times New Roman" w:hAnsi="Times New Roman" w:cs="Times New Roman"/>
          <w:sz w:val="24"/>
          <w:szCs w:val="24"/>
        </w:rPr>
        <w:t xml:space="preserve"> ).</w:t>
      </w:r>
      <w:proofErr w:type="gramEnd"/>
    </w:p>
    <w:p w:rsidR="00147F4B" w:rsidRPr="00147F4B" w:rsidRDefault="00147F4B" w:rsidP="00147F4B">
      <w:pPr>
        <w:spacing w:after="0" w:line="240" w:lineRule="auto"/>
        <w:ind w:firstLine="709"/>
        <w:rPr>
          <w:rFonts w:ascii="Times New Roman" w:hAnsi="Times New Roman" w:cs="Times New Roman"/>
          <w:sz w:val="24"/>
          <w:szCs w:val="24"/>
        </w:rPr>
      </w:pPr>
      <w:r w:rsidRPr="00147F4B">
        <w:rPr>
          <w:rFonts w:ascii="Times New Roman" w:hAnsi="Times New Roman" w:cs="Times New Roman"/>
          <w:sz w:val="24"/>
          <w:szCs w:val="24"/>
        </w:rPr>
        <w:t>Формы контроля знаний студентов: текущий контроль в форме эссе и реферата, и итоговый экзамен.</w:t>
      </w:r>
    </w:p>
    <w:p w:rsidR="00147F4B" w:rsidRPr="00147F4B" w:rsidRDefault="00147F4B" w:rsidP="00147F4B">
      <w:pPr>
        <w:spacing w:after="0" w:line="240" w:lineRule="auto"/>
        <w:ind w:firstLine="709"/>
        <w:jc w:val="both"/>
        <w:rPr>
          <w:rFonts w:ascii="Times New Roman" w:hAnsi="Times New Roman" w:cs="Times New Roman"/>
          <w:sz w:val="24"/>
          <w:szCs w:val="24"/>
        </w:rPr>
      </w:pPr>
      <w:r w:rsidRPr="00147F4B">
        <w:rPr>
          <w:rFonts w:ascii="Times New Roman" w:hAnsi="Times New Roman" w:cs="Times New Roman"/>
          <w:sz w:val="24"/>
          <w:szCs w:val="24"/>
        </w:rPr>
        <w:t xml:space="preserve">Общая трудоемкость дисциплины составляет  4 </w:t>
      </w:r>
      <w:proofErr w:type="spellStart"/>
      <w:r w:rsidRPr="00147F4B">
        <w:rPr>
          <w:rFonts w:ascii="Times New Roman" w:hAnsi="Times New Roman" w:cs="Times New Roman"/>
          <w:sz w:val="24"/>
          <w:szCs w:val="24"/>
        </w:rPr>
        <w:t>з.е</w:t>
      </w:r>
      <w:proofErr w:type="spellEnd"/>
      <w:r w:rsidRPr="00147F4B">
        <w:rPr>
          <w:rFonts w:ascii="Times New Roman" w:hAnsi="Times New Roman" w:cs="Times New Roman"/>
          <w:sz w:val="24"/>
          <w:szCs w:val="24"/>
        </w:rPr>
        <w:t>., 152 часа, из которых 80 аудиторных часов.</w:t>
      </w:r>
    </w:p>
    <w:p w:rsidR="00147F4B" w:rsidRDefault="00147F4B" w:rsidP="00E578B6">
      <w:pPr>
        <w:spacing w:after="0" w:line="240" w:lineRule="auto"/>
        <w:ind w:firstLine="709"/>
        <w:jc w:val="both"/>
        <w:rPr>
          <w:rFonts w:ascii="Times New Roman" w:hAnsi="Times New Roman" w:cs="Times New Roman"/>
          <w:b/>
          <w:sz w:val="24"/>
          <w:szCs w:val="24"/>
        </w:rPr>
      </w:pPr>
    </w:p>
    <w:p w:rsidR="00E578B6" w:rsidRPr="00E578B6" w:rsidRDefault="00E578B6" w:rsidP="00E578B6">
      <w:pPr>
        <w:spacing w:after="0" w:line="240" w:lineRule="auto"/>
        <w:ind w:firstLine="709"/>
        <w:jc w:val="both"/>
        <w:rPr>
          <w:rFonts w:ascii="Times New Roman" w:hAnsi="Times New Roman" w:cs="Times New Roman"/>
          <w:b/>
          <w:sz w:val="24"/>
          <w:szCs w:val="24"/>
        </w:rPr>
      </w:pPr>
      <w:r w:rsidRPr="00E578B6">
        <w:rPr>
          <w:rFonts w:ascii="Times New Roman" w:hAnsi="Times New Roman" w:cs="Times New Roman"/>
          <w:b/>
          <w:sz w:val="24"/>
          <w:szCs w:val="24"/>
        </w:rPr>
        <w:t>Риторика: практика устной и письменной коммуникации</w:t>
      </w:r>
    </w:p>
    <w:p w:rsidR="00E578B6" w:rsidRPr="00E578B6" w:rsidRDefault="00E578B6" w:rsidP="00E578B6">
      <w:pPr>
        <w:spacing w:after="0" w:line="240" w:lineRule="auto"/>
        <w:ind w:firstLine="709"/>
        <w:jc w:val="both"/>
        <w:rPr>
          <w:rFonts w:ascii="Times New Roman" w:hAnsi="Times New Roman" w:cs="Times New Roman"/>
          <w:sz w:val="24"/>
          <w:szCs w:val="24"/>
        </w:rPr>
      </w:pP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 xml:space="preserve">Данная дисциплина относится к дисциплинам общего цикла, предназначена для подготовки бакалавров 38.03.01 «Экономика», реализуется на 1 курсе в 1-2 модулях. </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Цель дисциплины – дать комплексные знания и сформировать компетенции в области устных и письменных деловых коммуникаций, (само</w:t>
      </w:r>
      <w:proofErr w:type="gramStart"/>
      <w:r w:rsidRPr="00E578B6">
        <w:rPr>
          <w:rFonts w:ascii="Times New Roman" w:hAnsi="Times New Roman" w:cs="Times New Roman"/>
          <w:sz w:val="24"/>
          <w:szCs w:val="24"/>
        </w:rPr>
        <w:t>)п</w:t>
      </w:r>
      <w:proofErr w:type="gramEnd"/>
      <w:r w:rsidRPr="00E578B6">
        <w:rPr>
          <w:rFonts w:ascii="Times New Roman" w:hAnsi="Times New Roman" w:cs="Times New Roman"/>
          <w:sz w:val="24"/>
          <w:szCs w:val="24"/>
        </w:rPr>
        <w:t xml:space="preserve">резентации, </w:t>
      </w:r>
      <w:proofErr w:type="spellStart"/>
      <w:r w:rsidRPr="00E578B6">
        <w:rPr>
          <w:rFonts w:ascii="Times New Roman" w:hAnsi="Times New Roman" w:cs="Times New Roman"/>
          <w:sz w:val="24"/>
          <w:szCs w:val="24"/>
        </w:rPr>
        <w:t>имиджпроектирования</w:t>
      </w:r>
      <w:proofErr w:type="spellEnd"/>
      <w:r w:rsidRPr="00E578B6">
        <w:rPr>
          <w:rFonts w:ascii="Times New Roman" w:hAnsi="Times New Roman" w:cs="Times New Roman"/>
          <w:sz w:val="24"/>
          <w:szCs w:val="24"/>
        </w:rPr>
        <w:t>, психологии влияния.</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В содержание дисциплины «Риторика: практика устной и письменной коммуникации» входит изучение следующего круга вопросов:</w:t>
      </w:r>
      <w:r w:rsidRPr="00E578B6">
        <w:rPr>
          <w:rStyle w:val="60"/>
          <w:rFonts w:ascii="Times New Roman" w:eastAsia="SimSun" w:hAnsi="Times New Roman"/>
          <w:sz w:val="24"/>
          <w:szCs w:val="24"/>
        </w:rPr>
        <w:t xml:space="preserve"> </w:t>
      </w:r>
      <w:r w:rsidRPr="00E578B6">
        <w:rPr>
          <w:rStyle w:val="aa"/>
          <w:rFonts w:ascii="Times New Roman" w:hAnsi="Times New Roman" w:cs="Times New Roman"/>
          <w:b w:val="0"/>
          <w:sz w:val="24"/>
          <w:szCs w:val="24"/>
        </w:rPr>
        <w:t>риторика</w:t>
      </w:r>
      <w:r w:rsidRPr="00E578B6">
        <w:rPr>
          <w:rStyle w:val="aa"/>
          <w:rFonts w:ascii="Times New Roman" w:hAnsi="Times New Roman" w:cs="Times New Roman"/>
          <w:sz w:val="24"/>
          <w:szCs w:val="24"/>
        </w:rPr>
        <w:t xml:space="preserve"> </w:t>
      </w:r>
      <w:r w:rsidRPr="00E578B6">
        <w:rPr>
          <w:rStyle w:val="aa"/>
          <w:rFonts w:ascii="Times New Roman" w:hAnsi="Times New Roman" w:cs="Times New Roman"/>
          <w:b w:val="0"/>
          <w:sz w:val="24"/>
          <w:szCs w:val="24"/>
        </w:rPr>
        <w:t xml:space="preserve">как филологическая дисциплина, </w:t>
      </w:r>
      <w:r w:rsidRPr="00E578B6">
        <w:rPr>
          <w:rStyle w:val="ab"/>
          <w:rFonts w:ascii="Times New Roman" w:hAnsi="Times New Roman" w:cs="Times New Roman"/>
          <w:i w:val="0"/>
          <w:sz w:val="24"/>
          <w:szCs w:val="24"/>
        </w:rPr>
        <w:t>общая и частная риторики,</w:t>
      </w:r>
      <w:r w:rsidRPr="00E578B6">
        <w:rPr>
          <w:rFonts w:ascii="Times New Roman" w:hAnsi="Times New Roman" w:cs="Times New Roman"/>
          <w:i/>
          <w:sz w:val="24"/>
          <w:szCs w:val="24"/>
        </w:rPr>
        <w:t xml:space="preserve"> </w:t>
      </w:r>
      <w:r w:rsidRPr="00E578B6">
        <w:rPr>
          <w:rStyle w:val="ab"/>
          <w:rFonts w:ascii="Times New Roman" w:hAnsi="Times New Roman" w:cs="Times New Roman"/>
          <w:i w:val="0"/>
          <w:sz w:val="24"/>
          <w:szCs w:val="24"/>
        </w:rPr>
        <w:t xml:space="preserve">соотношение риторики и смежных дисциплин, </w:t>
      </w:r>
      <w:r w:rsidRPr="00E578B6">
        <w:rPr>
          <w:rStyle w:val="aa"/>
          <w:rFonts w:ascii="Times New Roman" w:hAnsi="Times New Roman" w:cs="Times New Roman"/>
          <w:b w:val="0"/>
          <w:sz w:val="24"/>
          <w:szCs w:val="24"/>
        </w:rPr>
        <w:t>убедительность речи как предмет риторики;</w:t>
      </w:r>
      <w:r w:rsidRPr="00E578B6">
        <w:rPr>
          <w:rStyle w:val="aa"/>
          <w:rFonts w:ascii="Times New Roman" w:hAnsi="Times New Roman" w:cs="Times New Roman"/>
          <w:i/>
          <w:sz w:val="24"/>
          <w:szCs w:val="24"/>
        </w:rPr>
        <w:t xml:space="preserve"> </w:t>
      </w:r>
      <w:r w:rsidRPr="00E578B6">
        <w:rPr>
          <w:rFonts w:ascii="Times New Roman" w:hAnsi="Times New Roman" w:cs="Times New Roman"/>
          <w:i/>
          <w:sz w:val="24"/>
          <w:szCs w:val="24"/>
        </w:rPr>
        <w:t>классификации</w:t>
      </w:r>
      <w:r w:rsidRPr="00E578B6">
        <w:rPr>
          <w:rFonts w:ascii="Times New Roman" w:hAnsi="Times New Roman" w:cs="Times New Roman"/>
          <w:sz w:val="24"/>
          <w:szCs w:val="24"/>
        </w:rPr>
        <w:t xml:space="preserve"> современного красноречия, основные роды и формы красноречия; </w:t>
      </w:r>
      <w:r w:rsidRPr="00E578B6">
        <w:rPr>
          <w:rFonts w:ascii="Times New Roman" w:hAnsi="Times New Roman" w:cs="Times New Roman"/>
          <w:sz w:val="24"/>
          <w:szCs w:val="24"/>
          <w:lang w:eastAsia="ru-RU"/>
        </w:rPr>
        <w:t xml:space="preserve">красноречие в Древней Греции и в Древнем Риме, риторика софистов; </w:t>
      </w:r>
      <w:r w:rsidRPr="00E578B6">
        <w:rPr>
          <w:rFonts w:ascii="Times New Roman" w:hAnsi="Times New Roman" w:cs="Times New Roman"/>
          <w:sz w:val="24"/>
          <w:szCs w:val="24"/>
        </w:rPr>
        <w:t xml:space="preserve">теория красноречия в Средние века и в Новое время; </w:t>
      </w:r>
      <w:r w:rsidRPr="00E578B6">
        <w:rPr>
          <w:rFonts w:ascii="Times New Roman" w:hAnsi="Times New Roman" w:cs="Times New Roman"/>
          <w:spacing w:val="-2"/>
          <w:sz w:val="24"/>
          <w:szCs w:val="24"/>
        </w:rPr>
        <w:t xml:space="preserve">история отечественной риторики; </w:t>
      </w:r>
      <w:r w:rsidRPr="00E578B6">
        <w:rPr>
          <w:rStyle w:val="submenu-table"/>
          <w:rFonts w:ascii="Times New Roman" w:hAnsi="Times New Roman" w:cs="Times New Roman"/>
          <w:bCs/>
          <w:sz w:val="24"/>
          <w:szCs w:val="24"/>
        </w:rPr>
        <w:t xml:space="preserve">риторический канон и законы риторики, типы речи; </w:t>
      </w:r>
      <w:r w:rsidRPr="00E578B6">
        <w:rPr>
          <w:rFonts w:ascii="Times New Roman" w:hAnsi="Times New Roman" w:cs="Times New Roman"/>
          <w:sz w:val="24"/>
          <w:szCs w:val="24"/>
        </w:rPr>
        <w:t>законы современной общей риторики</w:t>
      </w:r>
      <w:proofErr w:type="gramStart"/>
      <w:r w:rsidRPr="00E578B6">
        <w:rPr>
          <w:rFonts w:ascii="Times New Roman" w:hAnsi="Times New Roman" w:cs="Times New Roman"/>
          <w:sz w:val="24"/>
          <w:szCs w:val="24"/>
        </w:rPr>
        <w:t>.</w:t>
      </w:r>
      <w:proofErr w:type="gramEnd"/>
      <w:r w:rsidRPr="00E578B6">
        <w:rPr>
          <w:rFonts w:ascii="Times New Roman" w:hAnsi="Times New Roman" w:cs="Times New Roman"/>
          <w:sz w:val="24"/>
          <w:szCs w:val="24"/>
        </w:rPr>
        <w:t xml:space="preserve"> </w:t>
      </w:r>
      <w:proofErr w:type="gramStart"/>
      <w:r w:rsidRPr="00E578B6">
        <w:rPr>
          <w:rFonts w:ascii="Times New Roman" w:hAnsi="Times New Roman" w:cs="Times New Roman"/>
          <w:bCs/>
          <w:color w:val="000000"/>
          <w:sz w:val="24"/>
          <w:szCs w:val="24"/>
        </w:rPr>
        <w:t>ц</w:t>
      </w:r>
      <w:proofErr w:type="gramEnd"/>
      <w:r w:rsidRPr="00E578B6">
        <w:rPr>
          <w:rFonts w:ascii="Times New Roman" w:hAnsi="Times New Roman" w:cs="Times New Roman"/>
          <w:bCs/>
          <w:color w:val="000000"/>
          <w:sz w:val="24"/>
          <w:szCs w:val="24"/>
        </w:rPr>
        <w:t>елевые установки речи</w:t>
      </w:r>
      <w:r w:rsidRPr="00E578B6">
        <w:rPr>
          <w:rFonts w:ascii="Times New Roman" w:hAnsi="Times New Roman" w:cs="Times New Roman"/>
          <w:color w:val="020202"/>
          <w:sz w:val="24"/>
          <w:szCs w:val="24"/>
        </w:rPr>
        <w:t>; риторика и речевое поведение человека; культура речевой деятельности</w:t>
      </w:r>
      <w:r w:rsidRPr="00E578B6">
        <w:rPr>
          <w:rFonts w:ascii="Times New Roman" w:hAnsi="Times New Roman" w:cs="Times New Roman"/>
          <w:spacing w:val="-11"/>
          <w:sz w:val="24"/>
          <w:szCs w:val="24"/>
        </w:rPr>
        <w:t xml:space="preserve">; искусство (само) презентации; </w:t>
      </w:r>
      <w:r w:rsidRPr="00E578B6">
        <w:rPr>
          <w:rFonts w:ascii="Times New Roman" w:hAnsi="Times New Roman" w:cs="Times New Roman"/>
          <w:color w:val="020202"/>
          <w:sz w:val="24"/>
          <w:szCs w:val="24"/>
        </w:rPr>
        <w:t>функциональные стили речи. специфика письменной деловой коммуникации.</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В результате освоения дисциплины студент должен з</w:t>
      </w:r>
      <w:r w:rsidRPr="00E578B6">
        <w:rPr>
          <w:rFonts w:ascii="Times New Roman" w:eastAsia="Times New Roman" w:hAnsi="Times New Roman" w:cs="Times New Roman"/>
          <w:sz w:val="24"/>
          <w:szCs w:val="24"/>
          <w:lang w:eastAsia="ru-RU"/>
        </w:rPr>
        <w:t xml:space="preserve">нать: основные понятия теории и практики устных и письменных деловых коммуникаций, </w:t>
      </w:r>
      <w:r w:rsidRPr="00E578B6">
        <w:rPr>
          <w:rFonts w:ascii="Times New Roman" w:hAnsi="Times New Roman" w:cs="Times New Roman"/>
          <w:sz w:val="24"/>
          <w:szCs w:val="24"/>
        </w:rPr>
        <w:t>психологии влияния</w:t>
      </w:r>
      <w:r w:rsidRPr="00E578B6">
        <w:rPr>
          <w:rFonts w:ascii="Times New Roman" w:eastAsia="Times New Roman" w:hAnsi="Times New Roman" w:cs="Times New Roman"/>
          <w:sz w:val="24"/>
          <w:szCs w:val="24"/>
          <w:lang w:eastAsia="ru-RU"/>
        </w:rPr>
        <w:t xml:space="preserve">; основные инструменты развития личности оратора, связанные с речевой деятельностью, ведением презентаций, переговоров. Уметь: </w:t>
      </w:r>
      <w:r w:rsidRPr="00E578B6">
        <w:rPr>
          <w:rFonts w:ascii="Times New Roman" w:hAnsi="Times New Roman" w:cs="Times New Roman"/>
          <w:sz w:val="24"/>
          <w:szCs w:val="24"/>
        </w:rPr>
        <w:t xml:space="preserve">использовать технологии эффективной речевой коммуникации, в том числе с учетом культурных особенностей </w:t>
      </w:r>
      <w:proofErr w:type="spellStart"/>
      <w:r w:rsidRPr="00E578B6">
        <w:rPr>
          <w:rFonts w:ascii="Times New Roman" w:hAnsi="Times New Roman" w:cs="Times New Roman"/>
          <w:sz w:val="24"/>
          <w:szCs w:val="24"/>
        </w:rPr>
        <w:t>коммуникантов</w:t>
      </w:r>
      <w:proofErr w:type="spellEnd"/>
      <w:r w:rsidRPr="00E578B6">
        <w:rPr>
          <w:rFonts w:ascii="Times New Roman" w:hAnsi="Times New Roman" w:cs="Times New Roman"/>
          <w:sz w:val="24"/>
          <w:szCs w:val="24"/>
        </w:rPr>
        <w:t xml:space="preserve">; </w:t>
      </w:r>
      <w:r w:rsidRPr="00E578B6">
        <w:rPr>
          <w:rFonts w:ascii="Times New Roman" w:eastAsia="Times New Roman" w:hAnsi="Times New Roman" w:cs="Times New Roman"/>
          <w:sz w:val="24"/>
          <w:szCs w:val="24"/>
          <w:lang w:eastAsia="ru-RU"/>
        </w:rPr>
        <w:t>подбирать материал и разрабатывать (само</w:t>
      </w:r>
      <w:proofErr w:type="gramStart"/>
      <w:r w:rsidRPr="00E578B6">
        <w:rPr>
          <w:rFonts w:ascii="Times New Roman" w:eastAsia="Times New Roman" w:hAnsi="Times New Roman" w:cs="Times New Roman"/>
          <w:sz w:val="24"/>
          <w:szCs w:val="24"/>
          <w:lang w:eastAsia="ru-RU"/>
        </w:rPr>
        <w:t>)п</w:t>
      </w:r>
      <w:proofErr w:type="gramEnd"/>
      <w:r w:rsidRPr="00E578B6">
        <w:rPr>
          <w:rFonts w:ascii="Times New Roman" w:eastAsia="Times New Roman" w:hAnsi="Times New Roman" w:cs="Times New Roman"/>
          <w:sz w:val="24"/>
          <w:szCs w:val="24"/>
          <w:lang w:eastAsia="ru-RU"/>
        </w:rPr>
        <w:t xml:space="preserve">резентацию; </w:t>
      </w:r>
      <w:r w:rsidRPr="00E578B6">
        <w:rPr>
          <w:rFonts w:ascii="Times New Roman" w:hAnsi="Times New Roman" w:cs="Times New Roman"/>
          <w:sz w:val="24"/>
          <w:szCs w:val="24"/>
        </w:rPr>
        <w:t>грамотно выстраивать свою систему аргументации и отрабатывать возможные возражения; оценивать свой уровень оратора, а также уровень своих партнеров и оппонентов</w:t>
      </w:r>
      <w:r w:rsidRPr="00E578B6">
        <w:rPr>
          <w:rFonts w:ascii="Times New Roman" w:eastAsia="Times New Roman" w:hAnsi="Times New Roman" w:cs="Times New Roman"/>
          <w:sz w:val="24"/>
          <w:szCs w:val="24"/>
          <w:lang w:eastAsia="ru-RU"/>
        </w:rPr>
        <w:t xml:space="preserve">; </w:t>
      </w:r>
      <w:r w:rsidRPr="00E578B6">
        <w:rPr>
          <w:rFonts w:ascii="Times New Roman" w:hAnsi="Times New Roman" w:cs="Times New Roman"/>
          <w:sz w:val="24"/>
          <w:szCs w:val="24"/>
        </w:rPr>
        <w:t xml:space="preserve">своевременно обнаруживать уловки и манипуляции оппонентов и выстраивать систему защиты от манипуляций. </w:t>
      </w:r>
      <w:r w:rsidRPr="00E578B6">
        <w:rPr>
          <w:rFonts w:ascii="Times New Roman" w:eastAsia="Times New Roman" w:hAnsi="Times New Roman" w:cs="Times New Roman"/>
          <w:sz w:val="24"/>
          <w:szCs w:val="24"/>
          <w:lang w:eastAsia="ru-RU"/>
        </w:rPr>
        <w:t xml:space="preserve">Иметь навыки (приобрести опыт): </w:t>
      </w:r>
      <w:r w:rsidRPr="00E578B6">
        <w:rPr>
          <w:rFonts w:ascii="Times New Roman" w:hAnsi="Times New Roman" w:cs="Times New Roman"/>
          <w:sz w:val="24"/>
          <w:szCs w:val="24"/>
          <w:lang w:eastAsia="ru-RU"/>
        </w:rPr>
        <w:t>подготовки и прове</w:t>
      </w:r>
      <w:r w:rsidRPr="00E578B6">
        <w:rPr>
          <w:rFonts w:ascii="Times New Roman" w:hAnsi="Times New Roman" w:cs="Times New Roman"/>
          <w:sz w:val="24"/>
          <w:szCs w:val="24"/>
        </w:rPr>
        <w:t>дения презентации, переговоров, деловой беседы; письменного делового общения; проектирования имиджа профессионала.</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 xml:space="preserve">В результате освоения дисциплины студент осваивает следующие компетенции: Способен решать проблемы в профессиональной деятельности на основе анализа и синтеза (УК-3); Способен грамотно строить коммуникацию, исходя из целей и ситуации общения (УК-8); Способен учиться, приобретать новые знания, умения, в том числе в области, отличной </w:t>
      </w:r>
      <w:proofErr w:type="gramStart"/>
      <w:r w:rsidRPr="00E578B6">
        <w:rPr>
          <w:rFonts w:ascii="Times New Roman" w:hAnsi="Times New Roman" w:cs="Times New Roman"/>
          <w:sz w:val="24"/>
          <w:szCs w:val="24"/>
        </w:rPr>
        <w:t>от</w:t>
      </w:r>
      <w:proofErr w:type="gramEnd"/>
      <w:r w:rsidRPr="00E578B6">
        <w:rPr>
          <w:rFonts w:ascii="Times New Roman" w:hAnsi="Times New Roman" w:cs="Times New Roman"/>
          <w:sz w:val="24"/>
          <w:szCs w:val="24"/>
        </w:rPr>
        <w:t xml:space="preserve"> профессиональной (УК-1)</w:t>
      </w:r>
      <w:r w:rsidRPr="00E578B6">
        <w:rPr>
          <w:rFonts w:ascii="Times New Roman" w:hAnsi="Times New Roman" w:cs="Times New Roman"/>
          <w:bCs/>
          <w:iCs/>
          <w:sz w:val="24"/>
          <w:szCs w:val="24"/>
        </w:rPr>
        <w:t>.</w:t>
      </w:r>
    </w:p>
    <w:p w:rsidR="00E578B6" w:rsidRPr="00E578B6" w:rsidRDefault="00E578B6" w:rsidP="00E578B6">
      <w:pPr>
        <w:spacing w:after="0" w:line="240" w:lineRule="auto"/>
        <w:ind w:firstLine="709"/>
        <w:rPr>
          <w:rFonts w:ascii="Times New Roman" w:hAnsi="Times New Roman" w:cs="Times New Roman"/>
          <w:sz w:val="24"/>
          <w:szCs w:val="24"/>
        </w:rPr>
      </w:pPr>
      <w:r w:rsidRPr="00E578B6">
        <w:rPr>
          <w:rFonts w:ascii="Times New Roman" w:hAnsi="Times New Roman" w:cs="Times New Roman"/>
          <w:sz w:val="24"/>
          <w:szCs w:val="24"/>
        </w:rPr>
        <w:lastRenderedPageBreak/>
        <w:t>По дисциплине предусмотрены: текущий контроль в форме эссе и итоговый экзамен в форме письменного теста или устного ответа.</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 xml:space="preserve">Образовательные технологии включают групповые проекты, самостоятельную работу студентов (выполнение практических домашних заданий, написание эссе), работу с программой </w:t>
      </w:r>
      <w:r w:rsidRPr="00E578B6">
        <w:rPr>
          <w:rFonts w:ascii="Times New Roman" w:hAnsi="Times New Roman" w:cs="Times New Roman"/>
          <w:sz w:val="24"/>
          <w:szCs w:val="24"/>
          <w:lang w:val="en-US"/>
        </w:rPr>
        <w:t>PowerPoint</w:t>
      </w:r>
      <w:r w:rsidRPr="00E578B6">
        <w:rPr>
          <w:rFonts w:ascii="Times New Roman" w:hAnsi="Times New Roman" w:cs="Times New Roman"/>
          <w:sz w:val="24"/>
          <w:szCs w:val="24"/>
        </w:rPr>
        <w:t xml:space="preserve">, групповые дискуссии, просмотр обучающих фильмов, презентации и </w:t>
      </w:r>
      <w:proofErr w:type="spellStart"/>
      <w:r w:rsidRPr="00E578B6">
        <w:rPr>
          <w:rFonts w:ascii="Times New Roman" w:hAnsi="Times New Roman" w:cs="Times New Roman"/>
          <w:sz w:val="24"/>
          <w:szCs w:val="24"/>
        </w:rPr>
        <w:t>самопрезентации</w:t>
      </w:r>
      <w:proofErr w:type="spellEnd"/>
      <w:r w:rsidRPr="00E578B6">
        <w:rPr>
          <w:rFonts w:ascii="Times New Roman" w:hAnsi="Times New Roman" w:cs="Times New Roman"/>
          <w:sz w:val="24"/>
          <w:szCs w:val="24"/>
        </w:rPr>
        <w:t xml:space="preserve"> с их последующим анализом. Предусмотрено регулярное снабжение студентов текущими материалами по дисциплине в форме электронных документов, содержащих презентации, практические пособия, примеры выполнения задания</w:t>
      </w:r>
    </w:p>
    <w:p w:rsidR="00E578B6" w:rsidRPr="00E578B6" w:rsidRDefault="00E578B6" w:rsidP="00E578B6">
      <w:pPr>
        <w:spacing w:after="0" w:line="240" w:lineRule="auto"/>
        <w:ind w:firstLine="709"/>
        <w:jc w:val="both"/>
        <w:rPr>
          <w:rFonts w:ascii="Times New Roman" w:hAnsi="Times New Roman" w:cs="Times New Roman"/>
          <w:sz w:val="24"/>
          <w:szCs w:val="24"/>
        </w:rPr>
      </w:pPr>
      <w:r w:rsidRPr="00E578B6">
        <w:rPr>
          <w:rFonts w:ascii="Times New Roman" w:hAnsi="Times New Roman" w:cs="Times New Roman"/>
          <w:sz w:val="24"/>
          <w:szCs w:val="24"/>
        </w:rPr>
        <w:t>Общая трудоемкость по дисциплине «Риторика: практика устной и письменной коммуникации» составляет 4 зачетные единицы, 152 часа, из которых 80 часов составляют аудиторные.</w:t>
      </w:r>
    </w:p>
    <w:p w:rsidR="00E578B6" w:rsidRDefault="00E578B6" w:rsidP="00BF6BEB">
      <w:pPr>
        <w:spacing w:after="0" w:line="240" w:lineRule="auto"/>
        <w:jc w:val="both"/>
        <w:rPr>
          <w:rFonts w:ascii="Times New Roman" w:hAnsi="Times New Roman" w:cs="Times New Roman"/>
          <w:b/>
          <w:sz w:val="24"/>
          <w:szCs w:val="24"/>
        </w:rPr>
      </w:pPr>
    </w:p>
    <w:p w:rsidR="00BF6BEB" w:rsidRPr="00BF6BEB" w:rsidRDefault="00BF6BEB" w:rsidP="00BF6BEB">
      <w:pPr>
        <w:spacing w:after="0" w:line="240" w:lineRule="auto"/>
        <w:jc w:val="both"/>
        <w:rPr>
          <w:rFonts w:ascii="Times New Roman" w:hAnsi="Times New Roman" w:cs="Times New Roman"/>
          <w:b/>
          <w:sz w:val="24"/>
          <w:szCs w:val="24"/>
        </w:rPr>
      </w:pPr>
      <w:r w:rsidRPr="00BF6BEB">
        <w:rPr>
          <w:rFonts w:ascii="Times New Roman" w:hAnsi="Times New Roman" w:cs="Times New Roman"/>
          <w:b/>
          <w:sz w:val="24"/>
          <w:szCs w:val="24"/>
        </w:rPr>
        <w:t>Право</w:t>
      </w:r>
    </w:p>
    <w:p w:rsidR="00BF6BEB" w:rsidRPr="00BF6BEB" w:rsidRDefault="00BF6BEB" w:rsidP="00BF6BEB">
      <w:pPr>
        <w:spacing w:after="0" w:line="240" w:lineRule="auto"/>
        <w:ind w:firstLine="708"/>
        <w:jc w:val="both"/>
        <w:rPr>
          <w:rFonts w:ascii="Times New Roman" w:hAnsi="Times New Roman" w:cs="Times New Roman"/>
          <w:sz w:val="24"/>
          <w:szCs w:val="24"/>
        </w:rPr>
      </w:pP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Настоящая дисциплина относится к дисциплинам общего цикла. Изучение данной дисциплины базируется на следующих дисциплинах: Философия, Риторика: практика устной и письменной коммуникации</w:t>
      </w:r>
    </w:p>
    <w:p w:rsidR="00BF6BEB" w:rsidRPr="00BF6BEB" w:rsidRDefault="00BF6BEB" w:rsidP="00BF6BEB">
      <w:pPr>
        <w:spacing w:after="0" w:line="240" w:lineRule="auto"/>
        <w:jc w:val="both"/>
        <w:rPr>
          <w:rFonts w:ascii="Times New Roman" w:hAnsi="Times New Roman" w:cs="Times New Roman"/>
          <w:sz w:val="24"/>
          <w:szCs w:val="24"/>
        </w:rPr>
      </w:pPr>
      <w:r w:rsidRPr="00BF6BEB">
        <w:rPr>
          <w:rFonts w:ascii="Times New Roman" w:hAnsi="Times New Roman" w:cs="Times New Roman"/>
          <w:sz w:val="24"/>
          <w:szCs w:val="24"/>
        </w:rPr>
        <w:t>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 Программа предназначена для преподавателей, ведущих данную дисциплину и студентов направления подготовки 38.03.01 «Экономика», изучающих дисциплину «Право».</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В содержание дисциплины «Право» входят такие вопросы, как: основы теории государства; основы теории права; основы конституционного права; основы административного права; основы уголовного права; основы налогового права; основы гражданского и арбитражного процессуального права; основы гражданского права; основы трудового права; основы семейного права; основы экологического и земельного права.</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 xml:space="preserve">В результате освоения дисциплины студент должен: Знать: основные закономерности развития государства и права; основные понятия и категории, которые используются в ведущих отраслях российского права, Уметь: использовать правовые нормы в </w:t>
      </w:r>
      <w:proofErr w:type="spellStart"/>
      <w:r w:rsidRPr="00BF6BEB">
        <w:rPr>
          <w:rFonts w:ascii="Times New Roman" w:hAnsi="Times New Roman" w:cs="Times New Roman"/>
          <w:sz w:val="24"/>
          <w:szCs w:val="24"/>
        </w:rPr>
        <w:t>професисональной</w:t>
      </w:r>
      <w:proofErr w:type="spellEnd"/>
      <w:r w:rsidRPr="00BF6BEB">
        <w:rPr>
          <w:rFonts w:ascii="Times New Roman" w:hAnsi="Times New Roman" w:cs="Times New Roman"/>
          <w:sz w:val="24"/>
          <w:szCs w:val="24"/>
        </w:rPr>
        <w:t xml:space="preserve"> деятельности и общественной деятельности; ориентироваться в нормативно-правовых актах Российской Федерации, Владеть: навыками работы с нормативно-правовыми актами; навыками анализа правовых  ситуаций; навыками выражения своих мыслей и мнения; навыками публичной речи, аргументации, ведения дискуссии; навыками деловой письменной и устной речи, навыками публичной и научной речи.</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В результате освоения дисциплины студент осваивает следующие компетенции:</w:t>
      </w:r>
    </w:p>
    <w:p w:rsidR="00BF6BEB" w:rsidRPr="00BF6BEB" w:rsidRDefault="00BF6BEB" w:rsidP="00BF6BEB">
      <w:pPr>
        <w:spacing w:after="0" w:line="240" w:lineRule="auto"/>
        <w:jc w:val="both"/>
        <w:rPr>
          <w:rFonts w:ascii="Times New Roman" w:hAnsi="Times New Roman" w:cs="Times New Roman"/>
          <w:sz w:val="24"/>
          <w:szCs w:val="24"/>
        </w:rPr>
      </w:pPr>
      <w:proofErr w:type="gramStart"/>
      <w:r w:rsidRPr="00BF6BEB">
        <w:rPr>
          <w:rFonts w:ascii="Times New Roman" w:hAnsi="Times New Roman" w:cs="Times New Roman"/>
          <w:sz w:val="24"/>
          <w:szCs w:val="24"/>
        </w:rPr>
        <w:t>Способен анализировать социально-значимые проблемы и процессы, происходящие в обществе, и прогнозировать возможное их развитие в будущем</w:t>
      </w:r>
      <w:r w:rsidRPr="00BF6BEB">
        <w:rPr>
          <w:rFonts w:ascii="Times New Roman" w:hAnsi="Times New Roman" w:cs="Times New Roman"/>
          <w:sz w:val="24"/>
          <w:szCs w:val="24"/>
          <w:lang w:eastAsia="ru-RU"/>
        </w:rPr>
        <w:t xml:space="preserve"> (ПК-3); </w:t>
      </w:r>
      <w:r w:rsidRPr="00BF6BEB">
        <w:rPr>
          <w:rFonts w:ascii="Times New Roman" w:hAnsi="Times New Roman" w:cs="Times New Roman"/>
          <w:sz w:val="24"/>
          <w:szCs w:val="24"/>
        </w:rPr>
        <w:t>Способен использовать нормативные правовые документы в своей деятельности</w:t>
      </w:r>
      <w:r w:rsidRPr="00BF6BEB">
        <w:rPr>
          <w:rFonts w:ascii="Times New Roman" w:hAnsi="Times New Roman" w:cs="Times New Roman"/>
          <w:sz w:val="24"/>
          <w:szCs w:val="24"/>
          <w:lang w:eastAsia="ru-RU"/>
        </w:rPr>
        <w:t xml:space="preserve"> (ПК-4); </w:t>
      </w:r>
      <w:r w:rsidRPr="00BF6BEB">
        <w:rPr>
          <w:rFonts w:ascii="Times New Roman" w:hAnsi="Times New Roman" w:cs="Times New Roman"/>
          <w:sz w:val="24"/>
          <w:szCs w:val="24"/>
        </w:rPr>
        <w:t>Способен грамотно строить коммуникацию, исходя из целей и ситуации общения</w:t>
      </w:r>
      <w:r w:rsidRPr="00BF6BEB">
        <w:rPr>
          <w:rFonts w:ascii="Times New Roman" w:hAnsi="Times New Roman" w:cs="Times New Roman"/>
          <w:sz w:val="24"/>
          <w:szCs w:val="24"/>
          <w:lang w:eastAsia="ru-RU"/>
        </w:rPr>
        <w:t xml:space="preserve"> (УК-8); </w:t>
      </w:r>
      <w:r w:rsidRPr="00BF6BEB">
        <w:rPr>
          <w:rFonts w:ascii="Times New Roman" w:hAnsi="Times New Roman" w:cs="Times New Roman"/>
          <w:sz w:val="24"/>
          <w:szCs w:val="24"/>
        </w:rPr>
        <w:t>Способен работать в команде</w:t>
      </w:r>
      <w:r w:rsidRPr="00BF6BEB">
        <w:rPr>
          <w:rFonts w:ascii="Times New Roman" w:hAnsi="Times New Roman" w:cs="Times New Roman"/>
          <w:sz w:val="24"/>
          <w:szCs w:val="24"/>
          <w:lang w:eastAsia="ru-RU"/>
        </w:rPr>
        <w:t xml:space="preserve"> (УК-7); </w:t>
      </w:r>
      <w:r w:rsidRPr="00BF6BEB">
        <w:rPr>
          <w:rFonts w:ascii="Times New Roman" w:hAnsi="Times New Roman" w:cs="Times New Roman"/>
          <w:sz w:val="24"/>
          <w:szCs w:val="24"/>
        </w:rPr>
        <w:t>Способен подготовить информационный обзор и/или аналитический отчет, используя отечественные и зарубежные источники информации</w:t>
      </w:r>
      <w:r w:rsidRPr="00BF6BEB">
        <w:rPr>
          <w:rFonts w:ascii="Times New Roman" w:hAnsi="Times New Roman" w:cs="Times New Roman"/>
          <w:sz w:val="24"/>
          <w:szCs w:val="24"/>
          <w:lang w:eastAsia="ru-RU"/>
        </w:rPr>
        <w:t xml:space="preserve"> (ПК-16).</w:t>
      </w:r>
      <w:proofErr w:type="gramEnd"/>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 xml:space="preserve">Для проведения лекционных и семинарских занятий по дисциплине  используются специально оборудованные лекционные аудитории, оснащенные проектором,  экраном, ноутбуком или </w:t>
      </w:r>
      <w:proofErr w:type="spellStart"/>
      <w:r w:rsidRPr="00BF6BEB">
        <w:rPr>
          <w:rFonts w:ascii="Times New Roman" w:hAnsi="Times New Roman" w:cs="Times New Roman"/>
          <w:sz w:val="24"/>
          <w:szCs w:val="24"/>
        </w:rPr>
        <w:t>ЖК-телевизором</w:t>
      </w:r>
      <w:proofErr w:type="spellEnd"/>
      <w:r w:rsidRPr="00BF6BEB">
        <w:rPr>
          <w:rFonts w:ascii="Times New Roman" w:hAnsi="Times New Roman" w:cs="Times New Roman"/>
          <w:sz w:val="24"/>
          <w:szCs w:val="24"/>
        </w:rPr>
        <w:t>, акустической системой и микрофоном (при необходимости), а также доской.</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lastRenderedPageBreak/>
        <w:t>Для проведения практических занятий используются специально оборудованные аудитории с компьютерами, на которых установлены справочно-правовые системы «Гарант» и «Консультант Плюс», а также обеспечен доступ в Интернет.</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Для организации самостоятельной работы студента используется  система информационной поддержки образовательного процесса (LMS).</w:t>
      </w:r>
    </w:p>
    <w:p w:rsidR="00BF6BEB" w:rsidRPr="00BF6BEB" w:rsidRDefault="00BF6BEB" w:rsidP="00BF6BEB">
      <w:pPr>
        <w:spacing w:after="0" w:line="240" w:lineRule="auto"/>
        <w:ind w:firstLine="708"/>
        <w:rPr>
          <w:rFonts w:ascii="Times New Roman" w:hAnsi="Times New Roman" w:cs="Times New Roman"/>
          <w:sz w:val="24"/>
          <w:szCs w:val="24"/>
          <w:lang w:eastAsia="ru-RU"/>
        </w:rPr>
      </w:pPr>
      <w:r w:rsidRPr="00BF6BEB">
        <w:rPr>
          <w:rFonts w:ascii="Times New Roman" w:hAnsi="Times New Roman" w:cs="Times New Roman"/>
          <w:sz w:val="24"/>
          <w:szCs w:val="24"/>
        </w:rPr>
        <w:t xml:space="preserve">Общая трудоемкость по дисциплине «Право» составляет </w:t>
      </w:r>
      <w:r w:rsidRPr="00BF6BEB">
        <w:rPr>
          <w:rFonts w:ascii="Times New Roman" w:hAnsi="Times New Roman" w:cs="Times New Roman"/>
          <w:sz w:val="24"/>
          <w:szCs w:val="24"/>
          <w:lang w:eastAsia="ru-RU"/>
        </w:rPr>
        <w:t xml:space="preserve">4 </w:t>
      </w:r>
      <w:proofErr w:type="spellStart"/>
      <w:r w:rsidRPr="00BF6BEB">
        <w:rPr>
          <w:rFonts w:ascii="Times New Roman" w:hAnsi="Times New Roman" w:cs="Times New Roman"/>
          <w:sz w:val="24"/>
          <w:szCs w:val="24"/>
          <w:lang w:eastAsia="ru-RU"/>
        </w:rPr>
        <w:t>з</w:t>
      </w:r>
      <w:proofErr w:type="gramStart"/>
      <w:r w:rsidRPr="00BF6BEB">
        <w:rPr>
          <w:rFonts w:ascii="Times New Roman" w:hAnsi="Times New Roman" w:cs="Times New Roman"/>
          <w:sz w:val="24"/>
          <w:szCs w:val="24"/>
          <w:lang w:eastAsia="ru-RU"/>
        </w:rPr>
        <w:t>.е</w:t>
      </w:r>
      <w:proofErr w:type="spellEnd"/>
      <w:proofErr w:type="gramEnd"/>
      <w:r w:rsidRPr="00BF6BEB">
        <w:rPr>
          <w:rFonts w:ascii="Times New Roman" w:hAnsi="Times New Roman" w:cs="Times New Roman"/>
          <w:sz w:val="24"/>
          <w:szCs w:val="24"/>
          <w:lang w:eastAsia="ru-RU"/>
        </w:rPr>
        <w:t>, 152 часа, из которых аудиторных 80 часов.</w:t>
      </w:r>
    </w:p>
    <w:p w:rsidR="00512823" w:rsidRDefault="00512823" w:rsidP="00512823">
      <w:pPr>
        <w:jc w:val="center"/>
        <w:rPr>
          <w:rFonts w:ascii="Times New Roman" w:hAnsi="Times New Roman" w:cs="Times New Roman"/>
          <w:b/>
          <w:sz w:val="24"/>
          <w:szCs w:val="24"/>
        </w:rPr>
      </w:pPr>
    </w:p>
    <w:p w:rsidR="00512823" w:rsidRDefault="00512823" w:rsidP="00512823">
      <w:pPr>
        <w:jc w:val="center"/>
        <w:rPr>
          <w:rFonts w:ascii="Times New Roman" w:hAnsi="Times New Roman" w:cs="Times New Roman"/>
          <w:b/>
          <w:sz w:val="24"/>
          <w:szCs w:val="24"/>
        </w:rPr>
      </w:pPr>
      <w:r>
        <w:rPr>
          <w:rFonts w:ascii="Times New Roman" w:hAnsi="Times New Roman" w:cs="Times New Roman"/>
          <w:b/>
          <w:sz w:val="24"/>
          <w:szCs w:val="24"/>
        </w:rPr>
        <w:t>Дисциплины профессионального цикла</w:t>
      </w:r>
    </w:p>
    <w:p w:rsidR="00512823" w:rsidRDefault="00512823" w:rsidP="00512823">
      <w:pPr>
        <w:jc w:val="center"/>
        <w:rPr>
          <w:rFonts w:ascii="Times New Roman" w:hAnsi="Times New Roman" w:cs="Times New Roman"/>
          <w:b/>
          <w:sz w:val="24"/>
          <w:szCs w:val="24"/>
        </w:rPr>
      </w:pPr>
      <w:r>
        <w:rPr>
          <w:rFonts w:ascii="Times New Roman" w:hAnsi="Times New Roman" w:cs="Times New Roman"/>
          <w:b/>
          <w:sz w:val="24"/>
          <w:szCs w:val="24"/>
        </w:rPr>
        <w:t>Базовая часть</w:t>
      </w:r>
    </w:p>
    <w:p w:rsidR="00BF6BEB" w:rsidRPr="00BF6BEB" w:rsidRDefault="00BF6BEB" w:rsidP="00BF6BEB">
      <w:pPr>
        <w:spacing w:after="0" w:line="240" w:lineRule="auto"/>
        <w:jc w:val="both"/>
        <w:rPr>
          <w:rFonts w:ascii="Times New Roman" w:hAnsi="Times New Roman" w:cs="Times New Roman"/>
          <w:b/>
          <w:sz w:val="24"/>
          <w:szCs w:val="24"/>
        </w:rPr>
      </w:pPr>
      <w:r w:rsidRPr="00BF6BEB">
        <w:rPr>
          <w:rFonts w:ascii="Times New Roman" w:hAnsi="Times New Roman" w:cs="Times New Roman"/>
          <w:b/>
          <w:sz w:val="24"/>
          <w:szCs w:val="24"/>
        </w:rPr>
        <w:t>Математический анализ</w:t>
      </w:r>
    </w:p>
    <w:p w:rsidR="00BF6BEB" w:rsidRPr="00BF6BEB" w:rsidRDefault="00BF6BEB" w:rsidP="00BF6BEB">
      <w:pPr>
        <w:spacing w:after="0" w:line="240" w:lineRule="auto"/>
        <w:jc w:val="both"/>
        <w:rPr>
          <w:rFonts w:ascii="Times New Roman" w:hAnsi="Times New Roman" w:cs="Times New Roman"/>
          <w:b/>
          <w:sz w:val="24"/>
          <w:szCs w:val="24"/>
        </w:rPr>
      </w:pP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 xml:space="preserve">Дисциплина «Математический анализ» относится к дисциплинам профессионального цикла, </w:t>
      </w:r>
      <w:proofErr w:type="gramStart"/>
      <w:r w:rsidRPr="00BF6BEB">
        <w:rPr>
          <w:rFonts w:ascii="Times New Roman" w:hAnsi="Times New Roman" w:cs="Times New Roman"/>
          <w:sz w:val="24"/>
          <w:szCs w:val="24"/>
        </w:rPr>
        <w:t>обеспечивающих</w:t>
      </w:r>
      <w:proofErr w:type="gramEnd"/>
      <w:r w:rsidRPr="00BF6BEB">
        <w:rPr>
          <w:rFonts w:ascii="Times New Roman" w:hAnsi="Times New Roman" w:cs="Times New Roman"/>
          <w:sz w:val="24"/>
          <w:szCs w:val="24"/>
        </w:rPr>
        <w:t xml:space="preserve"> подготовку бакалавра по направлению 38.03.01. «Экономика» и является базовой для указанного направления.</w:t>
      </w:r>
    </w:p>
    <w:p w:rsidR="00BF6BEB" w:rsidRPr="00BF6BEB" w:rsidRDefault="00BF6BEB" w:rsidP="00BF6BEB">
      <w:pPr>
        <w:spacing w:after="0" w:line="240" w:lineRule="auto"/>
        <w:ind w:firstLine="708"/>
        <w:jc w:val="both"/>
        <w:rPr>
          <w:rFonts w:ascii="Times New Roman" w:hAnsi="Times New Roman" w:cs="Times New Roman"/>
          <w:sz w:val="24"/>
          <w:szCs w:val="24"/>
        </w:rPr>
      </w:pPr>
      <w:proofErr w:type="gramStart"/>
      <w:r w:rsidRPr="00BF6BEB">
        <w:rPr>
          <w:rFonts w:ascii="Times New Roman" w:hAnsi="Times New Roman" w:cs="Times New Roman"/>
          <w:sz w:val="24"/>
          <w:szCs w:val="24"/>
        </w:rPr>
        <w:t>В содержание дисциплины «Математический анализ» входят такие вопросы как: блок 1 (математический анализ) введение в анализ; теория пределов, предел последовательности, предел функции, непрерывность; дифференциальное исчисление функции одной переменной; исследование графиков функций одной переменной; дифференциальное исчисление функции многих переменных; интегральное исчисление функции одной переменной; числовые и функциональные ряды; двойные интегралы; обыкновенные дифференциальные уравнения первого порядка.</w:t>
      </w:r>
      <w:proofErr w:type="gramEnd"/>
      <w:r w:rsidRPr="00BF6BEB">
        <w:rPr>
          <w:rFonts w:ascii="Times New Roman" w:hAnsi="Times New Roman" w:cs="Times New Roman"/>
          <w:sz w:val="24"/>
          <w:szCs w:val="24"/>
        </w:rPr>
        <w:t xml:space="preserve"> Блок 2 (дискретные математические модели): элементы теории множеств; элементы общей теории алгебраических систем; комбинаторика; математическая логика; теория графов.</w:t>
      </w:r>
    </w:p>
    <w:p w:rsidR="00BF6BEB" w:rsidRPr="00BF6BEB" w:rsidRDefault="00BF6BEB" w:rsidP="00BF6BEB">
      <w:pPr>
        <w:spacing w:after="0" w:line="240" w:lineRule="auto"/>
        <w:jc w:val="both"/>
        <w:rPr>
          <w:rFonts w:ascii="Times New Roman" w:hAnsi="Times New Roman" w:cs="Times New Roman"/>
          <w:sz w:val="24"/>
          <w:szCs w:val="24"/>
        </w:rPr>
      </w:pPr>
      <w:r w:rsidRPr="00BF6BEB">
        <w:rPr>
          <w:rFonts w:ascii="Times New Roman" w:hAnsi="Times New Roman" w:cs="Times New Roman"/>
          <w:sz w:val="24"/>
          <w:szCs w:val="24"/>
        </w:rPr>
        <w:tab/>
        <w:t>В результате освоения дисциплины студент должен: усвоить терминологию, принятую в изучаемой дисциплине, ее основные понятия и определения; знать основные теоретические факты и практические методы решения задач математического анализа и линейной алгебры; уметь применять на практике изученные методы и алгоритмы; иметь навыки формализации поставленной задачи (напр., задачу максимизации прибыли предприятия записать в математических символах, то есть составить функцию прибыли, применить известные методы исследования функции с помощью производных, получить ответ в формализованной задаче и сформулировать «</w:t>
      </w:r>
      <w:proofErr w:type="spellStart"/>
      <w:r w:rsidRPr="00BF6BEB">
        <w:rPr>
          <w:rFonts w:ascii="Times New Roman" w:hAnsi="Times New Roman" w:cs="Times New Roman"/>
          <w:sz w:val="24"/>
          <w:szCs w:val="24"/>
        </w:rPr>
        <w:t>смыслосодержащий</w:t>
      </w:r>
      <w:proofErr w:type="spellEnd"/>
      <w:r w:rsidRPr="00BF6BEB">
        <w:rPr>
          <w:rFonts w:ascii="Times New Roman" w:hAnsi="Times New Roman" w:cs="Times New Roman"/>
          <w:sz w:val="24"/>
          <w:szCs w:val="24"/>
        </w:rPr>
        <w:t>» ответ в терминах исходной задачи); иметь навыки (приобрести опыт) применения теоретических фактов и различных практических математические методов и алгоритмов решения задач к реальным задачам прикладного характера, возникающим в некоторых прикладных областях.</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t xml:space="preserve">В результате освоения дисциплины студент осваивает следующие компетенции: выявлять научную сущность проблем в профессиональной области </w:t>
      </w:r>
      <w:r w:rsidRPr="00BF6BEB">
        <w:rPr>
          <w:rStyle w:val="FontStyle54"/>
          <w:sz w:val="24"/>
          <w:szCs w:val="24"/>
        </w:rPr>
        <w:t xml:space="preserve">(УК-2); </w:t>
      </w:r>
      <w:r w:rsidRPr="00BF6BEB">
        <w:rPr>
          <w:rFonts w:ascii="Times New Roman" w:hAnsi="Times New Roman" w:cs="Times New Roman"/>
          <w:sz w:val="24"/>
          <w:szCs w:val="24"/>
        </w:rPr>
        <w:t xml:space="preserve">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BF6BEB">
        <w:rPr>
          <w:rStyle w:val="FontStyle54"/>
          <w:sz w:val="24"/>
          <w:szCs w:val="24"/>
        </w:rPr>
        <w:t xml:space="preserve">(УК-5); </w:t>
      </w:r>
      <w:proofErr w:type="gramStart"/>
      <w:r w:rsidRPr="00BF6BEB">
        <w:rPr>
          <w:rFonts w:ascii="Times New Roman" w:hAnsi="Times New Roman" w:cs="Times New Roman"/>
          <w:sz w:val="24"/>
          <w:szCs w:val="24"/>
        </w:rPr>
        <w:t>обрабатывать и хранить данные проектного и профессионального характера, распределению информации в соответствии с поставленными профессиональными задачами и ее распространению</w:t>
      </w:r>
      <w:r w:rsidRPr="00BF6BEB">
        <w:rPr>
          <w:rFonts w:ascii="Times New Roman" w:hAnsi="Times New Roman" w:cs="Times New Roman"/>
          <w:sz w:val="24"/>
          <w:szCs w:val="24"/>
          <w:lang w:eastAsia="ru-RU"/>
        </w:rPr>
        <w:t xml:space="preserve"> </w:t>
      </w:r>
      <w:r w:rsidRPr="00BF6BEB">
        <w:rPr>
          <w:rStyle w:val="FontStyle54"/>
          <w:sz w:val="24"/>
          <w:szCs w:val="24"/>
        </w:rPr>
        <w:t xml:space="preserve">(ПК-20); </w:t>
      </w:r>
      <w:r w:rsidRPr="00BF6BEB">
        <w:rPr>
          <w:rFonts w:ascii="Times New Roman" w:hAnsi="Times New Roman" w:cs="Times New Roman"/>
          <w:sz w:val="24"/>
          <w:szCs w:val="24"/>
        </w:rPr>
        <w:t>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w:t>
      </w:r>
      <w:r w:rsidRPr="00BF6BEB">
        <w:rPr>
          <w:rStyle w:val="apple-style-span"/>
          <w:rFonts w:ascii="Times New Roman" w:hAnsi="Times New Roman" w:cs="Times New Roman"/>
          <w:sz w:val="24"/>
          <w:szCs w:val="24"/>
        </w:rPr>
        <w:t xml:space="preserve"> </w:t>
      </w:r>
      <w:r w:rsidRPr="00BF6BEB">
        <w:rPr>
          <w:rStyle w:val="FontStyle54"/>
          <w:sz w:val="24"/>
          <w:szCs w:val="24"/>
        </w:rPr>
        <w:t xml:space="preserve">(ПК- 11); </w:t>
      </w:r>
      <w:r w:rsidRPr="00BF6BEB">
        <w:rPr>
          <w:rFonts w:ascii="Times New Roman" w:hAnsi="Times New Roman" w:cs="Times New Roman"/>
          <w:sz w:val="24"/>
          <w:szCs w:val="24"/>
        </w:rPr>
        <w:t>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w:t>
      </w:r>
      <w:r w:rsidRPr="00BF6BEB">
        <w:rPr>
          <w:rFonts w:ascii="Times New Roman" w:hAnsi="Times New Roman" w:cs="Times New Roman"/>
          <w:color w:val="000000"/>
          <w:sz w:val="24"/>
          <w:szCs w:val="24"/>
        </w:rPr>
        <w:t xml:space="preserve"> </w:t>
      </w:r>
      <w:r w:rsidRPr="00BF6BEB">
        <w:rPr>
          <w:rStyle w:val="FontStyle54"/>
          <w:sz w:val="24"/>
          <w:szCs w:val="24"/>
        </w:rPr>
        <w:t>(ПК-12);</w:t>
      </w:r>
      <w:proofErr w:type="gramEnd"/>
      <w:r w:rsidRPr="00BF6BEB">
        <w:rPr>
          <w:rStyle w:val="FontStyle54"/>
          <w:sz w:val="24"/>
          <w:szCs w:val="24"/>
        </w:rPr>
        <w:t xml:space="preserve"> </w:t>
      </w:r>
      <w:r w:rsidRPr="00BF6BEB">
        <w:rPr>
          <w:rFonts w:ascii="Times New Roman" w:hAnsi="Times New Roman" w:cs="Times New Roman"/>
          <w:sz w:val="24"/>
          <w:szCs w:val="24"/>
        </w:rPr>
        <w:t xml:space="preserve">использовать для решения аналитических и исследовательских задач современные технические средства и информационные технологии </w:t>
      </w:r>
      <w:r w:rsidRPr="00BF6BEB">
        <w:rPr>
          <w:rStyle w:val="FontStyle54"/>
          <w:sz w:val="24"/>
          <w:szCs w:val="24"/>
        </w:rPr>
        <w:t>(ПК-17).</w:t>
      </w:r>
    </w:p>
    <w:p w:rsidR="00BF6BEB" w:rsidRPr="00BF6BEB" w:rsidRDefault="00BF6BEB" w:rsidP="00BF6BEB">
      <w:pPr>
        <w:spacing w:after="0" w:line="240" w:lineRule="auto"/>
        <w:ind w:firstLine="708"/>
        <w:jc w:val="both"/>
        <w:rPr>
          <w:rFonts w:ascii="Times New Roman" w:hAnsi="Times New Roman" w:cs="Times New Roman"/>
          <w:sz w:val="24"/>
          <w:szCs w:val="24"/>
        </w:rPr>
      </w:pPr>
      <w:r w:rsidRPr="00BF6BEB">
        <w:rPr>
          <w:rFonts w:ascii="Times New Roman" w:hAnsi="Times New Roman" w:cs="Times New Roman"/>
          <w:sz w:val="24"/>
          <w:szCs w:val="24"/>
        </w:rPr>
        <w:lastRenderedPageBreak/>
        <w:t>В данной дисциплине предусмотрены следующие виды контроля: текущий контроль успеваемости в форме контрольных работ и домашних заданий в письменной форме, коллоквиумов в устной форме, промежуточный экзамен и итоговый экзамен.</w:t>
      </w:r>
    </w:p>
    <w:p w:rsidR="00BF6BEB" w:rsidRPr="00BF6BEB" w:rsidRDefault="00BF6BEB" w:rsidP="00BF6BEB">
      <w:pPr>
        <w:spacing w:after="0" w:line="240" w:lineRule="auto"/>
        <w:jc w:val="both"/>
        <w:rPr>
          <w:rFonts w:ascii="Times New Roman" w:hAnsi="Times New Roman" w:cs="Times New Roman"/>
          <w:sz w:val="24"/>
          <w:szCs w:val="24"/>
        </w:rPr>
      </w:pPr>
      <w:r w:rsidRPr="00BF6BEB">
        <w:rPr>
          <w:rFonts w:ascii="Times New Roman" w:hAnsi="Times New Roman" w:cs="Times New Roman"/>
          <w:sz w:val="24"/>
          <w:szCs w:val="24"/>
        </w:rPr>
        <w:tab/>
        <w:t>Общая трудоемкость дисциплины «Математический анализ» составляет 13 зачетных единиц, 494 часа, из которых 210 часов аудиторные.</w:t>
      </w:r>
    </w:p>
    <w:p w:rsidR="00646A48" w:rsidRDefault="00646A48" w:rsidP="00BF6BEB">
      <w:pPr>
        <w:spacing w:after="0" w:line="240" w:lineRule="auto"/>
        <w:ind w:firstLine="709"/>
        <w:jc w:val="both"/>
        <w:rPr>
          <w:rFonts w:ascii="Times New Roman" w:hAnsi="Times New Roman" w:cs="Times New Roman"/>
          <w:b/>
          <w:sz w:val="24"/>
          <w:szCs w:val="24"/>
        </w:rPr>
      </w:pPr>
    </w:p>
    <w:p w:rsidR="00BF6BEB" w:rsidRPr="00BF6BEB" w:rsidRDefault="00BF6BEB" w:rsidP="00BF6BEB">
      <w:pPr>
        <w:spacing w:after="0" w:line="240" w:lineRule="auto"/>
        <w:ind w:firstLine="709"/>
        <w:jc w:val="both"/>
        <w:rPr>
          <w:rFonts w:ascii="Times New Roman" w:hAnsi="Times New Roman" w:cs="Times New Roman"/>
          <w:b/>
          <w:sz w:val="24"/>
          <w:szCs w:val="24"/>
        </w:rPr>
      </w:pPr>
      <w:r w:rsidRPr="00BF6BEB">
        <w:rPr>
          <w:rFonts w:ascii="Times New Roman" w:hAnsi="Times New Roman" w:cs="Times New Roman"/>
          <w:b/>
          <w:sz w:val="24"/>
          <w:szCs w:val="24"/>
        </w:rPr>
        <w:t>Линейная алгебра</w:t>
      </w:r>
    </w:p>
    <w:p w:rsidR="00BF6BEB" w:rsidRPr="00BF6BEB" w:rsidRDefault="00BF6BEB" w:rsidP="00BF6BEB">
      <w:pPr>
        <w:spacing w:after="0" w:line="240" w:lineRule="auto"/>
        <w:ind w:firstLine="709"/>
        <w:jc w:val="both"/>
        <w:rPr>
          <w:rFonts w:ascii="Times New Roman" w:hAnsi="Times New Roman" w:cs="Times New Roman"/>
          <w:sz w:val="24"/>
          <w:szCs w:val="24"/>
        </w:rPr>
      </w:pP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Дисциплина «Линейная алгебра» относится к базовой части профессионального цикла (</w:t>
      </w:r>
      <w:proofErr w:type="spellStart"/>
      <w:r w:rsidRPr="00BF6BEB">
        <w:rPr>
          <w:rFonts w:ascii="Times New Roman" w:hAnsi="Times New Roman" w:cs="Times New Roman"/>
          <w:sz w:val="24"/>
          <w:szCs w:val="24"/>
        </w:rPr>
        <w:t>Major</w:t>
      </w:r>
      <w:proofErr w:type="spellEnd"/>
      <w:r w:rsidRPr="00BF6BEB">
        <w:rPr>
          <w:rFonts w:ascii="Times New Roman" w:hAnsi="Times New Roman" w:cs="Times New Roman"/>
          <w:sz w:val="24"/>
          <w:szCs w:val="24"/>
        </w:rPr>
        <w:t xml:space="preserve">), обеспечивающего подготовку бакалавра по направлению 38.03.01 «Экономика», реализуется на 1 курсе в 1-2 модулях. </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Изучение данной дисциплины базируется на следующих дисциплинах: «Алгебра и начала анализа», «Геометрия» (программа средней общеобразовательной школы). Студенты должны владеть знаниями и компетенциями, соответствующими школьной программе по математике: простейшие представления о системе вещественных (действительных) чисел; алгебраические операции над вещественными числами и свойства этих операций.</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Основные положения дисциплины должны быть использованы в дальнейшем при изучении всех естественнонаучных дисциплин, в числе которых: «Методы оптимальных решений», «Эконометрика», «Теория вероятностей и статистика».</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ab/>
        <w:t>В содержание дисциплины «Линейная Алгебра» входит изучение следующего круга вопросов: векторная алгебра; матрицы и определители; системы линейных уравнений; элементы аналитической геометрии; линейные пространства; евклидово пространство; линейные операторы; квадратичные формы. При реализации учебной работы предполагается разбор практических задач в рамках теоретических и практических занятий.</w:t>
      </w:r>
    </w:p>
    <w:p w:rsidR="00BF6BEB" w:rsidRPr="00BF6BEB" w:rsidRDefault="00BF6BEB" w:rsidP="00BF6BEB">
      <w:pPr>
        <w:pStyle w:val="a"/>
        <w:numPr>
          <w:ilvl w:val="0"/>
          <w:numId w:val="0"/>
        </w:numPr>
        <w:tabs>
          <w:tab w:val="left" w:pos="0"/>
        </w:tabs>
        <w:ind w:firstLine="709"/>
        <w:jc w:val="both"/>
        <w:rPr>
          <w:szCs w:val="24"/>
        </w:rPr>
      </w:pPr>
      <w:r w:rsidRPr="00BF6BEB">
        <w:rPr>
          <w:szCs w:val="24"/>
        </w:rPr>
        <w:tab/>
        <w:t>При выполнении письменных контрольных работ, а также экзаменационной письменной работы студент должен продемонстрировать знание теоретического материала соответствующего раздела курса, уметь правильно применять его к решению конкретных задач, соблюдать логику решения задачи и грамотно формулировать ответ.</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 xml:space="preserve">После прохождения курса «Линейная алгебра» студент должен  обладать следующими компетенциями: выявлять научную сущность проблем в профессиональной области </w:t>
      </w:r>
      <w:r w:rsidRPr="00BF6BEB">
        <w:rPr>
          <w:rStyle w:val="FontStyle54"/>
          <w:sz w:val="24"/>
          <w:szCs w:val="24"/>
        </w:rPr>
        <w:t xml:space="preserve">(УК-2); </w:t>
      </w:r>
      <w:r w:rsidRPr="00BF6BEB">
        <w:rPr>
          <w:rFonts w:ascii="Times New Roman" w:hAnsi="Times New Roman" w:cs="Times New Roman"/>
          <w:sz w:val="24"/>
          <w:szCs w:val="24"/>
        </w:rPr>
        <w:t xml:space="preserve">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BF6BEB">
        <w:rPr>
          <w:rStyle w:val="FontStyle54"/>
          <w:sz w:val="24"/>
          <w:szCs w:val="24"/>
        </w:rPr>
        <w:t>(УК-5); быть способным</w:t>
      </w:r>
      <w:r w:rsidRPr="00BF6BEB">
        <w:rPr>
          <w:rFonts w:ascii="Times New Roman" w:hAnsi="Times New Roman" w:cs="Times New Roman"/>
          <w:sz w:val="24"/>
          <w:szCs w:val="24"/>
        </w:rPr>
        <w:t xml:space="preserve"> к обработке, хранению данных проектного и профессионального характера, распределению информации в соответствии с поставленными профессиональными задачами и ее распространению </w:t>
      </w:r>
      <w:r w:rsidRPr="00BF6BEB">
        <w:rPr>
          <w:rStyle w:val="FontStyle54"/>
          <w:sz w:val="24"/>
          <w:szCs w:val="24"/>
        </w:rPr>
        <w:t xml:space="preserve">(ПК-20); </w:t>
      </w:r>
      <w:r w:rsidRPr="00BF6BEB">
        <w:rPr>
          <w:rFonts w:ascii="Times New Roman" w:hAnsi="Times New Roman" w:cs="Times New Roman"/>
          <w:sz w:val="24"/>
          <w:szCs w:val="24"/>
        </w:rPr>
        <w:t xml:space="preserve">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w:t>
      </w:r>
      <w:r w:rsidRPr="00BF6BEB">
        <w:rPr>
          <w:rStyle w:val="FontStyle54"/>
          <w:sz w:val="24"/>
          <w:szCs w:val="24"/>
        </w:rPr>
        <w:t xml:space="preserve">(ПК- 11); </w:t>
      </w:r>
      <w:r w:rsidRPr="00BF6BEB">
        <w:rPr>
          <w:rFonts w:ascii="Times New Roman" w:hAnsi="Times New Roman" w:cs="Times New Roman"/>
          <w:sz w:val="24"/>
          <w:szCs w:val="24"/>
        </w:rPr>
        <w:t xml:space="preserve">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w:t>
      </w:r>
      <w:r w:rsidRPr="00BF6BEB">
        <w:rPr>
          <w:rStyle w:val="FontStyle54"/>
          <w:sz w:val="24"/>
          <w:szCs w:val="24"/>
        </w:rPr>
        <w:t xml:space="preserve">(ПК-12); </w:t>
      </w:r>
      <w:r w:rsidRPr="00BF6BEB">
        <w:rPr>
          <w:rFonts w:ascii="Times New Roman" w:hAnsi="Times New Roman" w:cs="Times New Roman"/>
          <w:sz w:val="24"/>
          <w:szCs w:val="24"/>
        </w:rPr>
        <w:t>использовать для решения аналитических и исследовательских задач современные технические средства и информационные технологии</w:t>
      </w:r>
      <w:r w:rsidRPr="00BF6BEB">
        <w:rPr>
          <w:rFonts w:ascii="Times New Roman" w:hAnsi="Times New Roman" w:cs="Times New Roman"/>
          <w:sz w:val="24"/>
          <w:szCs w:val="24"/>
          <w:lang w:eastAsia="ru-RU"/>
        </w:rPr>
        <w:t xml:space="preserve"> </w:t>
      </w:r>
      <w:r w:rsidRPr="00BF6BEB">
        <w:rPr>
          <w:rStyle w:val="FontStyle54"/>
          <w:sz w:val="24"/>
          <w:szCs w:val="24"/>
        </w:rPr>
        <w:t>(ПК-17).</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В результате освоения дисциплины студент должен: усвоить терминологию, принятую в изучаемой дисциплине, ее основные понятия и определения; знать основные теоретические факты и практические методы решения задач математического анализа и линейной алгебры; уметь применять на практике изученные методы и алгоритмы; иметь навыки формализации поставленной задачи (напр., задачу максимизации прибыли предприятия записать в математических символах, то есть составить функцию прибыли, применить известные методы исследования функции с помощью производных, получить ответ в формализованной задаче и сформулировать «</w:t>
      </w:r>
      <w:proofErr w:type="spellStart"/>
      <w:r w:rsidRPr="00BF6BEB">
        <w:rPr>
          <w:rFonts w:ascii="Times New Roman" w:hAnsi="Times New Roman" w:cs="Times New Roman"/>
          <w:sz w:val="24"/>
          <w:szCs w:val="24"/>
        </w:rPr>
        <w:t>смыслосодержащий</w:t>
      </w:r>
      <w:proofErr w:type="spellEnd"/>
      <w:r w:rsidRPr="00BF6BEB">
        <w:rPr>
          <w:rFonts w:ascii="Times New Roman" w:hAnsi="Times New Roman" w:cs="Times New Roman"/>
          <w:sz w:val="24"/>
          <w:szCs w:val="24"/>
        </w:rPr>
        <w:t xml:space="preserve">» ответ в </w:t>
      </w:r>
      <w:r w:rsidRPr="00BF6BEB">
        <w:rPr>
          <w:rFonts w:ascii="Times New Roman" w:hAnsi="Times New Roman" w:cs="Times New Roman"/>
          <w:sz w:val="24"/>
          <w:szCs w:val="24"/>
        </w:rPr>
        <w:lastRenderedPageBreak/>
        <w:t xml:space="preserve">терминах исходной задачи); иметь навыки (приобрести опыт) применения теоретических фактов и различных практических математические методов и алгоритмов решения задач к реальным задачам прикладного характера, возникающим в некоторых прикладных областях. </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 xml:space="preserve">При реализации учебной работы предполагается разбор практических задач в рамках теоретических и практических занятий. Для успешного освоения дисциплины и контроля правильности самостоятельного решения задач по курсу, а также для облегчения визуализации решения задач, связанных с исследованием функций студенту рекомендуется использовать следующие программные средства: математические среды </w:t>
      </w:r>
      <w:r w:rsidRPr="00BF6BEB">
        <w:rPr>
          <w:rFonts w:ascii="Times New Roman" w:hAnsi="Times New Roman" w:cs="Times New Roman"/>
          <w:sz w:val="24"/>
          <w:szCs w:val="24"/>
          <w:lang w:val="en-US"/>
        </w:rPr>
        <w:t>Maple</w:t>
      </w:r>
      <w:r w:rsidRPr="00BF6BEB">
        <w:rPr>
          <w:rFonts w:ascii="Times New Roman" w:hAnsi="Times New Roman" w:cs="Times New Roman"/>
          <w:sz w:val="24"/>
          <w:szCs w:val="24"/>
        </w:rPr>
        <w:t xml:space="preserve">, </w:t>
      </w:r>
      <w:proofErr w:type="spellStart"/>
      <w:r w:rsidRPr="00BF6BEB">
        <w:rPr>
          <w:rFonts w:ascii="Times New Roman" w:hAnsi="Times New Roman" w:cs="Times New Roman"/>
          <w:sz w:val="24"/>
          <w:szCs w:val="24"/>
          <w:lang w:val="en-US"/>
        </w:rPr>
        <w:t>Mathcad</w:t>
      </w:r>
      <w:proofErr w:type="spellEnd"/>
      <w:r w:rsidRPr="00BF6BEB">
        <w:rPr>
          <w:rFonts w:ascii="Times New Roman" w:hAnsi="Times New Roman" w:cs="Times New Roman"/>
          <w:sz w:val="24"/>
          <w:szCs w:val="24"/>
        </w:rPr>
        <w:t xml:space="preserve">, </w:t>
      </w:r>
      <w:r w:rsidRPr="00BF6BEB">
        <w:rPr>
          <w:rFonts w:ascii="Times New Roman" w:hAnsi="Times New Roman" w:cs="Times New Roman"/>
          <w:sz w:val="24"/>
          <w:szCs w:val="24"/>
          <w:lang w:val="en-US"/>
        </w:rPr>
        <w:t>MATLAB</w:t>
      </w:r>
      <w:r w:rsidRPr="00BF6BEB">
        <w:rPr>
          <w:rFonts w:ascii="Times New Roman" w:hAnsi="Times New Roman" w:cs="Times New Roman"/>
          <w:sz w:val="24"/>
          <w:szCs w:val="24"/>
        </w:rPr>
        <w:t xml:space="preserve">, </w:t>
      </w:r>
      <w:proofErr w:type="spellStart"/>
      <w:r w:rsidRPr="00BF6BEB">
        <w:rPr>
          <w:rFonts w:ascii="Times New Roman" w:hAnsi="Times New Roman" w:cs="Times New Roman"/>
          <w:sz w:val="24"/>
          <w:szCs w:val="24"/>
          <w:lang w:val="en-US"/>
        </w:rPr>
        <w:t>Mathematica</w:t>
      </w:r>
      <w:proofErr w:type="spellEnd"/>
      <w:r w:rsidRPr="00BF6BEB">
        <w:rPr>
          <w:rFonts w:ascii="Times New Roman" w:hAnsi="Times New Roman" w:cs="Times New Roman"/>
          <w:sz w:val="24"/>
          <w:szCs w:val="24"/>
        </w:rPr>
        <w:t xml:space="preserve">, графические среды </w:t>
      </w:r>
      <w:proofErr w:type="spellStart"/>
      <w:r w:rsidRPr="00BF6BEB">
        <w:rPr>
          <w:rFonts w:ascii="Times New Roman" w:hAnsi="Times New Roman" w:cs="Times New Roman"/>
          <w:sz w:val="24"/>
          <w:szCs w:val="24"/>
          <w:lang w:val="en-US"/>
        </w:rPr>
        <w:t>AGrapher</w:t>
      </w:r>
      <w:proofErr w:type="spellEnd"/>
      <w:r w:rsidRPr="00BF6BEB">
        <w:rPr>
          <w:rFonts w:ascii="Times New Roman" w:hAnsi="Times New Roman" w:cs="Times New Roman"/>
          <w:sz w:val="24"/>
          <w:szCs w:val="24"/>
        </w:rPr>
        <w:t xml:space="preserve"> (для функций одной переменной), 3</w:t>
      </w:r>
      <w:proofErr w:type="spellStart"/>
      <w:r w:rsidRPr="00BF6BEB">
        <w:rPr>
          <w:rFonts w:ascii="Times New Roman" w:hAnsi="Times New Roman" w:cs="Times New Roman"/>
          <w:sz w:val="24"/>
          <w:szCs w:val="24"/>
          <w:lang w:val="en-US"/>
        </w:rPr>
        <w:t>DGrapher</w:t>
      </w:r>
      <w:proofErr w:type="spellEnd"/>
      <w:r w:rsidRPr="00BF6BEB">
        <w:rPr>
          <w:rFonts w:ascii="Times New Roman" w:hAnsi="Times New Roman" w:cs="Times New Roman"/>
          <w:sz w:val="24"/>
          <w:szCs w:val="24"/>
        </w:rPr>
        <w:t xml:space="preserve"> (для функций двух переменных).</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 xml:space="preserve">По дисциплине </w:t>
      </w:r>
      <w:proofErr w:type="gramStart"/>
      <w:r w:rsidRPr="00BF6BEB">
        <w:rPr>
          <w:rFonts w:ascii="Times New Roman" w:hAnsi="Times New Roman" w:cs="Times New Roman"/>
          <w:sz w:val="24"/>
          <w:szCs w:val="24"/>
        </w:rPr>
        <w:t>предусмотрены</w:t>
      </w:r>
      <w:proofErr w:type="gramEnd"/>
      <w:r w:rsidRPr="00BF6BEB">
        <w:rPr>
          <w:rFonts w:ascii="Times New Roman" w:hAnsi="Times New Roman" w:cs="Times New Roman"/>
          <w:sz w:val="24"/>
          <w:szCs w:val="24"/>
        </w:rPr>
        <w:t xml:space="preserve"> текущий контроль в форме четырех письменных работ  и итоговый контроль в форме экзамена в конце 2-го модуля.</w:t>
      </w:r>
    </w:p>
    <w:p w:rsidR="00BF6BEB" w:rsidRPr="00BF6BEB" w:rsidRDefault="00BF6BEB" w:rsidP="00BF6BEB">
      <w:pPr>
        <w:spacing w:after="0" w:line="240" w:lineRule="auto"/>
        <w:ind w:firstLine="709"/>
        <w:jc w:val="both"/>
        <w:rPr>
          <w:rFonts w:ascii="Times New Roman" w:hAnsi="Times New Roman" w:cs="Times New Roman"/>
          <w:sz w:val="24"/>
          <w:szCs w:val="24"/>
        </w:rPr>
      </w:pPr>
      <w:r w:rsidRPr="00BF6BEB">
        <w:rPr>
          <w:rFonts w:ascii="Times New Roman" w:hAnsi="Times New Roman" w:cs="Times New Roman"/>
          <w:sz w:val="24"/>
          <w:szCs w:val="24"/>
        </w:rPr>
        <w:t>Общая трудоемкость дисциплины составляет 5 зачетных единиц, 190 часов, из которых 40 часов аудиторные.</w:t>
      </w:r>
    </w:p>
    <w:p w:rsidR="00BF6BEB" w:rsidRDefault="00BF6BEB" w:rsidP="00834075">
      <w:pPr>
        <w:spacing w:after="0" w:line="240" w:lineRule="auto"/>
        <w:ind w:firstLine="709"/>
        <w:jc w:val="both"/>
        <w:rPr>
          <w:rFonts w:ascii="Times New Roman" w:hAnsi="Times New Roman" w:cs="Times New Roman"/>
          <w:b/>
        </w:rPr>
      </w:pPr>
    </w:p>
    <w:p w:rsidR="00834075" w:rsidRDefault="00834075" w:rsidP="00834075">
      <w:pPr>
        <w:spacing w:after="0" w:line="240" w:lineRule="auto"/>
        <w:ind w:firstLine="709"/>
        <w:jc w:val="both"/>
        <w:rPr>
          <w:rFonts w:ascii="Times New Roman" w:hAnsi="Times New Roman" w:cs="Times New Roman"/>
          <w:b/>
        </w:rPr>
      </w:pPr>
      <w:r w:rsidRPr="00834075">
        <w:rPr>
          <w:rFonts w:ascii="Times New Roman" w:hAnsi="Times New Roman" w:cs="Times New Roman"/>
          <w:b/>
        </w:rPr>
        <w:t xml:space="preserve">Теория вероятностей и статистика </w:t>
      </w:r>
    </w:p>
    <w:p w:rsidR="00A02093" w:rsidRPr="00834075" w:rsidRDefault="00A02093" w:rsidP="00834075">
      <w:pPr>
        <w:spacing w:after="0" w:line="240" w:lineRule="auto"/>
        <w:ind w:firstLine="709"/>
        <w:jc w:val="both"/>
        <w:rPr>
          <w:rFonts w:ascii="Times New Roman" w:hAnsi="Times New Roman" w:cs="Times New Roman"/>
          <w:b/>
        </w:rPr>
      </w:pP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Дисциплина «Теория вероятностей и статистика» входит в базовую часть профессионального цикла дисциплин по направлению подготовки  38.03.01 «Экономика».  </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Цель освоения дисциплины «Теория вероятностей и статистика» – 1) </w:t>
      </w:r>
      <w:r w:rsidRPr="00834075">
        <w:rPr>
          <w:rFonts w:ascii="Times New Roman" w:hAnsi="Times New Roman" w:cs="Times New Roman"/>
          <w:iCs/>
        </w:rPr>
        <w:t xml:space="preserve">подготовка выпускников к информационно-аналитической и  научно-исследовательской деятельности в качестве исполнителей или руководителей младшего уровня, а также к продолжению обучения в магистратуре и аспирантуре; 2) </w:t>
      </w:r>
      <w:r w:rsidRPr="00834075">
        <w:rPr>
          <w:rFonts w:ascii="Times New Roman" w:hAnsi="Times New Roman" w:cs="Times New Roman"/>
        </w:rPr>
        <w:t>познакомить студентов с основными способами расчета обобщающих показателей и способами применения показателей в практической деятельности. В рамках дисциплины студенты учатся оперировать статистическими категориями, применять статистические методы исследования социально-экономических явлений, анализировать и формулировать выводы по результатам анализа. Студенты имеют возможность исследовать современные социально-экономические явления, применяя статистические методы.</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В результате изучения дисциплины студент должен усвоить терминологию, принятую в изучаемой дисциплине, ее основные понятия и определения. Студент должен иметь принципы и методы организации статистического наблюдения, основные статистические категории, иметь навыки расчета и анализа статистических показателей; уметь планировать, организовывать и проводить статистическое наблюдение, анализировать статистические данные, выявлять тенденции и закономерности социально-экономических явлений; иметь представление об основных источниках статистической информации, о возможностях применения изученных в курсе статистических методов, об использовании статистических показателей в конкретных исследованиях; обладать навыками самостоятельного сбора и обработки необходимой экономической информации.</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В содержание дисциплины «Теория вероятностей и статистика» входит изучение следующего круга вопросов: алгебра событий; элементы комбинаторики; классическая вероятность; дискретные и непрерывные случайные величины; предельные теоремы; предмет, метод и система показателей экономической статистики; организация статистического наблюдения; проведение группировки статистических данных; выборочное наблюдение в экономической статистике; источники статистической информации. </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После прохождения курса «Теория вероятностей и статистика»  студент должен обладать: </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1) следующими универсальными компетенциями:  </w:t>
      </w:r>
      <w:proofErr w:type="gramStart"/>
      <w:r w:rsidRPr="00834075">
        <w:rPr>
          <w:rFonts w:ascii="Times New Roman" w:hAnsi="Times New Roman" w:cs="Times New Roman"/>
          <w:szCs w:val="26"/>
        </w:rPr>
        <w:t>Способен выявлять научную сущность проблем в профессиональной области</w:t>
      </w:r>
      <w:r w:rsidRPr="00834075">
        <w:rPr>
          <w:rFonts w:ascii="Times New Roman" w:hAnsi="Times New Roman" w:cs="Times New Roman"/>
        </w:rPr>
        <w:t xml:space="preserve"> (УК-2); </w:t>
      </w:r>
      <w:r w:rsidRPr="00834075">
        <w:rPr>
          <w:rFonts w:ascii="Times New Roman" w:hAnsi="Times New Roman" w:cs="Times New Roman"/>
          <w:szCs w:val="26"/>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Pr="00834075">
        <w:rPr>
          <w:rFonts w:ascii="Times New Roman" w:hAnsi="Times New Roman" w:cs="Times New Roman"/>
        </w:rPr>
        <w:t xml:space="preserve"> (УК-5); </w:t>
      </w:r>
      <w:proofErr w:type="gramEnd"/>
    </w:p>
    <w:p w:rsidR="00834075" w:rsidRPr="00834075" w:rsidRDefault="00834075" w:rsidP="00834075">
      <w:pPr>
        <w:spacing w:after="0" w:line="240" w:lineRule="auto"/>
        <w:ind w:firstLine="709"/>
        <w:jc w:val="both"/>
        <w:rPr>
          <w:rFonts w:ascii="Times New Roman" w:hAnsi="Times New Roman" w:cs="Times New Roman"/>
        </w:rPr>
      </w:pPr>
      <w:proofErr w:type="gramStart"/>
      <w:r w:rsidRPr="00834075">
        <w:rPr>
          <w:rFonts w:ascii="Times New Roman" w:hAnsi="Times New Roman" w:cs="Times New Roman"/>
        </w:rPr>
        <w:t>2) следующими профессиональными компетенциями</w:t>
      </w:r>
      <w:r w:rsidRPr="00834075">
        <w:rPr>
          <w:rFonts w:ascii="Times New Roman" w:hAnsi="Times New Roman" w:cs="Times New Roman"/>
          <w:szCs w:val="26"/>
        </w:rPr>
        <w:t xml:space="preserve">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w:t>
      </w:r>
      <w:r w:rsidRPr="00834075">
        <w:rPr>
          <w:rFonts w:ascii="Times New Roman" w:hAnsi="Times New Roman" w:cs="Times New Roman"/>
        </w:rPr>
        <w:t xml:space="preserve"> (ПК-7); </w:t>
      </w:r>
      <w:r w:rsidRPr="00834075">
        <w:rPr>
          <w:rFonts w:ascii="Times New Roman" w:hAnsi="Times New Roman" w:cs="Times New Roman"/>
          <w:szCs w:val="26"/>
        </w:rPr>
        <w:t xml:space="preserve">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w:t>
      </w:r>
      <w:r w:rsidRPr="00834075">
        <w:rPr>
          <w:rFonts w:ascii="Times New Roman" w:hAnsi="Times New Roman" w:cs="Times New Roman"/>
        </w:rPr>
        <w:t xml:space="preserve"> (ПК-12); </w:t>
      </w:r>
      <w:r w:rsidRPr="00834075">
        <w:rPr>
          <w:rFonts w:ascii="Times New Roman" w:hAnsi="Times New Roman" w:cs="Times New Roman"/>
          <w:szCs w:val="26"/>
        </w:rPr>
        <w:t xml:space="preserve">Способен использовать для решения аналитических и </w:t>
      </w:r>
      <w:r w:rsidRPr="00834075">
        <w:rPr>
          <w:rFonts w:ascii="Times New Roman" w:hAnsi="Times New Roman" w:cs="Times New Roman"/>
          <w:szCs w:val="26"/>
        </w:rPr>
        <w:lastRenderedPageBreak/>
        <w:t xml:space="preserve">исследовательских задач современные технические средства и информационные технологии </w:t>
      </w:r>
      <w:r w:rsidRPr="00834075">
        <w:rPr>
          <w:rFonts w:ascii="Times New Roman" w:hAnsi="Times New Roman" w:cs="Times New Roman"/>
        </w:rPr>
        <w:t xml:space="preserve"> (ПК-17);</w:t>
      </w:r>
      <w:proofErr w:type="gramEnd"/>
      <w:r w:rsidRPr="00834075">
        <w:rPr>
          <w:rFonts w:ascii="Times New Roman" w:hAnsi="Times New Roman" w:cs="Times New Roman"/>
          <w:szCs w:val="26"/>
        </w:rPr>
        <w:t xml:space="preserve"> </w:t>
      </w:r>
      <w:proofErr w:type="gramStart"/>
      <w:r w:rsidRPr="00834075">
        <w:rPr>
          <w:rFonts w:ascii="Times New Roman" w:hAnsi="Times New Roman" w:cs="Times New Roman"/>
          <w:szCs w:val="26"/>
        </w:rPr>
        <w:t>Способен</w:t>
      </w:r>
      <w:proofErr w:type="gramEnd"/>
      <w:r w:rsidRPr="00834075">
        <w:rPr>
          <w:rFonts w:ascii="Times New Roman" w:hAnsi="Times New Roman" w:cs="Times New Roman"/>
          <w:szCs w:val="26"/>
        </w:rPr>
        <w:t xml:space="preserve"> к обработке, хранению данных проектного и профессионального характера, распределению информации в соответствии с поставленными профессиональными задачами и ее распространению</w:t>
      </w:r>
      <w:r w:rsidRPr="00834075">
        <w:rPr>
          <w:rFonts w:ascii="Times New Roman" w:hAnsi="Times New Roman" w:cs="Times New Roman"/>
        </w:rPr>
        <w:t xml:space="preserve"> (ПК-20).</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В ходе освоения дисциплины при проведен</w:t>
      </w:r>
      <w:proofErr w:type="gramStart"/>
      <w:r w:rsidRPr="00834075">
        <w:rPr>
          <w:rFonts w:ascii="Times New Roman" w:hAnsi="Times New Roman" w:cs="Times New Roman"/>
        </w:rPr>
        <w:t>ии ау</w:t>
      </w:r>
      <w:proofErr w:type="gramEnd"/>
      <w:r w:rsidRPr="00834075">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834075" w:rsidRPr="00834075" w:rsidRDefault="00834075" w:rsidP="00834075">
      <w:pPr>
        <w:spacing w:after="0" w:line="240" w:lineRule="auto"/>
        <w:ind w:firstLine="709"/>
        <w:jc w:val="both"/>
        <w:rPr>
          <w:rFonts w:ascii="Times New Roman" w:hAnsi="Times New Roman" w:cs="Times New Roman"/>
        </w:rPr>
      </w:pPr>
      <w:r w:rsidRPr="00834075">
        <w:rPr>
          <w:rFonts w:ascii="Times New Roman" w:hAnsi="Times New Roman" w:cs="Times New Roman"/>
        </w:rPr>
        <w:t xml:space="preserve">Общая трудоемкость дисциплины </w:t>
      </w:r>
      <w:r w:rsidRPr="00834075">
        <w:rPr>
          <w:rFonts w:ascii="Times New Roman" w:hAnsi="Times New Roman" w:cs="Times New Roman"/>
          <w:b/>
        </w:rPr>
        <w:t>«</w:t>
      </w:r>
      <w:r w:rsidRPr="00834075">
        <w:rPr>
          <w:rFonts w:ascii="Times New Roman" w:hAnsi="Times New Roman" w:cs="Times New Roman"/>
        </w:rPr>
        <w:t>Теория вероятностей и статистика»</w:t>
      </w:r>
      <w:r w:rsidRPr="00834075">
        <w:rPr>
          <w:rFonts w:ascii="Times New Roman" w:hAnsi="Times New Roman" w:cs="Times New Roman"/>
          <w:b/>
        </w:rPr>
        <w:t xml:space="preserve"> </w:t>
      </w:r>
      <w:r w:rsidRPr="00834075">
        <w:rPr>
          <w:rFonts w:ascii="Times New Roman" w:hAnsi="Times New Roman" w:cs="Times New Roman"/>
        </w:rPr>
        <w:t>составляет 9 зачетных единиц, 342 часов, из которых 116 часов аудиторные.</w:t>
      </w:r>
    </w:p>
    <w:p w:rsidR="00834075" w:rsidRDefault="00834075" w:rsidP="00834075">
      <w:pPr>
        <w:jc w:val="both"/>
      </w:pPr>
    </w:p>
    <w:p w:rsidR="00A02093" w:rsidRPr="007F319D" w:rsidRDefault="00A02093" w:rsidP="00A02093">
      <w:pPr>
        <w:spacing w:after="0" w:line="240" w:lineRule="auto"/>
        <w:ind w:firstLine="709"/>
        <w:jc w:val="both"/>
        <w:rPr>
          <w:rFonts w:ascii="Times New Roman" w:hAnsi="Times New Roman" w:cs="Times New Roman"/>
          <w:b/>
          <w:sz w:val="24"/>
          <w:szCs w:val="24"/>
        </w:rPr>
      </w:pPr>
      <w:r w:rsidRPr="007F319D">
        <w:rPr>
          <w:rFonts w:ascii="Times New Roman" w:hAnsi="Times New Roman" w:cs="Times New Roman"/>
          <w:b/>
          <w:sz w:val="24"/>
          <w:szCs w:val="24"/>
        </w:rPr>
        <w:t>История экономических учений</w:t>
      </w:r>
    </w:p>
    <w:p w:rsidR="00A02093" w:rsidRDefault="00A02093" w:rsidP="00A02093">
      <w:pPr>
        <w:spacing w:after="0" w:line="240" w:lineRule="auto"/>
        <w:ind w:firstLine="709"/>
        <w:jc w:val="both"/>
        <w:rPr>
          <w:rFonts w:ascii="Times New Roman" w:hAnsi="Times New Roman" w:cs="Times New Roman"/>
          <w:sz w:val="24"/>
          <w:szCs w:val="24"/>
        </w:rPr>
      </w:pPr>
    </w:p>
    <w:p w:rsidR="00A02093" w:rsidRPr="007F319D" w:rsidRDefault="00A02093" w:rsidP="00A02093">
      <w:pPr>
        <w:spacing w:after="0" w:line="240" w:lineRule="auto"/>
        <w:ind w:firstLine="709"/>
        <w:jc w:val="both"/>
        <w:rPr>
          <w:rFonts w:ascii="Times New Roman" w:hAnsi="Times New Roman" w:cs="Times New Roman"/>
          <w:sz w:val="24"/>
          <w:szCs w:val="24"/>
        </w:rPr>
      </w:pPr>
      <w:r w:rsidRPr="007F319D">
        <w:rPr>
          <w:rFonts w:ascii="Times New Roman" w:hAnsi="Times New Roman" w:cs="Times New Roman"/>
          <w:sz w:val="24"/>
          <w:szCs w:val="24"/>
        </w:rPr>
        <w:t>Дисциплина «История экономических учений» входит в базовую часть дисциплин  профессионального цикла по направлению 38.03.01 Экономика. Дисциплина реализуется на факультете экономики кафедрой экономической теории и эконометрики.</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Целями освоения дисциплины История экономических учений являются:</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 сформировать у студентов основы экономического мышления;</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 xml:space="preserve">     - способствовать усвоению студентами основных идей крупнейших     экономистов прошлого и современного периодов, логики становления и развития основных научных школ, их влияния на современную экономическую науку;</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 выработать умение  квалифицированно вести дискуссию об основных особенностях и тенденциях в развитии современной экономической науки, проблемах становления рыночных отношений с помощью полученных теоретических знаний;</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 xml:space="preserve">- привить навыки самостоятельной работы с литературой, электронными библиотечными ресурсами, </w:t>
      </w:r>
      <w:proofErr w:type="spellStart"/>
      <w:proofErr w:type="gramStart"/>
      <w:r w:rsidRPr="007F319D">
        <w:rPr>
          <w:rFonts w:ascii="Times New Roman" w:eastAsia="Calibri" w:hAnsi="Times New Roman" w:cs="Times New Roman"/>
          <w:sz w:val="24"/>
          <w:szCs w:val="24"/>
        </w:rPr>
        <w:t>Интернет-источниками</w:t>
      </w:r>
      <w:proofErr w:type="spellEnd"/>
      <w:proofErr w:type="gramEnd"/>
      <w:r w:rsidRPr="007F319D">
        <w:rPr>
          <w:rFonts w:ascii="Times New Roman" w:eastAsia="Calibri" w:hAnsi="Times New Roman" w:cs="Times New Roman"/>
          <w:sz w:val="24"/>
          <w:szCs w:val="24"/>
        </w:rPr>
        <w:t>.</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В результате освоения дисциплины студент должен:</w:t>
      </w:r>
    </w:p>
    <w:p w:rsidR="00A02093" w:rsidRPr="007F319D" w:rsidRDefault="00A02093" w:rsidP="00A02093">
      <w:pPr>
        <w:pStyle w:val="a"/>
        <w:numPr>
          <w:ilvl w:val="0"/>
          <w:numId w:val="20"/>
        </w:numPr>
        <w:ind w:left="0" w:firstLine="709"/>
        <w:jc w:val="both"/>
        <w:rPr>
          <w:szCs w:val="24"/>
        </w:rPr>
      </w:pPr>
      <w:r w:rsidRPr="007F319D">
        <w:rPr>
          <w:szCs w:val="24"/>
        </w:rPr>
        <w:t>Знать:</w:t>
      </w:r>
    </w:p>
    <w:p w:rsidR="00A02093" w:rsidRPr="007F319D" w:rsidRDefault="00A02093" w:rsidP="00A02093">
      <w:pPr>
        <w:pStyle w:val="a"/>
        <w:numPr>
          <w:ilvl w:val="0"/>
          <w:numId w:val="0"/>
        </w:numPr>
        <w:ind w:firstLine="709"/>
        <w:jc w:val="both"/>
        <w:rPr>
          <w:szCs w:val="24"/>
        </w:rPr>
      </w:pPr>
      <w:r w:rsidRPr="007F319D">
        <w:rPr>
          <w:szCs w:val="24"/>
        </w:rPr>
        <w:t xml:space="preserve">- основные понятия и категории, используемые в истории экономических учений; </w:t>
      </w:r>
    </w:p>
    <w:p w:rsidR="00A02093" w:rsidRPr="007F319D" w:rsidRDefault="00A02093" w:rsidP="00A02093">
      <w:pPr>
        <w:pStyle w:val="a"/>
        <w:numPr>
          <w:ilvl w:val="0"/>
          <w:numId w:val="0"/>
        </w:numPr>
        <w:ind w:firstLine="709"/>
        <w:jc w:val="both"/>
        <w:rPr>
          <w:szCs w:val="24"/>
        </w:rPr>
      </w:pPr>
      <w:r w:rsidRPr="007F319D">
        <w:rPr>
          <w:szCs w:val="24"/>
        </w:rPr>
        <w:t>- закономерности функционирования современной экономики на микр</w:t>
      </w:r>
      <w:proofErr w:type="gramStart"/>
      <w:r w:rsidRPr="007F319D">
        <w:rPr>
          <w:szCs w:val="24"/>
        </w:rPr>
        <w:t>о-</w:t>
      </w:r>
      <w:proofErr w:type="gramEnd"/>
      <w:r w:rsidRPr="007F319D">
        <w:rPr>
          <w:szCs w:val="24"/>
        </w:rPr>
        <w:t xml:space="preserve"> и </w:t>
      </w:r>
      <w:proofErr w:type="spellStart"/>
      <w:r w:rsidRPr="007F319D">
        <w:rPr>
          <w:szCs w:val="24"/>
        </w:rPr>
        <w:t>макроуровне</w:t>
      </w:r>
      <w:proofErr w:type="spellEnd"/>
      <w:r w:rsidRPr="007F319D">
        <w:rPr>
          <w:szCs w:val="24"/>
        </w:rPr>
        <w:t xml:space="preserve">; </w:t>
      </w:r>
    </w:p>
    <w:p w:rsidR="00A02093" w:rsidRPr="007F319D" w:rsidRDefault="00A02093" w:rsidP="00A02093">
      <w:pPr>
        <w:pStyle w:val="a"/>
        <w:numPr>
          <w:ilvl w:val="0"/>
          <w:numId w:val="0"/>
        </w:numPr>
        <w:ind w:firstLine="709"/>
        <w:jc w:val="both"/>
        <w:rPr>
          <w:szCs w:val="24"/>
        </w:rPr>
      </w:pPr>
      <w:r w:rsidRPr="007F319D">
        <w:rPr>
          <w:szCs w:val="24"/>
        </w:rPr>
        <w:t>- основные понятия, категории и инструменты экономической теории и прикладных экономических дисциплин;</w:t>
      </w:r>
    </w:p>
    <w:p w:rsidR="00A02093" w:rsidRPr="007F319D" w:rsidRDefault="00A02093" w:rsidP="00A02093">
      <w:pPr>
        <w:pStyle w:val="a"/>
        <w:numPr>
          <w:ilvl w:val="0"/>
          <w:numId w:val="0"/>
        </w:numPr>
        <w:ind w:firstLine="709"/>
        <w:jc w:val="both"/>
        <w:rPr>
          <w:szCs w:val="24"/>
        </w:rPr>
      </w:pPr>
      <w:r w:rsidRPr="007F319D">
        <w:rPr>
          <w:szCs w:val="24"/>
        </w:rPr>
        <w:t xml:space="preserve">- основные особенности ведущих школ и направлений экономической науки; </w:t>
      </w:r>
    </w:p>
    <w:p w:rsidR="00A02093" w:rsidRPr="007F319D" w:rsidRDefault="00A02093" w:rsidP="00A02093">
      <w:pPr>
        <w:pStyle w:val="a"/>
        <w:numPr>
          <w:ilvl w:val="0"/>
          <w:numId w:val="0"/>
        </w:numPr>
        <w:ind w:firstLine="709"/>
        <w:jc w:val="both"/>
        <w:rPr>
          <w:szCs w:val="24"/>
        </w:rPr>
      </w:pPr>
      <w:r w:rsidRPr="007F319D">
        <w:rPr>
          <w:szCs w:val="24"/>
        </w:rPr>
        <w:t>- основные особенности российской экономики, её институциональную структуру, направления экономической политики государства.</w:t>
      </w:r>
    </w:p>
    <w:p w:rsidR="00A02093" w:rsidRPr="007F319D" w:rsidRDefault="00A02093" w:rsidP="00A02093">
      <w:pPr>
        <w:pStyle w:val="a"/>
        <w:numPr>
          <w:ilvl w:val="0"/>
          <w:numId w:val="20"/>
        </w:numPr>
        <w:ind w:left="0" w:firstLine="709"/>
        <w:jc w:val="both"/>
        <w:rPr>
          <w:szCs w:val="24"/>
        </w:rPr>
      </w:pPr>
      <w:r w:rsidRPr="007F319D">
        <w:rPr>
          <w:szCs w:val="24"/>
        </w:rPr>
        <w:t>Уметь:</w:t>
      </w:r>
    </w:p>
    <w:p w:rsidR="00A02093" w:rsidRPr="007F319D" w:rsidRDefault="00A02093" w:rsidP="00A02093">
      <w:pPr>
        <w:pStyle w:val="a"/>
        <w:numPr>
          <w:ilvl w:val="0"/>
          <w:numId w:val="0"/>
        </w:numPr>
        <w:ind w:firstLine="709"/>
        <w:jc w:val="both"/>
        <w:rPr>
          <w:szCs w:val="24"/>
        </w:rPr>
      </w:pPr>
      <w:r w:rsidRPr="007F319D">
        <w:rPr>
          <w:szCs w:val="24"/>
        </w:rPr>
        <w:t>- анализировать во взаимосвязи экономические явления и процессы и институты на микр</w:t>
      </w:r>
      <w:proofErr w:type="gramStart"/>
      <w:r w:rsidRPr="007F319D">
        <w:rPr>
          <w:szCs w:val="24"/>
        </w:rPr>
        <w:t>о-</w:t>
      </w:r>
      <w:proofErr w:type="gramEnd"/>
      <w:r w:rsidRPr="007F319D">
        <w:rPr>
          <w:szCs w:val="24"/>
        </w:rPr>
        <w:t xml:space="preserve"> и </w:t>
      </w:r>
      <w:proofErr w:type="spellStart"/>
      <w:r w:rsidRPr="007F319D">
        <w:rPr>
          <w:szCs w:val="24"/>
        </w:rPr>
        <w:t>макроуровне</w:t>
      </w:r>
      <w:proofErr w:type="spellEnd"/>
      <w:r w:rsidRPr="007F319D">
        <w:rPr>
          <w:szCs w:val="24"/>
        </w:rPr>
        <w:t>;</w:t>
      </w:r>
    </w:p>
    <w:p w:rsidR="00A02093" w:rsidRPr="007F319D" w:rsidRDefault="00A02093" w:rsidP="00A02093">
      <w:pPr>
        <w:pStyle w:val="a"/>
        <w:numPr>
          <w:ilvl w:val="0"/>
          <w:numId w:val="0"/>
        </w:numPr>
        <w:ind w:firstLine="709"/>
        <w:jc w:val="both"/>
        <w:rPr>
          <w:szCs w:val="24"/>
        </w:rPr>
      </w:pPr>
      <w:r w:rsidRPr="007F319D">
        <w:rPr>
          <w:szCs w:val="24"/>
        </w:rPr>
        <w:t>- выявлять проблемы экономического характера при анализе конкретных ситуаций, предлагать способы их решения с учётом критериев социально-экономической эффективности, оценки рисков и возможных социально-экономических последствий;</w:t>
      </w:r>
    </w:p>
    <w:p w:rsidR="00A02093" w:rsidRPr="007F319D" w:rsidRDefault="00A02093" w:rsidP="00A02093">
      <w:pPr>
        <w:pStyle w:val="a"/>
        <w:numPr>
          <w:ilvl w:val="0"/>
          <w:numId w:val="0"/>
        </w:numPr>
        <w:ind w:firstLine="709"/>
        <w:jc w:val="both"/>
        <w:rPr>
          <w:szCs w:val="24"/>
        </w:rPr>
      </w:pPr>
      <w:r w:rsidRPr="007F319D">
        <w:rPr>
          <w:szCs w:val="24"/>
        </w:rPr>
        <w:t>- рассчитывать на основе методик и нормативно-правовой        базы экономические и социально-экономические показатели;</w:t>
      </w:r>
    </w:p>
    <w:p w:rsidR="00A02093" w:rsidRPr="007F319D" w:rsidRDefault="00A02093" w:rsidP="00A02093">
      <w:pPr>
        <w:pStyle w:val="a"/>
        <w:numPr>
          <w:ilvl w:val="0"/>
          <w:numId w:val="0"/>
        </w:numPr>
        <w:ind w:firstLine="709"/>
        <w:jc w:val="both"/>
        <w:rPr>
          <w:szCs w:val="24"/>
        </w:rPr>
      </w:pPr>
      <w:r w:rsidRPr="007F319D">
        <w:rPr>
          <w:szCs w:val="24"/>
        </w:rPr>
        <w:t>- использовать источники экономической, социальной и управленческой информации;</w:t>
      </w:r>
    </w:p>
    <w:p w:rsidR="00A02093" w:rsidRPr="007F319D" w:rsidRDefault="00A02093" w:rsidP="00A02093">
      <w:pPr>
        <w:pStyle w:val="a"/>
        <w:numPr>
          <w:ilvl w:val="0"/>
          <w:numId w:val="0"/>
        </w:numPr>
        <w:ind w:firstLine="709"/>
        <w:jc w:val="both"/>
        <w:rPr>
          <w:szCs w:val="24"/>
        </w:rPr>
      </w:pPr>
      <w:r w:rsidRPr="007F319D">
        <w:rPr>
          <w:szCs w:val="24"/>
        </w:rPr>
        <w:t>-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w:t>
      </w:r>
    </w:p>
    <w:p w:rsidR="00A02093" w:rsidRPr="007F319D" w:rsidRDefault="00A02093" w:rsidP="00A02093">
      <w:pPr>
        <w:pStyle w:val="a"/>
        <w:numPr>
          <w:ilvl w:val="0"/>
          <w:numId w:val="0"/>
        </w:numPr>
        <w:ind w:firstLine="709"/>
        <w:jc w:val="both"/>
        <w:rPr>
          <w:szCs w:val="24"/>
        </w:rPr>
      </w:pPr>
      <w:r w:rsidRPr="007F319D">
        <w:rPr>
          <w:szCs w:val="24"/>
        </w:rPr>
        <w:lastRenderedPageBreak/>
        <w:t>- осуществлять поиск информации по полученному заданию, сбор, анализ данных, необходимых для решения поставленных экономических задач;</w:t>
      </w:r>
    </w:p>
    <w:p w:rsidR="00A02093" w:rsidRPr="007F319D" w:rsidRDefault="00A02093" w:rsidP="00A02093">
      <w:pPr>
        <w:pStyle w:val="a"/>
        <w:numPr>
          <w:ilvl w:val="0"/>
          <w:numId w:val="0"/>
        </w:numPr>
        <w:ind w:firstLine="709"/>
        <w:jc w:val="both"/>
        <w:rPr>
          <w:szCs w:val="24"/>
        </w:rPr>
      </w:pPr>
      <w:r w:rsidRPr="007F319D">
        <w:rPr>
          <w:szCs w:val="24"/>
        </w:rPr>
        <w:t>- прогнозировать на основе стандартных теоретических и моделей поведение экономических агентов, развитие экономических процессов и явлений на микр</w:t>
      </w:r>
      <w:proofErr w:type="gramStart"/>
      <w:r w:rsidRPr="007F319D">
        <w:rPr>
          <w:szCs w:val="24"/>
        </w:rPr>
        <w:t>о-</w:t>
      </w:r>
      <w:proofErr w:type="gramEnd"/>
      <w:r w:rsidRPr="007F319D">
        <w:rPr>
          <w:szCs w:val="24"/>
        </w:rPr>
        <w:t xml:space="preserve"> и </w:t>
      </w:r>
      <w:proofErr w:type="spellStart"/>
      <w:r w:rsidRPr="007F319D">
        <w:rPr>
          <w:szCs w:val="24"/>
        </w:rPr>
        <w:t>макроуровне</w:t>
      </w:r>
      <w:proofErr w:type="spellEnd"/>
      <w:r w:rsidRPr="007F319D">
        <w:rPr>
          <w:szCs w:val="24"/>
        </w:rPr>
        <w:t>.</w:t>
      </w:r>
    </w:p>
    <w:p w:rsidR="00A02093" w:rsidRPr="007F319D" w:rsidRDefault="00A02093" w:rsidP="00A02093">
      <w:pPr>
        <w:pStyle w:val="a"/>
        <w:numPr>
          <w:ilvl w:val="0"/>
          <w:numId w:val="0"/>
        </w:numPr>
        <w:ind w:firstLine="709"/>
        <w:jc w:val="both"/>
        <w:rPr>
          <w:szCs w:val="24"/>
        </w:rPr>
      </w:pPr>
      <w:r w:rsidRPr="007F319D">
        <w:rPr>
          <w:szCs w:val="24"/>
        </w:rPr>
        <w:t>- работать с экономической литературой, рекомендованной преподавателем;</w:t>
      </w:r>
    </w:p>
    <w:p w:rsidR="00A02093" w:rsidRPr="007F319D" w:rsidRDefault="00A02093" w:rsidP="00A02093">
      <w:pPr>
        <w:pStyle w:val="a"/>
        <w:numPr>
          <w:ilvl w:val="0"/>
          <w:numId w:val="0"/>
        </w:numPr>
        <w:ind w:firstLine="709"/>
        <w:jc w:val="both"/>
        <w:rPr>
          <w:szCs w:val="24"/>
        </w:rPr>
      </w:pPr>
      <w:r w:rsidRPr="007F319D">
        <w:rPr>
          <w:szCs w:val="24"/>
        </w:rPr>
        <w:t>- самостоятельно находить необходимую литературу и статистическую информацию по    полученному заданию;</w:t>
      </w:r>
    </w:p>
    <w:p w:rsidR="00A02093" w:rsidRPr="007F319D" w:rsidRDefault="00A02093" w:rsidP="00A02093">
      <w:pPr>
        <w:pStyle w:val="a"/>
        <w:numPr>
          <w:ilvl w:val="0"/>
          <w:numId w:val="20"/>
        </w:numPr>
        <w:ind w:left="0" w:firstLine="709"/>
        <w:jc w:val="both"/>
        <w:rPr>
          <w:szCs w:val="24"/>
        </w:rPr>
      </w:pPr>
      <w:r w:rsidRPr="007F319D">
        <w:rPr>
          <w:szCs w:val="24"/>
        </w:rPr>
        <w:t>Владеть:</w:t>
      </w:r>
    </w:p>
    <w:p w:rsidR="00A02093" w:rsidRPr="007F319D" w:rsidRDefault="00A02093" w:rsidP="00A02093">
      <w:pPr>
        <w:pStyle w:val="a"/>
        <w:numPr>
          <w:ilvl w:val="0"/>
          <w:numId w:val="0"/>
        </w:numPr>
        <w:ind w:firstLine="709"/>
        <w:jc w:val="both"/>
        <w:rPr>
          <w:szCs w:val="24"/>
        </w:rPr>
      </w:pPr>
      <w:r w:rsidRPr="007F319D">
        <w:rPr>
          <w:szCs w:val="24"/>
        </w:rPr>
        <w:t>- методологией экономического исследования;</w:t>
      </w:r>
    </w:p>
    <w:p w:rsidR="00A02093" w:rsidRPr="007F319D" w:rsidRDefault="00A02093" w:rsidP="00A02093">
      <w:pPr>
        <w:pStyle w:val="a"/>
        <w:numPr>
          <w:ilvl w:val="0"/>
          <w:numId w:val="0"/>
        </w:numPr>
        <w:ind w:firstLine="709"/>
        <w:jc w:val="both"/>
        <w:rPr>
          <w:szCs w:val="24"/>
        </w:rPr>
      </w:pPr>
      <w:r w:rsidRPr="007F319D">
        <w:rPr>
          <w:szCs w:val="24"/>
        </w:rPr>
        <w:t>- современными методами сбора, обработки и анализа  экономических и социальных данных;</w:t>
      </w:r>
    </w:p>
    <w:p w:rsidR="00A02093" w:rsidRPr="007F319D" w:rsidRDefault="00A02093" w:rsidP="00A02093">
      <w:pPr>
        <w:pStyle w:val="a"/>
        <w:numPr>
          <w:ilvl w:val="0"/>
          <w:numId w:val="0"/>
        </w:numPr>
        <w:ind w:firstLine="709"/>
        <w:jc w:val="both"/>
        <w:rPr>
          <w:szCs w:val="24"/>
        </w:rPr>
      </w:pPr>
      <w:r w:rsidRPr="007F319D">
        <w:rPr>
          <w:szCs w:val="24"/>
        </w:rPr>
        <w:t>- современными методами расчета и анализа социально-экономических показателей, характеризующих экономические процессы на микр</w:t>
      </w:r>
      <w:proofErr w:type="gramStart"/>
      <w:r w:rsidRPr="007F319D">
        <w:rPr>
          <w:szCs w:val="24"/>
        </w:rPr>
        <w:t>о-</w:t>
      </w:r>
      <w:proofErr w:type="gramEnd"/>
      <w:r w:rsidRPr="007F319D">
        <w:rPr>
          <w:szCs w:val="24"/>
        </w:rPr>
        <w:t xml:space="preserve"> и </w:t>
      </w:r>
      <w:proofErr w:type="spellStart"/>
      <w:r w:rsidRPr="007F319D">
        <w:rPr>
          <w:szCs w:val="24"/>
        </w:rPr>
        <w:t>макроуровне</w:t>
      </w:r>
      <w:proofErr w:type="spellEnd"/>
      <w:r w:rsidRPr="007F319D">
        <w:rPr>
          <w:szCs w:val="24"/>
        </w:rPr>
        <w:t>.</w:t>
      </w:r>
    </w:p>
    <w:p w:rsidR="00A02093" w:rsidRPr="007F319D" w:rsidRDefault="00A02093" w:rsidP="00A02093">
      <w:pPr>
        <w:pStyle w:val="a"/>
        <w:numPr>
          <w:ilvl w:val="0"/>
          <w:numId w:val="0"/>
        </w:numPr>
        <w:ind w:firstLine="709"/>
        <w:jc w:val="both"/>
        <w:rPr>
          <w:szCs w:val="24"/>
        </w:rPr>
      </w:pPr>
      <w:r w:rsidRPr="007F319D">
        <w:rPr>
          <w:szCs w:val="24"/>
        </w:rPr>
        <w:t>- навыками самостоятельной работы, самоорганизации и организации выполнения поручений.</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hAnsi="Times New Roman" w:cs="Times New Roman"/>
          <w:sz w:val="24"/>
          <w:szCs w:val="24"/>
        </w:rPr>
        <w:t xml:space="preserve">В содержание дисциплины «История экономических учений» входит изучение следующего круга вопросов: </w:t>
      </w:r>
      <w:r w:rsidRPr="007F319D">
        <w:rPr>
          <w:rFonts w:ascii="Times New Roman" w:eastAsia="Calibri" w:hAnsi="Times New Roman" w:cs="Times New Roman"/>
          <w:sz w:val="24"/>
          <w:szCs w:val="24"/>
        </w:rPr>
        <w:t>Развитие экономической мысли с древнего периода до меркантилизма</w:t>
      </w:r>
      <w:proofErr w:type="gramStart"/>
      <w:r w:rsidRPr="007F319D">
        <w:rPr>
          <w:rFonts w:ascii="Times New Roman" w:eastAsia="Calibri" w:hAnsi="Times New Roman" w:cs="Times New Roman"/>
          <w:sz w:val="24"/>
          <w:szCs w:val="24"/>
        </w:rPr>
        <w:t xml:space="preserve"> .</w:t>
      </w:r>
      <w:proofErr w:type="gramEnd"/>
      <w:r w:rsidRPr="007F319D">
        <w:rPr>
          <w:rFonts w:ascii="Times New Roman" w:eastAsia="Calibri" w:hAnsi="Times New Roman" w:cs="Times New Roman"/>
          <w:sz w:val="24"/>
          <w:szCs w:val="24"/>
        </w:rPr>
        <w:t>Меркантилизм в Европе и в России</w:t>
      </w:r>
      <w:r w:rsidRPr="007F319D">
        <w:rPr>
          <w:rFonts w:ascii="Times New Roman" w:hAnsi="Times New Roman" w:cs="Times New Roman"/>
          <w:sz w:val="24"/>
          <w:szCs w:val="24"/>
        </w:rPr>
        <w:t xml:space="preserve">; </w:t>
      </w:r>
      <w:r w:rsidRPr="007F319D">
        <w:rPr>
          <w:rFonts w:ascii="Times New Roman" w:eastAsia="Calibri" w:hAnsi="Times New Roman" w:cs="Times New Roman"/>
          <w:sz w:val="24"/>
          <w:szCs w:val="24"/>
        </w:rPr>
        <w:t>Развитие классической политэкономии. Экономические взгляды А.Смита</w:t>
      </w:r>
      <w:r w:rsidRPr="007F319D">
        <w:rPr>
          <w:rFonts w:ascii="Times New Roman" w:hAnsi="Times New Roman" w:cs="Times New Roman"/>
          <w:sz w:val="24"/>
          <w:szCs w:val="24"/>
        </w:rPr>
        <w:t xml:space="preserve">; </w:t>
      </w:r>
      <w:r w:rsidRPr="007F319D">
        <w:rPr>
          <w:rFonts w:ascii="Times New Roman" w:eastAsia="Calibri" w:hAnsi="Times New Roman" w:cs="Times New Roman"/>
          <w:sz w:val="24"/>
          <w:szCs w:val="24"/>
        </w:rPr>
        <w:t xml:space="preserve">К.Маркс, его предшественники, критики и последователи; Развитие маржинализма, формирование неоклассического направления; Теория общего экономического равновесия. Экономические теории благосостояния; Экономические взгляды </w:t>
      </w:r>
      <w:proofErr w:type="spellStart"/>
      <w:proofErr w:type="gramStart"/>
      <w:r w:rsidRPr="007F319D">
        <w:rPr>
          <w:rFonts w:ascii="Times New Roman" w:eastAsia="Calibri" w:hAnsi="Times New Roman" w:cs="Times New Roman"/>
          <w:sz w:val="24"/>
          <w:szCs w:val="24"/>
        </w:rPr>
        <w:t>Дж</w:t>
      </w:r>
      <w:proofErr w:type="gramEnd"/>
      <w:r w:rsidRPr="007F319D">
        <w:rPr>
          <w:rFonts w:ascii="Times New Roman" w:eastAsia="Calibri" w:hAnsi="Times New Roman" w:cs="Times New Roman"/>
          <w:sz w:val="24"/>
          <w:szCs w:val="24"/>
        </w:rPr>
        <w:t>.М.Кейнса</w:t>
      </w:r>
      <w:proofErr w:type="spellEnd"/>
      <w:r w:rsidRPr="007F319D">
        <w:rPr>
          <w:rFonts w:ascii="Times New Roman" w:eastAsia="Calibri" w:hAnsi="Times New Roman" w:cs="Times New Roman"/>
          <w:sz w:val="24"/>
          <w:szCs w:val="24"/>
        </w:rPr>
        <w:t>. Монополистическая и несовершенная конкуренция; Современные экономические теории.</w:t>
      </w:r>
    </w:p>
    <w:p w:rsidR="00A02093" w:rsidRPr="007F319D" w:rsidRDefault="00A02093" w:rsidP="00A02093">
      <w:pPr>
        <w:spacing w:after="0" w:line="240" w:lineRule="auto"/>
        <w:ind w:firstLine="709"/>
        <w:jc w:val="both"/>
        <w:rPr>
          <w:rFonts w:ascii="Times New Roman" w:hAnsi="Times New Roman" w:cs="Times New Roman"/>
          <w:sz w:val="24"/>
          <w:szCs w:val="24"/>
        </w:rPr>
      </w:pPr>
      <w:r w:rsidRPr="007F319D">
        <w:rPr>
          <w:rFonts w:ascii="Times New Roman" w:eastAsia="Calibri" w:hAnsi="Times New Roman" w:cs="Times New Roman"/>
          <w:sz w:val="24"/>
          <w:szCs w:val="24"/>
        </w:rPr>
        <w:t>После прохождения курса «История экономических учений» студент должен обладать с</w:t>
      </w:r>
      <w:r w:rsidRPr="007F319D">
        <w:rPr>
          <w:rFonts w:ascii="Times New Roman" w:hAnsi="Times New Roman" w:cs="Times New Roman"/>
          <w:sz w:val="24"/>
          <w:szCs w:val="24"/>
        </w:rPr>
        <w:t xml:space="preserve">ледующими профессиональными компетенциями: </w:t>
      </w:r>
      <w:proofErr w:type="gramStart"/>
      <w:r w:rsidRPr="007F319D">
        <w:rPr>
          <w:rFonts w:ascii="Times New Roman" w:eastAsia="Calibri" w:hAnsi="Times New Roman" w:cs="Times New Roman"/>
          <w:sz w:val="24"/>
          <w:szCs w:val="24"/>
        </w:rPr>
        <w:t>Способен собрать и проанализировать исходные данные, необходимые для расчёта экономических и социально-экономических показателей, характеризующих деятельность хозяйствующих субъектов</w:t>
      </w:r>
      <w:r w:rsidRPr="007F319D">
        <w:rPr>
          <w:rFonts w:ascii="Times New Roman" w:hAnsi="Times New Roman" w:cs="Times New Roman"/>
          <w:sz w:val="24"/>
          <w:szCs w:val="24"/>
        </w:rPr>
        <w:t xml:space="preserve"> (ПК-7); </w:t>
      </w:r>
      <w:r w:rsidRPr="007F319D">
        <w:rPr>
          <w:rFonts w:ascii="Times New Roman" w:eastAsia="Calibri" w:hAnsi="Times New Roman" w:cs="Times New Roman"/>
          <w:sz w:val="24"/>
          <w:szCs w:val="24"/>
        </w:rPr>
        <w:t>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w:t>
      </w:r>
      <w:r w:rsidRPr="007F319D">
        <w:rPr>
          <w:rFonts w:ascii="Times New Roman" w:hAnsi="Times New Roman" w:cs="Times New Roman"/>
          <w:sz w:val="24"/>
          <w:szCs w:val="24"/>
        </w:rPr>
        <w:t xml:space="preserve"> (ПК-11); </w:t>
      </w:r>
      <w:r w:rsidRPr="007F319D">
        <w:rPr>
          <w:rFonts w:ascii="Times New Roman" w:eastAsia="Calibri" w:hAnsi="Times New Roman" w:cs="Times New Roman"/>
          <w:sz w:val="24"/>
          <w:szCs w:val="24"/>
        </w:rPr>
        <w:t>Способен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w:t>
      </w:r>
      <w:r w:rsidRPr="007F319D">
        <w:rPr>
          <w:rFonts w:ascii="Times New Roman" w:hAnsi="Times New Roman" w:cs="Times New Roman"/>
          <w:sz w:val="24"/>
          <w:szCs w:val="24"/>
        </w:rPr>
        <w:t xml:space="preserve"> (ПК-15);</w:t>
      </w:r>
      <w:proofErr w:type="gramEnd"/>
      <w:r w:rsidRPr="007F319D">
        <w:rPr>
          <w:rFonts w:ascii="Times New Roman" w:hAnsi="Times New Roman" w:cs="Times New Roman"/>
          <w:sz w:val="24"/>
          <w:szCs w:val="24"/>
        </w:rPr>
        <w:t xml:space="preserve"> </w:t>
      </w:r>
      <w:r w:rsidRPr="007F319D">
        <w:rPr>
          <w:rFonts w:ascii="Times New Roman" w:eastAsia="Calibri" w:hAnsi="Times New Roman" w:cs="Times New Roman"/>
          <w:sz w:val="24"/>
          <w:szCs w:val="24"/>
        </w:rPr>
        <w:t>Способен подготовить информационный обзор и/или аналитический отчет, используя отечественные и зарубежные источники информации</w:t>
      </w:r>
      <w:r w:rsidRPr="007F319D">
        <w:rPr>
          <w:rFonts w:ascii="Times New Roman" w:hAnsi="Times New Roman" w:cs="Times New Roman"/>
          <w:sz w:val="24"/>
          <w:szCs w:val="24"/>
        </w:rPr>
        <w:t xml:space="preserve"> (ПК-16).</w:t>
      </w:r>
    </w:p>
    <w:p w:rsidR="00A02093" w:rsidRPr="007F319D" w:rsidRDefault="00A02093" w:rsidP="00A02093">
      <w:pPr>
        <w:spacing w:after="0" w:line="240" w:lineRule="auto"/>
        <w:ind w:firstLine="709"/>
        <w:jc w:val="both"/>
        <w:rPr>
          <w:rFonts w:ascii="Times New Roman" w:eastAsia="Calibri" w:hAnsi="Times New Roman" w:cs="Times New Roman"/>
          <w:sz w:val="24"/>
          <w:szCs w:val="24"/>
        </w:rPr>
      </w:pPr>
      <w:r w:rsidRPr="007F319D">
        <w:rPr>
          <w:rFonts w:ascii="Times New Roman" w:eastAsia="Calibri" w:hAnsi="Times New Roman" w:cs="Times New Roman"/>
          <w:sz w:val="24"/>
          <w:szCs w:val="24"/>
        </w:rPr>
        <w:t>На лекционных формах занятий для демонстрации статистического материала, наглядности подачи теоретического материала, а также для демонстрации презентаций используется проектор. В рамках семинарских занятий разбираются дискуссионные вопросы курса.</w:t>
      </w:r>
    </w:p>
    <w:p w:rsidR="00A02093" w:rsidRPr="007F319D" w:rsidRDefault="00A02093" w:rsidP="00A02093">
      <w:pPr>
        <w:spacing w:after="0" w:line="240" w:lineRule="auto"/>
        <w:ind w:firstLine="709"/>
        <w:jc w:val="both"/>
        <w:rPr>
          <w:rFonts w:ascii="Times New Roman" w:hAnsi="Times New Roman" w:cs="Times New Roman"/>
          <w:sz w:val="24"/>
          <w:szCs w:val="24"/>
        </w:rPr>
      </w:pPr>
      <w:r w:rsidRPr="007F319D">
        <w:rPr>
          <w:rFonts w:ascii="Times New Roman" w:hAnsi="Times New Roman" w:cs="Times New Roman"/>
          <w:sz w:val="24"/>
          <w:szCs w:val="24"/>
        </w:rPr>
        <w:t>Программой дисциплины предусмотрены следующие виды контроля: текущий контроль в форме контрольных работ и эссе и итоговый контроль в форме экзамена.</w:t>
      </w:r>
    </w:p>
    <w:p w:rsidR="00A02093" w:rsidRPr="007F319D" w:rsidRDefault="00A02093" w:rsidP="00A02093">
      <w:pPr>
        <w:spacing w:after="0" w:line="240" w:lineRule="auto"/>
        <w:ind w:firstLine="709"/>
        <w:jc w:val="both"/>
        <w:rPr>
          <w:rFonts w:ascii="Times New Roman" w:hAnsi="Times New Roman" w:cs="Times New Roman"/>
          <w:sz w:val="24"/>
          <w:szCs w:val="24"/>
        </w:rPr>
      </w:pPr>
      <w:r w:rsidRPr="007F319D">
        <w:rPr>
          <w:rFonts w:ascii="Times New Roman" w:hAnsi="Times New Roman" w:cs="Times New Roman"/>
          <w:sz w:val="24"/>
          <w:szCs w:val="24"/>
        </w:rPr>
        <w:t>Общая трудоемкость дисциплины составляет 7 зачетных единиц, 266 часов, из них 80 часов аудиторных.</w:t>
      </w:r>
    </w:p>
    <w:p w:rsidR="00A02093" w:rsidRPr="009C797F" w:rsidRDefault="00A02093" w:rsidP="00834075">
      <w:pPr>
        <w:jc w:val="both"/>
      </w:pPr>
    </w:p>
    <w:p w:rsidR="00500C95" w:rsidRPr="00500C95" w:rsidRDefault="00500C95" w:rsidP="00500C95">
      <w:pPr>
        <w:tabs>
          <w:tab w:val="left" w:pos="1134"/>
        </w:tabs>
        <w:spacing w:after="0" w:line="240" w:lineRule="auto"/>
        <w:ind w:firstLine="709"/>
        <w:jc w:val="both"/>
        <w:rPr>
          <w:rFonts w:ascii="Times New Roman" w:hAnsi="Times New Roman" w:cs="Times New Roman"/>
          <w:b/>
          <w:sz w:val="24"/>
          <w:szCs w:val="24"/>
        </w:rPr>
      </w:pPr>
      <w:r w:rsidRPr="00500C95">
        <w:rPr>
          <w:rFonts w:ascii="Times New Roman" w:hAnsi="Times New Roman" w:cs="Times New Roman"/>
          <w:b/>
          <w:sz w:val="24"/>
          <w:szCs w:val="24"/>
        </w:rPr>
        <w:t xml:space="preserve">Микроэкономика </w:t>
      </w:r>
    </w:p>
    <w:p w:rsid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p>
    <w:p w:rsidR="00500C95" w:rsidRP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500C95">
        <w:rPr>
          <w:rFonts w:ascii="Times New Roman" w:eastAsia="Times New Roman" w:hAnsi="Times New Roman" w:cs="Times New Roman"/>
          <w:sz w:val="24"/>
          <w:szCs w:val="24"/>
          <w:lang w:eastAsia="ru-RU"/>
        </w:rPr>
        <w:t xml:space="preserve">Дисциплина «Микроэкономика» входит в базовую часть профессионального цикла дисциплин по направлению подготовки 38.03.01 «Экономика» подготовки бакалавра. Дисциплина реализуется на факультете экономики кафедрой экономической теории и эконометрики. </w:t>
      </w:r>
    </w:p>
    <w:p w:rsidR="00500C95" w:rsidRP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500C95">
        <w:rPr>
          <w:rFonts w:ascii="Times New Roman" w:eastAsia="Times New Roman" w:hAnsi="Times New Roman" w:cs="Times New Roman"/>
          <w:sz w:val="24"/>
          <w:szCs w:val="24"/>
          <w:lang w:eastAsia="ru-RU"/>
        </w:rPr>
        <w:lastRenderedPageBreak/>
        <w:t xml:space="preserve">«Микроэкономика» как учебная дисциплина обеспечивает приобретение студентами знаний по основным разделам микроэкономики: поведение потребителя, поведение производителя, рыночные структуры, общее равновесие, экономика благосостояния, теория асимметричной информации. </w:t>
      </w:r>
    </w:p>
    <w:p w:rsidR="00500C95" w:rsidRP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proofErr w:type="gramStart"/>
      <w:r w:rsidRPr="00500C95">
        <w:rPr>
          <w:rFonts w:ascii="Times New Roman" w:eastAsia="Times New Roman" w:hAnsi="Times New Roman" w:cs="Times New Roman"/>
          <w:sz w:val="24"/>
          <w:szCs w:val="24"/>
          <w:lang w:eastAsia="ru-RU"/>
        </w:rPr>
        <w:t>В результате изучения дисциплины студент должен иметь представление и знать основные понятия и категории, используемые в микроэкономике, методы, подходы, модели, принципы принятия решений экономическими агентами по вопросам объемов потребления и производства товаров и факторов производства, распределения ресурсов, основные рыночные структуры как формы взаимодействия экономических агентов, механизмы формирования и принципы определения уровня цен товаров, услуг и факторов производства.</w:t>
      </w:r>
      <w:proofErr w:type="gramEnd"/>
      <w:r w:rsidRPr="00500C95">
        <w:rPr>
          <w:rFonts w:ascii="Times New Roman" w:eastAsia="Times New Roman" w:hAnsi="Times New Roman" w:cs="Times New Roman"/>
          <w:sz w:val="24"/>
          <w:szCs w:val="24"/>
          <w:lang w:eastAsia="ru-RU"/>
        </w:rPr>
        <w:t xml:space="preserve"> Студент должен уметь решать задачи по курсу микроэкономики, анализировать микроэкономические модели и интерпретировать полученные результаты, иметь навыки качественного и количественного анализа  экономических моделей, явлений и процессов, владеть современными методами анализа экономических данных, методологией микроэкономического исследования. </w:t>
      </w:r>
    </w:p>
    <w:p w:rsidR="00500C95" w:rsidRP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500C95">
        <w:rPr>
          <w:rFonts w:ascii="Times New Roman" w:eastAsia="Times New Roman" w:hAnsi="Times New Roman" w:cs="Times New Roman"/>
          <w:sz w:val="24"/>
          <w:szCs w:val="24"/>
          <w:lang w:eastAsia="ru-RU"/>
        </w:rPr>
        <w:t xml:space="preserve">В содержание дисциплины «Микроэкономика» входит изучение следующего круга вопросов </w:t>
      </w:r>
    </w:p>
    <w:p w:rsidR="00500C95" w:rsidRPr="00AD1693" w:rsidRDefault="00500C95" w:rsidP="00500C95">
      <w:pPr>
        <w:pStyle w:val="21"/>
        <w:numPr>
          <w:ilvl w:val="0"/>
          <w:numId w:val="1"/>
        </w:numPr>
        <w:tabs>
          <w:tab w:val="left" w:pos="1134"/>
        </w:tabs>
        <w:ind w:left="0" w:firstLine="709"/>
        <w:rPr>
          <w:b/>
          <w:snapToGrid w:val="0"/>
          <w:color w:val="000000"/>
          <w:sz w:val="24"/>
          <w:szCs w:val="24"/>
        </w:rPr>
      </w:pPr>
      <w:proofErr w:type="gramStart"/>
      <w:r w:rsidRPr="00AF3CD2">
        <w:rPr>
          <w:snapToGrid w:val="0"/>
          <w:color w:val="000000"/>
          <w:sz w:val="24"/>
          <w:szCs w:val="24"/>
        </w:rPr>
        <w:t xml:space="preserve">Теория потребителя: </w:t>
      </w:r>
      <w:r w:rsidRPr="00AF3CD2">
        <w:rPr>
          <w:color w:val="000000"/>
          <w:sz w:val="24"/>
          <w:szCs w:val="24"/>
        </w:rPr>
        <w:t>экономические</w:t>
      </w:r>
      <w:r w:rsidRPr="00AD1693">
        <w:rPr>
          <w:color w:val="000000"/>
          <w:sz w:val="24"/>
          <w:szCs w:val="24"/>
        </w:rPr>
        <w:t xml:space="preserve"> интересы, цели и средства,</w:t>
      </w:r>
      <w:r w:rsidRPr="00AD1693">
        <w:rPr>
          <w:b/>
          <w:snapToGrid w:val="0"/>
          <w:color w:val="000000"/>
          <w:sz w:val="24"/>
          <w:szCs w:val="24"/>
        </w:rPr>
        <w:t xml:space="preserve"> </w:t>
      </w:r>
      <w:r w:rsidRPr="00AD1693">
        <w:rPr>
          <w:color w:val="000000"/>
          <w:sz w:val="24"/>
          <w:szCs w:val="24"/>
        </w:rPr>
        <w:t xml:space="preserve">экономическая рациональность; выбор оптимального решения; экономические блага и их классификации; полная и частичная </w:t>
      </w:r>
      <w:proofErr w:type="spellStart"/>
      <w:r w:rsidRPr="00AD1693">
        <w:rPr>
          <w:color w:val="000000"/>
          <w:sz w:val="24"/>
          <w:szCs w:val="24"/>
        </w:rPr>
        <w:t>взаимодополняемость</w:t>
      </w:r>
      <w:proofErr w:type="spellEnd"/>
      <w:r w:rsidRPr="00AD1693">
        <w:rPr>
          <w:color w:val="000000"/>
          <w:sz w:val="24"/>
          <w:szCs w:val="24"/>
        </w:rPr>
        <w:t xml:space="preserve"> благ и </w:t>
      </w:r>
      <w:proofErr w:type="spellStart"/>
      <w:r w:rsidRPr="00AD1693">
        <w:rPr>
          <w:color w:val="000000"/>
          <w:sz w:val="24"/>
          <w:szCs w:val="24"/>
        </w:rPr>
        <w:t>взаимозамещение</w:t>
      </w:r>
      <w:proofErr w:type="spellEnd"/>
      <w:r w:rsidRPr="00AD1693">
        <w:rPr>
          <w:color w:val="000000"/>
          <w:sz w:val="24"/>
          <w:szCs w:val="24"/>
        </w:rPr>
        <w:t xml:space="preserve"> благ; </w:t>
      </w:r>
      <w:r w:rsidRPr="00AD1693">
        <w:rPr>
          <w:sz w:val="24"/>
          <w:szCs w:val="24"/>
        </w:rPr>
        <w:t>бюджетное ограничение, кривые безразличия, предельные нормы замещения, эффекты дохода и замещения; компенсированн</w:t>
      </w:r>
      <w:r>
        <w:rPr>
          <w:sz w:val="24"/>
          <w:szCs w:val="24"/>
        </w:rPr>
        <w:t>ый</w:t>
      </w:r>
      <w:r w:rsidRPr="00AD1693">
        <w:rPr>
          <w:sz w:val="24"/>
          <w:szCs w:val="24"/>
        </w:rPr>
        <w:t xml:space="preserve"> спрос, </w:t>
      </w:r>
      <w:r w:rsidRPr="00AD1693">
        <w:rPr>
          <w:color w:val="000000"/>
          <w:sz w:val="24"/>
          <w:szCs w:val="24"/>
        </w:rPr>
        <w:t xml:space="preserve">фактор времени и дисконтирование, потоки и запасы; номинальные и реальные величины; </w:t>
      </w:r>
      <w:proofErr w:type="spellStart"/>
      <w:r w:rsidRPr="00AD1693">
        <w:rPr>
          <w:sz w:val="24"/>
          <w:szCs w:val="24"/>
        </w:rPr>
        <w:t>межвременный</w:t>
      </w:r>
      <w:proofErr w:type="spellEnd"/>
      <w:r w:rsidRPr="00AD1693">
        <w:rPr>
          <w:sz w:val="24"/>
          <w:szCs w:val="24"/>
        </w:rPr>
        <w:t xml:space="preserve"> выбор;</w:t>
      </w:r>
      <w:proofErr w:type="gramEnd"/>
      <w:r w:rsidRPr="00AD1693">
        <w:rPr>
          <w:sz w:val="24"/>
          <w:szCs w:val="24"/>
        </w:rPr>
        <w:t xml:space="preserve"> дисконтированная стоимость, внутренняя норма доходности;</w:t>
      </w:r>
      <w:r w:rsidRPr="00AD1693">
        <w:rPr>
          <w:color w:val="000000"/>
          <w:sz w:val="24"/>
          <w:szCs w:val="24"/>
        </w:rPr>
        <w:t xml:space="preserve"> компромисс индивида между потреблением и досугом; </w:t>
      </w:r>
      <w:r w:rsidRPr="00AD1693">
        <w:rPr>
          <w:sz w:val="24"/>
          <w:szCs w:val="24"/>
        </w:rPr>
        <w:t xml:space="preserve">экономика неопределенности и риска. </w:t>
      </w:r>
    </w:p>
    <w:p w:rsidR="00500C95" w:rsidRPr="00AD1693" w:rsidRDefault="00500C95" w:rsidP="00500C95">
      <w:pPr>
        <w:pStyle w:val="21"/>
        <w:numPr>
          <w:ilvl w:val="0"/>
          <w:numId w:val="1"/>
        </w:numPr>
        <w:tabs>
          <w:tab w:val="left" w:pos="1134"/>
        </w:tabs>
        <w:ind w:left="0" w:firstLine="709"/>
        <w:rPr>
          <w:b/>
          <w:snapToGrid w:val="0"/>
          <w:color w:val="000000"/>
          <w:sz w:val="24"/>
          <w:szCs w:val="24"/>
        </w:rPr>
      </w:pPr>
      <w:proofErr w:type="gramStart"/>
      <w:r w:rsidRPr="00AF3CD2">
        <w:rPr>
          <w:snapToGrid w:val="0"/>
          <w:color w:val="000000"/>
          <w:sz w:val="24"/>
          <w:szCs w:val="24"/>
        </w:rPr>
        <w:t>Теория производителя:</w:t>
      </w:r>
      <w:r w:rsidRPr="00AD1693">
        <w:rPr>
          <w:b/>
          <w:snapToGrid w:val="0"/>
          <w:color w:val="000000"/>
          <w:sz w:val="24"/>
          <w:szCs w:val="24"/>
        </w:rPr>
        <w:t xml:space="preserve"> </w:t>
      </w:r>
      <w:r w:rsidRPr="00AD1693">
        <w:rPr>
          <w:sz w:val="24"/>
          <w:szCs w:val="24"/>
        </w:rPr>
        <w:t>факторы производства: труд (рабочая сила), физический капитал, земля, предпринимательские способности; производственн</w:t>
      </w:r>
      <w:r>
        <w:rPr>
          <w:sz w:val="24"/>
          <w:szCs w:val="24"/>
        </w:rPr>
        <w:t>ые</w:t>
      </w:r>
      <w:r w:rsidRPr="00AD1693">
        <w:rPr>
          <w:sz w:val="24"/>
          <w:szCs w:val="24"/>
        </w:rPr>
        <w:t xml:space="preserve"> функци</w:t>
      </w:r>
      <w:r>
        <w:rPr>
          <w:sz w:val="24"/>
          <w:szCs w:val="24"/>
        </w:rPr>
        <w:t>и</w:t>
      </w:r>
      <w:r w:rsidRPr="00AD1693">
        <w:rPr>
          <w:sz w:val="24"/>
          <w:szCs w:val="24"/>
        </w:rPr>
        <w:t xml:space="preserve">, отдача от масштаба производства; валовые выручка (доход) и издержки; </w:t>
      </w:r>
      <w:r w:rsidRPr="00AD1693">
        <w:rPr>
          <w:color w:val="000000"/>
          <w:sz w:val="24"/>
          <w:szCs w:val="24"/>
        </w:rPr>
        <w:t xml:space="preserve">краткосрочный и долгосрочный периоды в экономическом анализе; затраты и результаты: общие, предельные и средние величины; </w:t>
      </w:r>
      <w:r w:rsidRPr="00AD1693">
        <w:rPr>
          <w:sz w:val="24"/>
          <w:szCs w:val="24"/>
        </w:rPr>
        <w:t>переменные и постоянные издержки; общие, средние и предельные величины выручки и издержек, максимизация прибыли фирмы на всех типах рынков, включая ресурсные.</w:t>
      </w:r>
      <w:proofErr w:type="gramEnd"/>
    </w:p>
    <w:p w:rsidR="00500C95" w:rsidRPr="00AD1693" w:rsidRDefault="00500C95" w:rsidP="00500C95">
      <w:pPr>
        <w:pStyle w:val="21"/>
        <w:numPr>
          <w:ilvl w:val="0"/>
          <w:numId w:val="1"/>
        </w:numPr>
        <w:tabs>
          <w:tab w:val="left" w:pos="1134"/>
        </w:tabs>
        <w:ind w:left="0" w:firstLine="709"/>
        <w:rPr>
          <w:b/>
          <w:snapToGrid w:val="0"/>
          <w:color w:val="000000"/>
          <w:sz w:val="24"/>
          <w:szCs w:val="24"/>
        </w:rPr>
      </w:pPr>
      <w:proofErr w:type="gramStart"/>
      <w:r w:rsidRPr="00AF3CD2">
        <w:rPr>
          <w:snapToGrid w:val="0"/>
          <w:color w:val="000000"/>
          <w:sz w:val="24"/>
          <w:szCs w:val="24"/>
        </w:rPr>
        <w:t xml:space="preserve">Рыночные структуры: </w:t>
      </w:r>
      <w:r w:rsidRPr="00AF3CD2">
        <w:rPr>
          <w:color w:val="000000"/>
          <w:sz w:val="24"/>
          <w:szCs w:val="24"/>
        </w:rPr>
        <w:t>конкуренция</w:t>
      </w:r>
      <w:r w:rsidRPr="00AD1693">
        <w:rPr>
          <w:color w:val="000000"/>
          <w:sz w:val="24"/>
          <w:szCs w:val="24"/>
        </w:rPr>
        <w:t xml:space="preserve"> и ее виды; </w:t>
      </w:r>
      <w:r w:rsidRPr="00AD1693">
        <w:rPr>
          <w:sz w:val="24"/>
          <w:szCs w:val="24"/>
        </w:rPr>
        <w:t xml:space="preserve">совершенная конкуренция, рыночная власть, монополия, естественная монополия, ценовая дискриминация; олигополия, теория игр и стратегическое поведение фирм, функции реакции фирм, равновесие </w:t>
      </w:r>
      <w:proofErr w:type="spellStart"/>
      <w:r w:rsidRPr="00AD1693">
        <w:rPr>
          <w:sz w:val="24"/>
          <w:szCs w:val="24"/>
        </w:rPr>
        <w:t>Курно</w:t>
      </w:r>
      <w:proofErr w:type="spellEnd"/>
      <w:r w:rsidRPr="00AD1693">
        <w:rPr>
          <w:sz w:val="24"/>
          <w:szCs w:val="24"/>
        </w:rPr>
        <w:t xml:space="preserve">, </w:t>
      </w:r>
      <w:proofErr w:type="spellStart"/>
      <w:r w:rsidRPr="00AD1693">
        <w:rPr>
          <w:sz w:val="24"/>
          <w:szCs w:val="24"/>
        </w:rPr>
        <w:t>Нэша</w:t>
      </w:r>
      <w:proofErr w:type="spellEnd"/>
      <w:r w:rsidRPr="00AD1693">
        <w:rPr>
          <w:sz w:val="24"/>
          <w:szCs w:val="24"/>
        </w:rPr>
        <w:t>, монополистическая конкуренция, барьеры входа и выхода (в отрасли); рынки факторов производства, заработная плата, процент, прибыль.</w:t>
      </w:r>
      <w:proofErr w:type="gramEnd"/>
    </w:p>
    <w:p w:rsidR="00500C95" w:rsidRPr="00AD1693" w:rsidRDefault="00500C95" w:rsidP="00500C95">
      <w:pPr>
        <w:pStyle w:val="a4"/>
        <w:numPr>
          <w:ilvl w:val="0"/>
          <w:numId w:val="1"/>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AF3CD2">
        <w:rPr>
          <w:rFonts w:ascii="Times New Roman" w:eastAsia="Times New Roman" w:hAnsi="Times New Roman" w:cs="Times New Roman"/>
          <w:snapToGrid w:val="0"/>
          <w:color w:val="000000"/>
          <w:sz w:val="24"/>
          <w:szCs w:val="24"/>
          <w:lang w:eastAsia="ru-RU"/>
        </w:rPr>
        <w:t>Теория общего равновесия:</w:t>
      </w:r>
      <w:r w:rsidRPr="00AF3CD2">
        <w:rPr>
          <w:snapToGrid w:val="0"/>
          <w:color w:val="000000"/>
          <w:sz w:val="24"/>
          <w:szCs w:val="24"/>
        </w:rPr>
        <w:t xml:space="preserve"> </w:t>
      </w:r>
      <w:r w:rsidRPr="00AF3CD2">
        <w:rPr>
          <w:rFonts w:ascii="Times New Roman" w:eastAsia="Times New Roman" w:hAnsi="Times New Roman" w:cs="Times New Roman"/>
          <w:sz w:val="24"/>
          <w:szCs w:val="24"/>
          <w:lang w:eastAsia="ru-RU"/>
        </w:rPr>
        <w:t>экономические ограничения: граница производственных возможностей, сравнительное преимущество</w:t>
      </w:r>
      <w:r w:rsidRPr="00AD1693">
        <w:rPr>
          <w:rFonts w:ascii="Times New Roman" w:eastAsia="Times New Roman" w:hAnsi="Times New Roman" w:cs="Times New Roman"/>
          <w:sz w:val="24"/>
          <w:szCs w:val="24"/>
          <w:lang w:eastAsia="ru-RU"/>
        </w:rPr>
        <w:t xml:space="preserve">, Парето-эффективность, компромисс общества между эффективностью и равенством, общественные блага, общественный выбор и проблема </w:t>
      </w:r>
      <w:r>
        <w:rPr>
          <w:rFonts w:ascii="Times New Roman" w:eastAsia="Times New Roman" w:hAnsi="Times New Roman" w:cs="Times New Roman"/>
          <w:sz w:val="24"/>
          <w:szCs w:val="24"/>
          <w:lang w:eastAsia="ru-RU"/>
        </w:rPr>
        <w:t>«</w:t>
      </w:r>
      <w:r w:rsidRPr="00AD1693">
        <w:rPr>
          <w:rFonts w:ascii="Times New Roman" w:eastAsia="Times New Roman" w:hAnsi="Times New Roman" w:cs="Times New Roman"/>
          <w:sz w:val="24"/>
          <w:szCs w:val="24"/>
          <w:lang w:eastAsia="ru-RU"/>
        </w:rPr>
        <w:t>безбилетника</w:t>
      </w:r>
      <w:r>
        <w:rPr>
          <w:rFonts w:ascii="Times New Roman" w:eastAsia="Times New Roman" w:hAnsi="Times New Roman" w:cs="Times New Roman"/>
          <w:sz w:val="24"/>
          <w:szCs w:val="24"/>
          <w:lang w:eastAsia="ru-RU"/>
        </w:rPr>
        <w:t>»</w:t>
      </w:r>
      <w:r w:rsidRPr="00AD1693">
        <w:rPr>
          <w:rFonts w:ascii="Times New Roman" w:eastAsia="Times New Roman" w:hAnsi="Times New Roman" w:cs="Times New Roman"/>
          <w:sz w:val="24"/>
          <w:szCs w:val="24"/>
          <w:lang w:eastAsia="ru-RU"/>
        </w:rPr>
        <w:t>, поиск ренты; внешние эффекты (</w:t>
      </w:r>
      <w:proofErr w:type="spellStart"/>
      <w:r w:rsidRPr="00AD1693">
        <w:rPr>
          <w:rFonts w:ascii="Times New Roman" w:eastAsia="Times New Roman" w:hAnsi="Times New Roman" w:cs="Times New Roman"/>
          <w:sz w:val="24"/>
          <w:szCs w:val="24"/>
          <w:lang w:eastAsia="ru-RU"/>
        </w:rPr>
        <w:t>экстерналии</w:t>
      </w:r>
      <w:proofErr w:type="spellEnd"/>
      <w:r w:rsidRPr="00AD1693">
        <w:rPr>
          <w:rFonts w:ascii="Times New Roman" w:eastAsia="Times New Roman" w:hAnsi="Times New Roman" w:cs="Times New Roman"/>
          <w:sz w:val="24"/>
          <w:szCs w:val="24"/>
          <w:lang w:eastAsia="ru-RU"/>
        </w:rPr>
        <w:t xml:space="preserve">) и теорема </w:t>
      </w:r>
      <w:proofErr w:type="spellStart"/>
      <w:r w:rsidRPr="00AD1693">
        <w:rPr>
          <w:rFonts w:ascii="Times New Roman" w:eastAsia="Times New Roman" w:hAnsi="Times New Roman" w:cs="Times New Roman"/>
          <w:sz w:val="24"/>
          <w:szCs w:val="24"/>
          <w:lang w:eastAsia="ru-RU"/>
        </w:rPr>
        <w:t>Коуза</w:t>
      </w:r>
      <w:proofErr w:type="spellEnd"/>
      <w:r w:rsidRPr="00AD1693">
        <w:rPr>
          <w:rFonts w:ascii="Times New Roman" w:eastAsia="Times New Roman" w:hAnsi="Times New Roman" w:cs="Times New Roman"/>
          <w:sz w:val="24"/>
          <w:szCs w:val="24"/>
          <w:lang w:eastAsia="ru-RU"/>
        </w:rPr>
        <w:t xml:space="preserve">; асимметрия информации и негативный отбор, сигналы рынка, анализ отношений "принципал-агент"; диаграмма </w:t>
      </w:r>
      <w:proofErr w:type="spellStart"/>
      <w:r w:rsidRPr="00AD1693">
        <w:rPr>
          <w:rFonts w:ascii="Times New Roman" w:eastAsia="Times New Roman" w:hAnsi="Times New Roman" w:cs="Times New Roman"/>
          <w:sz w:val="24"/>
          <w:szCs w:val="24"/>
          <w:lang w:eastAsia="ru-RU"/>
        </w:rPr>
        <w:t>Эджворта</w:t>
      </w:r>
      <w:proofErr w:type="spellEnd"/>
      <w:r w:rsidRPr="00AD1693">
        <w:rPr>
          <w:rFonts w:ascii="Times New Roman" w:eastAsia="Times New Roman" w:hAnsi="Times New Roman" w:cs="Times New Roman"/>
          <w:sz w:val="24"/>
          <w:szCs w:val="24"/>
          <w:lang w:eastAsia="ru-RU"/>
        </w:rPr>
        <w:t>, общее равновесие и эффективность.</w:t>
      </w:r>
    </w:p>
    <w:p w:rsidR="00500C95" w:rsidRPr="00500C95" w:rsidRDefault="00500C95" w:rsidP="00500C95">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500C95">
        <w:rPr>
          <w:rFonts w:ascii="Times New Roman" w:eastAsia="Times New Roman" w:hAnsi="Times New Roman" w:cs="Times New Roman"/>
          <w:sz w:val="24"/>
          <w:szCs w:val="24"/>
          <w:lang w:eastAsia="ru-RU"/>
        </w:rPr>
        <w:t xml:space="preserve">После прохождения курса «Микроэкономика»  студент должен обладать: </w:t>
      </w:r>
    </w:p>
    <w:p w:rsidR="00500C95" w:rsidRPr="00AF3CD2" w:rsidRDefault="00500C95" w:rsidP="00500C95">
      <w:pPr>
        <w:pStyle w:val="a4"/>
        <w:numPr>
          <w:ilvl w:val="0"/>
          <w:numId w:val="2"/>
        </w:numPr>
        <w:tabs>
          <w:tab w:val="left" w:pos="1134"/>
        </w:tabs>
        <w:spacing w:after="0" w:line="240" w:lineRule="auto"/>
        <w:ind w:left="0" w:firstLine="709"/>
        <w:jc w:val="both"/>
        <w:rPr>
          <w:rFonts w:ascii="Times New Roman" w:hAnsi="Times New Roman" w:cs="Times New Roman"/>
          <w:sz w:val="24"/>
          <w:szCs w:val="24"/>
        </w:rPr>
      </w:pPr>
      <w:proofErr w:type="gramStart"/>
      <w:r w:rsidRPr="00BD4CC2">
        <w:rPr>
          <w:rFonts w:ascii="Times New Roman" w:hAnsi="Times New Roman" w:cs="Times New Roman"/>
          <w:sz w:val="24"/>
          <w:szCs w:val="24"/>
        </w:rPr>
        <w:t xml:space="preserve">следующими универсальными компетенциями: </w:t>
      </w:r>
      <w:r>
        <w:rPr>
          <w:rFonts w:ascii="Times New Roman" w:hAnsi="Times New Roman" w:cs="Times New Roman"/>
          <w:sz w:val="24"/>
          <w:szCs w:val="24"/>
        </w:rPr>
        <w:t>с</w:t>
      </w:r>
      <w:r w:rsidRPr="008A2CCF">
        <w:rPr>
          <w:rFonts w:ascii="Times New Roman" w:hAnsi="Times New Roman" w:cs="Times New Roman"/>
          <w:sz w:val="24"/>
          <w:szCs w:val="24"/>
        </w:rPr>
        <w:t>пособен решать проблемы в профессиональной деятельности на основе анализа и синтеза</w:t>
      </w:r>
      <w:r>
        <w:rPr>
          <w:rFonts w:ascii="Times New Roman" w:hAnsi="Times New Roman" w:cs="Times New Roman"/>
          <w:sz w:val="24"/>
          <w:szCs w:val="24"/>
        </w:rPr>
        <w:t xml:space="preserve"> (</w:t>
      </w:r>
      <w:r w:rsidRPr="008A2CCF">
        <w:rPr>
          <w:rFonts w:ascii="Times New Roman" w:hAnsi="Times New Roman" w:cs="Times New Roman"/>
          <w:sz w:val="24"/>
          <w:szCs w:val="24"/>
        </w:rPr>
        <w:t xml:space="preserve">УК-3, СК-Б4), </w:t>
      </w:r>
      <w:r>
        <w:rPr>
          <w:rFonts w:ascii="Times New Roman" w:hAnsi="Times New Roman" w:cs="Times New Roman"/>
          <w:sz w:val="24"/>
          <w:szCs w:val="24"/>
        </w:rPr>
        <w:t>с</w:t>
      </w:r>
      <w:r w:rsidRPr="008A2CCF">
        <w:rPr>
          <w:rFonts w:ascii="Times New Roman" w:hAnsi="Times New Roman" w:cs="Times New Roman"/>
          <w:sz w:val="24"/>
          <w:szCs w:val="24"/>
        </w:rPr>
        <w:t>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Pr>
          <w:rFonts w:ascii="Times New Roman" w:hAnsi="Times New Roman" w:cs="Times New Roman"/>
          <w:sz w:val="24"/>
          <w:szCs w:val="24"/>
        </w:rPr>
        <w:t xml:space="preserve"> (</w:t>
      </w:r>
      <w:r w:rsidRPr="008A2CCF">
        <w:rPr>
          <w:rFonts w:ascii="Times New Roman" w:hAnsi="Times New Roman" w:cs="Times New Roman"/>
          <w:sz w:val="24"/>
          <w:szCs w:val="24"/>
        </w:rPr>
        <w:t>УК-</w:t>
      </w:r>
      <w:r>
        <w:rPr>
          <w:rFonts w:ascii="Times New Roman" w:hAnsi="Times New Roman" w:cs="Times New Roman"/>
          <w:sz w:val="24"/>
          <w:szCs w:val="24"/>
        </w:rPr>
        <w:t>5</w:t>
      </w:r>
      <w:r w:rsidRPr="008A2CCF">
        <w:rPr>
          <w:rFonts w:ascii="Times New Roman" w:hAnsi="Times New Roman" w:cs="Times New Roman"/>
          <w:sz w:val="24"/>
          <w:szCs w:val="24"/>
        </w:rPr>
        <w:t>, СК-Б</w:t>
      </w:r>
      <w:r>
        <w:rPr>
          <w:rFonts w:ascii="Times New Roman" w:hAnsi="Times New Roman" w:cs="Times New Roman"/>
          <w:sz w:val="24"/>
          <w:szCs w:val="24"/>
        </w:rPr>
        <w:t>7</w:t>
      </w:r>
      <w:r w:rsidRPr="008A2CCF">
        <w:rPr>
          <w:rFonts w:ascii="Times New Roman" w:hAnsi="Times New Roman" w:cs="Times New Roman"/>
          <w:sz w:val="24"/>
          <w:szCs w:val="24"/>
        </w:rPr>
        <w:t>)</w:t>
      </w:r>
      <w:r>
        <w:rPr>
          <w:rFonts w:ascii="Times New Roman" w:hAnsi="Times New Roman" w:cs="Times New Roman"/>
          <w:sz w:val="24"/>
          <w:szCs w:val="24"/>
        </w:rPr>
        <w:t>, с</w:t>
      </w:r>
      <w:r w:rsidRPr="008A2CCF">
        <w:rPr>
          <w:rFonts w:ascii="Times New Roman" w:hAnsi="Times New Roman" w:cs="Times New Roman"/>
          <w:sz w:val="24"/>
          <w:szCs w:val="24"/>
        </w:rPr>
        <w:t xml:space="preserve">пособен вести исследовательскую деятельность, включая анализ проблем, постановку целей и задач, выделение объекта и </w:t>
      </w:r>
      <w:r w:rsidRPr="008A2CCF">
        <w:rPr>
          <w:rFonts w:ascii="Times New Roman" w:hAnsi="Times New Roman" w:cs="Times New Roman"/>
          <w:sz w:val="24"/>
          <w:szCs w:val="24"/>
        </w:rPr>
        <w:lastRenderedPageBreak/>
        <w:t>предмета исследования</w:t>
      </w:r>
      <w:proofErr w:type="gramEnd"/>
      <w:r w:rsidRPr="008A2CCF">
        <w:rPr>
          <w:rFonts w:ascii="Times New Roman" w:hAnsi="Times New Roman" w:cs="Times New Roman"/>
          <w:sz w:val="24"/>
          <w:szCs w:val="24"/>
        </w:rPr>
        <w:t>, выбор способа и методов исследования, а также оценку его качества</w:t>
      </w:r>
      <w:r>
        <w:rPr>
          <w:rFonts w:ascii="Times New Roman" w:hAnsi="Times New Roman" w:cs="Times New Roman"/>
          <w:sz w:val="24"/>
          <w:szCs w:val="24"/>
        </w:rPr>
        <w:t xml:space="preserve"> (</w:t>
      </w:r>
      <w:r w:rsidRPr="008A2CCF">
        <w:rPr>
          <w:rFonts w:ascii="Times New Roman" w:hAnsi="Times New Roman" w:cs="Times New Roman"/>
          <w:sz w:val="24"/>
          <w:szCs w:val="24"/>
        </w:rPr>
        <w:t>УК-</w:t>
      </w:r>
      <w:r>
        <w:rPr>
          <w:rFonts w:ascii="Times New Roman" w:hAnsi="Times New Roman" w:cs="Times New Roman"/>
          <w:sz w:val="24"/>
          <w:szCs w:val="24"/>
        </w:rPr>
        <w:t>6</w:t>
      </w:r>
      <w:r w:rsidRPr="008A2CCF">
        <w:rPr>
          <w:rFonts w:ascii="Times New Roman" w:hAnsi="Times New Roman" w:cs="Times New Roman"/>
          <w:sz w:val="24"/>
          <w:szCs w:val="24"/>
        </w:rPr>
        <w:t>, СК-Б</w:t>
      </w:r>
      <w:r>
        <w:rPr>
          <w:rFonts w:ascii="Times New Roman" w:hAnsi="Times New Roman" w:cs="Times New Roman"/>
          <w:sz w:val="24"/>
          <w:szCs w:val="24"/>
        </w:rPr>
        <w:t>8</w:t>
      </w:r>
      <w:r w:rsidRPr="008A2CCF">
        <w:rPr>
          <w:rFonts w:ascii="Times New Roman" w:hAnsi="Times New Roman" w:cs="Times New Roman"/>
          <w:sz w:val="24"/>
          <w:szCs w:val="24"/>
        </w:rPr>
        <w:t>)</w:t>
      </w:r>
      <w:r w:rsidRPr="00AF3CD2">
        <w:rPr>
          <w:rFonts w:ascii="Times New Roman" w:hAnsi="Times New Roman" w:cs="Times New Roman"/>
          <w:sz w:val="24"/>
          <w:szCs w:val="24"/>
        </w:rPr>
        <w:t>;</w:t>
      </w:r>
    </w:p>
    <w:p w:rsidR="00500C95" w:rsidRPr="00AF3CD2" w:rsidRDefault="00500C95" w:rsidP="00500C95">
      <w:pPr>
        <w:pStyle w:val="a4"/>
        <w:numPr>
          <w:ilvl w:val="0"/>
          <w:numId w:val="2"/>
        </w:numPr>
        <w:tabs>
          <w:tab w:val="left" w:pos="1134"/>
        </w:tabs>
        <w:spacing w:after="0" w:line="240" w:lineRule="auto"/>
        <w:ind w:left="0" w:firstLine="709"/>
        <w:jc w:val="both"/>
        <w:rPr>
          <w:rFonts w:ascii="Times New Roman" w:hAnsi="Times New Roman" w:cs="Times New Roman"/>
          <w:sz w:val="24"/>
          <w:szCs w:val="24"/>
        </w:rPr>
      </w:pPr>
      <w:proofErr w:type="gramStart"/>
      <w:r w:rsidRPr="00AF3CD2">
        <w:rPr>
          <w:rFonts w:ascii="Times New Roman" w:hAnsi="Times New Roman" w:cs="Times New Roman"/>
          <w:sz w:val="24"/>
          <w:szCs w:val="24"/>
        </w:rPr>
        <w:t xml:space="preserve">следующими </w:t>
      </w:r>
      <w:proofErr w:type="spellStart"/>
      <w:r w:rsidRPr="00AF3CD2">
        <w:rPr>
          <w:rFonts w:ascii="Times New Roman" w:hAnsi="Times New Roman" w:cs="Times New Roman"/>
          <w:sz w:val="24"/>
          <w:szCs w:val="24"/>
        </w:rPr>
        <w:t>общепрофессиональными</w:t>
      </w:r>
      <w:proofErr w:type="spellEnd"/>
      <w:r>
        <w:rPr>
          <w:rFonts w:ascii="Times New Roman" w:hAnsi="Times New Roman" w:cs="Times New Roman"/>
          <w:sz w:val="24"/>
          <w:szCs w:val="24"/>
        </w:rPr>
        <w:t xml:space="preserve"> </w:t>
      </w:r>
      <w:r w:rsidRPr="00F30E44">
        <w:rPr>
          <w:rFonts w:ascii="Times New Roman" w:hAnsi="Times New Roman" w:cs="Times New Roman"/>
          <w:sz w:val="24"/>
          <w:szCs w:val="24"/>
        </w:rPr>
        <w:t>компетенциями</w:t>
      </w:r>
      <w:r>
        <w:rPr>
          <w:rFonts w:ascii="Times New Roman" w:hAnsi="Times New Roman" w:cs="Times New Roman"/>
          <w:sz w:val="24"/>
          <w:szCs w:val="24"/>
        </w:rPr>
        <w:t xml:space="preserve">: </w:t>
      </w:r>
      <w:r w:rsidRPr="00AF3CD2">
        <w:rPr>
          <w:rFonts w:ascii="Times New Roman" w:hAnsi="Times New Roman" w:cs="Times New Roman"/>
          <w:sz w:val="24"/>
          <w:szCs w:val="24"/>
        </w:rPr>
        <w:t>способен сформулировать и обосновать собственную точку зрения по социально-экономическим процессам в России и в мире (ПК-1, ИК-1)</w:t>
      </w:r>
      <w:r>
        <w:rPr>
          <w:rFonts w:ascii="Times New Roman" w:hAnsi="Times New Roman" w:cs="Times New Roman"/>
          <w:sz w:val="24"/>
          <w:szCs w:val="24"/>
        </w:rPr>
        <w:t>, с</w:t>
      </w:r>
      <w:r w:rsidRPr="00AF3CD2">
        <w:rPr>
          <w:rFonts w:ascii="Times New Roman" w:hAnsi="Times New Roman" w:cs="Times New Roman"/>
          <w:sz w:val="24"/>
          <w:szCs w:val="24"/>
        </w:rPr>
        <w:t>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w:t>
      </w:r>
      <w:r>
        <w:rPr>
          <w:rFonts w:ascii="Times New Roman" w:hAnsi="Times New Roman" w:cs="Times New Roman"/>
          <w:sz w:val="24"/>
          <w:szCs w:val="24"/>
        </w:rPr>
        <w:t>2</w:t>
      </w:r>
      <w:r w:rsidRPr="00AF3CD2">
        <w:rPr>
          <w:rFonts w:ascii="Times New Roman" w:hAnsi="Times New Roman" w:cs="Times New Roman"/>
          <w:sz w:val="24"/>
          <w:szCs w:val="24"/>
        </w:rPr>
        <w:t>, ИК-</w:t>
      </w:r>
      <w:r>
        <w:rPr>
          <w:rFonts w:ascii="Times New Roman" w:hAnsi="Times New Roman" w:cs="Times New Roman"/>
          <w:sz w:val="24"/>
          <w:szCs w:val="24"/>
        </w:rPr>
        <w:t>2</w:t>
      </w:r>
      <w:r w:rsidRPr="00AF3CD2">
        <w:rPr>
          <w:rFonts w:ascii="Times New Roman" w:hAnsi="Times New Roman" w:cs="Times New Roman"/>
          <w:sz w:val="24"/>
          <w:szCs w:val="24"/>
        </w:rPr>
        <w:t>)</w:t>
      </w:r>
      <w:r>
        <w:rPr>
          <w:rFonts w:ascii="Times New Roman" w:hAnsi="Times New Roman" w:cs="Times New Roman"/>
          <w:sz w:val="24"/>
          <w:szCs w:val="24"/>
        </w:rPr>
        <w:t xml:space="preserve">, </w:t>
      </w:r>
      <w:r w:rsidRPr="00AF3CD2">
        <w:rPr>
          <w:rFonts w:ascii="Times New Roman" w:hAnsi="Times New Roman" w:cs="Times New Roman"/>
          <w:sz w:val="24"/>
          <w:szCs w:val="24"/>
        </w:rPr>
        <w:t>Способен анализировать социально-значимые проблемы и процессы, происходящие в обществе, и прогнозировать возможное их развитие в будущем (ПК-</w:t>
      </w:r>
      <w:r>
        <w:rPr>
          <w:rFonts w:ascii="Times New Roman" w:hAnsi="Times New Roman" w:cs="Times New Roman"/>
          <w:sz w:val="24"/>
          <w:szCs w:val="24"/>
        </w:rPr>
        <w:t>3</w:t>
      </w:r>
      <w:r w:rsidRPr="00AF3CD2">
        <w:rPr>
          <w:rFonts w:ascii="Times New Roman" w:hAnsi="Times New Roman" w:cs="Times New Roman"/>
          <w:sz w:val="24"/>
          <w:szCs w:val="24"/>
        </w:rPr>
        <w:t>, ИК-</w:t>
      </w:r>
      <w:r>
        <w:rPr>
          <w:rFonts w:ascii="Times New Roman" w:hAnsi="Times New Roman" w:cs="Times New Roman"/>
          <w:sz w:val="24"/>
          <w:szCs w:val="24"/>
        </w:rPr>
        <w:t>3</w:t>
      </w:r>
      <w:r w:rsidRPr="00AF3CD2">
        <w:rPr>
          <w:rFonts w:ascii="Times New Roman" w:hAnsi="Times New Roman" w:cs="Times New Roman"/>
          <w:sz w:val="24"/>
          <w:szCs w:val="24"/>
        </w:rPr>
        <w:t>)</w:t>
      </w:r>
      <w:r>
        <w:rPr>
          <w:rFonts w:ascii="Times New Roman" w:hAnsi="Times New Roman" w:cs="Times New Roman"/>
          <w:sz w:val="24"/>
          <w:szCs w:val="24"/>
        </w:rPr>
        <w:t>.</w:t>
      </w:r>
      <w:proofErr w:type="gramEnd"/>
    </w:p>
    <w:p w:rsidR="00500C95" w:rsidRPr="00AF3CD2" w:rsidRDefault="00500C95" w:rsidP="00500C95">
      <w:pPr>
        <w:pStyle w:val="a4"/>
        <w:numPr>
          <w:ilvl w:val="0"/>
          <w:numId w:val="2"/>
        </w:numPr>
        <w:tabs>
          <w:tab w:val="left" w:pos="1134"/>
        </w:tabs>
        <w:spacing w:after="0" w:line="240" w:lineRule="auto"/>
        <w:ind w:left="0" w:firstLine="709"/>
        <w:jc w:val="both"/>
        <w:rPr>
          <w:rFonts w:ascii="Times New Roman" w:hAnsi="Times New Roman" w:cs="Times New Roman"/>
          <w:sz w:val="24"/>
          <w:szCs w:val="24"/>
        </w:rPr>
      </w:pPr>
      <w:r w:rsidRPr="00AF3CD2">
        <w:rPr>
          <w:rFonts w:ascii="Times New Roman" w:hAnsi="Times New Roman" w:cs="Times New Roman"/>
          <w:sz w:val="24"/>
          <w:szCs w:val="24"/>
        </w:rPr>
        <w:t>профессиональными компетенциями: в аналитической и научно-исследовательской деятельности - способен к постановке научно-исследовательских задач (ПК-10, ИК-Б1.1АД_НИ</w:t>
      </w:r>
      <w:proofErr w:type="gramStart"/>
      <w:r w:rsidRPr="00AF3CD2">
        <w:rPr>
          <w:rFonts w:ascii="Times New Roman" w:hAnsi="Times New Roman" w:cs="Times New Roman"/>
          <w:sz w:val="24"/>
          <w:szCs w:val="24"/>
        </w:rPr>
        <w:t>Д(</w:t>
      </w:r>
      <w:proofErr w:type="gramEnd"/>
      <w:r w:rsidRPr="00AF3CD2">
        <w:rPr>
          <w:rFonts w:ascii="Times New Roman" w:hAnsi="Times New Roman" w:cs="Times New Roman"/>
          <w:sz w:val="24"/>
          <w:szCs w:val="24"/>
        </w:rPr>
        <w:t xml:space="preserve">Э)),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ИК-7); в организационно-управленческой деятельности - </w:t>
      </w:r>
      <w:proofErr w:type="gramStart"/>
      <w:r w:rsidRPr="00AF3CD2">
        <w:rPr>
          <w:rFonts w:ascii="Times New Roman" w:hAnsi="Times New Roman" w:cs="Times New Roman"/>
          <w:sz w:val="24"/>
          <w:szCs w:val="24"/>
        </w:rPr>
        <w:t>способен</w:t>
      </w:r>
      <w:proofErr w:type="gramEnd"/>
      <w:r w:rsidRPr="00AF3CD2">
        <w:rPr>
          <w:rFonts w:ascii="Times New Roman" w:hAnsi="Times New Roman" w:cs="Times New Roman"/>
          <w:sz w:val="24"/>
          <w:szCs w:val="24"/>
        </w:rPr>
        <w:t xml:space="preserve">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 ИК-13).</w:t>
      </w:r>
    </w:p>
    <w:p w:rsidR="00500C95" w:rsidRPr="00500C95" w:rsidRDefault="00500C95" w:rsidP="00500C95">
      <w:pPr>
        <w:tabs>
          <w:tab w:val="left" w:pos="1134"/>
        </w:tabs>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В ходе освоения дисциплины при проведен</w:t>
      </w:r>
      <w:proofErr w:type="gramStart"/>
      <w:r w:rsidRPr="00500C95">
        <w:rPr>
          <w:rFonts w:ascii="Times New Roman" w:hAnsi="Times New Roman" w:cs="Times New Roman"/>
          <w:sz w:val="24"/>
          <w:szCs w:val="24"/>
        </w:rPr>
        <w:t>ии ау</w:t>
      </w:r>
      <w:proofErr w:type="gramEnd"/>
      <w:r w:rsidRPr="00500C95">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w:t>
      </w:r>
    </w:p>
    <w:p w:rsidR="00500C95" w:rsidRPr="00500C95" w:rsidRDefault="00500C95" w:rsidP="00500C95">
      <w:pPr>
        <w:tabs>
          <w:tab w:val="left" w:pos="1134"/>
        </w:tabs>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500C95" w:rsidRPr="00500C95" w:rsidRDefault="00500C95" w:rsidP="00500C95">
      <w:pPr>
        <w:tabs>
          <w:tab w:val="left" w:pos="1134"/>
        </w:tabs>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Общая трудоемкость дисциплины за 2 года составляет 13 зачетных единиц, 494 часа, из которых 2</w:t>
      </w:r>
      <w:r>
        <w:rPr>
          <w:rFonts w:ascii="Times New Roman" w:hAnsi="Times New Roman" w:cs="Times New Roman"/>
          <w:sz w:val="24"/>
          <w:szCs w:val="24"/>
        </w:rPr>
        <w:t>37</w:t>
      </w:r>
      <w:r w:rsidRPr="00500C95">
        <w:rPr>
          <w:rFonts w:ascii="Times New Roman" w:hAnsi="Times New Roman" w:cs="Times New Roman"/>
          <w:sz w:val="24"/>
          <w:szCs w:val="24"/>
        </w:rPr>
        <w:t xml:space="preserve"> аудиторных часов и 2</w:t>
      </w:r>
      <w:r>
        <w:rPr>
          <w:rFonts w:ascii="Times New Roman" w:hAnsi="Times New Roman" w:cs="Times New Roman"/>
          <w:sz w:val="24"/>
          <w:szCs w:val="24"/>
        </w:rPr>
        <w:t>57</w:t>
      </w:r>
      <w:r w:rsidRPr="00500C95">
        <w:rPr>
          <w:rFonts w:ascii="Times New Roman" w:hAnsi="Times New Roman" w:cs="Times New Roman"/>
          <w:sz w:val="24"/>
          <w:szCs w:val="24"/>
        </w:rPr>
        <w:t xml:space="preserve"> часов самостоятельной работы.</w:t>
      </w:r>
    </w:p>
    <w:p w:rsidR="00500C95" w:rsidRDefault="00500C95" w:rsidP="00500C95">
      <w:pPr>
        <w:jc w:val="both"/>
        <w:rPr>
          <w:b/>
        </w:rPr>
      </w:pPr>
    </w:p>
    <w:p w:rsidR="00B20AAA" w:rsidRPr="00B20AAA" w:rsidRDefault="00B20AAA" w:rsidP="00B20AAA">
      <w:pPr>
        <w:pStyle w:val="FR3"/>
        <w:ind w:firstLine="709"/>
        <w:jc w:val="both"/>
        <w:rPr>
          <w:rFonts w:ascii="Times New Roman" w:hAnsi="Times New Roman"/>
          <w:b w:val="0"/>
          <w:sz w:val="28"/>
          <w:szCs w:val="28"/>
        </w:rPr>
      </w:pPr>
      <w:r w:rsidRPr="00B20AAA">
        <w:rPr>
          <w:rFonts w:ascii="Times New Roman" w:hAnsi="Times New Roman"/>
          <w:szCs w:val="24"/>
        </w:rPr>
        <w:t>Макроэкономика</w:t>
      </w:r>
    </w:p>
    <w:p w:rsidR="00B20AAA" w:rsidRDefault="00B20AAA" w:rsidP="00B20AAA">
      <w:pPr>
        <w:spacing w:after="0" w:line="240" w:lineRule="auto"/>
        <w:ind w:firstLine="709"/>
        <w:jc w:val="both"/>
        <w:rPr>
          <w:rFonts w:ascii="Times New Roman" w:hAnsi="Times New Roman" w:cs="Times New Roman"/>
        </w:rPr>
      </w:pPr>
    </w:p>
    <w:p w:rsidR="00B20AAA" w:rsidRPr="00B20AAA" w:rsidRDefault="00B20AAA" w:rsidP="00B20AAA">
      <w:pPr>
        <w:spacing w:after="0" w:line="240" w:lineRule="auto"/>
        <w:ind w:firstLine="709"/>
        <w:jc w:val="both"/>
        <w:rPr>
          <w:rFonts w:ascii="Times New Roman" w:hAnsi="Times New Roman" w:cs="Times New Roman"/>
        </w:rPr>
      </w:pPr>
      <w:r w:rsidRPr="00B20AAA">
        <w:rPr>
          <w:rFonts w:ascii="Times New Roman" w:hAnsi="Times New Roman" w:cs="Times New Roman"/>
        </w:rPr>
        <w:t xml:space="preserve">Настоящая дисциплина относится к базовой части профессионального  цикла дисциплин  и блоку дисциплин предназначена для студентов направления </w:t>
      </w:r>
      <w:r w:rsidRPr="00B20AAA">
        <w:rPr>
          <w:rFonts w:ascii="Times New Roman" w:hAnsi="Times New Roman" w:cs="Times New Roman"/>
          <w:snapToGrid w:val="0"/>
        </w:rPr>
        <w:t xml:space="preserve">38.03.01 </w:t>
      </w:r>
      <w:r w:rsidRPr="00B20AAA">
        <w:rPr>
          <w:rFonts w:ascii="Times New Roman" w:hAnsi="Times New Roman" w:cs="Times New Roman"/>
        </w:rPr>
        <w:t>«Экономика» подготовки бакалавра, изучающих дисциплину «Макроэкономика».</w:t>
      </w:r>
    </w:p>
    <w:p w:rsidR="00B20AAA" w:rsidRDefault="00B20AAA" w:rsidP="00B20AAA">
      <w:pPr>
        <w:spacing w:after="0" w:line="240" w:lineRule="auto"/>
        <w:ind w:firstLine="709"/>
        <w:jc w:val="both"/>
        <w:rPr>
          <w:rFonts w:ascii="Times New Roman" w:hAnsi="Times New Roman" w:cs="Times New Roman"/>
        </w:rPr>
      </w:pPr>
      <w:r w:rsidRPr="00B20AAA">
        <w:rPr>
          <w:rFonts w:ascii="Times New Roman" w:hAnsi="Times New Roman" w:cs="Times New Roman"/>
        </w:rPr>
        <w:t xml:space="preserve">Дисциплина изучается на 2 </w:t>
      </w:r>
      <w:r>
        <w:rPr>
          <w:rFonts w:ascii="Times New Roman" w:hAnsi="Times New Roman" w:cs="Times New Roman"/>
        </w:rPr>
        <w:t>и 3 курсах</w:t>
      </w:r>
      <w:r w:rsidRPr="00B20AAA">
        <w:rPr>
          <w:rFonts w:ascii="Times New Roman" w:hAnsi="Times New Roman" w:cs="Times New Roman"/>
        </w:rPr>
        <w:t xml:space="preserve"> </w:t>
      </w:r>
      <w:proofErr w:type="spellStart"/>
      <w:r w:rsidRPr="00B20AAA">
        <w:rPr>
          <w:rFonts w:ascii="Times New Roman" w:hAnsi="Times New Roman" w:cs="Times New Roman"/>
        </w:rPr>
        <w:t>бакалавриата</w:t>
      </w:r>
      <w:proofErr w:type="spellEnd"/>
      <w:r w:rsidRPr="00B20AAA">
        <w:rPr>
          <w:rFonts w:ascii="Times New Roman" w:hAnsi="Times New Roman" w:cs="Times New Roman"/>
        </w:rPr>
        <w:t xml:space="preserve">. Таким образом, студенты должны обладать знаниями и умениями в рамках программы общеобразовательной школы по обществознанию (экономическая сфера) и в рамках курса «Микроэкономика», изучаемых на 1 курсе </w:t>
      </w:r>
      <w:proofErr w:type="spellStart"/>
      <w:r w:rsidRPr="00B20AAA">
        <w:rPr>
          <w:rFonts w:ascii="Times New Roman" w:hAnsi="Times New Roman" w:cs="Times New Roman"/>
        </w:rPr>
        <w:t>бакалавриата</w:t>
      </w:r>
      <w:proofErr w:type="spellEnd"/>
      <w:r w:rsidRPr="00B20AAA">
        <w:rPr>
          <w:rFonts w:ascii="Times New Roman" w:hAnsi="Times New Roman" w:cs="Times New Roman"/>
        </w:rPr>
        <w:t xml:space="preserve">. </w:t>
      </w:r>
    </w:p>
    <w:p w:rsidR="00B20AAA" w:rsidRPr="00B20AAA" w:rsidRDefault="00B20AAA" w:rsidP="00B20AAA">
      <w:pPr>
        <w:spacing w:after="0" w:line="240" w:lineRule="auto"/>
        <w:ind w:firstLine="709"/>
        <w:jc w:val="both"/>
        <w:rPr>
          <w:rFonts w:ascii="Times New Roman" w:eastAsia="Calibri" w:hAnsi="Times New Roman" w:cs="Times New Roman"/>
          <w:b/>
          <w:bCs/>
          <w:sz w:val="24"/>
        </w:rPr>
      </w:pPr>
      <w:r w:rsidRPr="00B20AAA">
        <w:rPr>
          <w:rFonts w:ascii="Times New Roman" w:eastAsia="Calibri" w:hAnsi="Times New Roman" w:cs="Times New Roman"/>
          <w:sz w:val="24"/>
        </w:rPr>
        <w:t xml:space="preserve">В результате освоения дисциплины студент должен: знать предпосылки построения, структуру и экономические выводы из изученных макроэкономических концепций; закономерности функционирования современной экономики на макро-уровне; основные подходы в экономическом анализе на макро-уровне; особенности функционирования экономик различных государств и мировой экономики; направления государственной политики в сфере регулирования экономики на макро-уровне. </w:t>
      </w:r>
      <w:proofErr w:type="gramStart"/>
      <w:r w:rsidRPr="00B20AAA">
        <w:rPr>
          <w:rFonts w:ascii="Times New Roman" w:eastAsia="Calibri" w:hAnsi="Times New Roman" w:cs="Times New Roman"/>
          <w:sz w:val="24"/>
        </w:rPr>
        <w:t>Уметь: анализировать экономические явления на макро-уровне; применять необходимые методы макроэкономического анализа для анализа конкретных событий экономической жизни; использовать принципы микро- и макроэкономического анализа для объяснения экономического выбора экономических субъектов и для решения прикладных задач; понимать и анализировать публикации экономического характера в специализированных  и массовых изданиях; теоретически обосновывать самостоятельно проводимые исследования по темам, составляющим предмет макроэкономики.</w:t>
      </w:r>
      <w:proofErr w:type="gramEnd"/>
      <w:r w:rsidRPr="00B20AAA">
        <w:rPr>
          <w:rFonts w:ascii="Times New Roman" w:eastAsia="Calibri" w:hAnsi="Times New Roman" w:cs="Times New Roman"/>
          <w:sz w:val="24"/>
        </w:rPr>
        <w:t xml:space="preserve"> Владеть: методологией экономического исследования; категориальным аппаратом микро- и макроэкономической </w:t>
      </w:r>
      <w:r w:rsidRPr="00B20AAA">
        <w:rPr>
          <w:rFonts w:ascii="Times New Roman" w:eastAsia="Calibri" w:hAnsi="Times New Roman" w:cs="Times New Roman"/>
          <w:sz w:val="24"/>
        </w:rPr>
        <w:lastRenderedPageBreak/>
        <w:t>теории и специальной терминологией; навыками самостоятельной работы с учебной, методической и научной литературой.</w:t>
      </w:r>
    </w:p>
    <w:p w:rsidR="00B20AAA" w:rsidRDefault="00B20AAA" w:rsidP="00B20AAA">
      <w:pPr>
        <w:spacing w:after="0" w:line="240" w:lineRule="auto"/>
        <w:ind w:firstLine="709"/>
        <w:jc w:val="both"/>
        <w:rPr>
          <w:rFonts w:ascii="Times New Roman" w:eastAsia="SimSun" w:hAnsi="Times New Roman" w:cs="Times New Roman"/>
          <w:lang w:eastAsia="zh-CN"/>
        </w:rPr>
      </w:pPr>
      <w:r w:rsidRPr="00B20AAA">
        <w:rPr>
          <w:rFonts w:ascii="Times New Roman" w:hAnsi="Times New Roman" w:cs="Times New Roman"/>
        </w:rPr>
        <w:t xml:space="preserve">В </w:t>
      </w:r>
      <w:r w:rsidRPr="00B20AAA">
        <w:rPr>
          <w:rFonts w:ascii="Times New Roman" w:eastAsia="SimSun" w:hAnsi="Times New Roman" w:cs="Times New Roman"/>
          <w:lang w:eastAsia="zh-CN"/>
        </w:rPr>
        <w:t xml:space="preserve">содержание дисциплины «Макроэкономика» </w:t>
      </w:r>
      <w:r>
        <w:rPr>
          <w:rFonts w:ascii="Times New Roman" w:eastAsia="SimSun" w:hAnsi="Times New Roman" w:cs="Times New Roman"/>
          <w:lang w:eastAsia="zh-CN"/>
        </w:rPr>
        <w:t xml:space="preserve">на 2 курсе </w:t>
      </w:r>
      <w:r w:rsidRPr="00B20AAA">
        <w:rPr>
          <w:rFonts w:ascii="Times New Roman" w:eastAsia="SimSun" w:hAnsi="Times New Roman" w:cs="Times New Roman"/>
          <w:lang w:eastAsia="zh-CN"/>
        </w:rPr>
        <w:t xml:space="preserve">входят 3 раздела вопросов. Первый раздел - Экономическое равновесие включает изучение таких вопросов как: модель IS-LM, совокупный спрос; рынок труда, </w:t>
      </w:r>
      <w:proofErr w:type="spellStart"/>
      <w:r w:rsidRPr="00B20AAA">
        <w:rPr>
          <w:rFonts w:ascii="Times New Roman" w:eastAsia="SimSun" w:hAnsi="Times New Roman" w:cs="Times New Roman"/>
          <w:lang w:eastAsia="zh-CN"/>
        </w:rPr>
        <w:t>кейнсианская</w:t>
      </w:r>
      <w:proofErr w:type="spellEnd"/>
      <w:r w:rsidRPr="00B20AAA">
        <w:rPr>
          <w:rFonts w:ascii="Times New Roman" w:eastAsia="SimSun" w:hAnsi="Times New Roman" w:cs="Times New Roman"/>
          <w:lang w:eastAsia="zh-CN"/>
        </w:rPr>
        <w:t xml:space="preserve"> и классическая модели экономического равновесия; модель AD-AS; стабилизационная политика государства, мультипликатор в модели IS-LM. </w:t>
      </w:r>
      <w:r w:rsidRPr="00B20AAA">
        <w:rPr>
          <w:rFonts w:ascii="Times New Roman" w:hAnsi="Times New Roman" w:cs="Times New Roman"/>
        </w:rPr>
        <w:t xml:space="preserve">Раздел 2 </w:t>
      </w:r>
      <w:r w:rsidRPr="00B20AAA">
        <w:rPr>
          <w:rFonts w:ascii="Times New Roman" w:eastAsia="SimSun" w:hAnsi="Times New Roman" w:cs="Times New Roman"/>
          <w:lang w:eastAsia="zh-CN"/>
        </w:rPr>
        <w:t xml:space="preserve">Экономические флюктуации, включает: простейшие теории экономических циклов; теория реального экономического цикла; связь инфляции и безработицы; модель несовершенной информации </w:t>
      </w:r>
      <w:proofErr w:type="spellStart"/>
      <w:r w:rsidRPr="00B20AAA">
        <w:rPr>
          <w:rFonts w:ascii="Times New Roman" w:eastAsia="SimSun" w:hAnsi="Times New Roman" w:cs="Times New Roman"/>
          <w:lang w:eastAsia="zh-CN"/>
        </w:rPr>
        <w:t>Лукаса</w:t>
      </w:r>
      <w:proofErr w:type="spellEnd"/>
      <w:r w:rsidRPr="00B20AAA">
        <w:rPr>
          <w:rFonts w:ascii="Times New Roman" w:eastAsia="SimSun" w:hAnsi="Times New Roman" w:cs="Times New Roman"/>
          <w:lang w:eastAsia="zh-CN"/>
        </w:rPr>
        <w:t>; микроэкономические обоснования негибкости цен/зарплат. Раздел 3 - -Стабилизационная политика государства, подразделяется на фискальную политику и монетарную политику.</w:t>
      </w:r>
    </w:p>
    <w:p w:rsidR="00B20AAA" w:rsidRPr="00B20AAA" w:rsidRDefault="00B20AAA" w:rsidP="00B20AAA">
      <w:pPr>
        <w:spacing w:after="0" w:line="240" w:lineRule="auto"/>
        <w:ind w:firstLine="709"/>
        <w:jc w:val="both"/>
        <w:rPr>
          <w:rFonts w:ascii="Times New Roman" w:eastAsia="SimSun" w:hAnsi="Times New Roman" w:cs="Times New Roman"/>
          <w:sz w:val="24"/>
          <w:szCs w:val="24"/>
          <w:lang w:eastAsia="zh-CN"/>
        </w:rPr>
      </w:pPr>
      <w:r w:rsidRPr="00B20AAA">
        <w:rPr>
          <w:rFonts w:ascii="Times New Roman" w:hAnsi="Times New Roman" w:cs="Times New Roman"/>
          <w:sz w:val="24"/>
          <w:szCs w:val="24"/>
        </w:rPr>
        <w:t xml:space="preserve">В </w:t>
      </w:r>
      <w:r w:rsidRPr="00B20AAA">
        <w:rPr>
          <w:rFonts w:ascii="Times New Roman" w:eastAsia="SimSun" w:hAnsi="Times New Roman" w:cs="Times New Roman"/>
          <w:sz w:val="24"/>
          <w:szCs w:val="24"/>
          <w:lang w:eastAsia="zh-CN"/>
        </w:rPr>
        <w:t xml:space="preserve">содержание дисциплины «Макроэкономика» на 3 курсе входят </w:t>
      </w:r>
      <w:r w:rsidRPr="00B20AAA">
        <w:rPr>
          <w:rFonts w:ascii="Times New Roman" w:hAnsi="Times New Roman" w:cs="Times New Roman"/>
          <w:color w:val="000000"/>
          <w:sz w:val="24"/>
          <w:szCs w:val="24"/>
        </w:rPr>
        <w:t xml:space="preserve">четыре раздела. В первом разделе рассматривается вопрос стабилизационная политика государства (продолжение), нормативная теория экономической политики. Во второй раздел включены вопросы экономического роста: проблема роста; базовая неоклассическая теория роста </w:t>
      </w:r>
      <w:proofErr w:type="spellStart"/>
      <w:r w:rsidRPr="00B20AAA">
        <w:rPr>
          <w:rFonts w:ascii="Times New Roman" w:hAnsi="Times New Roman" w:cs="Times New Roman"/>
          <w:color w:val="000000"/>
          <w:sz w:val="24"/>
          <w:szCs w:val="24"/>
        </w:rPr>
        <w:t>Солоу</w:t>
      </w:r>
      <w:proofErr w:type="spellEnd"/>
      <w:r w:rsidRPr="00B20AAA">
        <w:rPr>
          <w:rFonts w:ascii="Times New Roman" w:hAnsi="Times New Roman" w:cs="Times New Roman"/>
          <w:color w:val="000000"/>
          <w:sz w:val="24"/>
          <w:szCs w:val="24"/>
        </w:rPr>
        <w:t xml:space="preserve">; введение в теории эндогенного роста. Третий раздел - открытая экономика включает: платежный баланс; валютный курс; макроэкономическое равновесие в открытой экономике. Четвертый раздел рынок </w:t>
      </w:r>
      <w:proofErr w:type="gramStart"/>
      <w:r w:rsidRPr="00B20AAA">
        <w:rPr>
          <w:rFonts w:ascii="Times New Roman" w:hAnsi="Times New Roman" w:cs="Times New Roman"/>
          <w:color w:val="000000"/>
          <w:sz w:val="24"/>
          <w:szCs w:val="24"/>
        </w:rPr>
        <w:t>труда</w:t>
      </w:r>
      <w:proofErr w:type="gramEnd"/>
      <w:r w:rsidRPr="00B20AAA">
        <w:rPr>
          <w:rFonts w:ascii="Times New Roman" w:hAnsi="Times New Roman" w:cs="Times New Roman"/>
          <w:color w:val="000000"/>
          <w:sz w:val="24"/>
          <w:szCs w:val="24"/>
        </w:rPr>
        <w:t xml:space="preserve"> и безработица изучает модели безработицы.</w:t>
      </w:r>
    </w:p>
    <w:p w:rsidR="00B20AAA" w:rsidRPr="00B20AAA" w:rsidRDefault="00B20AAA" w:rsidP="00B20AAA">
      <w:pPr>
        <w:spacing w:after="0" w:line="240" w:lineRule="auto"/>
        <w:ind w:firstLine="709"/>
        <w:jc w:val="both"/>
        <w:rPr>
          <w:rFonts w:ascii="Times New Roman" w:eastAsia="SimSun" w:hAnsi="Times New Roman" w:cs="Times New Roman"/>
          <w:lang w:eastAsia="zh-CN"/>
        </w:rPr>
      </w:pPr>
      <w:r w:rsidRPr="00B20AAA">
        <w:rPr>
          <w:rFonts w:ascii="Times New Roman" w:hAnsi="Times New Roman" w:cs="Times New Roman"/>
        </w:rPr>
        <w:t xml:space="preserve">В результате освоения дисциплины студент осваивает следующие компетенции: </w:t>
      </w:r>
      <w:r w:rsidRPr="00B20AAA">
        <w:rPr>
          <w:rFonts w:ascii="Times New Roman" w:eastAsia="SimSun" w:hAnsi="Times New Roman" w:cs="Times New Roman"/>
          <w:lang w:eastAsia="zh-CN"/>
        </w:rPr>
        <w:t>способен выявлять научную сущность проблем в профессиональной области (</w:t>
      </w:r>
      <w:r w:rsidRPr="00B20AAA">
        <w:rPr>
          <w:rFonts w:ascii="Times New Roman" w:hAnsi="Times New Roman" w:cs="Times New Roman"/>
        </w:rPr>
        <w:t xml:space="preserve">УК-2); </w:t>
      </w:r>
      <w:r w:rsidRPr="00B20AAA">
        <w:rPr>
          <w:rFonts w:ascii="Times New Roman" w:eastAsia="SimSun" w:hAnsi="Times New Roman" w:cs="Times New Roman"/>
          <w:szCs w:val="24"/>
          <w:lang w:eastAsia="zh-CN"/>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B20AAA">
        <w:rPr>
          <w:rFonts w:ascii="Times New Roman" w:hAnsi="Times New Roman" w:cs="Times New Roman"/>
        </w:rPr>
        <w:t>УК-5); с</w:t>
      </w:r>
      <w:r w:rsidRPr="00B20AAA">
        <w:rPr>
          <w:rFonts w:ascii="Times New Roman" w:eastAsia="SimSun" w:hAnsi="Times New Roman" w:cs="Times New Roman"/>
          <w:lang w:eastAsia="zh-CN"/>
        </w:rPr>
        <w:t>пособен анализировать социально-значимые проблемы и процессы, происходящие в обществе, и прогнозировать возможное их развитие в будущем (</w:t>
      </w:r>
      <w:r w:rsidRPr="00B20AAA">
        <w:rPr>
          <w:rFonts w:ascii="Times New Roman" w:hAnsi="Times New Roman" w:cs="Times New Roman"/>
        </w:rPr>
        <w:t xml:space="preserve">ПК-3); </w:t>
      </w:r>
      <w:r w:rsidRPr="00B20AAA">
        <w:rPr>
          <w:rFonts w:ascii="Times New Roman" w:eastAsia="SimSun" w:hAnsi="Times New Roman" w:cs="Times New Roman"/>
          <w:lang w:eastAsia="zh-CN"/>
        </w:rPr>
        <w:t>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w:t>
      </w:r>
      <w:r w:rsidRPr="00B20AAA">
        <w:rPr>
          <w:rFonts w:ascii="Times New Roman" w:hAnsi="Times New Roman" w:cs="Times New Roman"/>
        </w:rPr>
        <w:t>ПК-7).</w:t>
      </w:r>
    </w:p>
    <w:p w:rsidR="00B20AAA" w:rsidRPr="00B20AAA" w:rsidRDefault="00B20AAA" w:rsidP="00B20AAA">
      <w:pPr>
        <w:pStyle w:val="Default"/>
        <w:ind w:firstLine="709"/>
        <w:jc w:val="both"/>
      </w:pPr>
      <w:r w:rsidRPr="00B20AAA">
        <w:t>Курс подразумевает применение понятийного аппарата с широким использованием графического и аналитического представления экономических моделей, что способствует формированию более полного представления о макроэкономических взаимосвязях и закономерностях. Для работы на семинарских занятиях студенты обеспечиваются раздаточными материалами с  условиями задач. В ходе занятий осуществляется подробный разбор решений типичных задач текущей тематики, частичный разбор задач, входящих в домашние задания.</w:t>
      </w:r>
    </w:p>
    <w:p w:rsidR="00B20AAA" w:rsidRPr="00B20AAA" w:rsidRDefault="00B20AAA" w:rsidP="00B20AAA">
      <w:pPr>
        <w:spacing w:after="0" w:line="240" w:lineRule="auto"/>
        <w:ind w:firstLine="709"/>
        <w:jc w:val="both"/>
        <w:rPr>
          <w:rFonts w:ascii="Times New Roman" w:hAnsi="Times New Roman" w:cs="Times New Roman"/>
        </w:rPr>
      </w:pPr>
      <w:r w:rsidRPr="00B20AAA">
        <w:rPr>
          <w:rFonts w:ascii="Times New Roman" w:hAnsi="Times New Roman" w:cs="Times New Roman"/>
        </w:rPr>
        <w:t xml:space="preserve">Программой дисциплины </w:t>
      </w:r>
      <w:r w:rsidRPr="00B20AAA">
        <w:rPr>
          <w:rFonts w:ascii="Times New Roman" w:eastAsia="SimSun" w:hAnsi="Times New Roman" w:cs="Times New Roman"/>
          <w:lang w:eastAsia="zh-CN"/>
        </w:rPr>
        <w:t xml:space="preserve">«Макроэкономика» </w:t>
      </w:r>
      <w:r w:rsidRPr="00B20AAA">
        <w:rPr>
          <w:rFonts w:ascii="Times New Roman" w:hAnsi="Times New Roman" w:cs="Times New Roman"/>
        </w:rPr>
        <w:t>предусмотрены следующие виды контроля: текущий в форме контрольных работ и домашн</w:t>
      </w:r>
      <w:r>
        <w:rPr>
          <w:rFonts w:ascii="Times New Roman" w:hAnsi="Times New Roman" w:cs="Times New Roman"/>
        </w:rPr>
        <w:t>их</w:t>
      </w:r>
      <w:r w:rsidRPr="00B20AAA">
        <w:rPr>
          <w:rFonts w:ascii="Times New Roman" w:hAnsi="Times New Roman" w:cs="Times New Roman"/>
        </w:rPr>
        <w:t xml:space="preserve"> задани</w:t>
      </w:r>
      <w:r>
        <w:rPr>
          <w:rFonts w:ascii="Times New Roman" w:hAnsi="Times New Roman" w:cs="Times New Roman"/>
        </w:rPr>
        <w:t>й</w:t>
      </w:r>
      <w:r w:rsidRPr="00B20AAA">
        <w:rPr>
          <w:rFonts w:ascii="Times New Roman" w:hAnsi="Times New Roman" w:cs="Times New Roman"/>
        </w:rPr>
        <w:t>, и итоговый экзамен в п</w:t>
      </w:r>
      <w:r>
        <w:rPr>
          <w:rFonts w:ascii="Times New Roman" w:hAnsi="Times New Roman" w:cs="Times New Roman"/>
        </w:rPr>
        <w:t>и</w:t>
      </w:r>
      <w:r w:rsidRPr="00B20AAA">
        <w:rPr>
          <w:rFonts w:ascii="Times New Roman" w:hAnsi="Times New Roman" w:cs="Times New Roman"/>
        </w:rPr>
        <w:t>с</w:t>
      </w:r>
      <w:r>
        <w:rPr>
          <w:rFonts w:ascii="Times New Roman" w:hAnsi="Times New Roman" w:cs="Times New Roman"/>
        </w:rPr>
        <w:t>ь</w:t>
      </w:r>
      <w:r w:rsidRPr="00B20AAA">
        <w:rPr>
          <w:rFonts w:ascii="Times New Roman" w:hAnsi="Times New Roman" w:cs="Times New Roman"/>
        </w:rPr>
        <w:t>менной форме.</w:t>
      </w:r>
    </w:p>
    <w:p w:rsidR="00B20AAA" w:rsidRPr="00B20AAA" w:rsidRDefault="00B20AAA" w:rsidP="00B20AAA">
      <w:pPr>
        <w:spacing w:after="0" w:line="240" w:lineRule="auto"/>
        <w:ind w:firstLine="709"/>
        <w:jc w:val="both"/>
        <w:rPr>
          <w:rFonts w:ascii="Times New Roman" w:hAnsi="Times New Roman" w:cs="Times New Roman"/>
        </w:rPr>
      </w:pPr>
      <w:r w:rsidRPr="00B20AAA">
        <w:rPr>
          <w:rFonts w:ascii="Times New Roman" w:hAnsi="Times New Roman" w:cs="Times New Roman"/>
        </w:rPr>
        <w:t xml:space="preserve">Общая трудоемкость дисциплины </w:t>
      </w:r>
      <w:r>
        <w:rPr>
          <w:rFonts w:ascii="Times New Roman" w:hAnsi="Times New Roman" w:cs="Times New Roman"/>
        </w:rPr>
        <w:t xml:space="preserve">за 2 года </w:t>
      </w:r>
      <w:r w:rsidRPr="00B20AAA">
        <w:rPr>
          <w:rFonts w:ascii="Times New Roman" w:hAnsi="Times New Roman" w:cs="Times New Roman"/>
        </w:rPr>
        <w:t xml:space="preserve">составляет </w:t>
      </w:r>
      <w:r>
        <w:rPr>
          <w:rFonts w:ascii="Times New Roman" w:hAnsi="Times New Roman" w:cs="Times New Roman"/>
        </w:rPr>
        <w:t>13</w:t>
      </w:r>
      <w:r w:rsidRPr="00B20AAA">
        <w:rPr>
          <w:rFonts w:ascii="Times New Roman" w:hAnsi="Times New Roman" w:cs="Times New Roman"/>
        </w:rPr>
        <w:t xml:space="preserve"> зачетны</w:t>
      </w:r>
      <w:r>
        <w:rPr>
          <w:rFonts w:ascii="Times New Roman" w:hAnsi="Times New Roman" w:cs="Times New Roman"/>
        </w:rPr>
        <w:t>х</w:t>
      </w:r>
      <w:r w:rsidRPr="00B20AAA">
        <w:rPr>
          <w:rFonts w:ascii="Times New Roman" w:hAnsi="Times New Roman" w:cs="Times New Roman"/>
        </w:rPr>
        <w:t xml:space="preserve"> единиц, </w:t>
      </w:r>
      <w:r>
        <w:rPr>
          <w:rFonts w:ascii="Times New Roman" w:hAnsi="Times New Roman" w:cs="Times New Roman"/>
        </w:rPr>
        <w:t>494</w:t>
      </w:r>
      <w:r w:rsidRPr="00B20AAA">
        <w:rPr>
          <w:rFonts w:ascii="Times New Roman" w:hAnsi="Times New Roman" w:cs="Times New Roman"/>
        </w:rPr>
        <w:t xml:space="preserve"> часа, из которых </w:t>
      </w:r>
      <w:r>
        <w:rPr>
          <w:rFonts w:ascii="Times New Roman" w:hAnsi="Times New Roman" w:cs="Times New Roman"/>
        </w:rPr>
        <w:t xml:space="preserve">194 </w:t>
      </w:r>
      <w:r w:rsidRPr="00B20AAA">
        <w:rPr>
          <w:rFonts w:ascii="Times New Roman" w:hAnsi="Times New Roman" w:cs="Times New Roman"/>
        </w:rPr>
        <w:t>часа аудиторные</w:t>
      </w:r>
      <w:r>
        <w:rPr>
          <w:rFonts w:ascii="Times New Roman" w:hAnsi="Times New Roman" w:cs="Times New Roman"/>
        </w:rPr>
        <w:t>.</w:t>
      </w:r>
    </w:p>
    <w:p w:rsidR="00B20AAA" w:rsidRDefault="00B20AAA" w:rsidP="00B20AAA">
      <w:pPr>
        <w:pStyle w:val="FR3"/>
        <w:ind w:firstLine="709"/>
        <w:jc w:val="both"/>
        <w:rPr>
          <w:rFonts w:ascii="Times New Roman" w:hAnsi="Times New Roman"/>
          <w:szCs w:val="24"/>
        </w:rPr>
      </w:pPr>
    </w:p>
    <w:p w:rsidR="00B20AAA" w:rsidRDefault="00B20AAA" w:rsidP="00B20AAA">
      <w:pPr>
        <w:pStyle w:val="FR3"/>
        <w:ind w:firstLine="709"/>
        <w:jc w:val="both"/>
        <w:rPr>
          <w:rFonts w:ascii="Times New Roman" w:hAnsi="Times New Roman"/>
          <w:szCs w:val="24"/>
        </w:rPr>
      </w:pPr>
      <w:r>
        <w:rPr>
          <w:rFonts w:ascii="Times New Roman" w:hAnsi="Times New Roman"/>
          <w:szCs w:val="24"/>
        </w:rPr>
        <w:t>Институциональная экономика</w:t>
      </w:r>
    </w:p>
    <w:p w:rsidR="00B20AAA" w:rsidRPr="00B20AAA" w:rsidRDefault="00B20AAA" w:rsidP="00B20AAA">
      <w:pPr>
        <w:pStyle w:val="FR3"/>
        <w:ind w:firstLine="709"/>
        <w:jc w:val="both"/>
        <w:rPr>
          <w:rFonts w:ascii="Times New Roman" w:hAnsi="Times New Roman"/>
          <w:b w:val="0"/>
          <w:szCs w:val="24"/>
        </w:rPr>
      </w:pPr>
      <w:r w:rsidRPr="00B20AAA">
        <w:rPr>
          <w:rFonts w:ascii="Times New Roman" w:hAnsi="Times New Roman"/>
          <w:szCs w:val="24"/>
        </w:rPr>
        <w:t xml:space="preserve"> </w:t>
      </w:r>
    </w:p>
    <w:p w:rsidR="00B20AAA" w:rsidRPr="00B20AAA" w:rsidRDefault="00B20AAA" w:rsidP="00B20AAA">
      <w:pPr>
        <w:spacing w:after="0" w:line="240" w:lineRule="auto"/>
        <w:ind w:firstLine="709"/>
        <w:jc w:val="both"/>
        <w:rPr>
          <w:rFonts w:ascii="Times New Roman" w:hAnsi="Times New Roman" w:cs="Times New Roman"/>
          <w:color w:val="000000"/>
          <w:sz w:val="24"/>
          <w:szCs w:val="24"/>
        </w:rPr>
      </w:pPr>
      <w:r w:rsidRPr="00B20AAA">
        <w:rPr>
          <w:rFonts w:ascii="Times New Roman" w:hAnsi="Times New Roman" w:cs="Times New Roman"/>
          <w:sz w:val="24"/>
          <w:szCs w:val="24"/>
        </w:rPr>
        <w:t xml:space="preserve">Настоящая дисциплина относится к базовой части </w:t>
      </w:r>
      <w:r w:rsidRPr="00B20AAA">
        <w:rPr>
          <w:rFonts w:ascii="Times New Roman" w:hAnsi="Times New Roman" w:cs="Times New Roman"/>
          <w:color w:val="000000"/>
          <w:sz w:val="24"/>
          <w:szCs w:val="24"/>
        </w:rPr>
        <w:t>профессионального</w:t>
      </w:r>
      <w:r w:rsidRPr="00B20AAA">
        <w:rPr>
          <w:rFonts w:ascii="Times New Roman" w:hAnsi="Times New Roman" w:cs="Times New Roman"/>
          <w:color w:val="FF0000"/>
          <w:sz w:val="24"/>
          <w:szCs w:val="24"/>
        </w:rPr>
        <w:t xml:space="preserve"> </w:t>
      </w:r>
      <w:r w:rsidRPr="00B20AAA">
        <w:rPr>
          <w:rFonts w:ascii="Times New Roman" w:hAnsi="Times New Roman" w:cs="Times New Roman"/>
          <w:sz w:val="24"/>
          <w:szCs w:val="24"/>
        </w:rPr>
        <w:t>цикла дисциплин</w:t>
      </w:r>
      <w:fldSimple w:instr=" FILLIN   \* MERGEFORMAT "/>
      <w:r w:rsidRPr="00B20AAA">
        <w:rPr>
          <w:rFonts w:ascii="Times New Roman" w:hAnsi="Times New Roman" w:cs="Times New Roman"/>
          <w:sz w:val="24"/>
          <w:szCs w:val="24"/>
        </w:rPr>
        <w:t xml:space="preserve">, обеспечивающих подготовку </w:t>
      </w:r>
      <w:r w:rsidRPr="00B20AAA">
        <w:rPr>
          <w:rFonts w:ascii="Times New Roman" w:hAnsi="Times New Roman" w:cs="Times New Roman"/>
          <w:color w:val="000000"/>
          <w:sz w:val="24"/>
          <w:szCs w:val="24"/>
        </w:rPr>
        <w:t>бакалавра</w:t>
      </w:r>
      <w:r w:rsidRPr="00B20AAA">
        <w:rPr>
          <w:rFonts w:ascii="Times New Roman" w:hAnsi="Times New Roman" w:cs="Times New Roman"/>
          <w:sz w:val="24"/>
          <w:szCs w:val="24"/>
        </w:rPr>
        <w:t xml:space="preserve"> по направлению 38.03.01 «Экономика»</w:t>
      </w:r>
      <w:r w:rsidRPr="00B20AAA">
        <w:rPr>
          <w:rFonts w:ascii="Times New Roman" w:hAnsi="Times New Roman" w:cs="Times New Roman"/>
          <w:color w:val="000000"/>
          <w:sz w:val="24"/>
          <w:szCs w:val="24"/>
        </w:rPr>
        <w:t>.</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 xml:space="preserve">Целями освоения дисциплины «Институциональная экономика» являются </w:t>
      </w:r>
      <w:r w:rsidRPr="00B20AAA">
        <w:rPr>
          <w:rStyle w:val="FontStyle54"/>
          <w:sz w:val="24"/>
          <w:szCs w:val="24"/>
        </w:rPr>
        <w:t xml:space="preserve">овладение основами институциональной теории, приобретение навыков использования ее понятийного аппарата при </w:t>
      </w:r>
      <w:r w:rsidRPr="00B20AAA">
        <w:rPr>
          <w:rFonts w:ascii="Times New Roman" w:hAnsi="Times New Roman" w:cs="Times New Roman"/>
          <w:sz w:val="24"/>
          <w:szCs w:val="24"/>
        </w:rPr>
        <w:t xml:space="preserve">построении различных экономических моделей, описании динамики социально-экономических систем и прогнозировании развития экономики. </w:t>
      </w:r>
    </w:p>
    <w:p w:rsidR="00B20AAA" w:rsidRPr="00B20AAA" w:rsidRDefault="00B20AAA" w:rsidP="00B20AAA">
      <w:pPr>
        <w:spacing w:after="0" w:line="240" w:lineRule="auto"/>
        <w:ind w:firstLine="709"/>
        <w:jc w:val="both"/>
        <w:rPr>
          <w:rFonts w:ascii="Times New Roman" w:hAnsi="Times New Roman" w:cs="Times New Roman"/>
          <w:sz w:val="24"/>
          <w:szCs w:val="24"/>
        </w:rPr>
      </w:pPr>
      <w:proofErr w:type="gramStart"/>
      <w:r w:rsidRPr="00B20AAA">
        <w:rPr>
          <w:rFonts w:ascii="Times New Roman" w:hAnsi="Times New Roman" w:cs="Times New Roman"/>
          <w:sz w:val="24"/>
          <w:szCs w:val="24"/>
        </w:rPr>
        <w:t xml:space="preserve">В содержание дисциплины «Институциональная экономика» входит изучение следующего круга вопросов: проблемы экономической теории, истоки </w:t>
      </w:r>
      <w:proofErr w:type="spellStart"/>
      <w:r w:rsidRPr="00B20AAA">
        <w:rPr>
          <w:rFonts w:ascii="Times New Roman" w:hAnsi="Times New Roman" w:cs="Times New Roman"/>
          <w:sz w:val="24"/>
          <w:szCs w:val="24"/>
        </w:rPr>
        <w:t>институционализма</w:t>
      </w:r>
      <w:proofErr w:type="spellEnd"/>
      <w:r w:rsidRPr="00B20AAA">
        <w:rPr>
          <w:rFonts w:ascii="Times New Roman" w:hAnsi="Times New Roman" w:cs="Times New Roman"/>
          <w:sz w:val="24"/>
          <w:szCs w:val="24"/>
        </w:rPr>
        <w:t xml:space="preserve">; теория институтов; теория прав собственности; теория </w:t>
      </w:r>
      <w:proofErr w:type="spellStart"/>
      <w:r w:rsidRPr="00B20AAA">
        <w:rPr>
          <w:rFonts w:ascii="Times New Roman" w:hAnsi="Times New Roman" w:cs="Times New Roman"/>
          <w:sz w:val="24"/>
          <w:szCs w:val="24"/>
        </w:rPr>
        <w:t>трансакционных</w:t>
      </w:r>
      <w:proofErr w:type="spellEnd"/>
      <w:r w:rsidRPr="00B20AAA">
        <w:rPr>
          <w:rFonts w:ascii="Times New Roman" w:hAnsi="Times New Roman" w:cs="Times New Roman"/>
          <w:sz w:val="24"/>
          <w:szCs w:val="24"/>
        </w:rPr>
        <w:t xml:space="preserve"> издержек; внешние эффекты и теорема </w:t>
      </w:r>
      <w:proofErr w:type="spellStart"/>
      <w:r w:rsidRPr="00B20AAA">
        <w:rPr>
          <w:rFonts w:ascii="Times New Roman" w:hAnsi="Times New Roman" w:cs="Times New Roman"/>
          <w:sz w:val="24"/>
          <w:szCs w:val="24"/>
        </w:rPr>
        <w:t>Коуза</w:t>
      </w:r>
      <w:proofErr w:type="spellEnd"/>
      <w:r w:rsidRPr="00B20AAA">
        <w:rPr>
          <w:rFonts w:ascii="Times New Roman" w:hAnsi="Times New Roman" w:cs="Times New Roman"/>
          <w:sz w:val="24"/>
          <w:szCs w:val="24"/>
        </w:rPr>
        <w:t xml:space="preserve">; альтернативные режимы </w:t>
      </w:r>
      <w:r w:rsidRPr="00B20AAA">
        <w:rPr>
          <w:rFonts w:ascii="Times New Roman" w:hAnsi="Times New Roman" w:cs="Times New Roman"/>
          <w:sz w:val="24"/>
          <w:szCs w:val="24"/>
        </w:rPr>
        <w:lastRenderedPageBreak/>
        <w:t>собственности; формирование прав собственности; теория контрактов; политические институты как фундаментальные детерминанты агрегирования индивидуальных предпочтений; теория государства; институциональные изменения и проблемы переходных экономик.</w:t>
      </w:r>
      <w:proofErr w:type="gramEnd"/>
    </w:p>
    <w:p w:rsidR="00B20AAA" w:rsidRPr="00B20AAA" w:rsidRDefault="00B20AAA" w:rsidP="00B20AAA">
      <w:pPr>
        <w:spacing w:after="0" w:line="240" w:lineRule="auto"/>
        <w:ind w:firstLine="709"/>
        <w:jc w:val="both"/>
        <w:rPr>
          <w:rFonts w:ascii="Times New Roman" w:hAnsi="Times New Roman" w:cs="Times New Roman"/>
          <w:sz w:val="24"/>
          <w:szCs w:val="24"/>
        </w:rPr>
      </w:pPr>
      <w:proofErr w:type="gramStart"/>
      <w:r w:rsidRPr="00B20AAA">
        <w:rPr>
          <w:rFonts w:ascii="Times New Roman" w:hAnsi="Times New Roman" w:cs="Times New Roman"/>
          <w:sz w:val="24"/>
          <w:szCs w:val="24"/>
        </w:rPr>
        <w:t xml:space="preserve">В результате изучения дисциплины студент осваивает следующие компетенции: способен выявлять научную сущность проблем в профессиональной области  (УК-2); способен разработать </w:t>
      </w:r>
      <w:proofErr w:type="spellStart"/>
      <w:r w:rsidRPr="00B20AAA">
        <w:rPr>
          <w:rFonts w:ascii="Times New Roman" w:hAnsi="Times New Roman" w:cs="Times New Roman"/>
          <w:sz w:val="24"/>
          <w:szCs w:val="24"/>
        </w:rPr>
        <w:t>c</w:t>
      </w:r>
      <w:proofErr w:type="spellEnd"/>
      <w:r w:rsidRPr="00B20AAA">
        <w:rPr>
          <w:rFonts w:ascii="Times New Roman" w:hAnsi="Times New Roman" w:cs="Times New Roman"/>
          <w:sz w:val="24"/>
          <w:szCs w:val="24"/>
        </w:rPr>
        <w:t xml:space="preserve">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способность грамотно строить коммуникацию, исходя из целей и ситуации общения (УК-8);</w:t>
      </w:r>
      <w:proofErr w:type="gramEnd"/>
      <w:r w:rsidRPr="00B20AAA">
        <w:rPr>
          <w:rFonts w:ascii="Times New Roman" w:hAnsi="Times New Roman" w:cs="Times New Roman"/>
          <w:sz w:val="24"/>
          <w:szCs w:val="24"/>
        </w:rPr>
        <w:t xml:space="preserve"> способность на основе описания </w:t>
      </w:r>
      <w:proofErr w:type="gramStart"/>
      <w:r w:rsidRPr="00B20AAA">
        <w:rPr>
          <w:rFonts w:ascii="Times New Roman" w:hAnsi="Times New Roman" w:cs="Times New Roman"/>
          <w:sz w:val="24"/>
          <w:szCs w:val="24"/>
        </w:rPr>
        <w:t>экономических процессов</w:t>
      </w:r>
      <w:proofErr w:type="gramEnd"/>
      <w:r w:rsidRPr="00B20AAA">
        <w:rPr>
          <w:rFonts w:ascii="Times New Roman" w:hAnsi="Times New Roman" w:cs="Times New Roman"/>
          <w:sz w:val="24"/>
          <w:szCs w:val="24"/>
        </w:rPr>
        <w:t xml:space="preserve"> и явлений строить теоретические и эконометрические модели, анализировать и содержательно интерпретировать полученные результаты (ПК-13).</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В рамках данного курса используются такие активные образовательные технологии, как проведение лекций, разбор практических задач и кейсов.</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Программой дисциплины предусмотрены следующие виды контроля: текущий в форме двух контрольный работ и итоговый экзамен в устной форме.</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Общая трудоемкость дисциплины составляет 4 зачетные единицы, 152 часа, из которых 74 часа аудиторных.</w:t>
      </w:r>
    </w:p>
    <w:p w:rsidR="00B20AAA" w:rsidRDefault="00B20AAA" w:rsidP="00500C95">
      <w:pPr>
        <w:jc w:val="both"/>
        <w:rPr>
          <w:b/>
        </w:rPr>
      </w:pPr>
    </w:p>
    <w:p w:rsidR="008B5246" w:rsidRPr="008B5246" w:rsidRDefault="008B5246" w:rsidP="008B5246">
      <w:pPr>
        <w:tabs>
          <w:tab w:val="left" w:pos="993"/>
        </w:tabs>
        <w:spacing w:after="0" w:line="240" w:lineRule="auto"/>
        <w:ind w:firstLine="709"/>
        <w:jc w:val="both"/>
        <w:rPr>
          <w:rFonts w:ascii="Times New Roman" w:hAnsi="Times New Roman" w:cs="Times New Roman"/>
          <w:b/>
          <w:sz w:val="24"/>
          <w:szCs w:val="24"/>
        </w:rPr>
      </w:pPr>
      <w:r w:rsidRPr="008B5246">
        <w:rPr>
          <w:rFonts w:ascii="Times New Roman" w:hAnsi="Times New Roman" w:cs="Times New Roman"/>
          <w:b/>
          <w:sz w:val="24"/>
          <w:szCs w:val="24"/>
        </w:rPr>
        <w:t>Эконометрика</w:t>
      </w:r>
    </w:p>
    <w:p w:rsidR="008B5246" w:rsidRPr="008B5246" w:rsidRDefault="008B5246" w:rsidP="008B5246">
      <w:pPr>
        <w:tabs>
          <w:tab w:val="left" w:pos="993"/>
        </w:tabs>
        <w:spacing w:after="0" w:line="240" w:lineRule="auto"/>
        <w:ind w:firstLine="709"/>
        <w:jc w:val="both"/>
        <w:rPr>
          <w:rFonts w:ascii="Times New Roman" w:hAnsi="Times New Roman" w:cs="Times New Roman"/>
          <w:b/>
          <w:sz w:val="24"/>
          <w:szCs w:val="24"/>
        </w:rPr>
      </w:pP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Курс</w:t>
      </w:r>
      <w:r w:rsidRPr="008B5246">
        <w:rPr>
          <w:rFonts w:ascii="Times New Roman" w:hAnsi="Times New Roman" w:cs="Times New Roman"/>
          <w:iCs/>
          <w:sz w:val="24"/>
          <w:szCs w:val="24"/>
        </w:rPr>
        <w:t xml:space="preserve"> "Эконометрика" </w:t>
      </w:r>
      <w:r w:rsidRPr="008B5246">
        <w:rPr>
          <w:rFonts w:ascii="Times New Roman" w:hAnsi="Times New Roman" w:cs="Times New Roman"/>
          <w:sz w:val="24"/>
          <w:szCs w:val="24"/>
        </w:rPr>
        <w:t xml:space="preserve">относится к дисциплинам базовой части профессионального цикла по направлению подготовки 38.03.01 Экономика. Дисциплина реализуется на факультете экономики кафедрой экономической теории и эконометрики.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Изучение данной дисциплины базируется на следующих дисциплинах:</w:t>
      </w:r>
    </w:p>
    <w:p w:rsidR="008B5246" w:rsidRPr="008B5246" w:rsidRDefault="008B5246" w:rsidP="008B5246">
      <w:pPr>
        <w:pStyle w:val="a"/>
        <w:tabs>
          <w:tab w:val="left" w:pos="993"/>
        </w:tabs>
        <w:ind w:left="0" w:firstLine="709"/>
        <w:jc w:val="both"/>
        <w:rPr>
          <w:szCs w:val="24"/>
        </w:rPr>
      </w:pPr>
      <w:r w:rsidRPr="008B5246">
        <w:rPr>
          <w:szCs w:val="24"/>
        </w:rPr>
        <w:t xml:space="preserve">математический анализ, </w:t>
      </w:r>
    </w:p>
    <w:p w:rsidR="008B5246" w:rsidRPr="008B5246" w:rsidRDefault="008B5246" w:rsidP="008B5246">
      <w:pPr>
        <w:pStyle w:val="a"/>
        <w:tabs>
          <w:tab w:val="left" w:pos="993"/>
        </w:tabs>
        <w:ind w:left="0" w:firstLine="709"/>
        <w:jc w:val="both"/>
        <w:rPr>
          <w:szCs w:val="24"/>
        </w:rPr>
      </w:pPr>
      <w:r w:rsidRPr="008B5246">
        <w:rPr>
          <w:szCs w:val="24"/>
        </w:rPr>
        <w:t xml:space="preserve">линейная алгебра, </w:t>
      </w:r>
    </w:p>
    <w:p w:rsidR="008B5246" w:rsidRPr="008B5246" w:rsidRDefault="008B5246" w:rsidP="008B5246">
      <w:pPr>
        <w:pStyle w:val="a"/>
        <w:tabs>
          <w:tab w:val="left" w:pos="993"/>
        </w:tabs>
        <w:ind w:left="0" w:firstLine="709"/>
        <w:jc w:val="both"/>
        <w:rPr>
          <w:szCs w:val="24"/>
        </w:rPr>
      </w:pPr>
      <w:r w:rsidRPr="008B5246">
        <w:rPr>
          <w:szCs w:val="24"/>
        </w:rPr>
        <w:t>методы оптимальных решений,</w:t>
      </w:r>
    </w:p>
    <w:p w:rsidR="008B5246" w:rsidRPr="008B5246" w:rsidRDefault="008B5246" w:rsidP="008B5246">
      <w:pPr>
        <w:pStyle w:val="a"/>
        <w:tabs>
          <w:tab w:val="left" w:pos="993"/>
        </w:tabs>
        <w:ind w:left="0" w:firstLine="709"/>
        <w:jc w:val="both"/>
        <w:rPr>
          <w:szCs w:val="24"/>
        </w:rPr>
      </w:pPr>
      <w:r w:rsidRPr="008B5246">
        <w:rPr>
          <w:szCs w:val="24"/>
        </w:rPr>
        <w:t xml:space="preserve"> статистика, </w:t>
      </w:r>
    </w:p>
    <w:p w:rsidR="008B5246" w:rsidRPr="008B5246" w:rsidRDefault="008B5246" w:rsidP="008B5246">
      <w:pPr>
        <w:pStyle w:val="a"/>
        <w:tabs>
          <w:tab w:val="left" w:pos="993"/>
        </w:tabs>
        <w:ind w:left="0" w:firstLine="709"/>
        <w:jc w:val="both"/>
        <w:rPr>
          <w:szCs w:val="24"/>
        </w:rPr>
      </w:pPr>
      <w:r w:rsidRPr="008B5246">
        <w:rPr>
          <w:szCs w:val="24"/>
        </w:rPr>
        <w:t xml:space="preserve">теория вероятностей и математическая статистика, </w:t>
      </w:r>
    </w:p>
    <w:p w:rsidR="008B5246" w:rsidRPr="008B5246" w:rsidRDefault="008B5246" w:rsidP="008B5246">
      <w:pPr>
        <w:pStyle w:val="a"/>
        <w:tabs>
          <w:tab w:val="left" w:pos="993"/>
        </w:tabs>
        <w:ind w:left="0" w:firstLine="709"/>
        <w:jc w:val="both"/>
        <w:rPr>
          <w:szCs w:val="24"/>
        </w:rPr>
      </w:pPr>
      <w:r w:rsidRPr="008B5246">
        <w:rPr>
          <w:szCs w:val="24"/>
        </w:rPr>
        <w:t>основы экономической теории.</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Основные положения дисциплины должны быть использованы в дальнейшем при изучении дисциплин, связанных с количественным анализом реальных экономических явлений, среди которых:</w:t>
      </w:r>
    </w:p>
    <w:p w:rsidR="008B5246" w:rsidRPr="008B5246" w:rsidRDefault="008B5246" w:rsidP="008B5246">
      <w:pPr>
        <w:pStyle w:val="a"/>
        <w:tabs>
          <w:tab w:val="left" w:pos="993"/>
        </w:tabs>
        <w:ind w:left="0" w:firstLine="709"/>
        <w:jc w:val="both"/>
        <w:rPr>
          <w:szCs w:val="24"/>
        </w:rPr>
      </w:pPr>
      <w:r w:rsidRPr="008B5246">
        <w:rPr>
          <w:szCs w:val="24"/>
        </w:rPr>
        <w:t>теория отраслевых рынков;</w:t>
      </w:r>
    </w:p>
    <w:p w:rsidR="008B5246" w:rsidRPr="008B5246" w:rsidRDefault="008B5246" w:rsidP="008B5246">
      <w:pPr>
        <w:pStyle w:val="a"/>
        <w:tabs>
          <w:tab w:val="left" w:pos="993"/>
        </w:tabs>
        <w:ind w:left="0" w:firstLine="709"/>
        <w:jc w:val="both"/>
        <w:rPr>
          <w:szCs w:val="24"/>
        </w:rPr>
      </w:pPr>
      <w:r w:rsidRPr="008B5246">
        <w:rPr>
          <w:szCs w:val="24"/>
        </w:rPr>
        <w:t>теория контрактов;</w:t>
      </w:r>
    </w:p>
    <w:p w:rsidR="008B5246" w:rsidRPr="008B5246" w:rsidRDefault="008B5246" w:rsidP="008B5246">
      <w:pPr>
        <w:pStyle w:val="a"/>
        <w:tabs>
          <w:tab w:val="left" w:pos="993"/>
        </w:tabs>
        <w:ind w:left="0" w:firstLine="709"/>
        <w:jc w:val="both"/>
        <w:rPr>
          <w:szCs w:val="24"/>
        </w:rPr>
      </w:pPr>
      <w:r w:rsidRPr="008B5246">
        <w:rPr>
          <w:szCs w:val="24"/>
        </w:rPr>
        <w:t>анализ временных рядов;</w:t>
      </w:r>
    </w:p>
    <w:p w:rsidR="008B5246" w:rsidRPr="008B5246" w:rsidRDefault="008B5246" w:rsidP="008B5246">
      <w:pPr>
        <w:pStyle w:val="a"/>
        <w:tabs>
          <w:tab w:val="left" w:pos="993"/>
        </w:tabs>
        <w:ind w:left="0" w:firstLine="709"/>
        <w:jc w:val="both"/>
        <w:rPr>
          <w:szCs w:val="24"/>
        </w:rPr>
      </w:pPr>
      <w:r w:rsidRPr="008B5246">
        <w:rPr>
          <w:szCs w:val="24"/>
        </w:rPr>
        <w:t>финансовая эконометрика;</w:t>
      </w:r>
    </w:p>
    <w:p w:rsidR="008B5246" w:rsidRPr="008B5246" w:rsidRDefault="008B5246" w:rsidP="008B5246">
      <w:pPr>
        <w:pStyle w:val="a"/>
        <w:tabs>
          <w:tab w:val="left" w:pos="993"/>
        </w:tabs>
        <w:ind w:left="0" w:firstLine="709"/>
        <w:jc w:val="both"/>
        <w:rPr>
          <w:szCs w:val="24"/>
        </w:rPr>
      </w:pPr>
      <w:r w:rsidRPr="008B5246">
        <w:rPr>
          <w:szCs w:val="24"/>
        </w:rPr>
        <w:t>теории случайных процессов;</w:t>
      </w:r>
    </w:p>
    <w:p w:rsidR="008B5246" w:rsidRPr="008B5246" w:rsidRDefault="008B5246" w:rsidP="008B5246">
      <w:pPr>
        <w:pStyle w:val="a"/>
        <w:tabs>
          <w:tab w:val="left" w:pos="993"/>
        </w:tabs>
        <w:ind w:left="0" w:firstLine="709"/>
        <w:jc w:val="both"/>
        <w:rPr>
          <w:szCs w:val="24"/>
        </w:rPr>
      </w:pPr>
      <w:r w:rsidRPr="008B5246">
        <w:rPr>
          <w:szCs w:val="24"/>
        </w:rPr>
        <w:t>микроэкономика (продвинутый уровень);</w:t>
      </w:r>
      <w:r w:rsidRPr="008B5246">
        <w:rPr>
          <w:color w:val="FF0000"/>
          <w:szCs w:val="24"/>
        </w:rPr>
        <w:t xml:space="preserve"> </w:t>
      </w:r>
    </w:p>
    <w:p w:rsidR="008B5246" w:rsidRPr="008B5246" w:rsidRDefault="008B5246" w:rsidP="008B5246">
      <w:pPr>
        <w:pStyle w:val="a"/>
        <w:tabs>
          <w:tab w:val="left" w:pos="993"/>
        </w:tabs>
        <w:autoSpaceDE w:val="0"/>
        <w:autoSpaceDN w:val="0"/>
        <w:adjustRightInd w:val="0"/>
        <w:ind w:left="0" w:firstLine="709"/>
        <w:jc w:val="both"/>
        <w:rPr>
          <w:szCs w:val="24"/>
        </w:rPr>
      </w:pPr>
      <w:r w:rsidRPr="008B5246">
        <w:rPr>
          <w:szCs w:val="24"/>
        </w:rPr>
        <w:t xml:space="preserve"> макроэкономика (продвинутый уровень) и др.</w:t>
      </w:r>
      <w:r w:rsidR="0026604B" w:rsidRPr="0026604B">
        <w:rPr>
          <w:color w:val="FF0000"/>
          <w:szCs w:val="24"/>
        </w:rPr>
        <w:fldChar w:fldCharType="begin"/>
      </w:r>
      <w:r w:rsidRPr="008B5246">
        <w:rPr>
          <w:color w:val="FF0000"/>
          <w:szCs w:val="24"/>
        </w:rPr>
        <w:instrText xml:space="preserve"> FILLIN   \* MERGEFORMAT </w:instrText>
      </w:r>
      <w:r w:rsidR="0026604B" w:rsidRPr="0026604B">
        <w:rPr>
          <w:color w:val="FF0000"/>
          <w:szCs w:val="24"/>
        </w:rPr>
        <w:fldChar w:fldCharType="separate"/>
      </w:r>
    </w:p>
    <w:p w:rsidR="008B5246" w:rsidRPr="008B5246" w:rsidRDefault="008B5246" w:rsidP="008B5246">
      <w:pPr>
        <w:pStyle w:val="a8"/>
        <w:tabs>
          <w:tab w:val="left" w:pos="993"/>
        </w:tabs>
        <w:spacing w:after="0" w:line="240" w:lineRule="auto"/>
        <w:ind w:left="0"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 В результате изучения курса студент должен освоить основные понятия эконометрики, овладеть основным аппаратом эконометрического исследования, уметь применять его для решения конкретных задач</w:t>
      </w:r>
    </w:p>
    <w:p w:rsidR="008B5246" w:rsidRPr="008B5246" w:rsidRDefault="0026604B"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color w:val="FF0000"/>
          <w:sz w:val="24"/>
          <w:szCs w:val="24"/>
        </w:rPr>
        <w:fldChar w:fldCharType="end"/>
      </w:r>
      <w:r w:rsidR="008B5246" w:rsidRPr="008B5246">
        <w:rPr>
          <w:rFonts w:ascii="Times New Roman" w:hAnsi="Times New Roman" w:cs="Times New Roman"/>
          <w:sz w:val="24"/>
          <w:szCs w:val="24"/>
        </w:rPr>
        <w:t xml:space="preserve"> В результате освоения дисциплины студент должен:</w:t>
      </w:r>
    </w:p>
    <w:p w:rsidR="008B5246" w:rsidRPr="008B5246" w:rsidRDefault="008B5246" w:rsidP="008B5246">
      <w:pPr>
        <w:pStyle w:val="a"/>
        <w:tabs>
          <w:tab w:val="left" w:pos="993"/>
        </w:tabs>
        <w:ind w:left="0" w:firstLine="709"/>
        <w:jc w:val="both"/>
        <w:rPr>
          <w:szCs w:val="24"/>
        </w:rPr>
      </w:pPr>
      <w:r w:rsidRPr="008B5246">
        <w:rPr>
          <w:szCs w:val="24"/>
        </w:rPr>
        <w:t>Знать основные понятия и инструменты эконометрических методов исследования.</w:t>
      </w:r>
    </w:p>
    <w:p w:rsidR="008B5246" w:rsidRPr="008B5246" w:rsidRDefault="008B5246" w:rsidP="008B5246">
      <w:pPr>
        <w:pStyle w:val="a"/>
        <w:tabs>
          <w:tab w:val="left" w:pos="993"/>
        </w:tabs>
        <w:ind w:left="0" w:firstLine="709"/>
        <w:jc w:val="both"/>
        <w:rPr>
          <w:szCs w:val="24"/>
        </w:rPr>
      </w:pPr>
      <w:r w:rsidRPr="008B5246">
        <w:rPr>
          <w:szCs w:val="24"/>
        </w:rPr>
        <w:t>Знать  методы построения эконометрических моделей, объектов, явлений и процессов.</w:t>
      </w:r>
    </w:p>
    <w:p w:rsidR="008B5246" w:rsidRPr="008B5246" w:rsidRDefault="008B5246" w:rsidP="008B5246">
      <w:pPr>
        <w:pStyle w:val="a"/>
        <w:tabs>
          <w:tab w:val="left" w:pos="993"/>
        </w:tabs>
        <w:ind w:left="0" w:firstLine="709"/>
        <w:jc w:val="both"/>
        <w:rPr>
          <w:szCs w:val="24"/>
        </w:rPr>
      </w:pPr>
      <w:r w:rsidRPr="008B5246">
        <w:rPr>
          <w:szCs w:val="24"/>
        </w:rPr>
        <w:lastRenderedPageBreak/>
        <w:t>Уметь анализировать во взаимосвязи экономические явления, процессы и институты.</w:t>
      </w:r>
    </w:p>
    <w:p w:rsidR="008B5246" w:rsidRPr="008B5246" w:rsidRDefault="008B5246" w:rsidP="008B5246">
      <w:pPr>
        <w:pStyle w:val="a"/>
        <w:tabs>
          <w:tab w:val="left" w:pos="993"/>
        </w:tabs>
        <w:ind w:left="0" w:firstLine="709"/>
        <w:jc w:val="both"/>
        <w:rPr>
          <w:szCs w:val="24"/>
        </w:rPr>
      </w:pPr>
      <w:r w:rsidRPr="008B5246">
        <w:rPr>
          <w:szCs w:val="24"/>
        </w:rPr>
        <w:t>Уметь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процессов.</w:t>
      </w:r>
    </w:p>
    <w:p w:rsidR="008B5246" w:rsidRPr="008B5246" w:rsidRDefault="008B5246" w:rsidP="008B5246">
      <w:pPr>
        <w:pStyle w:val="a"/>
        <w:tabs>
          <w:tab w:val="left" w:pos="993"/>
        </w:tabs>
        <w:ind w:left="0" w:firstLine="709"/>
        <w:jc w:val="both"/>
        <w:rPr>
          <w:szCs w:val="24"/>
        </w:rPr>
      </w:pPr>
      <w:r w:rsidRPr="008B5246">
        <w:rPr>
          <w:szCs w:val="24"/>
        </w:rPr>
        <w:t>Уметь осуществлять поиск информации по полученному заданию, сбор, анализ данных, необходимых для решения поставленных экономических задач.</w:t>
      </w:r>
    </w:p>
    <w:p w:rsidR="008B5246" w:rsidRPr="008B5246" w:rsidRDefault="008B5246" w:rsidP="008B5246">
      <w:pPr>
        <w:pStyle w:val="a"/>
        <w:tabs>
          <w:tab w:val="left" w:pos="993"/>
        </w:tabs>
        <w:ind w:left="0" w:firstLine="709"/>
        <w:jc w:val="both"/>
        <w:rPr>
          <w:szCs w:val="24"/>
        </w:rPr>
      </w:pPr>
      <w:r w:rsidRPr="008B5246">
        <w:rPr>
          <w:szCs w:val="24"/>
        </w:rPr>
        <w:t>Уметь осуществлять выбор инструментальных сре</w:t>
      </w:r>
      <w:proofErr w:type="gramStart"/>
      <w:r w:rsidRPr="008B5246">
        <w:rPr>
          <w:szCs w:val="24"/>
        </w:rPr>
        <w:t>дств дл</w:t>
      </w:r>
      <w:proofErr w:type="gramEnd"/>
      <w:r w:rsidRPr="008B5246">
        <w:rPr>
          <w:szCs w:val="24"/>
        </w:rPr>
        <w:t>я обработки экономических данных в соответствии с поставленной задачей, анализировать результаты расчетов и обосновывать полученные выводы.</w:t>
      </w:r>
    </w:p>
    <w:p w:rsidR="008B5246" w:rsidRPr="008B5246" w:rsidRDefault="008B5246" w:rsidP="008B5246">
      <w:pPr>
        <w:pStyle w:val="a"/>
        <w:tabs>
          <w:tab w:val="left" w:pos="993"/>
        </w:tabs>
        <w:ind w:left="0" w:firstLine="709"/>
        <w:jc w:val="both"/>
        <w:rPr>
          <w:szCs w:val="24"/>
        </w:rPr>
      </w:pPr>
      <w:r w:rsidRPr="008B5246">
        <w:rPr>
          <w:szCs w:val="24"/>
        </w:rPr>
        <w:t>Уметь строить на основе описания ситуаций теоретические и эконометрические модели, анализировать и содержательно интерпретировать полученные результаты.</w:t>
      </w:r>
    </w:p>
    <w:p w:rsidR="008B5246" w:rsidRPr="008B5246" w:rsidRDefault="008B5246" w:rsidP="008B5246">
      <w:pPr>
        <w:pStyle w:val="a"/>
        <w:tabs>
          <w:tab w:val="left" w:pos="993"/>
        </w:tabs>
        <w:ind w:left="0" w:firstLine="709"/>
        <w:jc w:val="both"/>
        <w:rPr>
          <w:szCs w:val="24"/>
        </w:rPr>
      </w:pPr>
      <w:r w:rsidRPr="008B5246">
        <w:rPr>
          <w:szCs w:val="24"/>
        </w:rPr>
        <w:t>Уметь прогнозировать на основе стандартных теоретических и эконометрических моделей поведение экономических агентов, развитие экономических процессов и явлений, на микр</w:t>
      </w:r>
      <w:proofErr w:type="gramStart"/>
      <w:r w:rsidRPr="008B5246">
        <w:rPr>
          <w:szCs w:val="24"/>
        </w:rPr>
        <w:t>о-</w:t>
      </w:r>
      <w:proofErr w:type="gramEnd"/>
      <w:r w:rsidRPr="008B5246">
        <w:rPr>
          <w:szCs w:val="24"/>
        </w:rPr>
        <w:t xml:space="preserve"> и </w:t>
      </w:r>
      <w:proofErr w:type="spellStart"/>
      <w:r w:rsidRPr="008B5246">
        <w:rPr>
          <w:szCs w:val="24"/>
        </w:rPr>
        <w:t>макроуровне</w:t>
      </w:r>
      <w:proofErr w:type="spellEnd"/>
      <w:r w:rsidRPr="008B5246">
        <w:rPr>
          <w:szCs w:val="24"/>
        </w:rPr>
        <w:t xml:space="preserve">. </w:t>
      </w:r>
    </w:p>
    <w:p w:rsidR="008B5246" w:rsidRPr="008B5246" w:rsidRDefault="008B5246" w:rsidP="008B5246">
      <w:pPr>
        <w:pStyle w:val="a"/>
        <w:tabs>
          <w:tab w:val="left" w:pos="993"/>
        </w:tabs>
        <w:ind w:left="0" w:firstLine="709"/>
        <w:jc w:val="both"/>
        <w:rPr>
          <w:szCs w:val="24"/>
        </w:rPr>
      </w:pPr>
      <w:r w:rsidRPr="008B5246">
        <w:rPr>
          <w:szCs w:val="24"/>
        </w:rPr>
        <w:t>Владеть современной методикой построения эконометрических моделей</w:t>
      </w:r>
    </w:p>
    <w:p w:rsidR="008B5246" w:rsidRPr="008B5246" w:rsidRDefault="008B5246" w:rsidP="008B5246">
      <w:pPr>
        <w:pStyle w:val="a"/>
        <w:tabs>
          <w:tab w:val="left" w:pos="993"/>
        </w:tabs>
        <w:ind w:left="0" w:firstLine="709"/>
        <w:jc w:val="both"/>
        <w:rPr>
          <w:szCs w:val="24"/>
        </w:rPr>
      </w:pPr>
      <w:r w:rsidRPr="008B5246">
        <w:rPr>
          <w:szCs w:val="24"/>
        </w:rPr>
        <w:t>Владеть методами и приемами анализа экономических явлений и процессов с помощью теоретических и эконометрических моделей.</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В результате освоения дисциплины студент осваивает следующие компетенции:</w:t>
      </w:r>
    </w:p>
    <w:p w:rsidR="008B5246" w:rsidRPr="008B5246" w:rsidRDefault="008B5246" w:rsidP="008B5246">
      <w:pPr>
        <w:numPr>
          <w:ilvl w:val="0"/>
          <w:numId w:val="17"/>
        </w:numPr>
        <w:tabs>
          <w:tab w:val="left" w:pos="993"/>
        </w:tabs>
        <w:spacing w:after="0" w:line="240" w:lineRule="auto"/>
        <w:ind w:left="0"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универсальные компетенциями (УК):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УК-5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8B5246">
        <w:rPr>
          <w:rFonts w:ascii="Times New Roman" w:hAnsi="Times New Roman" w:cs="Times New Roman"/>
          <w:sz w:val="24"/>
          <w:szCs w:val="24"/>
        </w:rPr>
        <w:t>числе</w:t>
      </w:r>
      <w:proofErr w:type="gramEnd"/>
      <w:r w:rsidRPr="008B5246">
        <w:rPr>
          <w:rFonts w:ascii="Times New Roman" w:hAnsi="Times New Roman" w:cs="Times New Roman"/>
          <w:sz w:val="24"/>
          <w:szCs w:val="24"/>
        </w:rPr>
        <w:t xml:space="preserve"> на основе системного подхода)</w:t>
      </w:r>
    </w:p>
    <w:p w:rsidR="008B5246" w:rsidRPr="008B5246" w:rsidRDefault="008B5246" w:rsidP="008B5246">
      <w:pPr>
        <w:tabs>
          <w:tab w:val="left" w:pos="993"/>
        </w:tabs>
        <w:spacing w:after="0" w:line="240" w:lineRule="auto"/>
        <w:ind w:firstLine="709"/>
        <w:jc w:val="both"/>
        <w:rPr>
          <w:rFonts w:ascii="Times New Roman" w:hAnsi="Times New Roman" w:cs="Times New Roman"/>
          <w:color w:val="FF0000"/>
          <w:sz w:val="24"/>
          <w:szCs w:val="24"/>
        </w:rPr>
      </w:pPr>
      <w:r w:rsidRPr="008B5246">
        <w:rPr>
          <w:rFonts w:ascii="Times New Roman" w:hAnsi="Times New Roman" w:cs="Times New Roman"/>
          <w:sz w:val="24"/>
          <w:szCs w:val="24"/>
        </w:rPr>
        <w:t>УК-6Способен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p w:rsidR="008B5246" w:rsidRPr="008B5246" w:rsidRDefault="008B5246" w:rsidP="008B5246">
      <w:pPr>
        <w:numPr>
          <w:ilvl w:val="0"/>
          <w:numId w:val="17"/>
        </w:numPr>
        <w:tabs>
          <w:tab w:val="left" w:pos="993"/>
        </w:tabs>
        <w:spacing w:after="0" w:line="240" w:lineRule="auto"/>
        <w:ind w:left="0" w:firstLine="709"/>
        <w:jc w:val="both"/>
        <w:rPr>
          <w:rFonts w:ascii="Times New Roman" w:hAnsi="Times New Roman" w:cs="Times New Roman"/>
          <w:sz w:val="24"/>
          <w:szCs w:val="24"/>
        </w:rPr>
      </w:pPr>
      <w:r w:rsidRPr="008B5246">
        <w:rPr>
          <w:rFonts w:ascii="Times New Roman" w:hAnsi="Times New Roman" w:cs="Times New Roman"/>
          <w:sz w:val="24"/>
          <w:szCs w:val="24"/>
        </w:rPr>
        <w:t>профессиональными компетенциями</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ПК-3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анализировать социально-значимые проблемы и процессы, происходящие в обществе, и прогнозировать возможное их развитие в будущем</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ПК-9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 ПК-11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ПК-12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 ПК-13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ПК-15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 ПК-16 Способен подготовить информационный обзор и/или аналитический отчет, используя отечественные и зарубежные источники информации;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ПК-17 </w:t>
      </w:r>
      <w:proofErr w:type="gramStart"/>
      <w:r w:rsidRPr="008B5246">
        <w:rPr>
          <w:rFonts w:ascii="Times New Roman" w:hAnsi="Times New Roman" w:cs="Times New Roman"/>
          <w:sz w:val="24"/>
          <w:szCs w:val="24"/>
        </w:rPr>
        <w:t>Способен</w:t>
      </w:r>
      <w:proofErr w:type="gramEnd"/>
      <w:r w:rsidRPr="008B5246">
        <w:rPr>
          <w:rFonts w:ascii="Times New Roman" w:hAnsi="Times New Roman" w:cs="Times New Roman"/>
          <w:sz w:val="24"/>
          <w:szCs w:val="24"/>
        </w:rPr>
        <w:t xml:space="preserve"> использовать для решения аналитических и исследовательских задач современные технические средства и информационные технологии</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iCs/>
          <w:sz w:val="24"/>
          <w:szCs w:val="24"/>
        </w:rPr>
        <w:t>В содержание дисциплины «Эконометрика» входит изучение следующего круга вопросов: Предмет эконометрики. Методология эконометрического исследования Основные понятия теории вероятностей.</w:t>
      </w:r>
      <w:r w:rsidRPr="008B5246">
        <w:rPr>
          <w:rFonts w:ascii="Times New Roman" w:hAnsi="Times New Roman" w:cs="Times New Roman"/>
          <w:snapToGrid w:val="0"/>
          <w:sz w:val="24"/>
          <w:szCs w:val="24"/>
        </w:rPr>
        <w:t xml:space="preserve"> Распределения: нормальное, </w:t>
      </w:r>
      <w:r w:rsidRPr="008B5246">
        <w:rPr>
          <w:rFonts w:ascii="Times New Roman" w:hAnsi="Times New Roman" w:cs="Times New Roman"/>
          <w:snapToGrid w:val="0"/>
          <w:sz w:val="24"/>
          <w:szCs w:val="24"/>
          <w:lang w:val="en-US"/>
        </w:rPr>
        <w:t>t</w:t>
      </w:r>
      <w:r w:rsidRPr="008B5246">
        <w:rPr>
          <w:rFonts w:ascii="Times New Roman" w:hAnsi="Times New Roman" w:cs="Times New Roman"/>
          <w:snapToGrid w:val="0"/>
          <w:sz w:val="24"/>
          <w:szCs w:val="24"/>
        </w:rPr>
        <w:t>-</w:t>
      </w:r>
      <w:r w:rsidRPr="008B5246">
        <w:rPr>
          <w:rFonts w:ascii="Times New Roman" w:hAnsi="Times New Roman" w:cs="Times New Roman"/>
          <w:snapToGrid w:val="0"/>
          <w:sz w:val="24"/>
          <w:szCs w:val="24"/>
          <w:lang w:val="en-US"/>
        </w:rPr>
        <w:t>F</w:t>
      </w:r>
      <w:r w:rsidRPr="008B5246">
        <w:rPr>
          <w:rFonts w:ascii="Times New Roman" w:hAnsi="Times New Roman" w:cs="Times New Roman"/>
          <w:snapToGrid w:val="0"/>
          <w:sz w:val="24"/>
          <w:szCs w:val="24"/>
        </w:rPr>
        <w:t xml:space="preserve">-, </w:t>
      </w:r>
      <w:proofErr w:type="spellStart"/>
      <w:r w:rsidRPr="008B5246">
        <w:rPr>
          <w:rFonts w:ascii="Times New Roman" w:hAnsi="Times New Roman" w:cs="Times New Roman"/>
          <w:snapToGrid w:val="0"/>
          <w:sz w:val="24"/>
          <w:szCs w:val="24"/>
        </w:rPr>
        <w:t>Хи-квадрат</w:t>
      </w:r>
      <w:proofErr w:type="spellEnd"/>
      <w:r w:rsidRPr="008B5246">
        <w:rPr>
          <w:rFonts w:ascii="Times New Roman" w:hAnsi="Times New Roman" w:cs="Times New Roman"/>
          <w:snapToGrid w:val="0"/>
          <w:sz w:val="24"/>
          <w:szCs w:val="24"/>
        </w:rPr>
        <w:t xml:space="preserve"> и др.</w:t>
      </w:r>
      <w:r w:rsidRPr="008B5246">
        <w:rPr>
          <w:rFonts w:ascii="Times New Roman" w:hAnsi="Times New Roman" w:cs="Times New Roman"/>
          <w:iCs/>
          <w:sz w:val="24"/>
          <w:szCs w:val="24"/>
        </w:rPr>
        <w:t xml:space="preserve"> Выборка и статистическое оценивание</w:t>
      </w:r>
      <w:r w:rsidRPr="008B5246">
        <w:rPr>
          <w:rFonts w:ascii="Times New Roman" w:hAnsi="Times New Roman" w:cs="Times New Roman"/>
          <w:sz w:val="24"/>
          <w:szCs w:val="24"/>
        </w:rPr>
        <w:t xml:space="preserve">. </w:t>
      </w:r>
      <w:r w:rsidRPr="008B5246">
        <w:rPr>
          <w:rFonts w:ascii="Times New Roman" w:hAnsi="Times New Roman" w:cs="Times New Roman"/>
          <w:iCs/>
          <w:sz w:val="24"/>
          <w:szCs w:val="24"/>
        </w:rPr>
        <w:t xml:space="preserve">Проверка статистических гипотез Линейная </w:t>
      </w:r>
      <w:r w:rsidRPr="008B5246">
        <w:rPr>
          <w:rFonts w:ascii="Times New Roman" w:hAnsi="Times New Roman" w:cs="Times New Roman"/>
          <w:iCs/>
          <w:sz w:val="24"/>
          <w:szCs w:val="24"/>
        </w:rPr>
        <w:lastRenderedPageBreak/>
        <w:t>регрессионная модель для случая одной объясняющей переменной Метод наименьших квадратов (МНК Теорема Гаусс</w:t>
      </w:r>
      <w:proofErr w:type="gramStart"/>
      <w:r w:rsidRPr="008B5246">
        <w:rPr>
          <w:rFonts w:ascii="Times New Roman" w:hAnsi="Times New Roman" w:cs="Times New Roman"/>
          <w:iCs/>
          <w:sz w:val="24"/>
          <w:szCs w:val="24"/>
        </w:rPr>
        <w:t>а-</w:t>
      </w:r>
      <w:proofErr w:type="gramEnd"/>
      <w:r w:rsidRPr="008B5246">
        <w:rPr>
          <w:rFonts w:ascii="Times New Roman" w:hAnsi="Times New Roman" w:cs="Times New Roman"/>
          <w:iCs/>
          <w:sz w:val="24"/>
          <w:szCs w:val="24"/>
        </w:rPr>
        <w:t xml:space="preserve"> Дисперсионный анализ Маркова. Предположение о нормальном распределении случайной ошибки в рамках классической линейной регрессии и его следствия</w:t>
      </w:r>
      <w:r w:rsidRPr="008B5246">
        <w:rPr>
          <w:rFonts w:ascii="Times New Roman" w:hAnsi="Times New Roman" w:cs="Times New Roman"/>
          <w:sz w:val="24"/>
          <w:szCs w:val="24"/>
        </w:rPr>
        <w:t xml:space="preserve"> Прогнозирование по регрессионной модели и его точность Особенности регрессии, проходящей через начало координат (без свободного члена). Геометрическая интерпретация МНК</w:t>
      </w:r>
      <w:r w:rsidRPr="008B5246">
        <w:rPr>
          <w:rFonts w:ascii="Times New Roman" w:hAnsi="Times New Roman" w:cs="Times New Roman"/>
          <w:iCs/>
          <w:sz w:val="24"/>
          <w:szCs w:val="24"/>
        </w:rPr>
        <w:t xml:space="preserve"> Множественная линейная регрессия. Оценка параметров МНК. Теорема Гаусса-Маркова</w:t>
      </w:r>
      <w:r w:rsidRPr="008B5246">
        <w:rPr>
          <w:rFonts w:ascii="Times New Roman" w:hAnsi="Times New Roman" w:cs="Times New Roman"/>
          <w:sz w:val="24"/>
          <w:szCs w:val="24"/>
        </w:rPr>
        <w:t xml:space="preserve"> Проверка линейных гипотез о значениях параметров множественной линейной регрессии</w:t>
      </w:r>
      <w:r w:rsidRPr="008B5246">
        <w:rPr>
          <w:rFonts w:ascii="Times New Roman" w:hAnsi="Times New Roman" w:cs="Times New Roman"/>
          <w:iCs/>
          <w:sz w:val="24"/>
          <w:szCs w:val="24"/>
        </w:rPr>
        <w:t xml:space="preserve"> Функциональные преобразования переменных в линейной регрессионной модели Фиктивные (</w:t>
      </w:r>
      <w:proofErr w:type="spellStart"/>
      <w:r w:rsidRPr="008B5246">
        <w:rPr>
          <w:rFonts w:ascii="Times New Roman" w:hAnsi="Times New Roman" w:cs="Times New Roman"/>
          <w:iCs/>
          <w:sz w:val="24"/>
          <w:szCs w:val="24"/>
        </w:rPr>
        <w:t>dummy</w:t>
      </w:r>
      <w:proofErr w:type="spellEnd"/>
      <w:r w:rsidRPr="008B5246">
        <w:rPr>
          <w:rFonts w:ascii="Times New Roman" w:hAnsi="Times New Roman" w:cs="Times New Roman"/>
          <w:iCs/>
          <w:sz w:val="24"/>
          <w:szCs w:val="24"/>
        </w:rPr>
        <w:t>) переменные</w:t>
      </w:r>
      <w:r w:rsidRPr="008B5246">
        <w:rPr>
          <w:rFonts w:ascii="Times New Roman" w:hAnsi="Times New Roman" w:cs="Times New Roman"/>
          <w:sz w:val="24"/>
          <w:szCs w:val="24"/>
        </w:rPr>
        <w:t xml:space="preserve"> Оценка коэффициентов линейной регрессии методом максимального правдоподобия (ММП) </w:t>
      </w:r>
      <w:proofErr w:type="spellStart"/>
      <w:r w:rsidRPr="008B5246">
        <w:rPr>
          <w:rFonts w:ascii="Times New Roman" w:hAnsi="Times New Roman" w:cs="Times New Roman"/>
          <w:sz w:val="24"/>
          <w:szCs w:val="24"/>
        </w:rPr>
        <w:t>Мультиколлинеарность</w:t>
      </w:r>
      <w:proofErr w:type="spellEnd"/>
      <w:r w:rsidRPr="008B5246">
        <w:rPr>
          <w:rFonts w:ascii="Times New Roman" w:hAnsi="Times New Roman" w:cs="Times New Roman"/>
          <w:sz w:val="24"/>
          <w:szCs w:val="24"/>
        </w:rPr>
        <w:t xml:space="preserve"> данных: Отрицательные последствия, признаки, методы борьбы с </w:t>
      </w:r>
      <w:proofErr w:type="spellStart"/>
      <w:r w:rsidRPr="008B5246">
        <w:rPr>
          <w:rFonts w:ascii="Times New Roman" w:hAnsi="Times New Roman" w:cs="Times New Roman"/>
          <w:sz w:val="24"/>
          <w:szCs w:val="24"/>
        </w:rPr>
        <w:t>мультиколлинеарностью</w:t>
      </w:r>
      <w:proofErr w:type="spellEnd"/>
      <w:r w:rsidRPr="008B5246">
        <w:rPr>
          <w:rFonts w:ascii="Times New Roman" w:hAnsi="Times New Roman" w:cs="Times New Roman"/>
          <w:sz w:val="24"/>
          <w:szCs w:val="24"/>
        </w:rPr>
        <w:t xml:space="preserve"> </w:t>
      </w:r>
      <w:proofErr w:type="spellStart"/>
      <w:r w:rsidRPr="008B5246">
        <w:rPr>
          <w:rFonts w:ascii="Times New Roman" w:hAnsi="Times New Roman" w:cs="Times New Roman"/>
          <w:sz w:val="24"/>
          <w:szCs w:val="24"/>
        </w:rPr>
        <w:t>Гетероскедастичность</w:t>
      </w:r>
      <w:proofErr w:type="spellEnd"/>
      <w:r w:rsidRPr="008B5246">
        <w:rPr>
          <w:rFonts w:ascii="Times New Roman" w:hAnsi="Times New Roman" w:cs="Times New Roman"/>
          <w:sz w:val="24"/>
          <w:szCs w:val="24"/>
        </w:rPr>
        <w:t xml:space="preserve">. Тесты на обнаружение. Проблемы </w:t>
      </w:r>
      <w:proofErr w:type="spellStart"/>
      <w:r w:rsidRPr="008B5246">
        <w:rPr>
          <w:rFonts w:ascii="Times New Roman" w:hAnsi="Times New Roman" w:cs="Times New Roman"/>
          <w:sz w:val="24"/>
          <w:szCs w:val="24"/>
        </w:rPr>
        <w:t>МНК-оценок</w:t>
      </w:r>
      <w:proofErr w:type="spellEnd"/>
      <w:r w:rsidRPr="008B5246">
        <w:rPr>
          <w:rFonts w:ascii="Times New Roman" w:hAnsi="Times New Roman" w:cs="Times New Roman"/>
          <w:sz w:val="24"/>
          <w:szCs w:val="24"/>
        </w:rPr>
        <w:t>. Методы борьбы. Автокорреляция случайной составляющей: отрицательные последствия, тесты, выполнение оценок в условиях автокорреляции</w:t>
      </w:r>
      <w:r w:rsidRPr="008B5246">
        <w:rPr>
          <w:rFonts w:ascii="Times New Roman" w:hAnsi="Times New Roman" w:cs="Times New Roman"/>
          <w:iCs/>
          <w:sz w:val="24"/>
          <w:szCs w:val="24"/>
        </w:rPr>
        <w:t xml:space="preserve"> Выбор "наилучшей" модели. Ошибка спецификации модели</w:t>
      </w:r>
      <w:r w:rsidRPr="008B5246">
        <w:rPr>
          <w:rFonts w:ascii="Times New Roman" w:hAnsi="Times New Roman" w:cs="Times New Roman"/>
          <w:sz w:val="24"/>
          <w:szCs w:val="24"/>
        </w:rPr>
        <w:t xml:space="preserve"> </w:t>
      </w:r>
      <w:proofErr w:type="spellStart"/>
      <w:r w:rsidRPr="008B5246">
        <w:rPr>
          <w:rFonts w:ascii="Times New Roman" w:hAnsi="Times New Roman" w:cs="Times New Roman"/>
          <w:sz w:val="24"/>
          <w:szCs w:val="24"/>
        </w:rPr>
        <w:t>Модели</w:t>
      </w:r>
      <w:proofErr w:type="spellEnd"/>
      <w:r w:rsidRPr="008B5246">
        <w:rPr>
          <w:rFonts w:ascii="Times New Roman" w:hAnsi="Times New Roman" w:cs="Times New Roman"/>
          <w:sz w:val="24"/>
          <w:szCs w:val="24"/>
        </w:rPr>
        <w:t xml:space="preserve"> с дискретной зависимой переменной. Модели бинарного выбора</w:t>
      </w:r>
      <w:r w:rsidRPr="008B5246">
        <w:rPr>
          <w:rFonts w:ascii="Times New Roman" w:hAnsi="Times New Roman" w:cs="Times New Roman"/>
          <w:iCs/>
          <w:sz w:val="24"/>
          <w:szCs w:val="24"/>
        </w:rPr>
        <w:t xml:space="preserve"> </w:t>
      </w:r>
      <w:r w:rsidRPr="008B5246">
        <w:rPr>
          <w:rFonts w:ascii="Times New Roman" w:hAnsi="Times New Roman" w:cs="Times New Roman"/>
          <w:sz w:val="24"/>
          <w:szCs w:val="24"/>
        </w:rPr>
        <w:t xml:space="preserve">Проблемы линейной регрессионной модели. Вероятностная интерпретация. </w:t>
      </w:r>
      <w:proofErr w:type="spellStart"/>
      <w:r w:rsidRPr="008B5246">
        <w:rPr>
          <w:rFonts w:ascii="Times New Roman" w:hAnsi="Times New Roman" w:cs="Times New Roman"/>
          <w:iCs/>
          <w:sz w:val="24"/>
          <w:szCs w:val="24"/>
        </w:rPr>
        <w:t>Логит</w:t>
      </w:r>
      <w:proofErr w:type="spellEnd"/>
      <w:r w:rsidRPr="008B5246">
        <w:rPr>
          <w:rFonts w:ascii="Times New Roman" w:hAnsi="Times New Roman" w:cs="Times New Roman"/>
          <w:iCs/>
          <w:sz w:val="24"/>
          <w:szCs w:val="24"/>
        </w:rPr>
        <w:t xml:space="preserve"> и </w:t>
      </w:r>
      <w:proofErr w:type="gramStart"/>
      <w:r w:rsidRPr="008B5246">
        <w:rPr>
          <w:rFonts w:ascii="Times New Roman" w:hAnsi="Times New Roman" w:cs="Times New Roman"/>
          <w:iCs/>
          <w:sz w:val="24"/>
          <w:szCs w:val="24"/>
        </w:rPr>
        <w:t>Пробит</w:t>
      </w:r>
      <w:proofErr w:type="gramEnd"/>
      <w:r w:rsidRPr="008B5246">
        <w:rPr>
          <w:rFonts w:ascii="Times New Roman" w:hAnsi="Times New Roman" w:cs="Times New Roman"/>
          <w:iCs/>
          <w:sz w:val="24"/>
          <w:szCs w:val="24"/>
        </w:rPr>
        <w:t xml:space="preserve"> модели. Метод инструментальных переменных</w:t>
      </w:r>
      <w:r w:rsidRPr="008B5246">
        <w:rPr>
          <w:rFonts w:ascii="Times New Roman" w:hAnsi="Times New Roman" w:cs="Times New Roman"/>
          <w:sz w:val="24"/>
          <w:szCs w:val="24"/>
        </w:rPr>
        <w:t xml:space="preserve"> Система  регрессионных уравнений</w:t>
      </w:r>
      <w:r w:rsidRPr="008B5246">
        <w:rPr>
          <w:rFonts w:ascii="Times New Roman" w:hAnsi="Times New Roman" w:cs="Times New Roman"/>
          <w:iCs/>
          <w:sz w:val="24"/>
          <w:szCs w:val="24"/>
        </w:rPr>
        <w:t xml:space="preserve"> </w:t>
      </w:r>
      <w:proofErr w:type="spellStart"/>
      <w:r w:rsidRPr="008B5246">
        <w:rPr>
          <w:rFonts w:ascii="Times New Roman" w:hAnsi="Times New Roman" w:cs="Times New Roman"/>
          <w:iCs/>
          <w:sz w:val="24"/>
          <w:szCs w:val="24"/>
        </w:rPr>
        <w:t>Авторегрессионная</w:t>
      </w:r>
      <w:proofErr w:type="spellEnd"/>
      <w:r w:rsidRPr="008B5246">
        <w:rPr>
          <w:rFonts w:ascii="Times New Roman" w:hAnsi="Times New Roman" w:cs="Times New Roman"/>
          <w:iCs/>
          <w:sz w:val="24"/>
          <w:szCs w:val="24"/>
        </w:rPr>
        <w:t xml:space="preserve"> модель и модель с распределенными лагами Понятие о стационарных и нестационарных временных рядах. Понятие о </w:t>
      </w:r>
      <w:proofErr w:type="spellStart"/>
      <w:r w:rsidRPr="008B5246">
        <w:rPr>
          <w:rFonts w:ascii="Times New Roman" w:hAnsi="Times New Roman" w:cs="Times New Roman"/>
          <w:iCs/>
          <w:sz w:val="24"/>
          <w:szCs w:val="24"/>
        </w:rPr>
        <w:t>коинтеграции</w:t>
      </w:r>
      <w:proofErr w:type="spellEnd"/>
      <w:r w:rsidRPr="008B5246">
        <w:rPr>
          <w:rFonts w:ascii="Times New Roman" w:hAnsi="Times New Roman" w:cs="Times New Roman"/>
          <w:iCs/>
          <w:sz w:val="24"/>
          <w:szCs w:val="24"/>
        </w:rPr>
        <w:t xml:space="preserve"> временных рядов</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Лекции проводятся в стандартном формате, с использованием </w:t>
      </w:r>
      <w:proofErr w:type="spellStart"/>
      <w:r w:rsidRPr="008B5246">
        <w:rPr>
          <w:rFonts w:ascii="Times New Roman" w:hAnsi="Times New Roman" w:cs="Times New Roman"/>
          <w:sz w:val="24"/>
          <w:szCs w:val="24"/>
        </w:rPr>
        <w:t>медийной</w:t>
      </w:r>
      <w:proofErr w:type="spellEnd"/>
      <w:r w:rsidRPr="008B5246">
        <w:rPr>
          <w:rFonts w:ascii="Times New Roman" w:hAnsi="Times New Roman" w:cs="Times New Roman"/>
          <w:sz w:val="24"/>
          <w:szCs w:val="24"/>
        </w:rPr>
        <w:t xml:space="preserve"> аппаратуры. Основная цель – формирование понимания теоретических основ применяемых в процессе эконометрического анализа методов, алгоритмов, инструментария, их сильных, слабых сторон, условий и границ применимости и  проблем. Семинарские занятия проводятся, в основном, в компьютерном классе с использованием  пакета для проведения эконометрического анализа </w:t>
      </w:r>
      <w:proofErr w:type="spellStart"/>
      <w:r w:rsidRPr="008B5246">
        <w:rPr>
          <w:rFonts w:ascii="Times New Roman" w:hAnsi="Times New Roman" w:cs="Times New Roman"/>
          <w:sz w:val="24"/>
          <w:szCs w:val="24"/>
          <w:lang w:val="en-US"/>
        </w:rPr>
        <w:t>Eviews</w:t>
      </w:r>
      <w:proofErr w:type="spellEnd"/>
      <w:r w:rsidRPr="008B5246">
        <w:rPr>
          <w:rFonts w:ascii="Times New Roman" w:hAnsi="Times New Roman" w:cs="Times New Roman"/>
          <w:sz w:val="24"/>
          <w:szCs w:val="24"/>
        </w:rPr>
        <w:t xml:space="preserve">.  Основная цель – приобретения навыков эконометрического анализа экономических моделей и процессов. Основная цель написания эссе (проведение самостоятельного эконометрического исследования на (самостоятельно)  выбранную тему)  –   закрепление этих навыков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r w:rsidRPr="008B5246">
        <w:rPr>
          <w:rFonts w:ascii="Times New Roman" w:hAnsi="Times New Roman" w:cs="Times New Roman"/>
          <w:sz w:val="24"/>
          <w:szCs w:val="24"/>
        </w:rPr>
        <w:t xml:space="preserve">Для рассылки материалов используется </w:t>
      </w:r>
      <w:r w:rsidRPr="008B5246">
        <w:rPr>
          <w:rFonts w:ascii="Times New Roman" w:hAnsi="Times New Roman" w:cs="Times New Roman"/>
          <w:sz w:val="24"/>
          <w:szCs w:val="24"/>
          <w:lang w:val="en-US"/>
        </w:rPr>
        <w:t>E</w:t>
      </w:r>
      <w:r w:rsidRPr="008B5246">
        <w:rPr>
          <w:rFonts w:ascii="Times New Roman" w:hAnsi="Times New Roman" w:cs="Times New Roman"/>
          <w:sz w:val="24"/>
          <w:szCs w:val="24"/>
        </w:rPr>
        <w:t>-</w:t>
      </w:r>
      <w:r w:rsidRPr="008B5246">
        <w:rPr>
          <w:rFonts w:ascii="Times New Roman" w:hAnsi="Times New Roman" w:cs="Times New Roman"/>
          <w:sz w:val="24"/>
          <w:szCs w:val="24"/>
          <w:lang w:val="en-US"/>
        </w:rPr>
        <w:t>mail</w:t>
      </w:r>
      <w:r w:rsidRPr="008B5246">
        <w:rPr>
          <w:rFonts w:ascii="Times New Roman" w:hAnsi="Times New Roman" w:cs="Times New Roman"/>
          <w:sz w:val="24"/>
          <w:szCs w:val="24"/>
        </w:rPr>
        <w:t xml:space="preserve">  и система </w:t>
      </w:r>
      <w:r w:rsidRPr="008B5246">
        <w:rPr>
          <w:rFonts w:ascii="Times New Roman" w:hAnsi="Times New Roman" w:cs="Times New Roman"/>
          <w:sz w:val="24"/>
          <w:szCs w:val="24"/>
          <w:lang w:val="en-US"/>
        </w:rPr>
        <w:t>LMS</w:t>
      </w:r>
      <w:r w:rsidRPr="008B5246">
        <w:rPr>
          <w:rFonts w:ascii="Times New Roman" w:hAnsi="Times New Roman" w:cs="Times New Roman"/>
          <w:sz w:val="24"/>
          <w:szCs w:val="24"/>
        </w:rPr>
        <w:t xml:space="preserve">. </w:t>
      </w:r>
    </w:p>
    <w:p w:rsidR="008B5246" w:rsidRPr="008B5246" w:rsidRDefault="008B5246" w:rsidP="008B5246">
      <w:pPr>
        <w:tabs>
          <w:tab w:val="left" w:pos="993"/>
        </w:tabs>
        <w:spacing w:after="0" w:line="240" w:lineRule="auto"/>
        <w:ind w:firstLine="709"/>
        <w:jc w:val="both"/>
        <w:rPr>
          <w:rFonts w:ascii="Times New Roman" w:hAnsi="Times New Roman" w:cs="Times New Roman"/>
          <w:sz w:val="24"/>
          <w:szCs w:val="24"/>
        </w:rPr>
      </w:pPr>
      <w:proofErr w:type="gramStart"/>
      <w:r w:rsidRPr="008B5246">
        <w:rPr>
          <w:rFonts w:ascii="Times New Roman" w:hAnsi="Times New Roman" w:cs="Times New Roman"/>
          <w:sz w:val="24"/>
          <w:szCs w:val="24"/>
        </w:rPr>
        <w:t xml:space="preserve">Общая трудоемкость дисциплины составляет 10 зачетных единиц, 380 часов (из них аудиторных – 123 часа. </w:t>
      </w:r>
      <w:proofErr w:type="gramEnd"/>
    </w:p>
    <w:p w:rsidR="00075106" w:rsidRDefault="00075106" w:rsidP="00500C95">
      <w:pPr>
        <w:jc w:val="both"/>
        <w:rPr>
          <w:rFonts w:ascii="Times New Roman" w:hAnsi="Times New Roman" w:cs="Times New Roman"/>
          <w:b/>
          <w:sz w:val="24"/>
          <w:szCs w:val="24"/>
        </w:rPr>
      </w:pPr>
    </w:p>
    <w:p w:rsidR="00500C95" w:rsidRPr="00500C95" w:rsidRDefault="00500C95" w:rsidP="00500C95">
      <w:pPr>
        <w:jc w:val="both"/>
        <w:rPr>
          <w:rFonts w:ascii="Times New Roman" w:hAnsi="Times New Roman" w:cs="Times New Roman"/>
          <w:b/>
          <w:sz w:val="24"/>
          <w:szCs w:val="24"/>
        </w:rPr>
      </w:pPr>
      <w:r w:rsidRPr="00500C95">
        <w:rPr>
          <w:rFonts w:ascii="Times New Roman" w:hAnsi="Times New Roman" w:cs="Times New Roman"/>
          <w:b/>
          <w:sz w:val="24"/>
          <w:szCs w:val="24"/>
        </w:rPr>
        <w:t xml:space="preserve">Бухгалтерский учет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Дисциплина «Бухгалтерский учет» входит в базовую часть профессионального цикла дисциплин по направлению подготовки 38.03.01 Экономика. Дисциплина реализуется на экономическом факультете  кафедрой бухгалтерского учета, анализа и аудита.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«Бухгалтерский учет» как учебная дисциплина обеспечивает приобретение студентами знаний и практических навыков применения принципов бухгалтерского учета и приемов обобщения учетной информации, по ведению синтетического и аналитического учета и составлению отчетности организаций.</w:t>
      </w:r>
    </w:p>
    <w:p w:rsidR="00500C95" w:rsidRPr="00500C95" w:rsidRDefault="00500C95" w:rsidP="00500C95">
      <w:pPr>
        <w:spacing w:after="0" w:line="240" w:lineRule="auto"/>
        <w:ind w:firstLine="708"/>
        <w:jc w:val="both"/>
        <w:rPr>
          <w:rFonts w:ascii="Times New Roman" w:hAnsi="Times New Roman" w:cs="Times New Roman"/>
          <w:sz w:val="24"/>
          <w:szCs w:val="24"/>
        </w:rPr>
      </w:pPr>
      <w:proofErr w:type="gramStart"/>
      <w:r w:rsidRPr="00500C95">
        <w:rPr>
          <w:rFonts w:ascii="Times New Roman" w:hAnsi="Times New Roman" w:cs="Times New Roman"/>
          <w:sz w:val="24"/>
          <w:szCs w:val="24"/>
        </w:rPr>
        <w:t>В результате освоения дисциплины студент должен знать принципы, цели, задачи бухгалтерского учета, приемы ведения учета в организациях, основы нормативного регулирования бухгалтерского учета в Российской Федерации; уметь правильно идентифицировать, оценивать, классифицировать и систематизировать на бухгалтерских счетах отдельные факты хозяйственной деятельности; определять в соответствии с экономическим содержанием фактов хозяйственной деятельности их влияние на показатели бухгалтерской отчетности;</w:t>
      </w:r>
      <w:proofErr w:type="gramEnd"/>
      <w:r w:rsidRPr="00500C95">
        <w:rPr>
          <w:rFonts w:ascii="Times New Roman" w:hAnsi="Times New Roman" w:cs="Times New Roman"/>
          <w:sz w:val="24"/>
          <w:szCs w:val="24"/>
        </w:rPr>
        <w:t xml:space="preserve"> оформлять учетные записи в первичных документах и учетных регистрах.</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lastRenderedPageBreak/>
        <w:t xml:space="preserve">В содержание дисциплины «Бухгалтерский учет» входит изучение следующего круга вопросов: возникновение, развитие и современная роль бухгалтерского учета в управлении экономикой организаций; принципы бухгалтерского учета, его предмет и объекты; нормативное регулирование бухгалтерского учета в Российской Федерации; структура и принципы построения бухгалтерского баланса, характеристика статей бухгалтерского баланса; назначение и структура бухгалтерских счетов, принцип двойной записи хозяйственных операций на счетах, бухгалтерские проводки и их виды; документирование и инвентаризация, оценка имущества и обязательств, </w:t>
      </w:r>
      <w:proofErr w:type="spellStart"/>
      <w:r w:rsidRPr="00500C95">
        <w:rPr>
          <w:rFonts w:ascii="Times New Roman" w:hAnsi="Times New Roman" w:cs="Times New Roman"/>
          <w:sz w:val="24"/>
          <w:szCs w:val="24"/>
        </w:rPr>
        <w:t>калькулирование</w:t>
      </w:r>
      <w:proofErr w:type="spellEnd"/>
      <w:r w:rsidRPr="00500C95">
        <w:rPr>
          <w:rFonts w:ascii="Times New Roman" w:hAnsi="Times New Roman" w:cs="Times New Roman"/>
          <w:sz w:val="24"/>
          <w:szCs w:val="24"/>
        </w:rPr>
        <w:t xml:space="preserve"> себестоимости продукции, работ, услуг; учетные регистры и формы бухгалтерского учета;   организация бухгалтерского учета в хозяйствующих субъектах; учетная политика организации.</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 После прохождения курса «Бухгалтерский учет»  студент должен обладать: </w:t>
      </w:r>
    </w:p>
    <w:p w:rsidR="00500C95" w:rsidRPr="00500C95" w:rsidRDefault="00500C95" w:rsidP="00500C95">
      <w:pPr>
        <w:spacing w:after="0" w:line="240" w:lineRule="auto"/>
        <w:contextualSpacing/>
        <w:jc w:val="both"/>
        <w:rPr>
          <w:rFonts w:ascii="Times New Roman" w:hAnsi="Times New Roman" w:cs="Times New Roman"/>
          <w:sz w:val="24"/>
          <w:szCs w:val="24"/>
        </w:rPr>
      </w:pPr>
      <w:proofErr w:type="gramStart"/>
      <w:r w:rsidRPr="00500C95">
        <w:rPr>
          <w:rFonts w:ascii="Times New Roman" w:hAnsi="Times New Roman" w:cs="Times New Roman"/>
          <w:sz w:val="24"/>
          <w:szCs w:val="24"/>
        </w:rPr>
        <w:t>1) следующими универсальными компетенциями: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осуществлять поиск специальной литературы к выполнению текущих заданий, используя как печатные издания, так и автоматизированные информационно-поисковые системы (УК-5, СК-Б6);</w:t>
      </w:r>
      <w:proofErr w:type="gramEnd"/>
    </w:p>
    <w:tbl>
      <w:tblPr>
        <w:tblW w:w="12775" w:type="dxa"/>
        <w:tblBorders>
          <w:top w:val="nil"/>
          <w:left w:val="nil"/>
          <w:bottom w:val="nil"/>
          <w:right w:val="nil"/>
        </w:tblBorders>
        <w:tblLayout w:type="fixed"/>
        <w:tblLook w:val="0000"/>
      </w:tblPr>
      <w:tblGrid>
        <w:gridCol w:w="9606"/>
        <w:gridCol w:w="3169"/>
      </w:tblGrid>
      <w:tr w:rsidR="00500C95" w:rsidRPr="00500C95" w:rsidTr="00646A48">
        <w:trPr>
          <w:trHeight w:val="523"/>
        </w:trPr>
        <w:tc>
          <w:tcPr>
            <w:tcW w:w="9606" w:type="dxa"/>
          </w:tcPr>
          <w:p w:rsidR="00500C95" w:rsidRPr="00500C95" w:rsidRDefault="00500C95" w:rsidP="00500C95">
            <w:pPr>
              <w:spacing w:after="0" w:line="240" w:lineRule="auto"/>
              <w:contextualSpacing/>
              <w:jc w:val="both"/>
              <w:rPr>
                <w:rFonts w:ascii="Times New Roman" w:hAnsi="Times New Roman" w:cs="Times New Roman"/>
                <w:sz w:val="24"/>
                <w:szCs w:val="24"/>
              </w:rPr>
            </w:pPr>
            <w:r w:rsidRPr="00500C95">
              <w:rPr>
                <w:rFonts w:ascii="Times New Roman" w:hAnsi="Times New Roman" w:cs="Times New Roman"/>
                <w:sz w:val="24"/>
                <w:szCs w:val="24"/>
              </w:rPr>
              <w:t>2) следующими  профессиональными  компетенциями:</w:t>
            </w:r>
          </w:p>
          <w:p w:rsidR="00500C95" w:rsidRPr="00500C95" w:rsidRDefault="00500C95" w:rsidP="00500C95">
            <w:pPr>
              <w:spacing w:after="0" w:line="240" w:lineRule="auto"/>
              <w:contextualSpacing/>
              <w:jc w:val="both"/>
              <w:rPr>
                <w:rFonts w:ascii="Times New Roman" w:hAnsi="Times New Roman" w:cs="Times New Roman"/>
                <w:sz w:val="24"/>
                <w:szCs w:val="24"/>
              </w:rPr>
            </w:pPr>
            <w:r w:rsidRPr="00500C95">
              <w:rPr>
                <w:rFonts w:ascii="Times New Roman" w:hAnsi="Times New Roman" w:cs="Times New Roman"/>
                <w:sz w:val="24"/>
                <w:szCs w:val="24"/>
              </w:rPr>
              <w:t>- способен находить организационн</w:t>
            </w:r>
            <w:proofErr w:type="gramStart"/>
            <w:r w:rsidRPr="00500C95">
              <w:rPr>
                <w:rFonts w:ascii="Times New Roman" w:hAnsi="Times New Roman" w:cs="Times New Roman"/>
                <w:sz w:val="24"/>
                <w:szCs w:val="24"/>
              </w:rPr>
              <w:t>о-</w:t>
            </w:r>
            <w:proofErr w:type="gramEnd"/>
            <w:r w:rsidRPr="00500C95">
              <w:rPr>
                <w:rFonts w:ascii="Times New Roman" w:hAnsi="Times New Roman" w:cs="Times New Roman"/>
                <w:sz w:val="24"/>
                <w:szCs w:val="24"/>
              </w:rPr>
              <w:t xml:space="preserve"> управленческие решения и готов нести за них ответственность, принимать решение о выборе наиболее целесообразных для организации принципов и правил ведения учета (ПК-23, ИК-12), </w:t>
            </w:r>
          </w:p>
        </w:tc>
        <w:tc>
          <w:tcPr>
            <w:tcW w:w="3169" w:type="dxa"/>
          </w:tcPr>
          <w:p w:rsidR="00500C95" w:rsidRPr="00500C95" w:rsidRDefault="00500C95" w:rsidP="00500C95">
            <w:pPr>
              <w:pStyle w:val="Default"/>
              <w:contextualSpacing/>
              <w:jc w:val="both"/>
              <w:rPr>
                <w:color w:val="auto"/>
              </w:rPr>
            </w:pPr>
          </w:p>
        </w:tc>
      </w:tr>
    </w:tbl>
    <w:p w:rsidR="00500C95" w:rsidRPr="00500C95" w:rsidRDefault="00500C95" w:rsidP="00500C95">
      <w:pPr>
        <w:spacing w:after="0" w:line="240" w:lineRule="auto"/>
        <w:contextualSpacing/>
        <w:jc w:val="both"/>
        <w:rPr>
          <w:rFonts w:ascii="Times New Roman" w:hAnsi="Times New Roman" w:cs="Times New Roman"/>
          <w:sz w:val="24"/>
          <w:szCs w:val="24"/>
        </w:rPr>
      </w:pPr>
      <w:r w:rsidRPr="00500C95">
        <w:rPr>
          <w:rFonts w:ascii="Times New Roman" w:hAnsi="Times New Roman" w:cs="Times New Roman"/>
          <w:sz w:val="24"/>
          <w:szCs w:val="24"/>
        </w:rPr>
        <w:t xml:space="preserve">- </w:t>
      </w:r>
      <w:proofErr w:type="gramStart"/>
      <w:r w:rsidRPr="00500C95">
        <w:rPr>
          <w:rFonts w:ascii="Times New Roman" w:hAnsi="Times New Roman" w:cs="Times New Roman"/>
          <w:sz w:val="24"/>
          <w:szCs w:val="24"/>
        </w:rPr>
        <w:t>способен</w:t>
      </w:r>
      <w:proofErr w:type="gramEnd"/>
      <w:r w:rsidRPr="00500C95">
        <w:rPr>
          <w:rFonts w:ascii="Times New Roman" w:hAnsi="Times New Roman" w:cs="Times New Roman"/>
          <w:sz w:val="24"/>
          <w:szCs w:val="24"/>
        </w:rPr>
        <w:t xml:space="preserve"> использовать нормативные правовые документы в своей деятельности, изучать нормативную базу по бухгалтерскому учету и оценивает законодательную базу с точки зрения влияния на формирование аналитических показателей (ПК-4, ИК-4).</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В ходе освоения дисциплины при проведен</w:t>
      </w:r>
      <w:proofErr w:type="gramStart"/>
      <w:r w:rsidRPr="00500C95">
        <w:rPr>
          <w:rFonts w:ascii="Times New Roman" w:hAnsi="Times New Roman" w:cs="Times New Roman"/>
          <w:sz w:val="24"/>
          <w:szCs w:val="24"/>
        </w:rPr>
        <w:t>ии ау</w:t>
      </w:r>
      <w:proofErr w:type="gramEnd"/>
      <w:r w:rsidRPr="00500C95">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устного опроса, домашних заданий и итоговый контроль в форме экзамена.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Общая трудоемкость дисциплины составляет 6 зачетных единиц, 228 часов, из которых 97 часов аудиторных.</w:t>
      </w:r>
    </w:p>
    <w:p w:rsidR="00500C95" w:rsidRDefault="00500C95" w:rsidP="00500C95">
      <w:pPr>
        <w:jc w:val="both"/>
        <w:rPr>
          <w:b/>
        </w:rPr>
      </w:pPr>
      <w:bookmarkStart w:id="0" w:name="_GoBack"/>
      <w:bookmarkEnd w:id="0"/>
    </w:p>
    <w:p w:rsidR="00500C95" w:rsidRDefault="00500C95" w:rsidP="00500C95">
      <w:pPr>
        <w:spacing w:after="0" w:line="240" w:lineRule="auto"/>
        <w:jc w:val="both"/>
        <w:rPr>
          <w:rFonts w:ascii="Times New Roman" w:hAnsi="Times New Roman" w:cs="Times New Roman"/>
          <w:b/>
          <w:sz w:val="24"/>
          <w:szCs w:val="24"/>
        </w:rPr>
      </w:pPr>
      <w:r w:rsidRPr="00500C95">
        <w:rPr>
          <w:rFonts w:ascii="Times New Roman" w:hAnsi="Times New Roman" w:cs="Times New Roman"/>
          <w:b/>
          <w:sz w:val="24"/>
          <w:szCs w:val="24"/>
        </w:rPr>
        <w:t>Корпоративные финансы</w:t>
      </w:r>
    </w:p>
    <w:p w:rsidR="00A40966" w:rsidRPr="00500C95" w:rsidRDefault="00A40966" w:rsidP="00500C95">
      <w:pPr>
        <w:spacing w:after="0" w:line="240" w:lineRule="auto"/>
        <w:jc w:val="both"/>
        <w:rPr>
          <w:rFonts w:ascii="Times New Roman" w:hAnsi="Times New Roman" w:cs="Times New Roman"/>
          <w:b/>
          <w:sz w:val="24"/>
          <w:szCs w:val="24"/>
        </w:rPr>
      </w:pP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Дисциплина «Корпоративные финансы» входит в базовую часть профессионального цикла дисциплин по направлению подготовки 38.03.01 Экономика, квалификация бакалавр. Дисциплина реализуется на факультете экономики кафедрой финансового менеджмента.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«Корпоративные финансы» как учебная дисциплина обеспечивает приобретение студентами знаний о теоретической структуре для понимания и анализа основных финансовых проблем современной компании; охватывает базовые модели оценки общего капитала, включая модели оценки финансовых и реальных активов, структуры капитала, а также предполагает изучение  методов и моделей по управлению активами и пассивами компании; обеспечивает необходимые знания по оценке различных решений в области управления и их влияния на </w:t>
      </w:r>
      <w:proofErr w:type="gramStart"/>
      <w:r w:rsidRPr="00500C95">
        <w:rPr>
          <w:rFonts w:ascii="Times New Roman" w:hAnsi="Times New Roman" w:cs="Times New Roman"/>
          <w:sz w:val="24"/>
          <w:szCs w:val="24"/>
        </w:rPr>
        <w:t>стоимость</w:t>
      </w:r>
      <w:proofErr w:type="gramEnd"/>
      <w:r w:rsidRPr="00500C95">
        <w:rPr>
          <w:rFonts w:ascii="Times New Roman" w:hAnsi="Times New Roman" w:cs="Times New Roman"/>
          <w:sz w:val="24"/>
          <w:szCs w:val="24"/>
        </w:rPr>
        <w:t xml:space="preserve"> и работу корпорации. </w:t>
      </w:r>
    </w:p>
    <w:p w:rsidR="00500C95" w:rsidRPr="00500C95" w:rsidRDefault="00500C95" w:rsidP="00500C95">
      <w:pPr>
        <w:spacing w:after="0" w:line="240" w:lineRule="auto"/>
        <w:ind w:firstLine="708"/>
        <w:jc w:val="both"/>
        <w:rPr>
          <w:rFonts w:ascii="Times New Roman" w:hAnsi="Times New Roman" w:cs="Times New Roman"/>
          <w:sz w:val="24"/>
          <w:szCs w:val="24"/>
        </w:rPr>
      </w:pPr>
      <w:proofErr w:type="gramStart"/>
      <w:r w:rsidRPr="00500C95">
        <w:rPr>
          <w:rFonts w:ascii="Times New Roman" w:hAnsi="Times New Roman" w:cs="Times New Roman"/>
          <w:sz w:val="24"/>
          <w:szCs w:val="24"/>
        </w:rPr>
        <w:t xml:space="preserve">В результате изучения дисциплины студент должен знать основные концепции корпоративных финансов; знать методы и модели корпоративных финансов; уметь использовать основные концепции, методы и модели при принятии финансовых решений; иметь навыки анализа основных факторов стоимости компании; приобрести опыт оценки различных подходов к обоснованию стратегических и текущих финансовых решений; </w:t>
      </w:r>
      <w:r w:rsidRPr="00500C95">
        <w:rPr>
          <w:rFonts w:ascii="Times New Roman" w:hAnsi="Times New Roman" w:cs="Times New Roman"/>
          <w:sz w:val="24"/>
          <w:szCs w:val="24"/>
        </w:rPr>
        <w:lastRenderedPageBreak/>
        <w:t>иметь навык поиска и выбора эффективных инвестиционных проектов;</w:t>
      </w:r>
      <w:proofErr w:type="gramEnd"/>
      <w:r w:rsidRPr="00500C95">
        <w:rPr>
          <w:rFonts w:ascii="Times New Roman" w:hAnsi="Times New Roman" w:cs="Times New Roman"/>
          <w:sz w:val="24"/>
          <w:szCs w:val="24"/>
        </w:rPr>
        <w:t xml:space="preserve"> иметь навык поиска оптимальных источников финансирования</w:t>
      </w:r>
      <w:proofErr w:type="gramStart"/>
      <w:r w:rsidRPr="00500C95">
        <w:rPr>
          <w:rFonts w:ascii="Times New Roman" w:hAnsi="Times New Roman" w:cs="Times New Roman"/>
          <w:sz w:val="24"/>
          <w:szCs w:val="24"/>
        </w:rPr>
        <w:t xml:space="preserve">.. </w:t>
      </w:r>
      <w:proofErr w:type="gramEnd"/>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В содержание дисциплины «Корпоративные финансы» входит изучение следующего круга вопросов: приведённая стоимость и альтернативные издержки; оценка финансовых активов; критерий чистой приведённой стоимости при принятии инвестиционных решений и его преимущества; риск, доходность и альтернативные издержки; соотношение между риском и доходностью; планирование капитальных вложений и оценка риска;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планирование и анализ капитальных вложений; инвестиционный процесс и максимизация чистой приведённой стоимости; финансирование корпораций, дивидендная политика и структура капитала; корпоративная политика заимствования; финансирование и оценка стоимости; долговое финансирование и оценка долговых обязательств; корпорация и корпоративное управление.</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После прохождения курса «Корпоративные финансы»  студент должен обладать: </w:t>
      </w:r>
    </w:p>
    <w:p w:rsidR="00500C95" w:rsidRPr="00500C95" w:rsidRDefault="00500C95" w:rsidP="00500C95">
      <w:pPr>
        <w:spacing w:after="0" w:line="240" w:lineRule="auto"/>
        <w:jc w:val="both"/>
        <w:rPr>
          <w:rFonts w:ascii="Times New Roman" w:hAnsi="Times New Roman" w:cs="Times New Roman"/>
          <w:sz w:val="24"/>
          <w:szCs w:val="24"/>
        </w:rPr>
      </w:pPr>
      <w:proofErr w:type="gramStart"/>
      <w:r w:rsidRPr="00500C95">
        <w:rPr>
          <w:rFonts w:ascii="Times New Roman" w:hAnsi="Times New Roman" w:cs="Times New Roman"/>
          <w:sz w:val="24"/>
          <w:szCs w:val="24"/>
        </w:rPr>
        <w:t>1) следующими универсальными компетенциями: способен решать проблемы в профессиональной деятельности на основе анализа и синтеза (УК-3),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roofErr w:type="gramEnd"/>
    </w:p>
    <w:p w:rsidR="00500C95" w:rsidRPr="00500C95" w:rsidRDefault="00500C95" w:rsidP="00500C95">
      <w:pPr>
        <w:spacing w:after="0" w:line="240" w:lineRule="auto"/>
        <w:jc w:val="both"/>
        <w:rPr>
          <w:rFonts w:ascii="Times New Roman" w:hAnsi="Times New Roman" w:cs="Times New Roman"/>
          <w:sz w:val="24"/>
          <w:szCs w:val="24"/>
        </w:rPr>
      </w:pPr>
      <w:r w:rsidRPr="00500C95">
        <w:rPr>
          <w:rFonts w:ascii="Times New Roman" w:hAnsi="Times New Roman" w:cs="Times New Roman"/>
          <w:sz w:val="24"/>
          <w:szCs w:val="24"/>
        </w:rPr>
        <w:t>2) следующими профессиональными компетенциями: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w:t>
      </w:r>
      <w:proofErr w:type="gramStart"/>
      <w:r w:rsidRPr="00500C95">
        <w:rPr>
          <w:rFonts w:ascii="Times New Roman" w:hAnsi="Times New Roman" w:cs="Times New Roman"/>
          <w:sz w:val="24"/>
          <w:szCs w:val="24"/>
        </w:rPr>
        <w:t>и(</w:t>
      </w:r>
      <w:proofErr w:type="gramEnd"/>
      <w:r w:rsidRPr="00500C95">
        <w:rPr>
          <w:rFonts w:ascii="Times New Roman" w:hAnsi="Times New Roman" w:cs="Times New Roman"/>
          <w:sz w:val="24"/>
          <w:szCs w:val="24"/>
        </w:rPr>
        <w:t xml:space="preserve">ПК-9); </w:t>
      </w:r>
      <w:proofErr w:type="gramStart"/>
      <w:r w:rsidRPr="00500C95">
        <w:rPr>
          <w:rFonts w:ascii="Times New Roman" w:hAnsi="Times New Roman" w:cs="Times New Roman"/>
          <w:sz w:val="24"/>
          <w:szCs w:val="24"/>
        </w:rPr>
        <w:t>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способен к экспертному анализу и проектному консультированию на различных стадиях реализации проектов (ПК-18).</w:t>
      </w:r>
      <w:proofErr w:type="gramEnd"/>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В ходе освоения дисциплины при проведен</w:t>
      </w:r>
      <w:proofErr w:type="gramStart"/>
      <w:r w:rsidRPr="00500C95">
        <w:rPr>
          <w:rFonts w:ascii="Times New Roman" w:hAnsi="Times New Roman" w:cs="Times New Roman"/>
          <w:sz w:val="24"/>
          <w:szCs w:val="24"/>
        </w:rPr>
        <w:t>ии ау</w:t>
      </w:r>
      <w:proofErr w:type="gramEnd"/>
      <w:r w:rsidRPr="00500C95">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500C95" w:rsidRP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 xml:space="preserve">Программой дисциплины предусмотрены следующие виды контроля: текущий контроль в форме тестирования, устного опроса, домашнего задания; итоговый контроль в форме экзамена. </w:t>
      </w:r>
    </w:p>
    <w:p w:rsidR="00500C95" w:rsidRDefault="00500C95" w:rsidP="00500C95">
      <w:pPr>
        <w:spacing w:after="0" w:line="240" w:lineRule="auto"/>
        <w:ind w:firstLine="708"/>
        <w:jc w:val="both"/>
        <w:rPr>
          <w:rFonts w:ascii="Times New Roman" w:hAnsi="Times New Roman" w:cs="Times New Roman"/>
          <w:sz w:val="24"/>
          <w:szCs w:val="24"/>
        </w:rPr>
      </w:pPr>
      <w:r w:rsidRPr="00500C95">
        <w:rPr>
          <w:rFonts w:ascii="Times New Roman" w:hAnsi="Times New Roman" w:cs="Times New Roman"/>
          <w:sz w:val="24"/>
          <w:szCs w:val="24"/>
        </w:rPr>
        <w:t>Общая трудоемкость дисциплины составляет 5 зачетных единиц, 190 часов, из которых 60 часов аудиторные</w:t>
      </w:r>
      <w:r>
        <w:rPr>
          <w:rFonts w:ascii="Times New Roman" w:hAnsi="Times New Roman" w:cs="Times New Roman"/>
          <w:sz w:val="24"/>
          <w:szCs w:val="24"/>
        </w:rPr>
        <w:t>.</w:t>
      </w:r>
    </w:p>
    <w:p w:rsidR="00500C95" w:rsidRDefault="00500C95" w:rsidP="00500C95">
      <w:pPr>
        <w:spacing w:after="0" w:line="240" w:lineRule="auto"/>
        <w:ind w:firstLine="708"/>
        <w:jc w:val="both"/>
        <w:rPr>
          <w:rFonts w:ascii="Times New Roman" w:hAnsi="Times New Roman" w:cs="Times New Roman"/>
          <w:sz w:val="24"/>
          <w:szCs w:val="24"/>
        </w:rPr>
      </w:pPr>
    </w:p>
    <w:p w:rsidR="00500C95" w:rsidRPr="00500C95" w:rsidRDefault="00500C95" w:rsidP="00500C95">
      <w:pPr>
        <w:tabs>
          <w:tab w:val="left" w:pos="1620"/>
        </w:tabs>
        <w:spacing w:after="0" w:line="240" w:lineRule="auto"/>
        <w:ind w:firstLine="708"/>
        <w:jc w:val="center"/>
        <w:rPr>
          <w:rFonts w:ascii="Times New Roman" w:hAnsi="Times New Roman" w:cs="Times New Roman"/>
          <w:b/>
          <w:sz w:val="24"/>
          <w:szCs w:val="24"/>
        </w:rPr>
      </w:pPr>
      <w:r w:rsidRPr="00500C95">
        <w:rPr>
          <w:rFonts w:ascii="Times New Roman" w:hAnsi="Times New Roman" w:cs="Times New Roman"/>
          <w:b/>
          <w:sz w:val="24"/>
          <w:szCs w:val="24"/>
        </w:rPr>
        <w:t>Вариативная часть</w:t>
      </w:r>
    </w:p>
    <w:p w:rsidR="00500C95" w:rsidRPr="00500C95" w:rsidRDefault="00500C95" w:rsidP="00500C95">
      <w:pPr>
        <w:tabs>
          <w:tab w:val="left" w:pos="1620"/>
        </w:tabs>
        <w:spacing w:after="0" w:line="240" w:lineRule="auto"/>
        <w:ind w:firstLine="708"/>
        <w:jc w:val="center"/>
        <w:rPr>
          <w:rFonts w:ascii="Times New Roman" w:hAnsi="Times New Roman" w:cs="Times New Roman"/>
          <w:b/>
          <w:sz w:val="24"/>
          <w:szCs w:val="24"/>
        </w:rPr>
      </w:pPr>
      <w:r w:rsidRPr="00500C95">
        <w:rPr>
          <w:rFonts w:ascii="Times New Roman" w:hAnsi="Times New Roman" w:cs="Times New Roman"/>
          <w:b/>
          <w:sz w:val="24"/>
          <w:szCs w:val="24"/>
        </w:rPr>
        <w:t>Дисциплины по выбору (2 из 4)</w:t>
      </w:r>
    </w:p>
    <w:p w:rsidR="006555FE" w:rsidRDefault="006555FE" w:rsidP="00500C95">
      <w:pPr>
        <w:ind w:firstLine="709"/>
        <w:jc w:val="both"/>
        <w:rPr>
          <w:rFonts w:ascii="Times New Roman" w:hAnsi="Times New Roman" w:cs="Times New Roman"/>
          <w:b/>
          <w:sz w:val="24"/>
          <w:szCs w:val="24"/>
        </w:rPr>
      </w:pPr>
    </w:p>
    <w:p w:rsidR="00500C95" w:rsidRPr="00500C95" w:rsidRDefault="00500C95" w:rsidP="00500C95">
      <w:pPr>
        <w:ind w:firstLine="709"/>
        <w:jc w:val="both"/>
        <w:rPr>
          <w:rFonts w:ascii="Times New Roman" w:hAnsi="Times New Roman" w:cs="Times New Roman"/>
          <w:b/>
          <w:sz w:val="24"/>
          <w:szCs w:val="24"/>
        </w:rPr>
      </w:pPr>
      <w:r w:rsidRPr="00500C95">
        <w:rPr>
          <w:rFonts w:ascii="Times New Roman" w:hAnsi="Times New Roman" w:cs="Times New Roman"/>
          <w:b/>
          <w:sz w:val="24"/>
          <w:szCs w:val="24"/>
        </w:rPr>
        <w:t>Экономический анализ</w:t>
      </w:r>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Дисциплина «Экономический анализ» относится к </w:t>
      </w:r>
      <w:r w:rsidRPr="00500C95">
        <w:rPr>
          <w:rFonts w:ascii="Times New Roman" w:hAnsi="Times New Roman" w:cs="Times New Roman"/>
          <w:color w:val="000000"/>
          <w:sz w:val="24"/>
          <w:szCs w:val="24"/>
        </w:rPr>
        <w:t xml:space="preserve">вариативной части программы подготовки бакалавра по </w:t>
      </w:r>
      <w:r w:rsidRPr="00500C95">
        <w:rPr>
          <w:rFonts w:ascii="Times New Roman" w:hAnsi="Times New Roman" w:cs="Times New Roman"/>
          <w:sz w:val="24"/>
          <w:szCs w:val="24"/>
        </w:rPr>
        <w:t xml:space="preserve">направлению 38.03.01 «Экономика» и читается на втором курсе. </w:t>
      </w:r>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Изучение данной дисциплины базируется на следующих дисциплинах:</w:t>
      </w:r>
    </w:p>
    <w:p w:rsidR="00500C95" w:rsidRPr="00500C95" w:rsidRDefault="00500C95" w:rsidP="00500C95">
      <w:pPr>
        <w:pStyle w:val="a"/>
        <w:ind w:left="0" w:firstLine="709"/>
        <w:jc w:val="both"/>
        <w:rPr>
          <w:szCs w:val="24"/>
        </w:rPr>
      </w:pPr>
      <w:r w:rsidRPr="00500C95">
        <w:rPr>
          <w:szCs w:val="24"/>
        </w:rPr>
        <w:t>Микроэкономика</w:t>
      </w:r>
    </w:p>
    <w:p w:rsidR="00500C95" w:rsidRPr="00500C95" w:rsidRDefault="00500C95" w:rsidP="00500C95">
      <w:pPr>
        <w:pStyle w:val="a"/>
        <w:ind w:left="0" w:firstLine="709"/>
        <w:jc w:val="both"/>
        <w:rPr>
          <w:szCs w:val="24"/>
        </w:rPr>
      </w:pPr>
      <w:r w:rsidRPr="00500C95">
        <w:rPr>
          <w:szCs w:val="24"/>
        </w:rPr>
        <w:t>Макроэкономика</w:t>
      </w:r>
    </w:p>
    <w:p w:rsidR="00500C95" w:rsidRPr="00500C95" w:rsidRDefault="00500C95" w:rsidP="00500C95">
      <w:pPr>
        <w:pStyle w:val="a"/>
        <w:ind w:left="0" w:firstLine="709"/>
        <w:jc w:val="both"/>
        <w:rPr>
          <w:szCs w:val="24"/>
        </w:rPr>
      </w:pPr>
      <w:r w:rsidRPr="00500C95">
        <w:rPr>
          <w:szCs w:val="24"/>
        </w:rPr>
        <w:t>Институциональная экономика</w:t>
      </w:r>
    </w:p>
    <w:p w:rsidR="00500C95" w:rsidRPr="00500C95" w:rsidRDefault="00500C95" w:rsidP="00500C95">
      <w:pPr>
        <w:pStyle w:val="a"/>
        <w:ind w:left="0" w:firstLine="709"/>
        <w:jc w:val="both"/>
        <w:rPr>
          <w:szCs w:val="24"/>
        </w:rPr>
      </w:pPr>
      <w:r w:rsidRPr="00500C95">
        <w:rPr>
          <w:szCs w:val="24"/>
        </w:rPr>
        <w:lastRenderedPageBreak/>
        <w:t>Бухгалтерский учет</w:t>
      </w:r>
    </w:p>
    <w:p w:rsidR="00500C95" w:rsidRPr="00500C95" w:rsidRDefault="00500C95" w:rsidP="00500C95">
      <w:pPr>
        <w:spacing w:after="0" w:line="240" w:lineRule="auto"/>
        <w:ind w:firstLine="709"/>
        <w:jc w:val="both"/>
        <w:rPr>
          <w:rFonts w:ascii="Times New Roman" w:hAnsi="Times New Roman" w:cs="Times New Roman"/>
          <w:b/>
          <w:sz w:val="24"/>
          <w:szCs w:val="24"/>
        </w:rPr>
      </w:pPr>
      <w:r w:rsidRPr="00500C95">
        <w:rPr>
          <w:rFonts w:ascii="Times New Roman" w:hAnsi="Times New Roman" w:cs="Times New Roman"/>
          <w:sz w:val="24"/>
          <w:szCs w:val="24"/>
        </w:rPr>
        <w:t>Основной целью освоения дисциплины «Экономический анализ» является изучение теоретических основ и инструментальных методов оценки, диагностики и прогнозирования финансово-</w:t>
      </w:r>
      <w:proofErr w:type="gramStart"/>
      <w:r w:rsidRPr="00500C95">
        <w:rPr>
          <w:rFonts w:ascii="Times New Roman" w:hAnsi="Times New Roman" w:cs="Times New Roman"/>
          <w:sz w:val="24"/>
          <w:szCs w:val="24"/>
        </w:rPr>
        <w:t>экономических и технико-экономических процессов</w:t>
      </w:r>
      <w:proofErr w:type="gramEnd"/>
      <w:r w:rsidRPr="00500C95">
        <w:rPr>
          <w:rFonts w:ascii="Times New Roman" w:hAnsi="Times New Roman" w:cs="Times New Roman"/>
          <w:sz w:val="24"/>
          <w:szCs w:val="24"/>
        </w:rPr>
        <w:t xml:space="preserve"> организаций, функционирующих в системе рыночных отношений.</w:t>
      </w:r>
    </w:p>
    <w:p w:rsidR="00500C95" w:rsidRPr="00500C95" w:rsidRDefault="00500C95" w:rsidP="00500C95">
      <w:pPr>
        <w:spacing w:after="0" w:line="240" w:lineRule="auto"/>
        <w:ind w:firstLine="709"/>
        <w:rPr>
          <w:rFonts w:ascii="Times New Roman" w:hAnsi="Times New Roman" w:cs="Times New Roman"/>
          <w:sz w:val="24"/>
          <w:szCs w:val="24"/>
        </w:rPr>
      </w:pPr>
      <w:r w:rsidRPr="00500C95">
        <w:rPr>
          <w:rFonts w:ascii="Times New Roman" w:hAnsi="Times New Roman" w:cs="Times New Roman"/>
          <w:sz w:val="24"/>
          <w:szCs w:val="24"/>
        </w:rPr>
        <w:t>В результате освоения дисциплины студент должен:</w:t>
      </w:r>
    </w:p>
    <w:p w:rsidR="00500C95" w:rsidRPr="00500C95" w:rsidRDefault="00500C95" w:rsidP="00500C95">
      <w:pPr>
        <w:pStyle w:val="a"/>
        <w:ind w:left="0" w:firstLine="709"/>
        <w:jc w:val="both"/>
        <w:rPr>
          <w:szCs w:val="24"/>
        </w:rPr>
      </w:pPr>
      <w:r w:rsidRPr="00500C95">
        <w:rPr>
          <w:szCs w:val="24"/>
        </w:rPr>
        <w:t xml:space="preserve">Знать теоретические принципы, методологические основания, состав и назначение инструментальных средств экономического анализа;    </w:t>
      </w:r>
    </w:p>
    <w:p w:rsidR="00500C95" w:rsidRPr="00500C95" w:rsidRDefault="00500C95" w:rsidP="00500C95">
      <w:pPr>
        <w:pStyle w:val="a"/>
        <w:ind w:left="0" w:firstLine="709"/>
        <w:jc w:val="both"/>
        <w:rPr>
          <w:szCs w:val="24"/>
        </w:rPr>
      </w:pPr>
      <w:r w:rsidRPr="00500C95">
        <w:rPr>
          <w:szCs w:val="24"/>
        </w:rPr>
        <w:t xml:space="preserve">Уметь использовать инструментарий экономического анализа в целях структуризации задач и обоснования выбора решений в системе управления организациями с учетом их отраслевой специфики;   </w:t>
      </w:r>
    </w:p>
    <w:p w:rsidR="00500C95" w:rsidRPr="00500C95" w:rsidRDefault="00500C95" w:rsidP="00500C95">
      <w:pPr>
        <w:pStyle w:val="a"/>
        <w:ind w:left="0" w:firstLine="709"/>
        <w:jc w:val="both"/>
        <w:rPr>
          <w:szCs w:val="24"/>
        </w:rPr>
      </w:pPr>
      <w:r w:rsidRPr="00500C95">
        <w:rPr>
          <w:szCs w:val="24"/>
        </w:rPr>
        <w:t xml:space="preserve">Иметь навыки проведения экономического анализа в условиях деятельности организаций различных организационных форм и видов деятельности. </w:t>
      </w:r>
    </w:p>
    <w:p w:rsidR="00500C95" w:rsidRPr="00500C95" w:rsidRDefault="00500C95" w:rsidP="00500C95">
      <w:pPr>
        <w:spacing w:after="0" w:line="240" w:lineRule="auto"/>
        <w:ind w:firstLine="709"/>
        <w:jc w:val="both"/>
        <w:rPr>
          <w:rFonts w:ascii="Times New Roman" w:hAnsi="Times New Roman" w:cs="Times New Roman"/>
          <w:sz w:val="24"/>
          <w:szCs w:val="24"/>
        </w:rPr>
      </w:pPr>
      <w:proofErr w:type="gramStart"/>
      <w:r w:rsidRPr="00500C95">
        <w:rPr>
          <w:rFonts w:ascii="Times New Roman" w:hAnsi="Times New Roman" w:cs="Times New Roman"/>
          <w:sz w:val="24"/>
          <w:szCs w:val="24"/>
        </w:rPr>
        <w:t>В содержание дисциплины входит изучение следующего круга вопросов: понятие, цели, назначение  и основные  этапы развития экономического анализа (ЭА); место ЭА в управлении, его взаимосвязи с другими науками; объекты, содержание, виды ЭА, метод ЭА и его особенности; комплекс аналитических задач, периодичность и сроки   их решения; распределение аналитических задач между управленческими службами и должностными лицами;</w:t>
      </w:r>
      <w:proofErr w:type="gramEnd"/>
      <w:r w:rsidRPr="00500C95">
        <w:rPr>
          <w:rFonts w:ascii="Times New Roman" w:hAnsi="Times New Roman" w:cs="Times New Roman"/>
          <w:sz w:val="24"/>
          <w:szCs w:val="24"/>
        </w:rPr>
        <w:t xml:space="preserve"> </w:t>
      </w:r>
      <w:proofErr w:type="gramStart"/>
      <w:r w:rsidRPr="00500C95">
        <w:rPr>
          <w:rFonts w:ascii="Times New Roman" w:hAnsi="Times New Roman" w:cs="Times New Roman"/>
          <w:sz w:val="24"/>
          <w:szCs w:val="24"/>
        </w:rPr>
        <w:t>структура и содержание информационной базы ЭА, система показателей, используемых в экономическом анализе, способы формирования аналитических показателей; правовая, справочная, нормативная, плановая, учетная и отчетная информация, источники и носители информации; характеристика бухгалтерской отчетности и аналитическое значение ее разделов и статей; сущность и приемы оценки финансово-хозяйственной деятельности; сущность и приемы экономической диагностики (факторного анализа) и прогнозирования ФХД;</w:t>
      </w:r>
      <w:proofErr w:type="gramEnd"/>
      <w:r w:rsidRPr="00500C95">
        <w:rPr>
          <w:rFonts w:ascii="Times New Roman" w:hAnsi="Times New Roman" w:cs="Times New Roman"/>
          <w:sz w:val="24"/>
          <w:szCs w:val="24"/>
        </w:rPr>
        <w:t xml:space="preserve">  </w:t>
      </w:r>
      <w:proofErr w:type="gramStart"/>
      <w:r w:rsidRPr="00500C95">
        <w:rPr>
          <w:rFonts w:ascii="Times New Roman" w:hAnsi="Times New Roman" w:cs="Times New Roman"/>
          <w:sz w:val="24"/>
          <w:szCs w:val="24"/>
        </w:rPr>
        <w:t>анализ состояния имущества и источников его финансирования;  анализ финансовых результатов, доходов и расходов организации;  анализ рентабельности деятельности организации; анализ деловой активности организации;  прогнозирование выручки от продажи, расходов, финансовых результатов и денежных потоков; анализ затрат на производство и себестоимости продукции, работ, услуг; маркетинговый анализ, анализ снабжения, производства и сбыта продукции; анализ состояния и использования средств, предметов  труда и производственной мощности;</w:t>
      </w:r>
      <w:proofErr w:type="gramEnd"/>
      <w:r w:rsidRPr="00500C95">
        <w:rPr>
          <w:rFonts w:ascii="Times New Roman" w:hAnsi="Times New Roman" w:cs="Times New Roman"/>
          <w:sz w:val="24"/>
          <w:szCs w:val="24"/>
        </w:rPr>
        <w:t xml:space="preserve"> анализ состояния и использования трудовых ресурсов.</w:t>
      </w:r>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После прохождения курса «Экономический анализ»  студент должен обладать: </w:t>
      </w:r>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1) следующими универсальными компетенциями: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500C95">
        <w:rPr>
          <w:rFonts w:ascii="Times New Roman" w:hAnsi="Times New Roman" w:cs="Times New Roman"/>
          <w:sz w:val="24"/>
          <w:szCs w:val="24"/>
        </w:rPr>
        <w:t>числе</w:t>
      </w:r>
      <w:proofErr w:type="gramEnd"/>
      <w:r w:rsidRPr="00500C95">
        <w:rPr>
          <w:rFonts w:ascii="Times New Roman" w:hAnsi="Times New Roman" w:cs="Times New Roman"/>
          <w:sz w:val="24"/>
          <w:szCs w:val="24"/>
        </w:rPr>
        <w:t xml:space="preserve"> на основе системного подхода (УК-5);</w:t>
      </w:r>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2) следующими профессиональными компетенциями: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w:t>
      </w:r>
      <w:proofErr w:type="gramStart"/>
      <w:r w:rsidRPr="00500C95">
        <w:rPr>
          <w:rFonts w:ascii="Times New Roman" w:hAnsi="Times New Roman" w:cs="Times New Roman"/>
          <w:sz w:val="24"/>
          <w:szCs w:val="24"/>
        </w:rPr>
        <w:t>способен</w:t>
      </w:r>
      <w:proofErr w:type="gramEnd"/>
      <w:r w:rsidRPr="00500C95">
        <w:rPr>
          <w:rFonts w:ascii="Times New Roman" w:hAnsi="Times New Roman" w:cs="Times New Roman"/>
          <w:sz w:val="24"/>
          <w:szCs w:val="24"/>
        </w:rPr>
        <w:t xml:space="preserve"> на основе типовых методик и действующей нормативно-правовой базы рассчитать экономические показатели, характеризующие деятельность хозяйствующих субъектов (ПК-8); </w:t>
      </w:r>
      <w:proofErr w:type="gramStart"/>
      <w:r w:rsidRPr="00500C95">
        <w:rPr>
          <w:rFonts w:ascii="Times New Roman" w:hAnsi="Times New Roman" w:cs="Times New Roman"/>
          <w:sz w:val="24"/>
          <w:szCs w:val="24"/>
        </w:rPr>
        <w:t>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(ПК-9);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w:t>
      </w:r>
      <w:proofErr w:type="gramEnd"/>
      <w:r w:rsidRPr="00500C95">
        <w:rPr>
          <w:rFonts w:ascii="Times New Roman" w:hAnsi="Times New Roman" w:cs="Times New Roman"/>
          <w:sz w:val="24"/>
          <w:szCs w:val="24"/>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w:t>
      </w:r>
      <w:proofErr w:type="gramStart"/>
      <w:r w:rsidRPr="00500C95">
        <w:rPr>
          <w:rFonts w:ascii="Times New Roman" w:hAnsi="Times New Roman" w:cs="Times New Roman"/>
          <w:sz w:val="24"/>
          <w:szCs w:val="24"/>
        </w:rPr>
        <w:t xml:space="preserve">(ПК-14); подготовить информационный обзор и/или аналитический отчет, </w:t>
      </w:r>
      <w:r w:rsidRPr="00500C95">
        <w:rPr>
          <w:rFonts w:ascii="Times New Roman" w:hAnsi="Times New Roman" w:cs="Times New Roman"/>
          <w:sz w:val="24"/>
          <w:szCs w:val="24"/>
        </w:rPr>
        <w:lastRenderedPageBreak/>
        <w:t>используя отечественные и зарубежные источники информации (ПК-16); использовать для решения аналитических и исследовательских задач современные технические средства и информационные технологии (ПК-17);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w:t>
      </w:r>
      <w:proofErr w:type="gramEnd"/>
    </w:p>
    <w:p w:rsidR="00500C95" w:rsidRPr="00500C95" w:rsidRDefault="00500C95" w:rsidP="00500C95">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В ходе освоения дисциплины при проведен</w:t>
      </w:r>
      <w:proofErr w:type="gramStart"/>
      <w:r w:rsidRPr="00500C95">
        <w:rPr>
          <w:rFonts w:ascii="Times New Roman" w:hAnsi="Times New Roman" w:cs="Times New Roman"/>
          <w:sz w:val="24"/>
          <w:szCs w:val="24"/>
        </w:rPr>
        <w:t>ии ау</w:t>
      </w:r>
      <w:proofErr w:type="gramEnd"/>
      <w:r w:rsidRPr="00500C95">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практических заданий для аудиторной и самостоятельной работы, выполняемых с использованием стандартных приложений пакета </w:t>
      </w:r>
      <w:r w:rsidRPr="00500C95">
        <w:rPr>
          <w:rFonts w:ascii="Times New Roman" w:hAnsi="Times New Roman" w:cs="Times New Roman"/>
          <w:sz w:val="24"/>
          <w:szCs w:val="24"/>
          <w:lang w:val="en-US"/>
        </w:rPr>
        <w:t>Microsoft</w:t>
      </w:r>
      <w:r w:rsidRPr="00500C95">
        <w:rPr>
          <w:rFonts w:ascii="Times New Roman" w:hAnsi="Times New Roman" w:cs="Times New Roman"/>
          <w:sz w:val="24"/>
          <w:szCs w:val="24"/>
        </w:rPr>
        <w:t xml:space="preserve"> </w:t>
      </w:r>
      <w:r w:rsidRPr="00500C95">
        <w:rPr>
          <w:rFonts w:ascii="Times New Roman" w:hAnsi="Times New Roman" w:cs="Times New Roman"/>
          <w:sz w:val="24"/>
          <w:szCs w:val="24"/>
          <w:lang w:val="en-US"/>
        </w:rPr>
        <w:t>Office</w:t>
      </w:r>
      <w:r w:rsidRPr="00500C95">
        <w:rPr>
          <w:rFonts w:ascii="Times New Roman" w:hAnsi="Times New Roman" w:cs="Times New Roman"/>
          <w:sz w:val="24"/>
          <w:szCs w:val="24"/>
        </w:rPr>
        <w:t xml:space="preserve">, специализированных компьютерных программ экономического анализа, баз данных экономической и правовой информации. </w:t>
      </w:r>
    </w:p>
    <w:p w:rsidR="00500C95" w:rsidRPr="00500C95" w:rsidRDefault="00500C95" w:rsidP="00850CB1">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устных опросов и дискуссий по результатам выполнения индивидуальных письменных заданий,  промежуточный контроль в форме контрольных работ и итоговый контроль в форме экзамена. </w:t>
      </w:r>
    </w:p>
    <w:p w:rsidR="00500C95" w:rsidRPr="00B20AAA" w:rsidRDefault="00500C95" w:rsidP="00B20AAA">
      <w:pPr>
        <w:spacing w:after="0" w:line="240" w:lineRule="auto"/>
        <w:ind w:firstLine="709"/>
        <w:jc w:val="both"/>
        <w:rPr>
          <w:rFonts w:ascii="Times New Roman" w:hAnsi="Times New Roman" w:cs="Times New Roman"/>
          <w:sz w:val="24"/>
          <w:szCs w:val="24"/>
        </w:rPr>
      </w:pPr>
      <w:r w:rsidRPr="00500C95">
        <w:rPr>
          <w:rFonts w:ascii="Times New Roman" w:hAnsi="Times New Roman" w:cs="Times New Roman"/>
          <w:sz w:val="24"/>
          <w:szCs w:val="24"/>
        </w:rPr>
        <w:t>Общая трудоемкость дисциплины составляет 5 зачетных единиц, 190 часов, из которых 73 часа аудиторные.</w:t>
      </w:r>
    </w:p>
    <w:p w:rsidR="00B20AAA" w:rsidRPr="00B20AAA" w:rsidRDefault="00B20AAA" w:rsidP="00B20AAA">
      <w:pPr>
        <w:spacing w:after="0" w:line="240" w:lineRule="auto"/>
        <w:ind w:firstLine="709"/>
        <w:jc w:val="both"/>
        <w:rPr>
          <w:rFonts w:ascii="Times New Roman" w:hAnsi="Times New Roman" w:cs="Times New Roman"/>
          <w:sz w:val="24"/>
          <w:szCs w:val="24"/>
        </w:rPr>
      </w:pPr>
    </w:p>
    <w:p w:rsidR="00B20AAA" w:rsidRPr="00B20AAA" w:rsidRDefault="00B20AAA" w:rsidP="00B20AAA">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t>Методы оптимальных решений</w:t>
      </w:r>
    </w:p>
    <w:p w:rsidR="00B20AAA" w:rsidRDefault="00B20AAA" w:rsidP="00B20AAA">
      <w:pPr>
        <w:spacing w:after="0" w:line="240" w:lineRule="auto"/>
        <w:ind w:firstLine="709"/>
        <w:jc w:val="both"/>
        <w:rPr>
          <w:rFonts w:ascii="Times New Roman" w:hAnsi="Times New Roman" w:cs="Times New Roman"/>
          <w:sz w:val="24"/>
          <w:szCs w:val="24"/>
        </w:rPr>
      </w:pP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 xml:space="preserve">Настоящая дисциплина относится к циклу дисциплин </w:t>
      </w:r>
      <w:r w:rsidR="009835E0">
        <w:rPr>
          <w:rFonts w:ascii="Times New Roman" w:hAnsi="Times New Roman" w:cs="Times New Roman"/>
          <w:sz w:val="24"/>
          <w:szCs w:val="24"/>
        </w:rPr>
        <w:t>профессионального цикла</w:t>
      </w:r>
      <w:r w:rsidRPr="00B20AAA">
        <w:rPr>
          <w:rFonts w:ascii="Times New Roman" w:hAnsi="Times New Roman" w:cs="Times New Roman"/>
          <w:sz w:val="24"/>
          <w:szCs w:val="24"/>
        </w:rPr>
        <w:t xml:space="preserve">, обеспечивающих подготовку бакалавра по направлению </w:t>
      </w:r>
      <w:r w:rsidRPr="00B20AAA">
        <w:rPr>
          <w:rFonts w:ascii="Times New Roman" w:hAnsi="Times New Roman" w:cs="Times New Roman"/>
          <w:snapToGrid w:val="0"/>
          <w:sz w:val="24"/>
          <w:szCs w:val="24"/>
        </w:rPr>
        <w:t xml:space="preserve">38.03.01 </w:t>
      </w:r>
      <w:r w:rsidRPr="00B20AAA">
        <w:rPr>
          <w:rFonts w:ascii="Times New Roman" w:hAnsi="Times New Roman" w:cs="Times New Roman"/>
          <w:sz w:val="24"/>
          <w:szCs w:val="24"/>
        </w:rPr>
        <w:t>«Экономика».</w:t>
      </w:r>
    </w:p>
    <w:p w:rsidR="00B20AAA" w:rsidRPr="00B20AAA" w:rsidRDefault="00B20AAA" w:rsidP="00B20AAA">
      <w:pPr>
        <w:pStyle w:val="FR3"/>
        <w:ind w:firstLine="709"/>
        <w:jc w:val="both"/>
        <w:rPr>
          <w:rFonts w:ascii="Times New Roman" w:eastAsia="Calibri" w:hAnsi="Times New Roman"/>
          <w:b w:val="0"/>
          <w:snapToGrid/>
          <w:szCs w:val="24"/>
          <w:lang w:eastAsia="en-US"/>
        </w:rPr>
      </w:pPr>
      <w:r w:rsidRPr="00B20AAA">
        <w:rPr>
          <w:rFonts w:ascii="Times New Roman" w:eastAsia="Calibri" w:hAnsi="Times New Roman"/>
          <w:b w:val="0"/>
          <w:snapToGrid/>
          <w:szCs w:val="24"/>
          <w:lang w:eastAsia="en-US"/>
        </w:rPr>
        <w:t>Изучение данной дисциплины базируется на следующих дисциплинах: “Линейная алгебра” (действия с матрицами, вычисления обратной матрицы, решение систем линейных уравнений), “Математический анализ” (функции многих переменных), “Информа</w:t>
      </w:r>
      <w:r w:rsidR="009835E0">
        <w:rPr>
          <w:rFonts w:ascii="Times New Roman" w:eastAsia="Calibri" w:hAnsi="Times New Roman"/>
          <w:b w:val="0"/>
          <w:snapToGrid/>
          <w:szCs w:val="24"/>
          <w:lang w:eastAsia="en-US"/>
        </w:rPr>
        <w:t>ционные технологии в экономике</w:t>
      </w:r>
      <w:r w:rsidRPr="00B20AAA">
        <w:rPr>
          <w:rFonts w:ascii="Times New Roman" w:eastAsia="Calibri" w:hAnsi="Times New Roman"/>
          <w:b w:val="0"/>
          <w:snapToGrid/>
          <w:szCs w:val="24"/>
          <w:lang w:eastAsia="en-US"/>
        </w:rPr>
        <w:t>”, “</w:t>
      </w:r>
      <w:r w:rsidR="009835E0">
        <w:rPr>
          <w:rFonts w:ascii="Times New Roman" w:eastAsia="Calibri" w:hAnsi="Times New Roman"/>
          <w:b w:val="0"/>
          <w:snapToGrid/>
          <w:szCs w:val="24"/>
          <w:lang w:eastAsia="en-US"/>
        </w:rPr>
        <w:t>Микроэкономика</w:t>
      </w:r>
      <w:r w:rsidRPr="00B20AAA">
        <w:rPr>
          <w:rFonts w:ascii="Times New Roman" w:eastAsia="Calibri" w:hAnsi="Times New Roman"/>
          <w:b w:val="0"/>
          <w:snapToGrid/>
          <w:szCs w:val="24"/>
          <w:lang w:eastAsia="en-US"/>
        </w:rPr>
        <w:t>”.</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 xml:space="preserve">Данная дисциплина знакомит студентов с различными методами оптимальных решений, необходимых для количественного управления социально-экономическими процессами и системами; при принятии организационных и производственных решений. </w:t>
      </w:r>
    </w:p>
    <w:p w:rsidR="00B20AAA" w:rsidRPr="00B20AAA" w:rsidRDefault="00B20AAA" w:rsidP="00B20AAA">
      <w:pPr>
        <w:spacing w:after="0" w:line="240" w:lineRule="auto"/>
        <w:ind w:firstLine="709"/>
        <w:jc w:val="both"/>
        <w:rPr>
          <w:rFonts w:ascii="Times New Roman" w:hAnsi="Times New Roman" w:cs="Times New Roman"/>
          <w:b/>
          <w:sz w:val="24"/>
          <w:szCs w:val="24"/>
        </w:rPr>
      </w:pPr>
      <w:r w:rsidRPr="00B20AAA">
        <w:rPr>
          <w:rFonts w:ascii="Times New Roman" w:hAnsi="Times New Roman" w:cs="Times New Roman"/>
          <w:sz w:val="24"/>
          <w:szCs w:val="24"/>
        </w:rPr>
        <w:t xml:space="preserve">В содержание дисциплины «Методы оптимальных решений» входит изучение следующего круга вопросов: нелинейные оптимизационные модели и нелинейное программирование; </w:t>
      </w:r>
      <w:r w:rsidRPr="00B20AAA">
        <w:rPr>
          <w:rFonts w:ascii="Times New Roman" w:hAnsi="Times New Roman" w:cs="Times New Roman"/>
          <w:sz w:val="24"/>
          <w:szCs w:val="24"/>
          <w:lang w:eastAsia="ru-RU"/>
        </w:rPr>
        <w:t xml:space="preserve">постановка и основные методы решения задачи линейного программирования; некоторые специальные задачи линейного программирования; сетевые модели; </w:t>
      </w:r>
      <w:r w:rsidRPr="00B20AAA">
        <w:rPr>
          <w:rFonts w:ascii="Times New Roman" w:hAnsi="Times New Roman" w:cs="Times New Roman"/>
          <w:sz w:val="24"/>
          <w:szCs w:val="24"/>
        </w:rPr>
        <w:t>компьютерные методы решения специальных задач линейного программирования; детерминированные и вероятностные модели управления запасами.</w:t>
      </w:r>
    </w:p>
    <w:p w:rsidR="00B20AAA" w:rsidRPr="00B20AAA" w:rsidRDefault="00B20AAA" w:rsidP="00B20AAA">
      <w:pPr>
        <w:spacing w:after="0" w:line="240" w:lineRule="auto"/>
        <w:ind w:firstLine="709"/>
        <w:jc w:val="both"/>
        <w:rPr>
          <w:rFonts w:ascii="Times New Roman" w:hAnsi="Times New Roman" w:cs="Times New Roman"/>
          <w:sz w:val="24"/>
          <w:szCs w:val="24"/>
        </w:rPr>
      </w:pPr>
      <w:proofErr w:type="gramStart"/>
      <w:r w:rsidRPr="00B20AAA">
        <w:rPr>
          <w:rFonts w:ascii="Times New Roman" w:hAnsi="Times New Roman" w:cs="Times New Roman"/>
          <w:sz w:val="24"/>
          <w:szCs w:val="24"/>
        </w:rPr>
        <w:t>Компетенции обучающегося, формируемые в результате освоения дисциплины.</w:t>
      </w:r>
      <w:proofErr w:type="gramEnd"/>
      <w:r w:rsidRPr="00B20AAA">
        <w:rPr>
          <w:rFonts w:ascii="Times New Roman" w:hAnsi="Times New Roman" w:cs="Times New Roman"/>
          <w:sz w:val="24"/>
          <w:szCs w:val="24"/>
        </w:rPr>
        <w:t xml:space="preserve"> В результате освоения дисциплины студент должен: усвоить терминологию, принятую в изучаемой дисциплине, ее основные понятия и определения; знать основные теоретические факты и практические методы решения конкретных оптимизационных задач; уметь применять на практике изученные методы и алгоритмы. Иметь навыки (приобрести опыт) формализации поставленной задачи (определить тип задачи, построить математическую модель, провести грамотные вычисления, в том числе с использованием конкретных программных продуктов (</w:t>
      </w:r>
      <w:r w:rsidRPr="00B20AAA">
        <w:rPr>
          <w:rFonts w:ascii="Times New Roman" w:hAnsi="Times New Roman" w:cs="Times New Roman"/>
          <w:sz w:val="24"/>
          <w:szCs w:val="24"/>
          <w:lang w:val="en-US"/>
        </w:rPr>
        <w:t>MS</w:t>
      </w:r>
      <w:r w:rsidRPr="00B20AAA">
        <w:rPr>
          <w:rFonts w:ascii="Times New Roman" w:hAnsi="Times New Roman" w:cs="Times New Roman"/>
          <w:sz w:val="24"/>
          <w:szCs w:val="24"/>
        </w:rPr>
        <w:t xml:space="preserve"> </w:t>
      </w:r>
      <w:r w:rsidRPr="00B20AAA">
        <w:rPr>
          <w:rFonts w:ascii="Times New Roman" w:hAnsi="Times New Roman" w:cs="Times New Roman"/>
          <w:sz w:val="24"/>
          <w:szCs w:val="24"/>
          <w:lang w:val="en-US"/>
        </w:rPr>
        <w:t>Excel</w:t>
      </w:r>
      <w:r w:rsidRPr="00B20AAA">
        <w:rPr>
          <w:rFonts w:ascii="Times New Roman" w:hAnsi="Times New Roman" w:cs="Times New Roman"/>
          <w:sz w:val="24"/>
          <w:szCs w:val="24"/>
        </w:rPr>
        <w:t>), интерпретировать полученное решение в терминах исходной экономической задачи, провести анализ чувствительности найденного решения к изменениям исходных параметров).</w:t>
      </w:r>
    </w:p>
    <w:p w:rsidR="00B20AAA" w:rsidRPr="00B20AAA" w:rsidRDefault="00B20AAA" w:rsidP="00B20AAA">
      <w:pPr>
        <w:spacing w:after="0" w:line="240" w:lineRule="auto"/>
        <w:ind w:firstLine="709"/>
        <w:jc w:val="both"/>
        <w:rPr>
          <w:rFonts w:ascii="Times New Roman" w:hAnsi="Times New Roman" w:cs="Times New Roman"/>
          <w:sz w:val="24"/>
          <w:szCs w:val="24"/>
        </w:rPr>
      </w:pPr>
      <w:proofErr w:type="gramStart"/>
      <w:r w:rsidRPr="00B20AAA">
        <w:rPr>
          <w:rFonts w:ascii="Times New Roman" w:hAnsi="Times New Roman" w:cs="Times New Roman"/>
          <w:sz w:val="24"/>
          <w:szCs w:val="24"/>
        </w:rPr>
        <w:t xml:space="preserve">В результате освоения дисциплины студент осваивает следующие компетенции: </w:t>
      </w:r>
      <w:r w:rsidRPr="00B20AAA">
        <w:rPr>
          <w:rFonts w:ascii="Times New Roman" w:eastAsia="SimSun" w:hAnsi="Times New Roman" w:cs="Times New Roman"/>
          <w:sz w:val="24"/>
          <w:szCs w:val="24"/>
          <w:lang w:eastAsia="zh-CN"/>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B20AAA">
        <w:rPr>
          <w:rFonts w:ascii="Times New Roman" w:hAnsi="Times New Roman" w:cs="Times New Roman"/>
          <w:sz w:val="24"/>
          <w:szCs w:val="24"/>
        </w:rPr>
        <w:t xml:space="preserve">УК-5); </w:t>
      </w:r>
      <w:r w:rsidRPr="00B20AAA">
        <w:rPr>
          <w:rFonts w:ascii="Times New Roman" w:eastAsia="SimSun" w:hAnsi="Times New Roman" w:cs="Times New Roman"/>
          <w:sz w:val="24"/>
          <w:szCs w:val="24"/>
          <w:lang w:eastAsia="zh-CN"/>
        </w:rPr>
        <w:t>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w:t>
      </w:r>
      <w:r w:rsidRPr="00B20AAA">
        <w:rPr>
          <w:rFonts w:ascii="Times New Roman" w:hAnsi="Times New Roman" w:cs="Times New Roman"/>
          <w:sz w:val="24"/>
          <w:szCs w:val="24"/>
        </w:rPr>
        <w:t>ПК-7);</w:t>
      </w:r>
      <w:proofErr w:type="gramEnd"/>
      <w:r w:rsidRPr="00B20AAA">
        <w:rPr>
          <w:rFonts w:ascii="Times New Roman" w:hAnsi="Times New Roman" w:cs="Times New Roman"/>
          <w:sz w:val="24"/>
          <w:szCs w:val="24"/>
        </w:rPr>
        <w:t xml:space="preserve"> </w:t>
      </w:r>
      <w:proofErr w:type="gramStart"/>
      <w:r w:rsidRPr="00B20AAA">
        <w:rPr>
          <w:rFonts w:ascii="Times New Roman" w:hAnsi="Times New Roman" w:cs="Times New Roman"/>
          <w:sz w:val="24"/>
          <w:szCs w:val="24"/>
        </w:rPr>
        <w:t xml:space="preserve">способен </w:t>
      </w:r>
      <w:r w:rsidRPr="00B20AAA">
        <w:rPr>
          <w:rFonts w:ascii="Times New Roman" w:hAnsi="Times New Roman" w:cs="Times New Roman"/>
          <w:sz w:val="24"/>
          <w:szCs w:val="24"/>
        </w:rPr>
        <w:lastRenderedPageBreak/>
        <w:t xml:space="preserve">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способен использовать для решения аналитических и исследовательских задач современные технические средства и информационные технологии (ПК-17). </w:t>
      </w:r>
      <w:proofErr w:type="gramEnd"/>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На семинарских занятиях осуществляется  подробное решение типичных задач, направленных на освоение различных аспектов использования математических методов в экономике.</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 xml:space="preserve">Программой дисциплины предусмотрены следующие виды контроля: текущий в форме домашних заданий и контрольной работы, и итоговый контроль </w:t>
      </w:r>
      <w:proofErr w:type="gramStart"/>
      <w:r w:rsidRPr="00B20AAA">
        <w:rPr>
          <w:rFonts w:ascii="Times New Roman" w:hAnsi="Times New Roman" w:cs="Times New Roman"/>
          <w:sz w:val="24"/>
          <w:szCs w:val="24"/>
        </w:rPr>
        <w:t>в</w:t>
      </w:r>
      <w:proofErr w:type="gramEnd"/>
      <w:r w:rsidRPr="00B20AAA">
        <w:rPr>
          <w:rFonts w:ascii="Times New Roman" w:hAnsi="Times New Roman" w:cs="Times New Roman"/>
          <w:sz w:val="24"/>
          <w:szCs w:val="24"/>
        </w:rPr>
        <w:t xml:space="preserve"> форма экзамена.</w:t>
      </w:r>
    </w:p>
    <w:p w:rsidR="00B20AAA" w:rsidRPr="00B20AAA" w:rsidRDefault="00B20AAA" w:rsidP="00B20AAA">
      <w:pPr>
        <w:spacing w:after="0" w:line="240" w:lineRule="auto"/>
        <w:ind w:firstLine="709"/>
        <w:jc w:val="both"/>
        <w:rPr>
          <w:rFonts w:ascii="Times New Roman" w:hAnsi="Times New Roman" w:cs="Times New Roman"/>
          <w:sz w:val="24"/>
          <w:szCs w:val="24"/>
        </w:rPr>
      </w:pPr>
      <w:r w:rsidRPr="00B20AAA">
        <w:rPr>
          <w:rFonts w:ascii="Times New Roman" w:hAnsi="Times New Roman" w:cs="Times New Roman"/>
          <w:sz w:val="24"/>
          <w:szCs w:val="24"/>
        </w:rPr>
        <w:t>Общая трудоемкость дисциплины составляет 5</w:t>
      </w:r>
      <w:r w:rsidR="009835E0">
        <w:rPr>
          <w:rFonts w:ascii="Times New Roman" w:hAnsi="Times New Roman" w:cs="Times New Roman"/>
          <w:sz w:val="24"/>
          <w:szCs w:val="24"/>
        </w:rPr>
        <w:t xml:space="preserve"> </w:t>
      </w:r>
      <w:r w:rsidRPr="00B20AAA">
        <w:rPr>
          <w:rFonts w:ascii="Times New Roman" w:hAnsi="Times New Roman" w:cs="Times New Roman"/>
          <w:sz w:val="24"/>
          <w:szCs w:val="24"/>
        </w:rPr>
        <w:t>зачетных ед</w:t>
      </w:r>
      <w:r w:rsidR="009835E0">
        <w:rPr>
          <w:rFonts w:ascii="Times New Roman" w:hAnsi="Times New Roman" w:cs="Times New Roman"/>
          <w:sz w:val="24"/>
          <w:szCs w:val="24"/>
        </w:rPr>
        <w:t>и</w:t>
      </w:r>
      <w:r w:rsidRPr="00B20AAA">
        <w:rPr>
          <w:rFonts w:ascii="Times New Roman" w:hAnsi="Times New Roman" w:cs="Times New Roman"/>
          <w:sz w:val="24"/>
          <w:szCs w:val="24"/>
        </w:rPr>
        <w:t>ниц, 190 часов, 60 из которых аудиторные часы.</w:t>
      </w:r>
    </w:p>
    <w:p w:rsidR="00B20AAA" w:rsidRDefault="00B20AAA" w:rsidP="00500C95">
      <w:pPr>
        <w:spacing w:after="0" w:line="240" w:lineRule="auto"/>
        <w:ind w:firstLine="709"/>
        <w:jc w:val="both"/>
        <w:rPr>
          <w:rFonts w:ascii="Times New Roman" w:hAnsi="Times New Roman" w:cs="Times New Roman"/>
          <w:sz w:val="24"/>
          <w:szCs w:val="24"/>
        </w:rPr>
      </w:pPr>
    </w:p>
    <w:p w:rsidR="00850CB1" w:rsidRDefault="00850CB1" w:rsidP="00850CB1">
      <w:pPr>
        <w:spacing w:after="0" w:line="240" w:lineRule="auto"/>
        <w:jc w:val="both"/>
        <w:rPr>
          <w:rFonts w:ascii="Times New Roman" w:hAnsi="Times New Roman" w:cs="Times New Roman"/>
          <w:b/>
        </w:rPr>
      </w:pPr>
      <w:r w:rsidRPr="00850CB1">
        <w:rPr>
          <w:rFonts w:ascii="Times New Roman" w:hAnsi="Times New Roman" w:cs="Times New Roman"/>
          <w:b/>
        </w:rPr>
        <w:t xml:space="preserve">Теория игр </w:t>
      </w:r>
    </w:p>
    <w:p w:rsidR="00850CB1" w:rsidRPr="00850CB1" w:rsidRDefault="00850CB1" w:rsidP="00850CB1">
      <w:pPr>
        <w:spacing w:after="0" w:line="240" w:lineRule="auto"/>
        <w:jc w:val="both"/>
        <w:rPr>
          <w:rFonts w:ascii="Times New Roman" w:hAnsi="Times New Roman" w:cs="Times New Roman"/>
          <w:b/>
        </w:rPr>
      </w:pP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Дисциплина «Теория игр» входит в вариативную часть профессионального цикла дисциплин по направлению подготовки 38.03.01 «Экономика» подготовки бакалавра. Дисциплина реализуется на факультете экономики кафедрой математической экономики. </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«Теория игр» как учебная дисциплина обеспечивает приобретение студентами знаний по основным разделам некооперативной теории игр: статические игры с полной информацией, динамические игры в условиях совершенной информации,  динамические игры в условиях несовершенной информации, повторяющиеся статические игры, статические игры с неполной информацией, динамические игры с неполной информацией. </w:t>
      </w:r>
    </w:p>
    <w:p w:rsidR="00850CB1" w:rsidRPr="00850CB1" w:rsidRDefault="00850CB1" w:rsidP="00850CB1">
      <w:pPr>
        <w:tabs>
          <w:tab w:val="num" w:pos="252"/>
        </w:tabs>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В результате изучения дисциплины студент должен иметь представление и знать основные понятия и категории, используемые в теории игр, уметь их применять для решения конкретных задач, иметь представление о методах и моделях теории игр, используемых в экономике и финансах, и обладать навыками применения полученных знаний.</w:t>
      </w:r>
    </w:p>
    <w:p w:rsidR="00850CB1" w:rsidRPr="00850CB1" w:rsidRDefault="00850CB1" w:rsidP="00850CB1">
      <w:pPr>
        <w:spacing w:after="0" w:line="240" w:lineRule="auto"/>
        <w:ind w:firstLine="708"/>
        <w:jc w:val="both"/>
        <w:rPr>
          <w:rFonts w:ascii="Times New Roman" w:hAnsi="Times New Roman" w:cs="Times New Roman"/>
          <w:sz w:val="24"/>
          <w:szCs w:val="24"/>
        </w:rPr>
      </w:pPr>
      <w:proofErr w:type="gramStart"/>
      <w:r w:rsidRPr="00850CB1">
        <w:rPr>
          <w:rFonts w:ascii="Times New Roman" w:hAnsi="Times New Roman" w:cs="Times New Roman"/>
          <w:sz w:val="24"/>
          <w:szCs w:val="24"/>
        </w:rPr>
        <w:t xml:space="preserve">В содержание дисциплины «Теория игр» входит изучение следующего круга вопросов: статические игры с полной информацией (статические игры в условиях неопределенности о состояниях природы, антагонистические игры, Парето-оптимальность, равновесие по </w:t>
      </w:r>
      <w:proofErr w:type="spellStart"/>
      <w:r w:rsidRPr="00850CB1">
        <w:rPr>
          <w:rFonts w:ascii="Times New Roman" w:hAnsi="Times New Roman" w:cs="Times New Roman"/>
          <w:sz w:val="24"/>
          <w:szCs w:val="24"/>
        </w:rPr>
        <w:t>Нэшу</w:t>
      </w:r>
      <w:proofErr w:type="spellEnd"/>
      <w:r w:rsidRPr="00850CB1">
        <w:rPr>
          <w:rFonts w:ascii="Times New Roman" w:hAnsi="Times New Roman" w:cs="Times New Roman"/>
          <w:sz w:val="24"/>
          <w:szCs w:val="24"/>
        </w:rPr>
        <w:t xml:space="preserve">), динамические игры в условиях совершенной и несовершенной информации (алгоритм обратной индукции, концепция совершенного в </w:t>
      </w:r>
      <w:proofErr w:type="spellStart"/>
      <w:r w:rsidRPr="00850CB1">
        <w:rPr>
          <w:rFonts w:ascii="Times New Roman" w:hAnsi="Times New Roman" w:cs="Times New Roman"/>
          <w:sz w:val="24"/>
          <w:szCs w:val="24"/>
        </w:rPr>
        <w:t>подыграх</w:t>
      </w:r>
      <w:proofErr w:type="spellEnd"/>
      <w:r w:rsidRPr="00850CB1">
        <w:rPr>
          <w:rFonts w:ascii="Times New Roman" w:hAnsi="Times New Roman" w:cs="Times New Roman"/>
          <w:sz w:val="24"/>
          <w:szCs w:val="24"/>
        </w:rPr>
        <w:t xml:space="preserve"> равновесия </w:t>
      </w:r>
      <w:proofErr w:type="spellStart"/>
      <w:r w:rsidRPr="00850CB1">
        <w:rPr>
          <w:rFonts w:ascii="Times New Roman" w:hAnsi="Times New Roman" w:cs="Times New Roman"/>
          <w:sz w:val="24"/>
          <w:szCs w:val="24"/>
        </w:rPr>
        <w:t>Нэша</w:t>
      </w:r>
      <w:proofErr w:type="spellEnd"/>
      <w:r w:rsidRPr="00850CB1">
        <w:rPr>
          <w:rFonts w:ascii="Times New Roman" w:hAnsi="Times New Roman" w:cs="Times New Roman"/>
          <w:sz w:val="24"/>
          <w:szCs w:val="24"/>
        </w:rPr>
        <w:t>), повторяющиеся статические игры (равновесия в повторяющихся играх, народная теорема), статические игры с неполной информацией</w:t>
      </w:r>
      <w:proofErr w:type="gramEnd"/>
      <w:r w:rsidRPr="00850CB1">
        <w:rPr>
          <w:rFonts w:ascii="Times New Roman" w:hAnsi="Times New Roman" w:cs="Times New Roman"/>
          <w:sz w:val="24"/>
          <w:szCs w:val="24"/>
        </w:rPr>
        <w:t xml:space="preserve"> (равновесие </w:t>
      </w:r>
      <w:proofErr w:type="spellStart"/>
      <w:r w:rsidRPr="00850CB1">
        <w:rPr>
          <w:rFonts w:ascii="Times New Roman" w:hAnsi="Times New Roman" w:cs="Times New Roman"/>
          <w:sz w:val="24"/>
          <w:szCs w:val="24"/>
        </w:rPr>
        <w:t>Нэша-Байеса</w:t>
      </w:r>
      <w:proofErr w:type="spellEnd"/>
      <w:r w:rsidRPr="00850CB1">
        <w:rPr>
          <w:rFonts w:ascii="Times New Roman" w:hAnsi="Times New Roman" w:cs="Times New Roman"/>
          <w:sz w:val="24"/>
          <w:szCs w:val="24"/>
        </w:rPr>
        <w:t>, модели аукционов), динамические игры с неполной информацией (совершенное Байесовское равновесие, сигнализирующие игры).</w:t>
      </w:r>
    </w:p>
    <w:p w:rsidR="00850CB1" w:rsidRPr="00850CB1" w:rsidRDefault="00850CB1" w:rsidP="00850CB1">
      <w:pPr>
        <w:spacing w:after="0" w:line="240" w:lineRule="auto"/>
        <w:ind w:firstLine="709"/>
        <w:jc w:val="both"/>
        <w:rPr>
          <w:rFonts w:ascii="Times New Roman" w:hAnsi="Times New Roman" w:cs="Times New Roman"/>
          <w:sz w:val="24"/>
          <w:szCs w:val="24"/>
        </w:rPr>
      </w:pPr>
      <w:r w:rsidRPr="00850CB1">
        <w:rPr>
          <w:rFonts w:ascii="Times New Roman" w:hAnsi="Times New Roman" w:cs="Times New Roman"/>
          <w:sz w:val="24"/>
          <w:szCs w:val="24"/>
        </w:rPr>
        <w:t xml:space="preserve">После прохождения курса «Теория игр»  студент должен обладать: </w:t>
      </w:r>
    </w:p>
    <w:p w:rsidR="00850CB1" w:rsidRPr="00850CB1" w:rsidRDefault="00850CB1" w:rsidP="00850CB1">
      <w:pPr>
        <w:pStyle w:val="a4"/>
        <w:numPr>
          <w:ilvl w:val="0"/>
          <w:numId w:val="2"/>
        </w:numPr>
        <w:spacing w:after="0" w:line="240" w:lineRule="auto"/>
        <w:ind w:left="0" w:hanging="284"/>
        <w:jc w:val="both"/>
        <w:rPr>
          <w:rFonts w:ascii="Times New Roman" w:hAnsi="Times New Roman" w:cs="Times New Roman"/>
          <w:sz w:val="24"/>
          <w:szCs w:val="24"/>
        </w:rPr>
      </w:pPr>
      <w:r w:rsidRPr="00850CB1">
        <w:rPr>
          <w:rFonts w:ascii="Times New Roman" w:hAnsi="Times New Roman" w:cs="Times New Roman"/>
          <w:sz w:val="24"/>
          <w:szCs w:val="24"/>
        </w:rPr>
        <w:t>следующими универсальными компетенциями: способен учиться, приобретать новые знания, умения, в том числе в области, отличной от профессиональной (УК-1,  С</w:t>
      </w:r>
      <w:proofErr w:type="gramStart"/>
      <w:r w:rsidRPr="00850CB1">
        <w:rPr>
          <w:rFonts w:ascii="Times New Roman" w:hAnsi="Times New Roman" w:cs="Times New Roman"/>
          <w:sz w:val="24"/>
          <w:szCs w:val="24"/>
        </w:rPr>
        <w:t>К-</w:t>
      </w:r>
      <w:proofErr w:type="gramEnd"/>
      <w:r w:rsidRPr="00850CB1">
        <w:rPr>
          <w:rFonts w:ascii="Times New Roman" w:hAnsi="Times New Roman" w:cs="Times New Roman"/>
          <w:sz w:val="24"/>
          <w:szCs w:val="24"/>
        </w:rPr>
        <w:t xml:space="preserve"> Б 1), </w:t>
      </w:r>
      <w:proofErr w:type="spellStart"/>
      <w:r w:rsidRPr="00850CB1">
        <w:rPr>
          <w:rFonts w:ascii="Times New Roman" w:hAnsi="Times New Roman" w:cs="Times New Roman"/>
          <w:sz w:val="24"/>
          <w:szCs w:val="24"/>
        </w:rPr>
        <w:t>cпособен</w:t>
      </w:r>
      <w:proofErr w:type="spellEnd"/>
      <w:r w:rsidRPr="00850CB1">
        <w:rPr>
          <w:rFonts w:ascii="Times New Roman" w:hAnsi="Times New Roman" w:cs="Times New Roman"/>
          <w:sz w:val="24"/>
          <w:szCs w:val="24"/>
        </w:rPr>
        <w:t xml:space="preserve"> выявлять научную сущность проблем в профессиональной области (УК-2,  СК-Б3), решать проблемы в профессиональной деятельности на основе анализа и синтеза (УК-3, СК-Б4);</w:t>
      </w:r>
    </w:p>
    <w:p w:rsidR="00850CB1" w:rsidRPr="00850CB1" w:rsidRDefault="00850CB1" w:rsidP="00850CB1">
      <w:pPr>
        <w:pStyle w:val="a4"/>
        <w:numPr>
          <w:ilvl w:val="0"/>
          <w:numId w:val="2"/>
        </w:numPr>
        <w:spacing w:after="0" w:line="240" w:lineRule="auto"/>
        <w:ind w:left="0" w:hanging="284"/>
        <w:jc w:val="both"/>
        <w:rPr>
          <w:rFonts w:ascii="Times New Roman" w:hAnsi="Times New Roman" w:cs="Times New Roman"/>
          <w:sz w:val="24"/>
          <w:szCs w:val="24"/>
        </w:rPr>
      </w:pPr>
      <w:proofErr w:type="gramStart"/>
      <w:r w:rsidRPr="00850CB1">
        <w:rPr>
          <w:rFonts w:ascii="Times New Roman" w:hAnsi="Times New Roman" w:cs="Times New Roman"/>
          <w:sz w:val="24"/>
          <w:szCs w:val="24"/>
        </w:rPr>
        <w:t xml:space="preserve">следующими </w:t>
      </w:r>
      <w:proofErr w:type="spellStart"/>
      <w:r w:rsidRPr="00850CB1">
        <w:rPr>
          <w:rFonts w:ascii="Times New Roman" w:hAnsi="Times New Roman" w:cs="Times New Roman"/>
          <w:sz w:val="24"/>
          <w:szCs w:val="24"/>
        </w:rPr>
        <w:t>общепрофессиональными</w:t>
      </w:r>
      <w:proofErr w:type="spellEnd"/>
      <w:r w:rsidRPr="00850CB1">
        <w:rPr>
          <w:rFonts w:ascii="Times New Roman" w:hAnsi="Times New Roman" w:cs="Times New Roman"/>
          <w:sz w:val="24"/>
          <w:szCs w:val="24"/>
        </w:rPr>
        <w:t xml:space="preserve"> компетенциями: способен сформулировать и обосновать собственную точку зрения по социально-экономическим процессам в России и в мире (ПК-1, ИК-1), способен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(ПК-2, ИК-2), Способен анализировать социально-значимые проблемы и процессы, происходящие в обществе, и прогнозировать возможное их развитие в будущем (ПК-3, ИК-3).</w:t>
      </w:r>
      <w:proofErr w:type="gramEnd"/>
    </w:p>
    <w:p w:rsidR="00850CB1" w:rsidRPr="00850CB1" w:rsidRDefault="00850CB1" w:rsidP="00850CB1">
      <w:pPr>
        <w:pStyle w:val="a4"/>
        <w:numPr>
          <w:ilvl w:val="0"/>
          <w:numId w:val="2"/>
        </w:numPr>
        <w:spacing w:after="0" w:line="240" w:lineRule="auto"/>
        <w:ind w:left="0" w:hanging="284"/>
        <w:jc w:val="both"/>
        <w:rPr>
          <w:rFonts w:ascii="Times New Roman" w:hAnsi="Times New Roman" w:cs="Times New Roman"/>
          <w:sz w:val="24"/>
          <w:szCs w:val="24"/>
        </w:rPr>
      </w:pPr>
      <w:r w:rsidRPr="00850CB1">
        <w:rPr>
          <w:rFonts w:ascii="Times New Roman" w:hAnsi="Times New Roman" w:cs="Times New Roman"/>
          <w:sz w:val="24"/>
          <w:szCs w:val="24"/>
        </w:rPr>
        <w:lastRenderedPageBreak/>
        <w:t>профессиональными компетенциями: в аналитической и научно-исследовательской деятельности - способен к постановке научно-исследовательских задач (ПК-10, ИК-Б1.1АД_НИ</w:t>
      </w:r>
      <w:proofErr w:type="gramStart"/>
      <w:r w:rsidRPr="00850CB1">
        <w:rPr>
          <w:rFonts w:ascii="Times New Roman" w:hAnsi="Times New Roman" w:cs="Times New Roman"/>
          <w:sz w:val="24"/>
          <w:szCs w:val="24"/>
        </w:rPr>
        <w:t>Д(</w:t>
      </w:r>
      <w:proofErr w:type="gramEnd"/>
      <w:r w:rsidRPr="00850CB1">
        <w:rPr>
          <w:rFonts w:ascii="Times New Roman" w:hAnsi="Times New Roman" w:cs="Times New Roman"/>
          <w:sz w:val="24"/>
          <w:szCs w:val="24"/>
        </w:rPr>
        <w:t>Э)),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ИК-7). В ходе освоения дисциплины при проведен</w:t>
      </w:r>
      <w:proofErr w:type="gramStart"/>
      <w:r w:rsidRPr="00850CB1">
        <w:rPr>
          <w:rFonts w:ascii="Times New Roman" w:hAnsi="Times New Roman" w:cs="Times New Roman"/>
          <w:sz w:val="24"/>
          <w:szCs w:val="24"/>
        </w:rPr>
        <w:t>ии ау</w:t>
      </w:r>
      <w:proofErr w:type="gramEnd"/>
      <w:r w:rsidRPr="00850CB1">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Общая трудоемкость дисциплины составляет 5 зачетных единиц, 190 часов, из которых аудиторных 73 часа, самостоятельной работы 117 часов.</w:t>
      </w:r>
    </w:p>
    <w:p w:rsidR="004308C4" w:rsidRDefault="004308C4" w:rsidP="00850CB1">
      <w:pPr>
        <w:spacing w:after="0" w:line="240" w:lineRule="auto"/>
        <w:ind w:firstLine="708"/>
        <w:jc w:val="both"/>
        <w:rPr>
          <w:rFonts w:ascii="Times New Roman" w:hAnsi="Times New Roman" w:cs="Times New Roman"/>
          <w:sz w:val="24"/>
          <w:szCs w:val="24"/>
        </w:rPr>
      </w:pPr>
    </w:p>
    <w:p w:rsidR="004308C4" w:rsidRPr="004308C4" w:rsidRDefault="004308C4" w:rsidP="004308C4">
      <w:pPr>
        <w:spacing w:after="0" w:line="240" w:lineRule="auto"/>
        <w:jc w:val="both"/>
        <w:rPr>
          <w:rFonts w:ascii="Times New Roman" w:hAnsi="Times New Roman" w:cs="Times New Roman"/>
          <w:b/>
          <w:sz w:val="24"/>
          <w:szCs w:val="24"/>
        </w:rPr>
      </w:pPr>
      <w:r w:rsidRPr="004308C4">
        <w:rPr>
          <w:rFonts w:ascii="Times New Roman" w:hAnsi="Times New Roman" w:cs="Times New Roman"/>
          <w:b/>
          <w:sz w:val="24"/>
          <w:szCs w:val="24"/>
        </w:rPr>
        <w:t>Стохастический анализ в экономике</w:t>
      </w:r>
    </w:p>
    <w:p w:rsidR="004308C4" w:rsidRPr="004308C4" w:rsidRDefault="004308C4" w:rsidP="004308C4">
      <w:pPr>
        <w:spacing w:after="0" w:line="240" w:lineRule="auto"/>
        <w:ind w:firstLine="708"/>
        <w:jc w:val="both"/>
        <w:rPr>
          <w:rFonts w:ascii="Times New Roman" w:hAnsi="Times New Roman" w:cs="Times New Roman"/>
          <w:sz w:val="24"/>
          <w:szCs w:val="24"/>
        </w:rPr>
      </w:pP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Дисциплина «Стохастический анализ в экономике» входит в базовую часть профессионального цикла дисциплин по направлению подготовки  38.03.01 «Экономика». Дисциплина реализуется на факультете экономики кафедрой математической экономики. </w:t>
      </w:r>
    </w:p>
    <w:p w:rsidR="004308C4" w:rsidRPr="004308C4" w:rsidRDefault="004308C4" w:rsidP="004308C4">
      <w:pPr>
        <w:spacing w:after="0" w:line="240" w:lineRule="auto"/>
        <w:ind w:firstLine="708"/>
        <w:jc w:val="both"/>
        <w:rPr>
          <w:rFonts w:ascii="Times New Roman" w:hAnsi="Times New Roman" w:cs="Times New Roman"/>
          <w:sz w:val="24"/>
          <w:szCs w:val="24"/>
        </w:rPr>
      </w:pPr>
      <w:proofErr w:type="gramStart"/>
      <w:r w:rsidRPr="004308C4">
        <w:rPr>
          <w:rFonts w:ascii="Times New Roman" w:hAnsi="Times New Roman" w:cs="Times New Roman"/>
          <w:sz w:val="24"/>
          <w:szCs w:val="24"/>
        </w:rPr>
        <w:t xml:space="preserve">«Стохастический анализ в экономике» как учебная дисциплина обеспечивает приобретение студентами знаний в области исследования стохастических событий в экономике, влияния случайных факторов на экономические процессы, формирование практических навыков применения современных средств обработки информации, имитационного моделирования стохастических процессов, оценки их параметров, что позволяет прогнозировать и выстраивать финансовую и экономическую стратегию предприятий в условиях сильной </w:t>
      </w:r>
      <w:proofErr w:type="spellStart"/>
      <w:r w:rsidRPr="004308C4">
        <w:rPr>
          <w:rFonts w:ascii="Times New Roman" w:hAnsi="Times New Roman" w:cs="Times New Roman"/>
          <w:sz w:val="24"/>
          <w:szCs w:val="24"/>
        </w:rPr>
        <w:t>волатильности</w:t>
      </w:r>
      <w:proofErr w:type="spellEnd"/>
      <w:r w:rsidRPr="004308C4">
        <w:rPr>
          <w:rFonts w:ascii="Times New Roman" w:hAnsi="Times New Roman" w:cs="Times New Roman"/>
          <w:sz w:val="24"/>
          <w:szCs w:val="24"/>
        </w:rPr>
        <w:t xml:space="preserve"> внешних факторов, Сведения, излагаемые в курсе, должны</w:t>
      </w:r>
      <w:proofErr w:type="gramEnd"/>
      <w:r w:rsidRPr="004308C4">
        <w:rPr>
          <w:rFonts w:ascii="Times New Roman" w:hAnsi="Times New Roman" w:cs="Times New Roman"/>
          <w:sz w:val="24"/>
          <w:szCs w:val="24"/>
        </w:rPr>
        <w:t xml:space="preserve"> облегчить слушателям знакомство с современными работами в этой области, а также помочь им проводить самостоятельные исследования, направленные на изучение, объяснение и прогнозирование событий в экономике и на финансовых рынках и их влияния на общий ход экономического развития. </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В результате изучения дисциплины «Стохастический анализ в экономике» студент должен иметь представление и знать о методах построения математических моделей и инструментах их исследования, в частности, понятие об оценке стохастических экономических параметров, основы тории случайных процессов, необходимые для оценки состояния и прогноза развития экономических явлений. Уметь применять методы анализа и моделирования случайных процессов для решения экономических задач. Иметь навыки (приобрести опыт) применения современного математического инструментария для решения экономических задач. Студент должен успешно уметь разрешать различные практические ситуации на основе приобретения теоретических знаний, иметь навыки работы с данными, учебной и научной  литературой, уметь пользоваться прикладными пакетами для анализа случайных процессов в экономике. </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В содержание дисциплины «Стохастический анализ в экономике» входит изучение следующего круга вопросов: Основные понятия теории случайных процессов. Многомерные плотности вероятности и их свойства. Статистические характеристики случайных процессов. </w:t>
      </w:r>
      <w:proofErr w:type="spellStart"/>
      <w:r w:rsidRPr="004308C4">
        <w:rPr>
          <w:rFonts w:ascii="Times New Roman" w:hAnsi="Times New Roman" w:cs="Times New Roman"/>
          <w:sz w:val="24"/>
          <w:szCs w:val="24"/>
        </w:rPr>
        <w:t>Гауссовские</w:t>
      </w:r>
      <w:proofErr w:type="spellEnd"/>
      <w:r w:rsidRPr="004308C4">
        <w:rPr>
          <w:rFonts w:ascii="Times New Roman" w:hAnsi="Times New Roman" w:cs="Times New Roman"/>
          <w:sz w:val="24"/>
          <w:szCs w:val="24"/>
        </w:rPr>
        <w:t xml:space="preserve"> случайные процессы. Совокупность случайных процессов. Свойства случайных процессов. Спектрально – корреляционный анализ случайных процессов. Марковские процессы и их применение в экономике. Задача прогнозирования экономических параметров предприятия с использованием матрицы перехода. Уравнение Колмогорова–Чепмена. Классификация состояний МЦ.</w:t>
      </w:r>
      <w:proofErr w:type="gramStart"/>
      <w:r w:rsidRPr="004308C4">
        <w:rPr>
          <w:rFonts w:ascii="Times New Roman" w:hAnsi="Times New Roman" w:cs="Times New Roman"/>
          <w:sz w:val="24"/>
          <w:szCs w:val="24"/>
        </w:rPr>
        <w:t xml:space="preserve"> .</w:t>
      </w:r>
      <w:proofErr w:type="gramEnd"/>
      <w:r w:rsidRPr="004308C4">
        <w:rPr>
          <w:rFonts w:ascii="Times New Roman" w:hAnsi="Times New Roman" w:cs="Times New Roman"/>
          <w:sz w:val="24"/>
          <w:szCs w:val="24"/>
        </w:rPr>
        <w:t xml:space="preserve">Случайные блуждания и анализ доходности ценных бумаг. Задача о разорении. Ожидаемая продолжительность игры. Оптимальные стратегии в </w:t>
      </w:r>
      <w:proofErr w:type="spellStart"/>
      <w:r w:rsidRPr="004308C4">
        <w:rPr>
          <w:rFonts w:ascii="Times New Roman" w:hAnsi="Times New Roman" w:cs="Times New Roman"/>
          <w:sz w:val="24"/>
          <w:szCs w:val="24"/>
        </w:rPr>
        <w:t>марковских</w:t>
      </w:r>
      <w:proofErr w:type="spellEnd"/>
      <w:r w:rsidRPr="004308C4">
        <w:rPr>
          <w:rFonts w:ascii="Times New Roman" w:hAnsi="Times New Roman" w:cs="Times New Roman"/>
          <w:sz w:val="24"/>
          <w:szCs w:val="24"/>
        </w:rPr>
        <w:t xml:space="preserve"> цепях. Ожидаемая отдача, асимптотическое поведение. Правила принятия решений. Непрерывные </w:t>
      </w:r>
      <w:proofErr w:type="spellStart"/>
      <w:r w:rsidRPr="004308C4">
        <w:rPr>
          <w:rFonts w:ascii="Times New Roman" w:hAnsi="Times New Roman" w:cs="Times New Roman"/>
          <w:sz w:val="24"/>
          <w:szCs w:val="24"/>
        </w:rPr>
        <w:lastRenderedPageBreak/>
        <w:t>марковские</w:t>
      </w:r>
      <w:proofErr w:type="spellEnd"/>
      <w:r w:rsidRPr="004308C4">
        <w:rPr>
          <w:rFonts w:ascii="Times New Roman" w:hAnsi="Times New Roman" w:cs="Times New Roman"/>
          <w:sz w:val="24"/>
          <w:szCs w:val="24"/>
        </w:rPr>
        <w:t xml:space="preserve"> процессы. Обратное уравнение Колмогорова. Уравнение Колмогорова–</w:t>
      </w:r>
      <w:proofErr w:type="spellStart"/>
      <w:r w:rsidRPr="004308C4">
        <w:rPr>
          <w:rFonts w:ascii="Times New Roman" w:hAnsi="Times New Roman" w:cs="Times New Roman"/>
          <w:sz w:val="24"/>
          <w:szCs w:val="24"/>
        </w:rPr>
        <w:t>Фоккера</w:t>
      </w:r>
      <w:proofErr w:type="spellEnd"/>
      <w:r w:rsidRPr="004308C4">
        <w:rPr>
          <w:rFonts w:ascii="Times New Roman" w:hAnsi="Times New Roman" w:cs="Times New Roman"/>
          <w:sz w:val="24"/>
          <w:szCs w:val="24"/>
        </w:rPr>
        <w:t xml:space="preserve">–Планка. Точечные случайные процессы. Пуассоновский случайный процесс. Процессы гибели и размножения.  Ветвящиеся процессы. Прикладные инструменты исследования стохастических процессов в пакете </w:t>
      </w:r>
      <w:proofErr w:type="spellStart"/>
      <w:r w:rsidRPr="004308C4">
        <w:rPr>
          <w:rFonts w:ascii="Times New Roman" w:hAnsi="Times New Roman" w:cs="Times New Roman"/>
          <w:sz w:val="24"/>
          <w:szCs w:val="24"/>
          <w:lang w:val="en-US"/>
        </w:rPr>
        <w:t>Matlab</w:t>
      </w:r>
      <w:proofErr w:type="spellEnd"/>
      <w:r w:rsidRPr="004308C4">
        <w:rPr>
          <w:rFonts w:ascii="Times New Roman" w:hAnsi="Times New Roman" w:cs="Times New Roman"/>
          <w:sz w:val="24"/>
          <w:szCs w:val="24"/>
        </w:rPr>
        <w:t>.</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После прохождения курса «Стохастический анализ в экономике»  студент должен обладать: </w:t>
      </w:r>
    </w:p>
    <w:p w:rsidR="004308C4" w:rsidRPr="004308C4" w:rsidRDefault="004308C4" w:rsidP="004308C4">
      <w:pPr>
        <w:spacing w:after="0" w:line="240" w:lineRule="auto"/>
        <w:jc w:val="both"/>
        <w:rPr>
          <w:rFonts w:ascii="Times New Roman" w:hAnsi="Times New Roman" w:cs="Times New Roman"/>
          <w:sz w:val="24"/>
          <w:szCs w:val="24"/>
        </w:rPr>
      </w:pPr>
      <w:r w:rsidRPr="004308C4">
        <w:rPr>
          <w:rFonts w:ascii="Times New Roman" w:hAnsi="Times New Roman" w:cs="Times New Roman"/>
          <w:sz w:val="24"/>
          <w:szCs w:val="24"/>
        </w:rPr>
        <w:t xml:space="preserve">1) следующими универсальными компетенциями:  </w:t>
      </w:r>
      <w:proofErr w:type="gramStart"/>
      <w:r w:rsidRPr="004308C4">
        <w:rPr>
          <w:rFonts w:ascii="Times New Roman" w:hAnsi="Times New Roman" w:cs="Times New Roman"/>
          <w:sz w:val="24"/>
          <w:szCs w:val="24"/>
        </w:rPr>
        <w:t xml:space="preserve">Способен выявлять научную сущность проблем в профессиональной области (УК-2),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Способен критически оценивать и переосмыслять накопленный опыт (собственный и чужой), </w:t>
      </w:r>
      <w:proofErr w:type="spellStart"/>
      <w:r w:rsidRPr="004308C4">
        <w:rPr>
          <w:rFonts w:ascii="Times New Roman" w:hAnsi="Times New Roman" w:cs="Times New Roman"/>
          <w:sz w:val="24"/>
          <w:szCs w:val="24"/>
        </w:rPr>
        <w:t>рефлексировать</w:t>
      </w:r>
      <w:proofErr w:type="spellEnd"/>
      <w:r w:rsidRPr="004308C4">
        <w:rPr>
          <w:rFonts w:ascii="Times New Roman" w:hAnsi="Times New Roman" w:cs="Times New Roman"/>
          <w:sz w:val="24"/>
          <w:szCs w:val="24"/>
        </w:rPr>
        <w:t xml:space="preserve"> профессиональную и социальную деятельность (УК-9) </w:t>
      </w:r>
      <w:proofErr w:type="gramEnd"/>
    </w:p>
    <w:p w:rsidR="004308C4" w:rsidRPr="004308C4" w:rsidRDefault="004308C4" w:rsidP="004308C4">
      <w:pPr>
        <w:spacing w:after="0" w:line="240" w:lineRule="auto"/>
        <w:jc w:val="both"/>
        <w:rPr>
          <w:rFonts w:ascii="Times New Roman" w:hAnsi="Times New Roman" w:cs="Times New Roman"/>
          <w:sz w:val="24"/>
          <w:szCs w:val="24"/>
        </w:rPr>
      </w:pPr>
      <w:r w:rsidRPr="004308C4">
        <w:rPr>
          <w:rFonts w:ascii="Times New Roman" w:hAnsi="Times New Roman" w:cs="Times New Roman"/>
          <w:sz w:val="24"/>
          <w:szCs w:val="24"/>
        </w:rPr>
        <w:t xml:space="preserve">2) следующими профессиональными компетенциями: </w:t>
      </w:r>
      <w:proofErr w:type="gramStart"/>
      <w:r w:rsidRPr="004308C4">
        <w:rPr>
          <w:rFonts w:ascii="Times New Roman" w:hAnsi="Times New Roman" w:cs="Times New Roman"/>
          <w:sz w:val="24"/>
          <w:szCs w:val="24"/>
        </w:rPr>
        <w:t>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(ПК-9),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w:t>
      </w:r>
      <w:proofErr w:type="gramEnd"/>
      <w:r w:rsidRPr="004308C4">
        <w:rPr>
          <w:rFonts w:ascii="Times New Roman" w:hAnsi="Times New Roman" w:cs="Times New Roman"/>
          <w:sz w:val="24"/>
          <w:szCs w:val="24"/>
        </w:rPr>
        <w:t xml:space="preserve"> </w:t>
      </w:r>
      <w:proofErr w:type="gramStart"/>
      <w:r w:rsidRPr="004308C4">
        <w:rPr>
          <w:rFonts w:ascii="Times New Roman" w:hAnsi="Times New Roman" w:cs="Times New Roman"/>
          <w:sz w:val="24"/>
          <w:szCs w:val="24"/>
        </w:rPr>
        <w:t>Способен</w:t>
      </w:r>
      <w:proofErr w:type="gramEnd"/>
      <w:r w:rsidRPr="004308C4">
        <w:rPr>
          <w:rFonts w:ascii="Times New Roman" w:hAnsi="Times New Roman" w:cs="Times New Roman"/>
          <w:sz w:val="24"/>
          <w:szCs w:val="24"/>
        </w:rPr>
        <w:t xml:space="preserve">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В ходе освоения дисциплины при проведен</w:t>
      </w:r>
      <w:proofErr w:type="gramStart"/>
      <w:r w:rsidRPr="004308C4">
        <w:rPr>
          <w:rFonts w:ascii="Times New Roman" w:hAnsi="Times New Roman" w:cs="Times New Roman"/>
          <w:sz w:val="24"/>
          <w:szCs w:val="24"/>
        </w:rPr>
        <w:t>ии ау</w:t>
      </w:r>
      <w:proofErr w:type="gramEnd"/>
      <w:r w:rsidRPr="004308C4">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компьютерные технологии. </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контрольной работы, устного опроса, домашнего задания, а и итоговый контроль в форме экзамена. </w:t>
      </w:r>
    </w:p>
    <w:p w:rsidR="004308C4" w:rsidRPr="004308C4" w:rsidRDefault="004308C4" w:rsidP="004308C4">
      <w:pPr>
        <w:spacing w:after="0" w:line="240" w:lineRule="auto"/>
        <w:ind w:firstLine="708"/>
        <w:jc w:val="both"/>
        <w:rPr>
          <w:rFonts w:ascii="Times New Roman" w:hAnsi="Times New Roman" w:cs="Times New Roman"/>
          <w:sz w:val="24"/>
          <w:szCs w:val="24"/>
        </w:rPr>
      </w:pPr>
      <w:r w:rsidRPr="004308C4">
        <w:rPr>
          <w:rFonts w:ascii="Times New Roman" w:hAnsi="Times New Roman" w:cs="Times New Roman"/>
          <w:sz w:val="24"/>
          <w:szCs w:val="24"/>
        </w:rPr>
        <w:t xml:space="preserve">Общая трудоемкость дисциплины составляет 5 зачетных единиц, 190 часов, из которых 60 часа аудиторных. </w:t>
      </w:r>
    </w:p>
    <w:p w:rsidR="004308C4" w:rsidRPr="00850CB1" w:rsidRDefault="004308C4" w:rsidP="00850CB1">
      <w:pPr>
        <w:spacing w:after="0" w:line="240" w:lineRule="auto"/>
        <w:ind w:firstLine="708"/>
        <w:jc w:val="both"/>
        <w:rPr>
          <w:rFonts w:ascii="Times New Roman" w:hAnsi="Times New Roman" w:cs="Times New Roman"/>
          <w:sz w:val="24"/>
          <w:szCs w:val="24"/>
        </w:rPr>
      </w:pPr>
    </w:p>
    <w:p w:rsidR="00850CB1" w:rsidRDefault="00850CB1" w:rsidP="00500C95">
      <w:pPr>
        <w:spacing w:after="0" w:line="240" w:lineRule="auto"/>
        <w:ind w:firstLine="709"/>
        <w:jc w:val="both"/>
        <w:rPr>
          <w:rFonts w:ascii="Times New Roman" w:hAnsi="Times New Roman" w:cs="Times New Roman"/>
          <w:sz w:val="24"/>
          <w:szCs w:val="24"/>
        </w:rPr>
      </w:pPr>
    </w:p>
    <w:p w:rsidR="00850CB1" w:rsidRDefault="00850CB1" w:rsidP="00850CB1">
      <w:pPr>
        <w:spacing w:after="0" w:line="240" w:lineRule="auto"/>
        <w:ind w:firstLine="709"/>
        <w:jc w:val="center"/>
        <w:rPr>
          <w:rFonts w:ascii="Times New Roman" w:hAnsi="Times New Roman" w:cs="Times New Roman"/>
          <w:b/>
          <w:sz w:val="24"/>
          <w:szCs w:val="24"/>
        </w:rPr>
      </w:pPr>
      <w:r w:rsidRPr="00850CB1">
        <w:rPr>
          <w:rFonts w:ascii="Times New Roman" w:hAnsi="Times New Roman" w:cs="Times New Roman"/>
          <w:b/>
          <w:sz w:val="24"/>
          <w:szCs w:val="24"/>
        </w:rPr>
        <w:t>Дисциплины по выбору (3 из</w:t>
      </w:r>
      <w:r w:rsidR="006555FE">
        <w:rPr>
          <w:rFonts w:ascii="Times New Roman" w:hAnsi="Times New Roman" w:cs="Times New Roman"/>
          <w:b/>
          <w:sz w:val="24"/>
          <w:szCs w:val="24"/>
        </w:rPr>
        <w:t xml:space="preserve"> </w:t>
      </w:r>
      <w:r w:rsidRPr="00850CB1">
        <w:rPr>
          <w:rFonts w:ascii="Times New Roman" w:hAnsi="Times New Roman" w:cs="Times New Roman"/>
          <w:b/>
          <w:sz w:val="24"/>
          <w:szCs w:val="24"/>
        </w:rPr>
        <w:t>8)</w:t>
      </w:r>
    </w:p>
    <w:p w:rsidR="004E0A50" w:rsidRDefault="004E0A50" w:rsidP="00850CB1">
      <w:pPr>
        <w:spacing w:after="0" w:line="240" w:lineRule="auto"/>
        <w:ind w:firstLine="709"/>
        <w:jc w:val="center"/>
        <w:rPr>
          <w:rFonts w:ascii="Times New Roman" w:hAnsi="Times New Roman" w:cs="Times New Roman"/>
          <w:b/>
          <w:sz w:val="24"/>
          <w:szCs w:val="24"/>
        </w:rPr>
      </w:pPr>
    </w:p>
    <w:p w:rsidR="004E0A50" w:rsidRPr="004E0A50" w:rsidRDefault="004E0A50" w:rsidP="004E0A50">
      <w:pPr>
        <w:spacing w:after="0" w:line="240" w:lineRule="auto"/>
        <w:ind w:firstLine="709"/>
        <w:rPr>
          <w:rFonts w:ascii="Times New Roman" w:hAnsi="Times New Roman" w:cs="Times New Roman"/>
          <w:b/>
          <w:sz w:val="24"/>
          <w:szCs w:val="24"/>
        </w:rPr>
      </w:pPr>
      <w:r w:rsidRPr="004E0A50">
        <w:rPr>
          <w:rFonts w:ascii="Times New Roman" w:hAnsi="Times New Roman" w:cs="Times New Roman"/>
          <w:b/>
          <w:sz w:val="24"/>
          <w:szCs w:val="24"/>
        </w:rPr>
        <w:t>Финансовые рынки и финансовые институты</w:t>
      </w:r>
    </w:p>
    <w:p w:rsidR="004E0A50" w:rsidRDefault="004E0A50" w:rsidP="004E0A50">
      <w:pPr>
        <w:spacing w:after="0" w:line="240" w:lineRule="auto"/>
        <w:ind w:firstLine="709"/>
        <w:jc w:val="both"/>
        <w:rPr>
          <w:rFonts w:ascii="Times New Roman" w:hAnsi="Times New Roman" w:cs="Times New Roman"/>
          <w:sz w:val="24"/>
          <w:szCs w:val="24"/>
        </w:rPr>
      </w:pPr>
    </w:p>
    <w:p w:rsidR="004E0A50" w:rsidRPr="004E0A50" w:rsidRDefault="004E0A50" w:rsidP="004E0A50">
      <w:pPr>
        <w:spacing w:after="0" w:line="240" w:lineRule="auto"/>
        <w:ind w:firstLine="709"/>
        <w:jc w:val="both"/>
        <w:rPr>
          <w:rFonts w:ascii="Times New Roman" w:eastAsia="Calibri" w:hAnsi="Times New Roman" w:cs="Times New Roman"/>
          <w:sz w:val="24"/>
          <w:szCs w:val="24"/>
        </w:rPr>
      </w:pPr>
      <w:r w:rsidRPr="004E0A50">
        <w:rPr>
          <w:rFonts w:ascii="Times New Roman" w:hAnsi="Times New Roman" w:cs="Times New Roman"/>
          <w:sz w:val="24"/>
          <w:szCs w:val="24"/>
        </w:rPr>
        <w:t xml:space="preserve">Дисциплина «Финансовые рынки и финансовые институты» </w:t>
      </w:r>
      <w:r w:rsidRPr="004E0A50">
        <w:rPr>
          <w:rFonts w:ascii="Times New Roman" w:eastAsia="Calibri" w:hAnsi="Times New Roman" w:cs="Times New Roman"/>
          <w:sz w:val="24"/>
          <w:szCs w:val="24"/>
        </w:rPr>
        <w:t xml:space="preserve"> относится к циклу </w:t>
      </w:r>
      <w:proofErr w:type="spellStart"/>
      <w:r w:rsidRPr="004E0A50">
        <w:rPr>
          <w:rFonts w:ascii="Times New Roman" w:eastAsia="Calibri" w:hAnsi="Times New Roman" w:cs="Times New Roman"/>
          <w:sz w:val="24"/>
          <w:szCs w:val="24"/>
        </w:rPr>
        <w:t>общепрофессиональных</w:t>
      </w:r>
      <w:proofErr w:type="spellEnd"/>
      <w:r w:rsidRPr="004E0A50">
        <w:rPr>
          <w:rFonts w:ascii="Times New Roman" w:eastAsia="Calibri" w:hAnsi="Times New Roman" w:cs="Times New Roman"/>
          <w:sz w:val="24"/>
          <w:szCs w:val="24"/>
        </w:rPr>
        <w:t xml:space="preserve"> дисциплин по выбору и блоку дисциплин, обеспечивающих подготовку бакалавров, обучающихся по направлению 38.03.01 «Экономика». Дисциплина реализуется на факультете экономики кафедрой банковского дела.</w:t>
      </w:r>
    </w:p>
    <w:p w:rsidR="004E0A50" w:rsidRPr="004E0A50" w:rsidRDefault="004E0A50" w:rsidP="004E0A50">
      <w:pPr>
        <w:spacing w:after="0" w:line="240" w:lineRule="auto"/>
        <w:ind w:firstLine="709"/>
        <w:jc w:val="both"/>
        <w:rPr>
          <w:rFonts w:ascii="Times New Roman" w:eastAsia="Calibri" w:hAnsi="Times New Roman" w:cs="Times New Roman"/>
          <w:sz w:val="24"/>
          <w:szCs w:val="24"/>
        </w:rPr>
      </w:pPr>
      <w:r w:rsidRPr="004E0A50">
        <w:rPr>
          <w:rFonts w:ascii="Times New Roman" w:eastAsia="Calibri" w:hAnsi="Times New Roman" w:cs="Times New Roman"/>
          <w:sz w:val="24"/>
          <w:szCs w:val="24"/>
        </w:rPr>
        <w:t xml:space="preserve">В результате освоения дисциплины «Финансовые рынки и финансовые институты» студенты приобретают знания </w:t>
      </w:r>
      <w:r w:rsidRPr="004E0A50">
        <w:rPr>
          <w:rFonts w:ascii="Times New Roman" w:eastAsia="Calibri" w:hAnsi="Times New Roman" w:cs="Times New Roman"/>
          <w:spacing w:val="-1"/>
          <w:sz w:val="24"/>
          <w:szCs w:val="24"/>
        </w:rPr>
        <w:t xml:space="preserve">о  структуре финансового сектора, функциях кредитно-финансовых институтов, </w:t>
      </w:r>
      <w:r w:rsidRPr="004E0A50">
        <w:rPr>
          <w:rFonts w:ascii="Times New Roman" w:eastAsia="Calibri" w:hAnsi="Times New Roman" w:cs="Times New Roman"/>
          <w:sz w:val="24"/>
          <w:szCs w:val="24"/>
        </w:rPr>
        <w:t>взаимодействия основных элементов финансовой системы, а так же приобретают практические навыки для анализа деятельности банка на основании финансовой отчётности.</w:t>
      </w:r>
    </w:p>
    <w:p w:rsidR="004E0A50" w:rsidRPr="004E0A50" w:rsidRDefault="004E0A50" w:rsidP="004E0A50">
      <w:pPr>
        <w:spacing w:after="0" w:line="240" w:lineRule="auto"/>
        <w:ind w:firstLine="709"/>
        <w:jc w:val="both"/>
        <w:rPr>
          <w:rFonts w:ascii="Times New Roman" w:eastAsia="Calibri" w:hAnsi="Times New Roman" w:cs="Times New Roman"/>
          <w:sz w:val="24"/>
          <w:szCs w:val="24"/>
        </w:rPr>
      </w:pPr>
      <w:r w:rsidRPr="004E0A50">
        <w:rPr>
          <w:rFonts w:ascii="Times New Roman" w:hAnsi="Times New Roman" w:cs="Times New Roman"/>
          <w:sz w:val="24"/>
          <w:szCs w:val="24"/>
        </w:rPr>
        <w:t>В результате изучения дисциплины студент должен иметь представление и знать об основных теориях финансового посредничества, методиках оценки банковской отчётности, основах законодательства в финансовой банковской сфере. Студент должен успешно уметь а</w:t>
      </w:r>
      <w:r w:rsidRPr="004E0A50">
        <w:rPr>
          <w:rFonts w:ascii="Times New Roman" w:eastAsia="Calibri" w:hAnsi="Times New Roman" w:cs="Times New Roman"/>
          <w:sz w:val="24"/>
          <w:szCs w:val="24"/>
        </w:rPr>
        <w:t>нализировать финансовую отчетность банка и делать выводы о его финансовом состоянии, оценивать структуру доходов и расходов банка.</w:t>
      </w:r>
    </w:p>
    <w:p w:rsidR="004E0A50" w:rsidRPr="004E0A50" w:rsidRDefault="004E0A50" w:rsidP="004E0A50">
      <w:pPr>
        <w:spacing w:after="0" w:line="240" w:lineRule="auto"/>
        <w:ind w:firstLine="709"/>
        <w:jc w:val="both"/>
        <w:rPr>
          <w:rFonts w:ascii="Times New Roman" w:hAnsi="Times New Roman" w:cs="Times New Roman"/>
          <w:sz w:val="24"/>
          <w:szCs w:val="24"/>
        </w:rPr>
      </w:pPr>
      <w:proofErr w:type="gramStart"/>
      <w:r w:rsidRPr="004E0A50">
        <w:rPr>
          <w:rFonts w:ascii="Times New Roman" w:hAnsi="Times New Roman" w:cs="Times New Roman"/>
          <w:sz w:val="24"/>
          <w:szCs w:val="24"/>
        </w:rPr>
        <w:lastRenderedPageBreak/>
        <w:t>В содержание дисциплины «Финансовые рынки и финансовые институты» входит изучение следующего круга вопросов: финансовая система и финансовое посредничество; основные элементы банковской системы; основы деятельности коммерческого банка; источники формирования и достаточность капитала банка; структура активов и пассивов банка; структура, анализ и управление кредитным портфелем банка; управление портфелем ценных бумаг; анализ финансовых результатов, доходов и расходов банка.</w:t>
      </w:r>
      <w:proofErr w:type="gramEnd"/>
    </w:p>
    <w:p w:rsidR="004E0A50" w:rsidRPr="004E0A50" w:rsidRDefault="004E0A50" w:rsidP="004E0A50">
      <w:pPr>
        <w:spacing w:after="0" w:line="240" w:lineRule="auto"/>
        <w:ind w:firstLine="709"/>
        <w:jc w:val="both"/>
        <w:rPr>
          <w:rFonts w:ascii="Times New Roman" w:hAnsi="Times New Roman" w:cs="Times New Roman"/>
          <w:sz w:val="24"/>
          <w:szCs w:val="24"/>
        </w:rPr>
      </w:pPr>
      <w:r w:rsidRPr="004E0A50">
        <w:rPr>
          <w:rFonts w:ascii="Times New Roman" w:hAnsi="Times New Roman" w:cs="Times New Roman"/>
          <w:sz w:val="24"/>
          <w:szCs w:val="24"/>
        </w:rPr>
        <w:t xml:space="preserve">После прохождения курса «Финансовые рынки и финансовые институты»  студент должен обладать: </w:t>
      </w:r>
    </w:p>
    <w:p w:rsidR="004E0A50" w:rsidRPr="004E0A50" w:rsidRDefault="004E0A50" w:rsidP="004E0A50">
      <w:pPr>
        <w:pStyle w:val="a4"/>
        <w:numPr>
          <w:ilvl w:val="0"/>
          <w:numId w:val="18"/>
        </w:numPr>
        <w:tabs>
          <w:tab w:val="left" w:pos="993"/>
        </w:tabs>
        <w:spacing w:after="0" w:line="240" w:lineRule="auto"/>
        <w:ind w:left="0" w:firstLine="709"/>
        <w:jc w:val="both"/>
        <w:rPr>
          <w:rFonts w:ascii="Times New Roman" w:hAnsi="Times New Roman" w:cs="Times New Roman"/>
          <w:sz w:val="24"/>
          <w:szCs w:val="24"/>
        </w:rPr>
      </w:pPr>
      <w:r w:rsidRPr="004E0A50">
        <w:rPr>
          <w:rFonts w:ascii="Times New Roman" w:hAnsi="Times New Roman" w:cs="Times New Roman"/>
          <w:sz w:val="24"/>
          <w:szCs w:val="24"/>
        </w:rPr>
        <w:t>следующими универсальными компетенциями: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 грамотно строить коммуникацию, исходя из целей и ситуации общения (УК-8)(СК-Б9).</w:t>
      </w:r>
    </w:p>
    <w:p w:rsidR="004E0A50" w:rsidRPr="004E0A50" w:rsidRDefault="004E0A50" w:rsidP="004E0A50">
      <w:pPr>
        <w:pStyle w:val="a4"/>
        <w:numPr>
          <w:ilvl w:val="0"/>
          <w:numId w:val="18"/>
        </w:numPr>
        <w:tabs>
          <w:tab w:val="left" w:pos="993"/>
        </w:tabs>
        <w:spacing w:after="0" w:line="240" w:lineRule="auto"/>
        <w:ind w:left="0" w:firstLine="709"/>
        <w:jc w:val="both"/>
        <w:rPr>
          <w:rFonts w:ascii="Times New Roman" w:hAnsi="Times New Roman" w:cs="Times New Roman"/>
          <w:sz w:val="24"/>
          <w:szCs w:val="24"/>
        </w:rPr>
      </w:pPr>
      <w:r w:rsidRPr="004E0A50">
        <w:rPr>
          <w:rFonts w:ascii="Times New Roman" w:hAnsi="Times New Roman" w:cs="Times New Roman"/>
          <w:sz w:val="24"/>
          <w:szCs w:val="24"/>
        </w:rPr>
        <w:t>следующими профессиональными компетенциями: собирать и анализировать исходные данные по банковской отрасли и отдельным кредитным организациям, необходимые для расчета показателей устойчивости банковского сектора (ПК-7),  анализировать и интерпретировать финансовую отчётность коммерческого бака (ПК-14), представлять результаты своей профессиональной деятельности устно, в том числе в рамках публичных выступлений и дискуссий  (ПК-19); критически оценить предлагаемые варианты управленческих решений в финансовой сфере и обосновать предложения по их совершенствованию с учетом критериев с учётом рисков (ПК-25).</w:t>
      </w:r>
    </w:p>
    <w:p w:rsidR="004E0A50" w:rsidRPr="004E0A50" w:rsidRDefault="004E0A50" w:rsidP="004E0A50">
      <w:pPr>
        <w:spacing w:after="0" w:line="240" w:lineRule="auto"/>
        <w:ind w:firstLine="709"/>
        <w:jc w:val="both"/>
        <w:rPr>
          <w:rFonts w:ascii="Times New Roman" w:hAnsi="Times New Roman" w:cs="Times New Roman"/>
          <w:sz w:val="24"/>
          <w:szCs w:val="24"/>
        </w:rPr>
      </w:pPr>
      <w:r w:rsidRPr="004E0A50">
        <w:rPr>
          <w:rFonts w:ascii="Times New Roman" w:hAnsi="Times New Roman" w:cs="Times New Roman"/>
          <w:sz w:val="24"/>
          <w:szCs w:val="24"/>
        </w:rPr>
        <w:t>В ходе освоения дисциплины при проведен</w:t>
      </w:r>
      <w:proofErr w:type="gramStart"/>
      <w:r w:rsidRPr="004E0A50">
        <w:rPr>
          <w:rFonts w:ascii="Times New Roman" w:hAnsi="Times New Roman" w:cs="Times New Roman"/>
          <w:sz w:val="24"/>
          <w:szCs w:val="24"/>
        </w:rPr>
        <w:t>ии ау</w:t>
      </w:r>
      <w:proofErr w:type="gramEnd"/>
      <w:r w:rsidRPr="004E0A50">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r w:rsidRPr="004E0A50">
        <w:rPr>
          <w:rFonts w:ascii="Times New Roman" w:hAnsi="Times New Roman" w:cs="Times New Roman"/>
          <w:sz w:val="24"/>
          <w:szCs w:val="24"/>
          <w:lang w:val="en-US"/>
        </w:rPr>
        <w:t>case</w:t>
      </w:r>
      <w:r w:rsidRPr="004E0A50">
        <w:rPr>
          <w:rFonts w:ascii="Times New Roman" w:hAnsi="Times New Roman" w:cs="Times New Roman"/>
          <w:sz w:val="24"/>
          <w:szCs w:val="24"/>
        </w:rPr>
        <w:t>-</w:t>
      </w:r>
      <w:r w:rsidRPr="004E0A50">
        <w:rPr>
          <w:rFonts w:ascii="Times New Roman" w:hAnsi="Times New Roman" w:cs="Times New Roman"/>
          <w:sz w:val="24"/>
          <w:szCs w:val="24"/>
          <w:lang w:val="en-US"/>
        </w:rPr>
        <w:t>study</w:t>
      </w:r>
      <w:r w:rsidRPr="004E0A50">
        <w:rPr>
          <w:rFonts w:ascii="Times New Roman" w:hAnsi="Times New Roman" w:cs="Times New Roman"/>
          <w:sz w:val="24"/>
          <w:szCs w:val="24"/>
        </w:rPr>
        <w:t>.</w:t>
      </w:r>
    </w:p>
    <w:p w:rsidR="004E0A50" w:rsidRPr="004E0A50" w:rsidRDefault="004E0A50" w:rsidP="004E0A50">
      <w:pPr>
        <w:spacing w:after="0" w:line="240" w:lineRule="auto"/>
        <w:ind w:firstLine="709"/>
        <w:jc w:val="both"/>
        <w:rPr>
          <w:rFonts w:ascii="Times New Roman" w:hAnsi="Times New Roman" w:cs="Times New Roman"/>
          <w:sz w:val="24"/>
          <w:szCs w:val="24"/>
        </w:rPr>
      </w:pPr>
      <w:r w:rsidRPr="004E0A50">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двух контрольных работ, письменная домашняя работа и итоговый контроль в форме экзамена. </w:t>
      </w:r>
    </w:p>
    <w:p w:rsidR="004E0A50" w:rsidRPr="004E0A50" w:rsidRDefault="004E0A50" w:rsidP="004E0A50">
      <w:pPr>
        <w:spacing w:after="0" w:line="240" w:lineRule="auto"/>
        <w:ind w:firstLine="709"/>
        <w:jc w:val="both"/>
        <w:rPr>
          <w:rFonts w:ascii="Times New Roman" w:hAnsi="Times New Roman" w:cs="Times New Roman"/>
          <w:sz w:val="24"/>
          <w:szCs w:val="24"/>
        </w:rPr>
      </w:pPr>
      <w:r w:rsidRPr="004E0A50">
        <w:rPr>
          <w:rFonts w:ascii="Times New Roman" w:hAnsi="Times New Roman" w:cs="Times New Roman"/>
          <w:sz w:val="24"/>
          <w:szCs w:val="24"/>
        </w:rPr>
        <w:t>Общая трудоемкость дисциплины составляет 4,0 зачетных единицы, 152 часа, из которых 60 часов аудиторные.</w:t>
      </w:r>
    </w:p>
    <w:p w:rsidR="004E0A50" w:rsidRPr="00E23E64" w:rsidRDefault="004E0A50" w:rsidP="004E0A50">
      <w:pPr>
        <w:ind w:firstLine="567"/>
        <w:jc w:val="both"/>
        <w:rPr>
          <w:rFonts w:ascii="Times New Roman" w:hAnsi="Times New Roman" w:cs="Times New Roman"/>
          <w:sz w:val="28"/>
          <w:szCs w:val="28"/>
        </w:rPr>
      </w:pPr>
    </w:p>
    <w:p w:rsidR="005830FF" w:rsidRPr="005830FF" w:rsidRDefault="005830FF" w:rsidP="005830FF">
      <w:pPr>
        <w:spacing w:after="0" w:line="240" w:lineRule="auto"/>
        <w:jc w:val="both"/>
        <w:rPr>
          <w:rFonts w:ascii="Times New Roman" w:hAnsi="Times New Roman" w:cs="Times New Roman"/>
          <w:b/>
          <w:sz w:val="24"/>
          <w:szCs w:val="24"/>
        </w:rPr>
      </w:pPr>
      <w:r w:rsidRPr="005830FF">
        <w:rPr>
          <w:rFonts w:ascii="Times New Roman" w:hAnsi="Times New Roman" w:cs="Times New Roman"/>
          <w:b/>
          <w:sz w:val="24"/>
          <w:szCs w:val="24"/>
        </w:rPr>
        <w:t xml:space="preserve">Экономика труда </w:t>
      </w:r>
    </w:p>
    <w:p w:rsidR="005830FF" w:rsidRPr="005830FF" w:rsidRDefault="005830FF" w:rsidP="005830FF">
      <w:pPr>
        <w:spacing w:after="0" w:line="240" w:lineRule="auto"/>
        <w:ind w:firstLine="708"/>
        <w:jc w:val="both"/>
        <w:rPr>
          <w:rFonts w:ascii="Times New Roman" w:hAnsi="Times New Roman" w:cs="Times New Roman"/>
          <w:sz w:val="24"/>
          <w:szCs w:val="24"/>
        </w:rPr>
      </w:pP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 xml:space="preserve">Дисциплина «Экономика труда» входит в вариативную часть профессионального цикла дисциплин (дисциплины по выбору) по направлению подготовки  38.03.01  Экономика. Дисциплина реализуется на факультете экономики кафедрой экономической теории и эконометрики </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«Экономика труда» как учебная дисциплина обеспечивает приобретение студентами знаний об особенностях и основных принципах функционирования рынка труда и основных моделях, применяемых для его анализа.</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В результате изучения дисциплины студент должен;</w:t>
      </w:r>
    </w:p>
    <w:p w:rsidR="005830FF" w:rsidRPr="005830FF" w:rsidRDefault="005830FF" w:rsidP="005830FF">
      <w:pPr>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t>знать основные теоретические предпосылки и закономерности, действующие на рынке труда;</w:t>
      </w:r>
    </w:p>
    <w:p w:rsidR="005830FF" w:rsidRPr="005830FF" w:rsidRDefault="005830FF" w:rsidP="005830FF">
      <w:pPr>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t>иметь представление об основных переменных, используемых для анализа рынка труда и их экономическом смысле, об основных экономических моделях, их графическом и аналитическом представлении;</w:t>
      </w:r>
    </w:p>
    <w:p w:rsidR="005830FF" w:rsidRPr="005830FF" w:rsidRDefault="005830FF" w:rsidP="005830FF">
      <w:pPr>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t>уметь решать типовые практические задачи и обладать навыками самостоятельного экономического мышления;</w:t>
      </w:r>
    </w:p>
    <w:p w:rsidR="005830FF" w:rsidRPr="005830FF" w:rsidRDefault="005830FF" w:rsidP="005830FF">
      <w:pPr>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t>иметь представление об основных способах государственного регулирования в сфере трудовых отношений;</w:t>
      </w:r>
    </w:p>
    <w:p w:rsidR="005830FF" w:rsidRPr="005830FF" w:rsidRDefault="005830FF" w:rsidP="005830FF">
      <w:pPr>
        <w:pStyle w:val="a8"/>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lastRenderedPageBreak/>
        <w:t>иметь представление о современном состоянии рынка труда в развитых странах и его особенностях в России как в стране с переходной экономикой;</w:t>
      </w:r>
    </w:p>
    <w:p w:rsidR="005830FF" w:rsidRPr="005830FF" w:rsidRDefault="005830FF" w:rsidP="005830FF">
      <w:pPr>
        <w:pStyle w:val="a8"/>
        <w:numPr>
          <w:ilvl w:val="0"/>
          <w:numId w:val="22"/>
        </w:numPr>
        <w:spacing w:after="0" w:line="240" w:lineRule="auto"/>
        <w:ind w:left="0"/>
        <w:jc w:val="both"/>
        <w:rPr>
          <w:rFonts w:ascii="Times New Roman" w:hAnsi="Times New Roman" w:cs="Times New Roman"/>
          <w:sz w:val="24"/>
          <w:szCs w:val="24"/>
        </w:rPr>
      </w:pPr>
      <w:r w:rsidRPr="005830FF">
        <w:rPr>
          <w:rFonts w:ascii="Times New Roman" w:hAnsi="Times New Roman" w:cs="Times New Roman"/>
          <w:sz w:val="24"/>
          <w:szCs w:val="24"/>
        </w:rPr>
        <w:t>иметь представление об основных направлениях и результатах научных исследований в области экономики труда.</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 xml:space="preserve">Студент должен успешно уметь разрешать различные практические ситуации на основе приобретения теоретических знаний, иметь навыки работы с учебной и научной  литературой. </w:t>
      </w:r>
    </w:p>
    <w:p w:rsidR="005830FF" w:rsidRPr="005830FF" w:rsidRDefault="005830FF" w:rsidP="005830FF">
      <w:pPr>
        <w:spacing w:after="0" w:line="240" w:lineRule="auto"/>
        <w:ind w:firstLine="708"/>
        <w:jc w:val="both"/>
        <w:rPr>
          <w:rFonts w:ascii="Times New Roman" w:hAnsi="Times New Roman" w:cs="Times New Roman"/>
          <w:sz w:val="24"/>
          <w:szCs w:val="24"/>
        </w:rPr>
      </w:pPr>
      <w:proofErr w:type="gramStart"/>
      <w:r w:rsidRPr="005830FF">
        <w:rPr>
          <w:rFonts w:ascii="Times New Roman" w:hAnsi="Times New Roman" w:cs="Times New Roman"/>
          <w:sz w:val="24"/>
          <w:szCs w:val="24"/>
        </w:rPr>
        <w:t>В содержание дисциплины «Экономика труда» входит изучение следующего круга вопросов: базовые понятия в области экономики труда; спрос на  труд и его особенности для фирм, действующих в различных рыночных условиях; индивидуальное и рыночное предложение труда; оплата и производительность труда; инвестиции в человеческий капитал; дискриминация на рынке труда; профсоюзы и их роль в трудовых отношениях;</w:t>
      </w:r>
      <w:proofErr w:type="gramEnd"/>
      <w:r w:rsidRPr="005830FF">
        <w:rPr>
          <w:rFonts w:ascii="Times New Roman" w:hAnsi="Times New Roman" w:cs="Times New Roman"/>
          <w:sz w:val="24"/>
          <w:szCs w:val="24"/>
        </w:rPr>
        <w:t xml:space="preserve"> мобильность на рынке труда; неравенство доходов и его измерение.</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 xml:space="preserve">После прохождения курса «Экономика труда»  студент должен обладать: </w:t>
      </w:r>
    </w:p>
    <w:p w:rsidR="005830FF" w:rsidRPr="005830FF" w:rsidRDefault="005830FF" w:rsidP="005830FF">
      <w:pPr>
        <w:pStyle w:val="Default"/>
        <w:numPr>
          <w:ilvl w:val="0"/>
          <w:numId w:val="23"/>
        </w:numPr>
        <w:ind w:left="0"/>
        <w:jc w:val="both"/>
      </w:pPr>
      <w:proofErr w:type="gramStart"/>
      <w:r w:rsidRPr="005830FF">
        <w:t>следующими универсальными компетенциями:  способен учиться, приобретать новые знания, умения, в том числе в области, отличной от профессиональной  (УК-1) (СК-Б1); способен выявлять научную сущность проблем в профессиональной области (УК-2, СК-Б3),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w:t>
      </w:r>
      <w:proofErr w:type="gramEnd"/>
      <w:r w:rsidRPr="005830FF">
        <w:t xml:space="preserve">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5830FF" w:rsidRPr="005830FF" w:rsidRDefault="005830FF" w:rsidP="005830FF">
      <w:pPr>
        <w:pStyle w:val="Default"/>
        <w:numPr>
          <w:ilvl w:val="0"/>
          <w:numId w:val="23"/>
        </w:numPr>
        <w:ind w:left="0"/>
        <w:jc w:val="both"/>
      </w:pPr>
      <w:r w:rsidRPr="005830FF">
        <w:t xml:space="preserve">следующими профессиональными компетенциями: способен к постановке научно-исследовательских задач (ПК-10);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способен на основе описания </w:t>
      </w:r>
      <w:proofErr w:type="gramStart"/>
      <w:r w:rsidRPr="005830FF">
        <w:t>экономических процессов</w:t>
      </w:r>
      <w:proofErr w:type="gramEnd"/>
      <w:r w:rsidRPr="005830FF">
        <w:t xml:space="preserve"> и явлений строить теоретические и эконометрические модели, анализировать и содержательно интерпретировать полученные результаты (ПК-13); </w:t>
      </w:r>
      <w:proofErr w:type="gramStart"/>
      <w:r w:rsidRPr="005830FF">
        <w:t>способен</w:t>
      </w:r>
      <w:proofErr w:type="gramEnd"/>
      <w:r w:rsidRPr="005830FF">
        <w:t xml:space="preserve">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способен к презентации результатов аналитической и исследовательской деятельности (ПК-19)</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В ходе освоения дисциплины при проведен</w:t>
      </w:r>
      <w:proofErr w:type="gramStart"/>
      <w:r w:rsidRPr="005830FF">
        <w:rPr>
          <w:rFonts w:ascii="Times New Roman" w:hAnsi="Times New Roman" w:cs="Times New Roman"/>
          <w:sz w:val="24"/>
          <w:szCs w:val="24"/>
        </w:rPr>
        <w:t>ии ау</w:t>
      </w:r>
      <w:proofErr w:type="gramEnd"/>
      <w:r w:rsidRPr="005830FF">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презентация, обсуждение.</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контрольной работы и эссе,  и итоговый контроль в форме экзамена. </w:t>
      </w:r>
    </w:p>
    <w:p w:rsidR="005830FF" w:rsidRPr="005830FF" w:rsidRDefault="005830FF" w:rsidP="005830FF">
      <w:pPr>
        <w:spacing w:after="0" w:line="240" w:lineRule="auto"/>
        <w:ind w:firstLine="708"/>
        <w:jc w:val="both"/>
        <w:rPr>
          <w:rFonts w:ascii="Times New Roman" w:hAnsi="Times New Roman" w:cs="Times New Roman"/>
          <w:sz w:val="24"/>
          <w:szCs w:val="24"/>
        </w:rPr>
      </w:pPr>
      <w:r w:rsidRPr="005830FF">
        <w:rPr>
          <w:rFonts w:ascii="Times New Roman" w:hAnsi="Times New Roman" w:cs="Times New Roman"/>
          <w:sz w:val="24"/>
          <w:szCs w:val="24"/>
        </w:rPr>
        <w:t>Общая трудоемкость дисциплины составляет 4 зачетных единицы, 152 часа, из которых 60 часов – аудиторные.</w:t>
      </w:r>
    </w:p>
    <w:p w:rsidR="004E0A50" w:rsidRPr="00FF76B4" w:rsidRDefault="004E0A50" w:rsidP="004E0A50">
      <w:pPr>
        <w:rPr>
          <w:rFonts w:ascii="Times New Roman" w:hAnsi="Times New Roman" w:cs="Times New Roman"/>
          <w:b/>
          <w:sz w:val="28"/>
          <w:szCs w:val="28"/>
        </w:rPr>
      </w:pPr>
    </w:p>
    <w:p w:rsidR="00850CB1" w:rsidRDefault="00850CB1" w:rsidP="00850CB1">
      <w:pPr>
        <w:spacing w:after="0" w:line="240" w:lineRule="auto"/>
        <w:jc w:val="both"/>
        <w:rPr>
          <w:rFonts w:ascii="Times New Roman" w:hAnsi="Times New Roman" w:cs="Times New Roman"/>
          <w:b/>
          <w:sz w:val="24"/>
          <w:szCs w:val="24"/>
        </w:rPr>
      </w:pPr>
      <w:r w:rsidRPr="00850CB1">
        <w:rPr>
          <w:rFonts w:ascii="Times New Roman" w:hAnsi="Times New Roman" w:cs="Times New Roman"/>
          <w:b/>
          <w:sz w:val="24"/>
          <w:szCs w:val="24"/>
        </w:rPr>
        <w:t>Теория денег и финансовых рынков</w:t>
      </w:r>
    </w:p>
    <w:p w:rsidR="00850CB1" w:rsidRPr="00850CB1" w:rsidRDefault="00850CB1" w:rsidP="00850CB1">
      <w:pPr>
        <w:spacing w:after="0" w:line="240" w:lineRule="auto"/>
        <w:jc w:val="both"/>
        <w:rPr>
          <w:rFonts w:ascii="Times New Roman" w:hAnsi="Times New Roman" w:cs="Times New Roman"/>
          <w:b/>
          <w:sz w:val="24"/>
          <w:szCs w:val="24"/>
        </w:rPr>
      </w:pP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Дисциплина «Теория денег и финансовых рынков» входит в базовую часть профессионального цикла дисциплин по направлению 38.03.01 «Экономика». Дисциплина реализуется на факультете экономики кафедрой экономической теории и эконометрики.</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«Теория денег и финансовых рынков» как учебная дисциплина обеспечивает приобретение студентами знаний о функционировании финансовых рынков, проведении центральными банками разных стран монетарной политики, балансах центральных банках, традиционной и нетрадиционной монетарной политике разных стран.</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lastRenderedPageBreak/>
        <w:t>В результате изучения дисциплины студент должен иметь представление и знать о целях и функциях центрального банка; инструментах денежно-кредитной политики; целях и ориентирах денежно-кредитной политики; режимах денежно-кредитной политики: их достоинствах и недостатках, особенностях реализации монетарной политики в разных странах.</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В содержание дисциплины «Теория денег и финансовых рынков» входит изучение следующего круга вопросов: </w:t>
      </w:r>
      <w:r w:rsidRPr="00850CB1">
        <w:rPr>
          <w:rFonts w:ascii="Times New Roman" w:hAnsi="Times New Roman" w:cs="Times New Roman"/>
          <w:color w:val="000000"/>
          <w:sz w:val="24"/>
          <w:szCs w:val="24"/>
        </w:rPr>
        <w:t>основы функционирования монетарной сферы страны; операционные процедуры ЦБ; выбор инструментов монетарной политики, мотивы спроса на деньги; равновесие на рынке денег в открытой экономике; дискреционная монетарная политика; особенности реализации монетарной политики в разных странах.</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После прохождения курса «Теория денег и финансовых рынков» студент должен обладать:</w:t>
      </w:r>
    </w:p>
    <w:p w:rsidR="00850CB1" w:rsidRPr="00850CB1" w:rsidRDefault="00850CB1" w:rsidP="00850CB1">
      <w:pPr>
        <w:spacing w:after="0" w:line="240" w:lineRule="auto"/>
        <w:rPr>
          <w:rFonts w:ascii="Times New Roman" w:hAnsi="Times New Roman" w:cs="Times New Roman"/>
          <w:sz w:val="24"/>
          <w:szCs w:val="24"/>
        </w:rPr>
      </w:pPr>
      <w:r w:rsidRPr="00850CB1">
        <w:rPr>
          <w:rFonts w:ascii="Times New Roman" w:hAnsi="Times New Roman" w:cs="Times New Roman"/>
          <w:sz w:val="24"/>
          <w:szCs w:val="24"/>
        </w:rPr>
        <w:t xml:space="preserve">1) следующими универсальными компетенциями: способен учиться, приобретать новые знания, умения, в том </w:t>
      </w:r>
      <w:proofErr w:type="gramStart"/>
      <w:r w:rsidRPr="00850CB1">
        <w:rPr>
          <w:rFonts w:ascii="Times New Roman" w:hAnsi="Times New Roman" w:cs="Times New Roman"/>
          <w:sz w:val="24"/>
          <w:szCs w:val="24"/>
        </w:rPr>
        <w:t>числе</w:t>
      </w:r>
      <w:proofErr w:type="gramEnd"/>
      <w:r w:rsidRPr="00850CB1">
        <w:rPr>
          <w:rFonts w:ascii="Times New Roman" w:hAnsi="Times New Roman" w:cs="Times New Roman"/>
          <w:sz w:val="24"/>
          <w:szCs w:val="24"/>
        </w:rPr>
        <w:t xml:space="preserve"> в области, отличной от профессиональной (УК-1, СК-Б1); способен решать проблемы в профессиональной деятельности на основе анализа и синтеза (УК-3, СК-Б3);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850CB1">
        <w:rPr>
          <w:rFonts w:ascii="Times New Roman" w:hAnsi="Times New Roman" w:cs="Times New Roman"/>
          <w:sz w:val="24"/>
          <w:szCs w:val="24"/>
        </w:rPr>
        <w:t>числе</w:t>
      </w:r>
      <w:proofErr w:type="gramEnd"/>
      <w:r w:rsidRPr="00850CB1">
        <w:rPr>
          <w:rFonts w:ascii="Times New Roman" w:hAnsi="Times New Roman" w:cs="Times New Roman"/>
          <w:sz w:val="24"/>
          <w:szCs w:val="24"/>
        </w:rPr>
        <w:t xml:space="preserve"> на основе системного подхода) (УК-5, СК-Б6).</w:t>
      </w:r>
    </w:p>
    <w:p w:rsidR="00850CB1" w:rsidRPr="00850CB1" w:rsidRDefault="00850CB1" w:rsidP="00850CB1">
      <w:pPr>
        <w:spacing w:after="0" w:line="240" w:lineRule="auto"/>
        <w:jc w:val="both"/>
        <w:rPr>
          <w:rFonts w:ascii="Times New Roman" w:hAnsi="Times New Roman" w:cs="Times New Roman"/>
          <w:sz w:val="24"/>
          <w:szCs w:val="24"/>
        </w:rPr>
      </w:pPr>
      <w:r w:rsidRPr="00850CB1">
        <w:rPr>
          <w:rFonts w:ascii="Times New Roman" w:hAnsi="Times New Roman" w:cs="Times New Roman"/>
          <w:sz w:val="24"/>
          <w:szCs w:val="24"/>
        </w:rPr>
        <w:t xml:space="preserve">2) следующими профессиональными компетенциями: </w:t>
      </w:r>
      <w:proofErr w:type="gramStart"/>
      <w:r w:rsidRPr="00850CB1">
        <w:rPr>
          <w:rFonts w:ascii="Times New Roman" w:hAnsi="Times New Roman" w:cs="Times New Roman"/>
          <w:sz w:val="24"/>
          <w:szCs w:val="24"/>
        </w:rPr>
        <w:t>способен</w:t>
      </w:r>
      <w:proofErr w:type="gramEnd"/>
      <w:r w:rsidRPr="00850CB1">
        <w:rPr>
          <w:rFonts w:ascii="Times New Roman" w:hAnsi="Times New Roman" w:cs="Times New Roman"/>
          <w:sz w:val="24"/>
          <w:szCs w:val="24"/>
        </w:rPr>
        <w:t xml:space="preserve"> сформулировать и обосновать собственную точку зрения по социально-экономическим процессам в России и в мире (ПК-1, ИК-1); способен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(ПК-2, ИК-2); </w:t>
      </w:r>
      <w:proofErr w:type="gramStart"/>
      <w:r w:rsidRPr="00850CB1">
        <w:rPr>
          <w:rFonts w:ascii="Times New Roman" w:hAnsi="Times New Roman" w:cs="Times New Roman"/>
          <w:sz w:val="24"/>
          <w:szCs w:val="24"/>
        </w:rPr>
        <w:t>способен</w:t>
      </w:r>
      <w:proofErr w:type="gramEnd"/>
      <w:r w:rsidRPr="00850CB1">
        <w:rPr>
          <w:rFonts w:ascii="Times New Roman" w:hAnsi="Times New Roman" w:cs="Times New Roman"/>
          <w:sz w:val="24"/>
          <w:szCs w:val="24"/>
        </w:rPr>
        <w:t xml:space="preserve"> анализировать социально-значимые проблемы и процессы, происходящие в обществе, и прогнозировать возможное их развитие в будущем (ПК-3, ИК-3); способен свободно общаться, выражать свои мысли устно и письменно, вести дискуссию на русском и английском языках (ПК-6, ИК-5).</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В ходе освоения дисциплины при проведен</w:t>
      </w:r>
      <w:proofErr w:type="gramStart"/>
      <w:r w:rsidRPr="00850CB1">
        <w:rPr>
          <w:rFonts w:ascii="Times New Roman" w:hAnsi="Times New Roman" w:cs="Times New Roman"/>
          <w:sz w:val="24"/>
          <w:szCs w:val="24"/>
        </w:rPr>
        <w:t>ии ау</w:t>
      </w:r>
      <w:proofErr w:type="gramEnd"/>
      <w:r w:rsidRPr="00850CB1">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презентации докладов.</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презентации доклада, домашнего задания, и итоговый контроль в форме экзамена.</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Общая трудоемкость дисциплины составляет 4 зачетных единицы, 152 часов, из которых 63 часов аудиторные.</w:t>
      </w:r>
    </w:p>
    <w:p w:rsidR="00850CB1" w:rsidRDefault="00850CB1" w:rsidP="00850CB1">
      <w:pPr>
        <w:spacing w:after="0" w:line="240" w:lineRule="auto"/>
        <w:ind w:firstLine="709"/>
        <w:jc w:val="both"/>
        <w:rPr>
          <w:rFonts w:ascii="Times New Roman" w:hAnsi="Times New Roman" w:cs="Times New Roman"/>
          <w:b/>
          <w:sz w:val="24"/>
          <w:szCs w:val="24"/>
        </w:rPr>
      </w:pPr>
    </w:p>
    <w:p w:rsidR="00850CB1" w:rsidRPr="00850CB1" w:rsidRDefault="00850CB1" w:rsidP="00850CB1">
      <w:pPr>
        <w:spacing w:after="0" w:line="240" w:lineRule="auto"/>
        <w:jc w:val="both"/>
        <w:rPr>
          <w:rFonts w:ascii="Times New Roman" w:hAnsi="Times New Roman" w:cs="Times New Roman"/>
          <w:b/>
          <w:sz w:val="24"/>
          <w:szCs w:val="24"/>
        </w:rPr>
      </w:pPr>
      <w:r w:rsidRPr="00850CB1">
        <w:rPr>
          <w:rFonts w:ascii="Times New Roman" w:hAnsi="Times New Roman" w:cs="Times New Roman"/>
          <w:b/>
          <w:sz w:val="24"/>
          <w:szCs w:val="24"/>
        </w:rPr>
        <w:t>Теория отраслевых рынков</w:t>
      </w:r>
    </w:p>
    <w:p w:rsidR="00850CB1" w:rsidRPr="00850CB1" w:rsidRDefault="00850CB1" w:rsidP="00850CB1">
      <w:pPr>
        <w:spacing w:after="0" w:line="240" w:lineRule="auto"/>
        <w:ind w:firstLine="708"/>
        <w:jc w:val="both"/>
        <w:rPr>
          <w:rFonts w:ascii="Times New Roman" w:hAnsi="Times New Roman" w:cs="Times New Roman"/>
          <w:sz w:val="24"/>
          <w:szCs w:val="24"/>
        </w:rPr>
      </w:pP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Дисциплина «Теория отраслевых рынков» относится к числу </w:t>
      </w:r>
      <w:proofErr w:type="spellStart"/>
      <w:r w:rsidRPr="00850CB1">
        <w:rPr>
          <w:rFonts w:ascii="Times New Roman" w:hAnsi="Times New Roman" w:cs="Times New Roman"/>
          <w:sz w:val="24"/>
          <w:szCs w:val="24"/>
        </w:rPr>
        <w:t>общепрофессиональных</w:t>
      </w:r>
      <w:proofErr w:type="spellEnd"/>
      <w:r w:rsidRPr="00850CB1">
        <w:rPr>
          <w:rFonts w:ascii="Times New Roman" w:hAnsi="Times New Roman" w:cs="Times New Roman"/>
          <w:sz w:val="24"/>
          <w:szCs w:val="24"/>
        </w:rPr>
        <w:t xml:space="preserve"> дисциплин профессионального цикла, обеспечивающих подготовку бакалавров по направлению подготовки 38.03.01 «Экономика», и является дисциплиной по выбору. Дисциплина реализуется на факультете экономики кафедрой экономической теории и эконометрики. </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«Теория отраслевых рынков» как учебная дисциплина обеспечивает приобретение студентами знаний о принципах функционирования отраслевых рынков,  особенностях поведения фирмы в условиях несовершенной конкуренции, факторах рыночной власти, принципах и реализации конкурентной политики государства в России и за рубежом.</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В результате освоения дисциплины студенты должны знать основные понятия и категории, используемые в теории отраслевых рынков; методы и подходы к анализу стратегического поведения фирм; основные модели, используемые для анализа конкуренции фирм в условиях олигополии, основные показатели, используемые для оценки конкурентной среды. Студенты приобретают умение решать теоретические задачи и применять знания для анализа реальной конкурентной среды; осуществлять поиск </w:t>
      </w:r>
      <w:r w:rsidRPr="00850CB1">
        <w:rPr>
          <w:rFonts w:ascii="Times New Roman" w:hAnsi="Times New Roman" w:cs="Times New Roman"/>
          <w:sz w:val="24"/>
          <w:szCs w:val="24"/>
        </w:rPr>
        <w:lastRenderedPageBreak/>
        <w:t xml:space="preserve">информации и данных, необходимых для целей анализа; сопоставлять полученные результаты с теоретическими принципами и моделями, интерпретировать полученные результаты. Получают навыки (опыт) применения полученных знаний для анализа экономических ситуаций; использования современных методов анализа экономических данных; самостоятельной работы, самоорганизации и организации выполнения поставленных заданий. </w:t>
      </w:r>
    </w:p>
    <w:p w:rsidR="00850CB1" w:rsidRPr="00850CB1" w:rsidRDefault="00850CB1" w:rsidP="00850CB1">
      <w:pPr>
        <w:spacing w:after="0" w:line="240" w:lineRule="auto"/>
        <w:ind w:firstLine="708"/>
        <w:jc w:val="both"/>
        <w:rPr>
          <w:rFonts w:ascii="Times New Roman" w:hAnsi="Times New Roman" w:cs="Times New Roman"/>
          <w:sz w:val="24"/>
          <w:szCs w:val="24"/>
        </w:rPr>
      </w:pPr>
      <w:proofErr w:type="gramStart"/>
      <w:r w:rsidRPr="00850CB1">
        <w:rPr>
          <w:rFonts w:ascii="Times New Roman" w:hAnsi="Times New Roman" w:cs="Times New Roman"/>
          <w:sz w:val="24"/>
          <w:szCs w:val="24"/>
        </w:rPr>
        <w:t xml:space="preserve">В содержание дисциплины «Теория отраслевых рынков» входит изучение следующего круга вопросов: подходы, используемые в теории отраслевых рынков, </w:t>
      </w:r>
      <w:proofErr w:type="spellStart"/>
      <w:r w:rsidRPr="00850CB1">
        <w:rPr>
          <w:rFonts w:ascii="Times New Roman" w:hAnsi="Times New Roman" w:cs="Times New Roman"/>
          <w:sz w:val="24"/>
          <w:szCs w:val="24"/>
        </w:rPr>
        <w:t>целеполагание</w:t>
      </w:r>
      <w:proofErr w:type="spellEnd"/>
      <w:r w:rsidRPr="00850CB1">
        <w:rPr>
          <w:rFonts w:ascii="Times New Roman" w:hAnsi="Times New Roman" w:cs="Times New Roman"/>
          <w:sz w:val="24"/>
          <w:szCs w:val="24"/>
        </w:rPr>
        <w:t xml:space="preserve"> фирмы, различие целей экономических агентов внутри фирмы, факторы, определяющие эффективные границы фирмы, применение теории игр для анализа олигополии, модели стратегического поведения фирм, парадокс Бертрана и условия его разрешения, сговор, условия, способствующие явному сговору, формы неявного сговора,  устойчивость ценового картеля, измерение рыночной власти</w:t>
      </w:r>
      <w:proofErr w:type="gramEnd"/>
      <w:r w:rsidRPr="00850CB1">
        <w:rPr>
          <w:rFonts w:ascii="Times New Roman" w:hAnsi="Times New Roman" w:cs="Times New Roman"/>
          <w:sz w:val="24"/>
          <w:szCs w:val="24"/>
        </w:rPr>
        <w:t xml:space="preserve"> </w:t>
      </w:r>
      <w:proofErr w:type="gramStart"/>
      <w:r w:rsidRPr="00850CB1">
        <w:rPr>
          <w:rFonts w:ascii="Times New Roman" w:hAnsi="Times New Roman" w:cs="Times New Roman"/>
          <w:sz w:val="24"/>
          <w:szCs w:val="24"/>
        </w:rPr>
        <w:t xml:space="preserve">и экономической концентрации, виды и условия неоднородного ценообразования, ценовая дискриминация, вертикальная интеграция, решение проблемы двойной надбавки, виды вертикальных ограничений, ценовая и неценовая конкуренция на рынке дифференцированного товара, стратегии фирм в условиях асимметрии информации о качестве товара, </w:t>
      </w:r>
      <w:proofErr w:type="spellStart"/>
      <w:r w:rsidRPr="00850CB1">
        <w:rPr>
          <w:rFonts w:ascii="Times New Roman" w:hAnsi="Times New Roman" w:cs="Times New Roman"/>
          <w:sz w:val="24"/>
          <w:szCs w:val="24"/>
        </w:rPr>
        <w:t>сигнализирование</w:t>
      </w:r>
      <w:proofErr w:type="spellEnd"/>
      <w:r w:rsidRPr="00850CB1">
        <w:rPr>
          <w:rFonts w:ascii="Times New Roman" w:hAnsi="Times New Roman" w:cs="Times New Roman"/>
          <w:sz w:val="24"/>
          <w:szCs w:val="24"/>
        </w:rPr>
        <w:t xml:space="preserve"> качества, стратегическое поведение укоренившейся фирмы в отношении конкурентов (предоставление и сдерживание входа), стратегическое инвестирование, ограничивающее ценообразование, хищничество, повышение издержек конкурентов, эффективность слияний и</w:t>
      </w:r>
      <w:proofErr w:type="gramEnd"/>
      <w:r w:rsidRPr="00850CB1">
        <w:rPr>
          <w:rFonts w:ascii="Times New Roman" w:hAnsi="Times New Roman" w:cs="Times New Roman"/>
          <w:sz w:val="24"/>
          <w:szCs w:val="24"/>
        </w:rPr>
        <w:t xml:space="preserve"> поглощений, проблемы конкурентной политики государства. </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После прохождения курса «Теория отраслевых рынков»  студент должен обладать следующими компетенциями: </w:t>
      </w:r>
    </w:p>
    <w:p w:rsidR="00850CB1" w:rsidRPr="00850CB1" w:rsidRDefault="00850CB1" w:rsidP="00850CB1">
      <w:pPr>
        <w:spacing w:after="0" w:line="240" w:lineRule="auto"/>
        <w:jc w:val="both"/>
        <w:rPr>
          <w:rFonts w:ascii="Times New Roman" w:hAnsi="Times New Roman" w:cs="Times New Roman"/>
          <w:sz w:val="24"/>
          <w:szCs w:val="24"/>
        </w:rPr>
      </w:pPr>
      <w:proofErr w:type="gramStart"/>
      <w:r w:rsidRPr="00850CB1">
        <w:rPr>
          <w:rFonts w:ascii="Times New Roman" w:hAnsi="Times New Roman" w:cs="Times New Roman"/>
          <w:sz w:val="24"/>
          <w:szCs w:val="24"/>
        </w:rPr>
        <w:t xml:space="preserve">1) универсальными компетенциями - выявлять научную сущность проблем в профессиональной области (УК-2),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критически оценивать и переосмыслять накопленный опыт (собственный и чужой), </w:t>
      </w:r>
      <w:proofErr w:type="spellStart"/>
      <w:r w:rsidRPr="00850CB1">
        <w:rPr>
          <w:rFonts w:ascii="Times New Roman" w:hAnsi="Times New Roman" w:cs="Times New Roman"/>
          <w:sz w:val="24"/>
          <w:szCs w:val="24"/>
        </w:rPr>
        <w:t>рефлексировать</w:t>
      </w:r>
      <w:proofErr w:type="spellEnd"/>
      <w:r w:rsidRPr="00850CB1">
        <w:rPr>
          <w:rFonts w:ascii="Times New Roman" w:hAnsi="Times New Roman" w:cs="Times New Roman"/>
          <w:sz w:val="24"/>
          <w:szCs w:val="24"/>
        </w:rPr>
        <w:t xml:space="preserve"> профессиональную и социальную деятельность (УК-9); </w:t>
      </w:r>
      <w:proofErr w:type="gramEnd"/>
    </w:p>
    <w:p w:rsidR="00850CB1" w:rsidRPr="00850CB1" w:rsidRDefault="00850CB1" w:rsidP="00850CB1">
      <w:pPr>
        <w:pStyle w:val="Default"/>
        <w:jc w:val="both"/>
      </w:pPr>
      <w:proofErr w:type="gramStart"/>
      <w:r w:rsidRPr="00850CB1">
        <w:t>2) профессиональными компетенциями - критически оценивать основные течения современной экономической науки, грамотно вести дискуссию по поводу аргументов в пользу каждого из них (ПК-2), анализировать социально-значимые проблемы и процессы, происходящие в обществе, и прогнозировать возможное их развитие в будущем (ПК-3), свободно общаться, выражать свои мысли устно и письменно, вести дискуссию на русском и английском языках (ПК-6), осуществлять сбор, анализ и обработку статистических</w:t>
      </w:r>
      <w:proofErr w:type="gramEnd"/>
      <w:r w:rsidRPr="00850CB1">
        <w:t xml:space="preserve"> </w:t>
      </w:r>
      <w:proofErr w:type="gramStart"/>
      <w:r w:rsidRPr="00850CB1">
        <w:t>данных, информации, научно-аналитических материалов, необходимых для решения поставленных экономических задач (ПК-11),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использовать для решения коммуникативных задач современные технические средства и информационные</w:t>
      </w:r>
      <w:proofErr w:type="gramEnd"/>
      <w:r w:rsidRPr="00850CB1">
        <w:t xml:space="preserve"> технологии (ПК-24).</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В ходе освоения дисциплины при проведен</w:t>
      </w:r>
      <w:proofErr w:type="gramStart"/>
      <w:r w:rsidRPr="00850CB1">
        <w:rPr>
          <w:rFonts w:ascii="Times New Roman" w:hAnsi="Times New Roman" w:cs="Times New Roman"/>
          <w:sz w:val="24"/>
          <w:szCs w:val="24"/>
        </w:rPr>
        <w:t>ии ау</w:t>
      </w:r>
      <w:proofErr w:type="gramEnd"/>
      <w:r w:rsidRPr="00850CB1">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разборы практических ситуаций (кейсов). </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аудиторный контроль на семинарских занятиях в форме опросов, выполнения проверочных заданий по статьям и теоретическому материалу, подготовки анализа практических ситуаций (кейсов) на заданную тему, а также итоговый контроль в форме экзамена. </w:t>
      </w:r>
    </w:p>
    <w:p w:rsid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lastRenderedPageBreak/>
        <w:t>Общая трудоемкость дисциплины составляет 4 зачетные единицы, 152 часа, из которых 60 часов аудиторные</w:t>
      </w:r>
      <w:r w:rsidR="00062D9F">
        <w:rPr>
          <w:rFonts w:ascii="Times New Roman" w:hAnsi="Times New Roman" w:cs="Times New Roman"/>
          <w:sz w:val="24"/>
          <w:szCs w:val="24"/>
        </w:rPr>
        <w:t>.</w:t>
      </w:r>
    </w:p>
    <w:p w:rsidR="00062D9F" w:rsidRDefault="00062D9F" w:rsidP="00850CB1">
      <w:pPr>
        <w:spacing w:after="0" w:line="240" w:lineRule="auto"/>
        <w:ind w:firstLine="708"/>
        <w:jc w:val="both"/>
        <w:rPr>
          <w:rFonts w:ascii="Times New Roman" w:hAnsi="Times New Roman" w:cs="Times New Roman"/>
          <w:sz w:val="24"/>
          <w:szCs w:val="24"/>
        </w:rPr>
      </w:pPr>
    </w:p>
    <w:p w:rsidR="00062D9F" w:rsidRDefault="00062D9F" w:rsidP="00062D9F">
      <w:pPr>
        <w:spacing w:after="0" w:line="240" w:lineRule="auto"/>
        <w:ind w:firstLine="709"/>
        <w:jc w:val="both"/>
        <w:rPr>
          <w:rFonts w:ascii="Times New Roman" w:hAnsi="Times New Roman" w:cs="Times New Roman"/>
          <w:b/>
          <w:sz w:val="24"/>
          <w:szCs w:val="24"/>
        </w:rPr>
      </w:pPr>
      <w:r w:rsidRPr="00062D9F">
        <w:rPr>
          <w:rFonts w:ascii="Times New Roman" w:hAnsi="Times New Roman" w:cs="Times New Roman"/>
          <w:b/>
          <w:sz w:val="24"/>
          <w:szCs w:val="24"/>
        </w:rPr>
        <w:t xml:space="preserve">Региональная экономика </w:t>
      </w:r>
    </w:p>
    <w:p w:rsidR="00062D9F" w:rsidRPr="00062D9F" w:rsidRDefault="00062D9F" w:rsidP="00062D9F">
      <w:pPr>
        <w:spacing w:after="0" w:line="240" w:lineRule="auto"/>
        <w:ind w:firstLine="709"/>
        <w:jc w:val="both"/>
        <w:rPr>
          <w:rFonts w:ascii="Times New Roman" w:hAnsi="Times New Roman" w:cs="Times New Roman"/>
          <w:b/>
          <w:sz w:val="24"/>
          <w:szCs w:val="24"/>
        </w:rPr>
      </w:pP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Дисциплина «Региональная экономика» входит в вариативную часть </w:t>
      </w:r>
      <w:r w:rsidRPr="00062D9F">
        <w:rPr>
          <w:rFonts w:ascii="Times New Roman" w:hAnsi="Times New Roman" w:cs="Times New Roman"/>
          <w:sz w:val="24"/>
          <w:szCs w:val="24"/>
          <w:highlight w:val="yellow"/>
        </w:rPr>
        <w:t xml:space="preserve"> </w:t>
      </w:r>
      <w:r w:rsidRPr="00062D9F">
        <w:rPr>
          <w:rFonts w:ascii="Times New Roman" w:hAnsi="Times New Roman" w:cs="Times New Roman"/>
          <w:sz w:val="24"/>
          <w:szCs w:val="24"/>
        </w:rPr>
        <w:t xml:space="preserve">профессионального цикла дисциплин по направлению подготовки 38.03.01 Экономика. Дисциплина реализуется на факультете экономики кафедрой экономической теории и эконометрики.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«Региональная экономика» как учебная дисциплина обеспечивает приобретение студентами знаний о порядке размещения в пространстве различных видов экономической деятельности, региональных аспектов развития национальной экономики, основных направлений экономической политики, стратегии  развития регионов Российской Федерации, проблемах территориальной организации хозяйства и населения в соответствии с отраслевыми и региональными аспектами развития национальной экономики; способствует умению устанавливать количественные и качественные причинно-следственные связи, выявлять конкретные проблемы региона и представлять пути их решения и перспективы развития.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В результате изучения дисциплины студент должен иметь представление и знать  основные понятия и категории, используемые в хозяйственной практике на уровне региона, закономерности и стратегию развития региона как целостной единицы, содержание, основные направления и методы региональной политики государства. Студент должен уметь оценивать современные и перспективные эффекты происходящих событий и процессов, определять основные направления экономической стратегии хозяйствующих субъектов, прогнозировать на основе стандартных теоретических моделей поведение экономических агентов, развитие </w:t>
      </w:r>
      <w:proofErr w:type="gramStart"/>
      <w:r w:rsidRPr="00062D9F">
        <w:rPr>
          <w:rFonts w:ascii="Times New Roman" w:hAnsi="Times New Roman" w:cs="Times New Roman"/>
          <w:sz w:val="24"/>
          <w:szCs w:val="24"/>
        </w:rPr>
        <w:t>экономических процессов</w:t>
      </w:r>
      <w:proofErr w:type="gramEnd"/>
      <w:r w:rsidRPr="00062D9F">
        <w:rPr>
          <w:rFonts w:ascii="Times New Roman" w:hAnsi="Times New Roman" w:cs="Times New Roman"/>
          <w:sz w:val="24"/>
          <w:szCs w:val="24"/>
        </w:rPr>
        <w:t xml:space="preserve"> и явлений в регионе. </w:t>
      </w:r>
    </w:p>
    <w:p w:rsidR="00062D9F" w:rsidRPr="00062D9F" w:rsidRDefault="00062D9F" w:rsidP="00062D9F">
      <w:pPr>
        <w:spacing w:after="0" w:line="240" w:lineRule="auto"/>
        <w:ind w:firstLine="709"/>
        <w:jc w:val="both"/>
        <w:rPr>
          <w:rFonts w:ascii="Times New Roman" w:hAnsi="Times New Roman" w:cs="Times New Roman"/>
          <w:sz w:val="24"/>
          <w:szCs w:val="24"/>
        </w:rPr>
      </w:pPr>
      <w:proofErr w:type="gramStart"/>
      <w:r w:rsidRPr="00062D9F">
        <w:rPr>
          <w:rFonts w:ascii="Times New Roman" w:hAnsi="Times New Roman" w:cs="Times New Roman"/>
          <w:sz w:val="24"/>
          <w:szCs w:val="24"/>
        </w:rPr>
        <w:t>В содержание дисциплины «Региональная экономика» входит изучение следующего круга вопросов: предмет курса и его многообразное содержание; основные понятия территории и региона; районирование и его виды; иерархия регионов; экономическое пространство, его элементы и структура; региональная экономика в системе наук; фактор пространства в экономических теориях; теории размещения производства; теория «центральных мест»; учение о пространственной организации хозяйства;</w:t>
      </w:r>
      <w:proofErr w:type="gramEnd"/>
      <w:r w:rsidRPr="00062D9F">
        <w:rPr>
          <w:rFonts w:ascii="Times New Roman" w:hAnsi="Times New Roman" w:cs="Times New Roman"/>
          <w:sz w:val="24"/>
          <w:szCs w:val="24"/>
        </w:rPr>
        <w:t xml:space="preserve"> теории региональной специализации и межрегиональной торговли; новые парадигмы и концепции региона; основные методы региональной экономики и их классификация; макроэкономические характеристики региона; </w:t>
      </w:r>
      <w:proofErr w:type="spellStart"/>
      <w:r w:rsidRPr="00062D9F">
        <w:rPr>
          <w:rFonts w:ascii="Times New Roman" w:hAnsi="Times New Roman" w:cs="Times New Roman"/>
          <w:sz w:val="24"/>
          <w:szCs w:val="24"/>
        </w:rPr>
        <w:t>валовый</w:t>
      </w:r>
      <w:proofErr w:type="spellEnd"/>
      <w:r w:rsidRPr="00062D9F">
        <w:rPr>
          <w:rFonts w:ascii="Times New Roman" w:hAnsi="Times New Roman" w:cs="Times New Roman"/>
          <w:sz w:val="24"/>
          <w:szCs w:val="24"/>
        </w:rPr>
        <w:t xml:space="preserve"> региональный продукт; открытость экономики региона и её показатели; отраслевая структура региона; индикаторы социально-экономического развития регионов; региональные типологии; межрегиональные связи; природно-ресурсный потенциал региона; экономическая классификация и оценка природных ресурсов; население и трудовые ресурсы, их основные параметры; отраслевая и территориальная организация производства; региональная инфраструктура; административно-территориальное деление РФ; экономическое районирование; региональные рынки; региональная дифференциация социально-экономических процессов; типы проблемных районов; региональная политика; государственные региональные программы; программы регионального развития зарубежных стран; наднациональная региональная политика ЕС.</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После прохождения курса «Региональная экономика»  студент должен обладать: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1) следующими универсальными компетенциями:  </w:t>
      </w:r>
      <w:proofErr w:type="gramStart"/>
      <w:r w:rsidRPr="00062D9F">
        <w:rPr>
          <w:rFonts w:ascii="Times New Roman" w:hAnsi="Times New Roman" w:cs="Times New Roman"/>
          <w:sz w:val="24"/>
          <w:szCs w:val="24"/>
        </w:rPr>
        <w:t>способен</w:t>
      </w:r>
      <w:proofErr w:type="gramEnd"/>
      <w:r w:rsidRPr="00062D9F">
        <w:rPr>
          <w:rFonts w:ascii="Times New Roman" w:hAnsi="Times New Roman" w:cs="Times New Roman"/>
          <w:sz w:val="24"/>
          <w:szCs w:val="24"/>
        </w:rPr>
        <w:t xml:space="preserve"> решать проблемы в профессиональной деятельности на основе анализа и синтеза (УК-3); способен выявлять научную сущность проблем в профессиональной деятельности (УК-2);</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2) следующими профессиональными компетенциями: </w:t>
      </w:r>
      <w:proofErr w:type="gramStart"/>
      <w:r w:rsidRPr="00062D9F">
        <w:rPr>
          <w:rFonts w:ascii="Times New Roman" w:hAnsi="Times New Roman" w:cs="Times New Roman"/>
          <w:sz w:val="24"/>
          <w:szCs w:val="24"/>
        </w:rPr>
        <w:t xml:space="preserve">Способен собрать и проанализировать исходные данные, необходимые для расчета экономических и </w:t>
      </w:r>
      <w:r w:rsidRPr="00062D9F">
        <w:rPr>
          <w:rFonts w:ascii="Times New Roman" w:hAnsi="Times New Roman" w:cs="Times New Roman"/>
          <w:sz w:val="24"/>
          <w:szCs w:val="24"/>
        </w:rPr>
        <w:lastRenderedPageBreak/>
        <w:t>социально-экономических показателей,  характеризующих деятельность хозяйствующих субъектов (ПК-7);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(ПК-9);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w:t>
      </w:r>
      <w:proofErr w:type="gramEnd"/>
      <w:r w:rsidRPr="00062D9F">
        <w:rPr>
          <w:rFonts w:ascii="Times New Roman" w:hAnsi="Times New Roman" w:cs="Times New Roman"/>
          <w:sz w:val="24"/>
          <w:szCs w:val="24"/>
        </w:rPr>
        <w:t xml:space="preserve"> Способен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Способен подготовить информационный обзор и/или аналитический отчет, используя отечественные и зарубежные источники информации (ПК-16); Способен использовать для решения аналитических и исследовательских задач современные технические средства и информационные технологии (ПК-17); </w:t>
      </w:r>
      <w:proofErr w:type="gramStart"/>
      <w:r w:rsidRPr="00062D9F">
        <w:rPr>
          <w:rFonts w:ascii="Times New Roman" w:hAnsi="Times New Roman" w:cs="Times New Roman"/>
          <w:sz w:val="24"/>
          <w:szCs w:val="24"/>
        </w:rPr>
        <w:t>Способен</w:t>
      </w:r>
      <w:proofErr w:type="gramEnd"/>
      <w:r w:rsidRPr="00062D9F">
        <w:rPr>
          <w:rFonts w:ascii="Times New Roman" w:hAnsi="Times New Roman" w:cs="Times New Roman"/>
          <w:sz w:val="24"/>
          <w:szCs w:val="24"/>
        </w:rPr>
        <w:t xml:space="preserve">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В ходе освоения дисциплины при проведен</w:t>
      </w:r>
      <w:proofErr w:type="gramStart"/>
      <w:r w:rsidRPr="00062D9F">
        <w:rPr>
          <w:rFonts w:ascii="Times New Roman" w:hAnsi="Times New Roman" w:cs="Times New Roman"/>
          <w:sz w:val="24"/>
          <w:szCs w:val="24"/>
        </w:rPr>
        <w:t>ии ау</w:t>
      </w:r>
      <w:proofErr w:type="gramEnd"/>
      <w:r w:rsidRPr="00062D9F">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тестирования, домашнего задания  и итоговый контроль в форме экзамена.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Общая трудоемкость дисциплины составляет 4 зачетные единицы, 152 часа, из которых 63 часа аудиторные.</w:t>
      </w:r>
    </w:p>
    <w:p w:rsidR="00062D9F" w:rsidRDefault="00062D9F" w:rsidP="00850CB1">
      <w:pPr>
        <w:spacing w:after="0" w:line="240" w:lineRule="auto"/>
        <w:ind w:firstLine="708"/>
        <w:jc w:val="both"/>
        <w:rPr>
          <w:rFonts w:ascii="Times New Roman" w:hAnsi="Times New Roman" w:cs="Times New Roman"/>
          <w:sz w:val="24"/>
          <w:szCs w:val="24"/>
        </w:rPr>
      </w:pPr>
    </w:p>
    <w:p w:rsidR="008201F5" w:rsidRDefault="008201F5" w:rsidP="008201F5">
      <w:pPr>
        <w:tabs>
          <w:tab w:val="left" w:pos="993"/>
        </w:tabs>
        <w:spacing w:after="0" w:line="240" w:lineRule="auto"/>
        <w:ind w:firstLine="709"/>
        <w:jc w:val="both"/>
        <w:rPr>
          <w:rFonts w:ascii="Times New Roman" w:hAnsi="Times New Roman" w:cs="Times New Roman"/>
          <w:b/>
          <w:sz w:val="24"/>
          <w:szCs w:val="24"/>
        </w:rPr>
      </w:pPr>
      <w:r w:rsidRPr="00034A4E">
        <w:rPr>
          <w:rFonts w:ascii="Times New Roman" w:hAnsi="Times New Roman" w:cs="Times New Roman"/>
          <w:b/>
          <w:sz w:val="24"/>
          <w:szCs w:val="24"/>
        </w:rPr>
        <w:t>М</w:t>
      </w:r>
      <w:r>
        <w:rPr>
          <w:rFonts w:ascii="Times New Roman" w:hAnsi="Times New Roman" w:cs="Times New Roman"/>
          <w:b/>
          <w:sz w:val="24"/>
          <w:szCs w:val="24"/>
        </w:rPr>
        <w:t>ировая</w:t>
      </w:r>
      <w:r w:rsidRPr="00034A4E">
        <w:rPr>
          <w:rFonts w:ascii="Times New Roman" w:hAnsi="Times New Roman" w:cs="Times New Roman"/>
          <w:b/>
          <w:sz w:val="24"/>
          <w:szCs w:val="24"/>
        </w:rPr>
        <w:t xml:space="preserve"> торговля</w:t>
      </w:r>
    </w:p>
    <w:p w:rsidR="008201F5" w:rsidRPr="00034A4E" w:rsidRDefault="008201F5" w:rsidP="008201F5">
      <w:pPr>
        <w:tabs>
          <w:tab w:val="left" w:pos="993"/>
        </w:tabs>
        <w:spacing w:after="0" w:line="240" w:lineRule="auto"/>
        <w:ind w:firstLine="709"/>
        <w:jc w:val="both"/>
        <w:rPr>
          <w:rFonts w:ascii="Times New Roman" w:hAnsi="Times New Roman" w:cs="Times New Roman"/>
          <w:b/>
          <w:sz w:val="24"/>
          <w:szCs w:val="24"/>
        </w:rPr>
      </w:pP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Дисциплина «М</w:t>
      </w:r>
      <w:r>
        <w:rPr>
          <w:rFonts w:ascii="Times New Roman" w:hAnsi="Times New Roman" w:cs="Times New Roman"/>
          <w:sz w:val="24"/>
          <w:szCs w:val="24"/>
        </w:rPr>
        <w:t>ировая</w:t>
      </w:r>
      <w:r w:rsidRPr="00034A4E">
        <w:rPr>
          <w:rFonts w:ascii="Times New Roman" w:hAnsi="Times New Roman" w:cs="Times New Roman"/>
          <w:sz w:val="24"/>
          <w:szCs w:val="24"/>
        </w:rPr>
        <w:t xml:space="preserve"> торговля» входит в вариативную часть профессионального цикла дисциплин по направлению подготовки </w:t>
      </w:r>
      <w:r>
        <w:rPr>
          <w:rFonts w:ascii="Times New Roman" w:hAnsi="Times New Roman" w:cs="Times New Roman"/>
          <w:sz w:val="24"/>
          <w:szCs w:val="24"/>
        </w:rPr>
        <w:t>38.03.01</w:t>
      </w:r>
      <w:r w:rsidRPr="00034A4E">
        <w:rPr>
          <w:rFonts w:ascii="Times New Roman" w:hAnsi="Times New Roman" w:cs="Times New Roman"/>
          <w:sz w:val="24"/>
          <w:szCs w:val="24"/>
        </w:rPr>
        <w:t xml:space="preserve"> Экономика. Дисциплина реализуется на факультете экономики кафедрой экономической теории и эконометрики. </w:t>
      </w: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«М</w:t>
      </w:r>
      <w:r>
        <w:rPr>
          <w:rFonts w:ascii="Times New Roman" w:hAnsi="Times New Roman" w:cs="Times New Roman"/>
          <w:sz w:val="24"/>
          <w:szCs w:val="24"/>
        </w:rPr>
        <w:t>ировая</w:t>
      </w:r>
      <w:r w:rsidRPr="00034A4E">
        <w:rPr>
          <w:rFonts w:ascii="Times New Roman" w:hAnsi="Times New Roman" w:cs="Times New Roman"/>
          <w:sz w:val="24"/>
          <w:szCs w:val="24"/>
        </w:rPr>
        <w:t xml:space="preserve"> торговля» как дисциплина обеспечивает приобретение студентами знаний о международной торговле, причинах ее возникновения и последствиях ее осуществления, стимулах компаний и/или стран по ограничению или регулированию международной торговли, а также знаний об эффектах подобных </w:t>
      </w:r>
      <w:proofErr w:type="gramStart"/>
      <w:r w:rsidRPr="00034A4E">
        <w:rPr>
          <w:rFonts w:ascii="Times New Roman" w:hAnsi="Times New Roman" w:cs="Times New Roman"/>
          <w:sz w:val="24"/>
          <w:szCs w:val="24"/>
        </w:rPr>
        <w:t>политик на</w:t>
      </w:r>
      <w:proofErr w:type="gramEnd"/>
      <w:r w:rsidRPr="00034A4E">
        <w:rPr>
          <w:rFonts w:ascii="Times New Roman" w:hAnsi="Times New Roman" w:cs="Times New Roman"/>
          <w:sz w:val="24"/>
          <w:szCs w:val="24"/>
        </w:rPr>
        <w:t xml:space="preserve"> общественное благосостояние.</w:t>
      </w: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 xml:space="preserve">В результате изучения дисциплины студент должен иметь представление и знать об особенностях, предпосылках и выводах современных теорий международной торговли, а также </w:t>
      </w:r>
      <w:proofErr w:type="gramStart"/>
      <w:r w:rsidRPr="00034A4E">
        <w:rPr>
          <w:rFonts w:ascii="Times New Roman" w:hAnsi="Times New Roman" w:cs="Times New Roman"/>
          <w:sz w:val="24"/>
          <w:szCs w:val="24"/>
        </w:rPr>
        <w:t>об</w:t>
      </w:r>
      <w:proofErr w:type="gramEnd"/>
      <w:r w:rsidRPr="00034A4E">
        <w:rPr>
          <w:rFonts w:ascii="Times New Roman" w:hAnsi="Times New Roman" w:cs="Times New Roman"/>
          <w:sz w:val="24"/>
          <w:szCs w:val="24"/>
        </w:rPr>
        <w:t xml:space="preserve"> способах регулирования международн</w:t>
      </w:r>
      <w:r>
        <w:rPr>
          <w:rFonts w:ascii="Times New Roman" w:hAnsi="Times New Roman" w:cs="Times New Roman"/>
          <w:sz w:val="24"/>
          <w:szCs w:val="24"/>
        </w:rPr>
        <w:t xml:space="preserve">ой торговли и роли государства </w:t>
      </w:r>
      <w:r w:rsidRPr="00034A4E">
        <w:rPr>
          <w:rFonts w:ascii="Times New Roman" w:hAnsi="Times New Roman" w:cs="Times New Roman"/>
          <w:sz w:val="24"/>
          <w:szCs w:val="24"/>
        </w:rPr>
        <w:t xml:space="preserve">в </w:t>
      </w:r>
      <w:r>
        <w:rPr>
          <w:rFonts w:ascii="Times New Roman" w:hAnsi="Times New Roman" w:cs="Times New Roman"/>
          <w:sz w:val="24"/>
          <w:szCs w:val="24"/>
        </w:rPr>
        <w:t xml:space="preserve">этом процессе. </w:t>
      </w:r>
      <w:r w:rsidRPr="00034A4E">
        <w:rPr>
          <w:rFonts w:ascii="Times New Roman" w:hAnsi="Times New Roman" w:cs="Times New Roman"/>
          <w:sz w:val="24"/>
          <w:szCs w:val="24"/>
        </w:rPr>
        <w:t>Студент должен успешно уметь анализировать различные аспекты международной торговли на основе приобретения теоретических знаний, иметь навыки работы с нормативными актами, учебной и научной литературой.</w:t>
      </w:r>
    </w:p>
    <w:p w:rsidR="008201F5" w:rsidRPr="00034A4E" w:rsidRDefault="008201F5" w:rsidP="008201F5">
      <w:pPr>
        <w:tabs>
          <w:tab w:val="left" w:pos="993"/>
          <w:tab w:val="left" w:pos="2595"/>
        </w:tabs>
        <w:spacing w:after="0" w:line="240" w:lineRule="auto"/>
        <w:ind w:firstLine="709"/>
        <w:jc w:val="both"/>
        <w:rPr>
          <w:rFonts w:ascii="Times New Roman" w:hAnsi="Times New Roman" w:cs="Times New Roman"/>
          <w:sz w:val="24"/>
          <w:szCs w:val="24"/>
        </w:rPr>
      </w:pPr>
      <w:proofErr w:type="gramStart"/>
      <w:r w:rsidRPr="00034A4E">
        <w:rPr>
          <w:rFonts w:ascii="Times New Roman" w:hAnsi="Times New Roman" w:cs="Times New Roman"/>
          <w:sz w:val="24"/>
          <w:szCs w:val="24"/>
        </w:rPr>
        <w:t>В содержание дисциплины «М</w:t>
      </w:r>
      <w:r>
        <w:rPr>
          <w:rFonts w:ascii="Times New Roman" w:hAnsi="Times New Roman" w:cs="Times New Roman"/>
          <w:sz w:val="24"/>
          <w:szCs w:val="24"/>
        </w:rPr>
        <w:t>ировая</w:t>
      </w:r>
      <w:r w:rsidRPr="00034A4E">
        <w:rPr>
          <w:rFonts w:ascii="Times New Roman" w:hAnsi="Times New Roman" w:cs="Times New Roman"/>
          <w:sz w:val="24"/>
          <w:szCs w:val="24"/>
        </w:rPr>
        <w:t xml:space="preserve"> торговля» входит изучение следующего круга вопросов: модель </w:t>
      </w:r>
      <w:proofErr w:type="spellStart"/>
      <w:r w:rsidRPr="00034A4E">
        <w:rPr>
          <w:rFonts w:ascii="Times New Roman" w:hAnsi="Times New Roman" w:cs="Times New Roman"/>
          <w:sz w:val="24"/>
          <w:szCs w:val="24"/>
        </w:rPr>
        <w:t>Рикардо</w:t>
      </w:r>
      <w:proofErr w:type="spellEnd"/>
      <w:r w:rsidRPr="00034A4E">
        <w:rPr>
          <w:rFonts w:ascii="Times New Roman" w:hAnsi="Times New Roman" w:cs="Times New Roman"/>
          <w:sz w:val="24"/>
          <w:szCs w:val="24"/>
        </w:rPr>
        <w:t xml:space="preserve"> (предпосылки модели, выигрыш от торговли); модель специфических факторов (предпосылки, выводы из модели, распределение доходов от торговли, ресурсы и внешняя торговля</w:t>
      </w:r>
      <w:r>
        <w:rPr>
          <w:rFonts w:ascii="Times New Roman" w:hAnsi="Times New Roman" w:cs="Times New Roman"/>
          <w:sz w:val="24"/>
          <w:szCs w:val="24"/>
        </w:rPr>
        <w:t>)</w:t>
      </w:r>
      <w:r w:rsidRPr="00034A4E">
        <w:rPr>
          <w:rFonts w:ascii="Times New Roman" w:hAnsi="Times New Roman" w:cs="Times New Roman"/>
          <w:sz w:val="24"/>
          <w:szCs w:val="24"/>
        </w:rPr>
        <w:t xml:space="preserve">; Модель </w:t>
      </w:r>
      <w:proofErr w:type="spellStart"/>
      <w:r w:rsidRPr="00034A4E">
        <w:rPr>
          <w:rFonts w:ascii="Times New Roman" w:hAnsi="Times New Roman" w:cs="Times New Roman"/>
          <w:sz w:val="24"/>
          <w:szCs w:val="24"/>
        </w:rPr>
        <w:t>Хекшера-Олина</w:t>
      </w:r>
      <w:proofErr w:type="spellEnd"/>
      <w:r w:rsidRPr="00034A4E">
        <w:rPr>
          <w:rFonts w:ascii="Times New Roman" w:hAnsi="Times New Roman" w:cs="Times New Roman"/>
          <w:sz w:val="24"/>
          <w:szCs w:val="24"/>
        </w:rPr>
        <w:t xml:space="preserve"> (предпосылки и выравнивание цен на факторы производства); основы регулирования международной торговли, таможенные пошлины, субсидии и квоты, добровольное ограничение экспорта;</w:t>
      </w:r>
      <w:proofErr w:type="gramEnd"/>
      <w:r w:rsidRPr="00034A4E">
        <w:rPr>
          <w:rFonts w:ascii="Times New Roman" w:hAnsi="Times New Roman" w:cs="Times New Roman"/>
          <w:sz w:val="24"/>
          <w:szCs w:val="24"/>
        </w:rPr>
        <w:t xml:space="preserve"> роль государства в международной торговле. </w:t>
      </w: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После прохождения курса «М</w:t>
      </w:r>
      <w:r>
        <w:rPr>
          <w:rFonts w:ascii="Times New Roman" w:hAnsi="Times New Roman" w:cs="Times New Roman"/>
          <w:sz w:val="24"/>
          <w:szCs w:val="24"/>
        </w:rPr>
        <w:t>ировая</w:t>
      </w:r>
      <w:r w:rsidRPr="00034A4E">
        <w:rPr>
          <w:rFonts w:ascii="Times New Roman" w:hAnsi="Times New Roman" w:cs="Times New Roman"/>
          <w:sz w:val="24"/>
          <w:szCs w:val="24"/>
        </w:rPr>
        <w:t xml:space="preserve"> торговля» студент должен обладать: </w:t>
      </w:r>
    </w:p>
    <w:p w:rsidR="008201F5" w:rsidRPr="00034A4E" w:rsidRDefault="008201F5" w:rsidP="008201F5">
      <w:pPr>
        <w:pStyle w:val="Default"/>
        <w:numPr>
          <w:ilvl w:val="0"/>
          <w:numId w:val="19"/>
        </w:numPr>
        <w:tabs>
          <w:tab w:val="left" w:pos="993"/>
        </w:tabs>
        <w:ind w:left="0" w:firstLine="709"/>
        <w:jc w:val="both"/>
      </w:pPr>
      <w:proofErr w:type="gramStart"/>
      <w:r w:rsidRPr="00034A4E">
        <w:lastRenderedPageBreak/>
        <w:t>следующими универсальными компетенциями: решать проблемы в профессиональной деятельности на основе анализа и синтеза (УК-3) (СК-Б4); оценивать потребность в ресурсах и планировать их использование при решении задач в профессиональной деятельности (УК-4) (СК-Б5);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w:t>
      </w:r>
      <w:proofErr w:type="gramEnd"/>
      <w:r w:rsidRPr="00034A4E">
        <w:t xml:space="preserve">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 работать в команде (УК-7)(СК-Б8);  грамотно строить коммуникацию, исходя из целей и ситуации общения (УК-8)(СК-Б9); </w:t>
      </w:r>
    </w:p>
    <w:p w:rsidR="008201F5" w:rsidRDefault="008201F5" w:rsidP="008201F5">
      <w:pPr>
        <w:pStyle w:val="Default"/>
        <w:numPr>
          <w:ilvl w:val="0"/>
          <w:numId w:val="19"/>
        </w:numPr>
        <w:tabs>
          <w:tab w:val="left" w:pos="993"/>
        </w:tabs>
        <w:ind w:left="0" w:firstLine="709"/>
        <w:jc w:val="both"/>
      </w:pPr>
      <w:proofErr w:type="gramStart"/>
      <w:r w:rsidRPr="00034A4E">
        <w:t>следующими профессиональными компетенциями: формулировать и обосновывать собственную точку зрения по социально-экономическим процессам в России и в мире (ПК-1); анализировать социально-значимые проблемы и процессы, происходящие в обществе, и прогнозировать возможное их развитие в будущем (ПК-3); использовать нормативные правовые документы в своей деятельности (ПК-4);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w:t>
      </w:r>
      <w:proofErr w:type="gramEnd"/>
      <w:r w:rsidRPr="00034A4E">
        <w:t xml:space="preserve"> </w:t>
      </w:r>
      <w:proofErr w:type="gramStart"/>
      <w:r w:rsidRPr="00034A4E">
        <w:t>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готовить информационный обзор и/или аналитический отчет, используя отечественные и зарубежные источники информации (ПК16);</w:t>
      </w:r>
      <w:proofErr w:type="gramEnd"/>
      <w:r w:rsidRPr="00034A4E">
        <w:t xml:space="preserve"> использовать для решения аналитических и исследовательских задач современные технические средства и информационные технологии (ПК-17); презентовать результаты аналитической и исследовательской деятельности (ПК-19)</w:t>
      </w:r>
      <w:r>
        <w:t>.</w:t>
      </w:r>
    </w:p>
    <w:p w:rsidR="008201F5" w:rsidRPr="00034A4E" w:rsidRDefault="008201F5" w:rsidP="008201F5">
      <w:pPr>
        <w:pStyle w:val="Default"/>
        <w:tabs>
          <w:tab w:val="left" w:pos="993"/>
        </w:tabs>
        <w:ind w:firstLine="709"/>
        <w:jc w:val="both"/>
      </w:pPr>
      <w:r w:rsidRPr="00034A4E">
        <w:t>В ходе освоения дисциплины при проведен</w:t>
      </w:r>
      <w:proofErr w:type="gramStart"/>
      <w:r w:rsidRPr="00034A4E">
        <w:t>ии ау</w:t>
      </w:r>
      <w:proofErr w:type="gramEnd"/>
      <w:r w:rsidRPr="00034A4E">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домашнего задания и итоговый контроль в форме экзамена. </w:t>
      </w:r>
    </w:p>
    <w:p w:rsidR="008201F5" w:rsidRPr="00034A4E" w:rsidRDefault="008201F5" w:rsidP="008201F5">
      <w:pPr>
        <w:tabs>
          <w:tab w:val="left" w:pos="993"/>
        </w:tabs>
        <w:spacing w:after="0" w:line="240" w:lineRule="auto"/>
        <w:ind w:firstLine="709"/>
        <w:jc w:val="both"/>
        <w:rPr>
          <w:rFonts w:ascii="Times New Roman" w:hAnsi="Times New Roman" w:cs="Times New Roman"/>
          <w:sz w:val="24"/>
          <w:szCs w:val="24"/>
        </w:rPr>
      </w:pPr>
      <w:r w:rsidRPr="00034A4E">
        <w:rPr>
          <w:rFonts w:ascii="Times New Roman" w:hAnsi="Times New Roman" w:cs="Times New Roman"/>
          <w:sz w:val="24"/>
          <w:szCs w:val="24"/>
        </w:rPr>
        <w:t xml:space="preserve">Общая трудоемкость дисциплины составляет </w:t>
      </w:r>
      <w:r>
        <w:rPr>
          <w:rFonts w:ascii="Times New Roman" w:hAnsi="Times New Roman" w:cs="Times New Roman"/>
          <w:sz w:val="24"/>
          <w:szCs w:val="24"/>
        </w:rPr>
        <w:t>4</w:t>
      </w:r>
      <w:r w:rsidRPr="00034A4E">
        <w:rPr>
          <w:rFonts w:ascii="Times New Roman" w:hAnsi="Times New Roman" w:cs="Times New Roman"/>
          <w:sz w:val="24"/>
          <w:szCs w:val="24"/>
        </w:rPr>
        <w:t xml:space="preserve"> зачетны</w:t>
      </w:r>
      <w:r>
        <w:rPr>
          <w:rFonts w:ascii="Times New Roman" w:hAnsi="Times New Roman" w:cs="Times New Roman"/>
          <w:sz w:val="24"/>
          <w:szCs w:val="24"/>
        </w:rPr>
        <w:t>е</w:t>
      </w:r>
      <w:r w:rsidRPr="00034A4E">
        <w:rPr>
          <w:rFonts w:ascii="Times New Roman" w:hAnsi="Times New Roman" w:cs="Times New Roman"/>
          <w:sz w:val="24"/>
          <w:szCs w:val="24"/>
        </w:rPr>
        <w:t xml:space="preserve"> единиц</w:t>
      </w:r>
      <w:r>
        <w:rPr>
          <w:rFonts w:ascii="Times New Roman" w:hAnsi="Times New Roman" w:cs="Times New Roman"/>
          <w:sz w:val="24"/>
          <w:szCs w:val="24"/>
        </w:rPr>
        <w:t>ы</w:t>
      </w:r>
      <w:r w:rsidRPr="00034A4E">
        <w:rPr>
          <w:rFonts w:ascii="Times New Roman" w:hAnsi="Times New Roman" w:cs="Times New Roman"/>
          <w:sz w:val="24"/>
          <w:szCs w:val="24"/>
        </w:rPr>
        <w:t>, 1</w:t>
      </w:r>
      <w:r>
        <w:rPr>
          <w:rFonts w:ascii="Times New Roman" w:hAnsi="Times New Roman" w:cs="Times New Roman"/>
          <w:sz w:val="24"/>
          <w:szCs w:val="24"/>
        </w:rPr>
        <w:t>52</w:t>
      </w:r>
      <w:r w:rsidRPr="00034A4E">
        <w:rPr>
          <w:rFonts w:ascii="Times New Roman" w:hAnsi="Times New Roman" w:cs="Times New Roman"/>
          <w:sz w:val="24"/>
          <w:szCs w:val="24"/>
        </w:rPr>
        <w:t xml:space="preserve"> час</w:t>
      </w:r>
      <w:r>
        <w:rPr>
          <w:rFonts w:ascii="Times New Roman" w:hAnsi="Times New Roman" w:cs="Times New Roman"/>
          <w:sz w:val="24"/>
          <w:szCs w:val="24"/>
        </w:rPr>
        <w:t>а, из которых 63 аудиторных</w:t>
      </w:r>
      <w:r w:rsidRPr="00034A4E">
        <w:rPr>
          <w:rFonts w:ascii="Times New Roman" w:hAnsi="Times New Roman" w:cs="Times New Roman"/>
          <w:sz w:val="24"/>
          <w:szCs w:val="24"/>
        </w:rPr>
        <w:t>.</w:t>
      </w:r>
    </w:p>
    <w:p w:rsidR="008201F5" w:rsidRPr="00034A4E" w:rsidRDefault="008201F5" w:rsidP="008201F5">
      <w:pPr>
        <w:spacing w:line="240" w:lineRule="auto"/>
        <w:jc w:val="both"/>
        <w:rPr>
          <w:rFonts w:ascii="Times New Roman" w:hAnsi="Times New Roman" w:cs="Times New Roman"/>
          <w:sz w:val="24"/>
          <w:szCs w:val="24"/>
        </w:rPr>
      </w:pPr>
    </w:p>
    <w:p w:rsidR="00850CB1" w:rsidRPr="00850CB1" w:rsidRDefault="00850CB1" w:rsidP="00850CB1">
      <w:pPr>
        <w:spacing w:after="0" w:line="240" w:lineRule="auto"/>
        <w:ind w:firstLine="708"/>
        <w:jc w:val="both"/>
        <w:rPr>
          <w:rFonts w:ascii="Times New Roman" w:hAnsi="Times New Roman" w:cs="Times New Roman"/>
          <w:b/>
          <w:sz w:val="24"/>
          <w:szCs w:val="24"/>
        </w:rPr>
      </w:pPr>
      <w:r w:rsidRPr="00850CB1">
        <w:rPr>
          <w:rFonts w:ascii="Times New Roman" w:hAnsi="Times New Roman" w:cs="Times New Roman"/>
          <w:b/>
          <w:sz w:val="24"/>
          <w:szCs w:val="24"/>
        </w:rPr>
        <w:t xml:space="preserve">Практикум по прикладным экономическим исследованиям </w:t>
      </w:r>
    </w:p>
    <w:p w:rsidR="00850CB1" w:rsidRPr="00850CB1" w:rsidRDefault="00850CB1" w:rsidP="00850CB1">
      <w:pPr>
        <w:spacing w:after="0" w:line="240" w:lineRule="auto"/>
        <w:jc w:val="both"/>
        <w:rPr>
          <w:rFonts w:ascii="Times New Roman" w:hAnsi="Times New Roman" w:cs="Times New Roman"/>
          <w:sz w:val="24"/>
          <w:szCs w:val="24"/>
        </w:rPr>
      </w:pPr>
    </w:p>
    <w:p w:rsidR="00850CB1" w:rsidRPr="00850CB1" w:rsidRDefault="00850CB1" w:rsidP="00850CB1">
      <w:pPr>
        <w:spacing w:after="0" w:line="240" w:lineRule="auto"/>
        <w:jc w:val="both"/>
        <w:rPr>
          <w:rFonts w:ascii="Times New Roman" w:hAnsi="Times New Roman" w:cs="Times New Roman"/>
          <w:sz w:val="24"/>
          <w:szCs w:val="24"/>
        </w:rPr>
      </w:pPr>
      <w:r w:rsidRPr="00850CB1">
        <w:rPr>
          <w:rFonts w:ascii="Times New Roman" w:hAnsi="Times New Roman" w:cs="Times New Roman"/>
          <w:sz w:val="24"/>
          <w:szCs w:val="24"/>
        </w:rPr>
        <w:t>Дисциплина «Практикум по прикладным экон</w:t>
      </w:r>
      <w:r w:rsidR="00062D9F">
        <w:rPr>
          <w:rFonts w:ascii="Times New Roman" w:hAnsi="Times New Roman" w:cs="Times New Roman"/>
          <w:sz w:val="24"/>
          <w:szCs w:val="24"/>
        </w:rPr>
        <w:t>о</w:t>
      </w:r>
      <w:r w:rsidRPr="00850CB1">
        <w:rPr>
          <w:rFonts w:ascii="Times New Roman" w:hAnsi="Times New Roman" w:cs="Times New Roman"/>
          <w:sz w:val="24"/>
          <w:szCs w:val="24"/>
        </w:rPr>
        <w:t xml:space="preserve">мическим исследованиям» входит в дисциплины по выбору профессионального цикла дисциплин по направлению подготовки 38.03.01 «Экономика». Дисциплина реализуется на факультете экономики. </w:t>
      </w:r>
    </w:p>
    <w:p w:rsidR="00850CB1" w:rsidRPr="00850CB1" w:rsidRDefault="00850CB1" w:rsidP="00850CB1">
      <w:pPr>
        <w:spacing w:after="0" w:line="240" w:lineRule="auto"/>
        <w:jc w:val="both"/>
        <w:rPr>
          <w:rFonts w:ascii="Times New Roman" w:hAnsi="Times New Roman" w:cs="Times New Roman"/>
          <w:sz w:val="24"/>
          <w:szCs w:val="24"/>
        </w:rPr>
      </w:pPr>
      <w:r w:rsidRPr="00850CB1">
        <w:rPr>
          <w:rFonts w:ascii="Times New Roman" w:hAnsi="Times New Roman" w:cs="Times New Roman"/>
          <w:sz w:val="24"/>
          <w:szCs w:val="24"/>
        </w:rPr>
        <w:t>«Практикум по прикладным экон</w:t>
      </w:r>
      <w:r w:rsidR="00062D9F">
        <w:rPr>
          <w:rFonts w:ascii="Times New Roman" w:hAnsi="Times New Roman" w:cs="Times New Roman"/>
          <w:sz w:val="24"/>
          <w:szCs w:val="24"/>
        </w:rPr>
        <w:t>о</w:t>
      </w:r>
      <w:r w:rsidRPr="00850CB1">
        <w:rPr>
          <w:rFonts w:ascii="Times New Roman" w:hAnsi="Times New Roman" w:cs="Times New Roman"/>
          <w:sz w:val="24"/>
          <w:szCs w:val="24"/>
        </w:rPr>
        <w:t>мическим исследованиям» как учебная дисциплина обеспечивает знакомство студентов с основными эконометрическими техниками, используемыми в современных прикладных исследованиях.</w:t>
      </w:r>
    </w:p>
    <w:p w:rsidR="00850CB1" w:rsidRPr="00850CB1" w:rsidRDefault="00850CB1" w:rsidP="00850CB1">
      <w:pPr>
        <w:spacing w:after="0" w:line="240" w:lineRule="auto"/>
        <w:jc w:val="both"/>
        <w:rPr>
          <w:rFonts w:ascii="Times New Roman" w:hAnsi="Times New Roman" w:cs="Times New Roman"/>
          <w:sz w:val="24"/>
          <w:szCs w:val="24"/>
        </w:rPr>
      </w:pPr>
      <w:proofErr w:type="gramStart"/>
      <w:r w:rsidRPr="00850CB1">
        <w:rPr>
          <w:rFonts w:ascii="Times New Roman" w:hAnsi="Times New Roman" w:cs="Times New Roman"/>
          <w:sz w:val="24"/>
          <w:szCs w:val="24"/>
        </w:rPr>
        <w:t xml:space="preserve">В результате освоения дисциплины студент должен знать основные понятия и инструменты современной эконометрики, современные подходы к построению и тестированию эконометрических моделей, основные тенденции современной эконометрики, основные направления современных прикладных экономических исследований; уметь применять эконометрические техники для решения прикладных задач и обосновывать полученные выводы; критически оценивать результаты прикладных </w:t>
      </w:r>
      <w:r w:rsidRPr="00850CB1">
        <w:rPr>
          <w:rFonts w:ascii="Times New Roman" w:hAnsi="Times New Roman" w:cs="Times New Roman"/>
          <w:sz w:val="24"/>
          <w:szCs w:val="24"/>
        </w:rPr>
        <w:lastRenderedPageBreak/>
        <w:t>исследований; выбирать и обосновывать выбор эконометрических подходов для решения конкретных прикладных задач;</w:t>
      </w:r>
      <w:proofErr w:type="gramEnd"/>
      <w:r w:rsidRPr="00850CB1">
        <w:rPr>
          <w:rFonts w:ascii="Times New Roman" w:hAnsi="Times New Roman" w:cs="Times New Roman"/>
          <w:sz w:val="24"/>
          <w:szCs w:val="24"/>
        </w:rPr>
        <w:t xml:space="preserve"> самостоятельно изучать новые эконометрические техники.</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В содержание дисциплины «Практикум по прикладным </w:t>
      </w:r>
      <w:proofErr w:type="spellStart"/>
      <w:r w:rsidRPr="00850CB1">
        <w:rPr>
          <w:rFonts w:ascii="Times New Roman" w:hAnsi="Times New Roman" w:cs="Times New Roman"/>
          <w:sz w:val="24"/>
          <w:szCs w:val="24"/>
        </w:rPr>
        <w:t>эконмическим</w:t>
      </w:r>
      <w:proofErr w:type="spellEnd"/>
      <w:r w:rsidRPr="00850CB1">
        <w:rPr>
          <w:rFonts w:ascii="Times New Roman" w:hAnsi="Times New Roman" w:cs="Times New Roman"/>
          <w:sz w:val="24"/>
          <w:szCs w:val="24"/>
        </w:rPr>
        <w:t xml:space="preserve"> исследованиям» входит изучение следующего круга вопросов: статистические основы современной эконометрики, выбор спецификации модели и его последствия, оценка нелинейных моделей, проверка гипотез, проблема </w:t>
      </w:r>
      <w:proofErr w:type="spellStart"/>
      <w:r w:rsidRPr="00850CB1">
        <w:rPr>
          <w:rFonts w:ascii="Times New Roman" w:hAnsi="Times New Roman" w:cs="Times New Roman"/>
          <w:sz w:val="24"/>
          <w:szCs w:val="24"/>
        </w:rPr>
        <w:t>эндогенности</w:t>
      </w:r>
      <w:proofErr w:type="spellEnd"/>
      <w:r w:rsidRPr="00850CB1">
        <w:rPr>
          <w:rFonts w:ascii="Times New Roman" w:hAnsi="Times New Roman" w:cs="Times New Roman"/>
          <w:sz w:val="24"/>
          <w:szCs w:val="24"/>
        </w:rPr>
        <w:t>, модели временных рядов, панельные данные.</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После прохождения курса «Практикум по прикладным </w:t>
      </w:r>
      <w:proofErr w:type="spellStart"/>
      <w:r w:rsidRPr="00850CB1">
        <w:rPr>
          <w:rFonts w:ascii="Times New Roman" w:hAnsi="Times New Roman" w:cs="Times New Roman"/>
          <w:sz w:val="24"/>
          <w:szCs w:val="24"/>
        </w:rPr>
        <w:t>эконмическим</w:t>
      </w:r>
      <w:proofErr w:type="spellEnd"/>
      <w:r w:rsidRPr="00850CB1">
        <w:rPr>
          <w:rFonts w:ascii="Times New Roman" w:hAnsi="Times New Roman" w:cs="Times New Roman"/>
          <w:sz w:val="24"/>
          <w:szCs w:val="24"/>
        </w:rPr>
        <w:t xml:space="preserve"> исследованиям»  студент должен обладать: </w:t>
      </w:r>
    </w:p>
    <w:p w:rsidR="00850CB1" w:rsidRPr="00850CB1" w:rsidRDefault="00850CB1" w:rsidP="00850CB1">
      <w:pPr>
        <w:spacing w:after="0" w:line="240" w:lineRule="auto"/>
        <w:jc w:val="both"/>
        <w:rPr>
          <w:rFonts w:ascii="Times New Roman" w:hAnsi="Times New Roman" w:cs="Times New Roman"/>
          <w:sz w:val="24"/>
          <w:szCs w:val="24"/>
          <w:highlight w:val="yellow"/>
        </w:rPr>
      </w:pPr>
      <w:proofErr w:type="gramStart"/>
      <w:r w:rsidRPr="00850CB1">
        <w:rPr>
          <w:rFonts w:ascii="Times New Roman" w:hAnsi="Times New Roman" w:cs="Times New Roman"/>
          <w:sz w:val="24"/>
          <w:szCs w:val="24"/>
        </w:rPr>
        <w:t>1) следующими уникальными компетенциями:  способен выявлять научную сущность проблем в профессиональной области (</w:t>
      </w:r>
      <w:r w:rsidRPr="00850CB1">
        <w:rPr>
          <w:rFonts w:ascii="Times New Roman" w:hAnsi="Times New Roman" w:cs="Times New Roman"/>
          <w:sz w:val="24"/>
          <w:szCs w:val="24"/>
          <w:lang w:eastAsia="ru-RU"/>
        </w:rPr>
        <w:t>УК-2</w:t>
      </w:r>
      <w:r w:rsidRPr="00850CB1">
        <w:rPr>
          <w:rFonts w:ascii="Times New Roman" w:hAnsi="Times New Roman" w:cs="Times New Roman"/>
          <w:sz w:val="24"/>
          <w:szCs w:val="24"/>
        </w:rPr>
        <w:t>);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roofErr w:type="gramEnd"/>
      <w:r w:rsidRPr="00850CB1">
        <w:rPr>
          <w:rFonts w:ascii="Times New Roman" w:hAnsi="Times New Roman" w:cs="Times New Roman"/>
          <w:sz w:val="24"/>
          <w:szCs w:val="24"/>
        </w:rPr>
        <w:t xml:space="preserve">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
    <w:p w:rsidR="00850CB1" w:rsidRPr="00850CB1" w:rsidRDefault="00850CB1" w:rsidP="00850CB1">
      <w:pPr>
        <w:spacing w:after="0" w:line="240" w:lineRule="auto"/>
        <w:jc w:val="both"/>
        <w:rPr>
          <w:rFonts w:ascii="Times New Roman" w:hAnsi="Times New Roman" w:cs="Times New Roman"/>
          <w:sz w:val="24"/>
          <w:szCs w:val="24"/>
        </w:rPr>
      </w:pPr>
      <w:r w:rsidRPr="00850CB1">
        <w:rPr>
          <w:rFonts w:ascii="Times New Roman" w:hAnsi="Times New Roman" w:cs="Times New Roman"/>
          <w:sz w:val="24"/>
          <w:szCs w:val="24"/>
        </w:rPr>
        <w:t>2) следующими профессиональными компетенциями: способен к постановке научно-исследовательских задач (ПК-10);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Способен подготовить информационный обзор и/или аналитический отчет, используя отечественные и зарубежные источники информации (ПК-16); способен к презентации результатов аналитической и исследовательской деятельности (ПК-19).</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В ходе освоения дисциплины при проведен</w:t>
      </w:r>
      <w:proofErr w:type="gramStart"/>
      <w:r w:rsidRPr="00850CB1">
        <w:rPr>
          <w:rFonts w:ascii="Times New Roman" w:hAnsi="Times New Roman" w:cs="Times New Roman"/>
          <w:sz w:val="24"/>
          <w:szCs w:val="24"/>
        </w:rPr>
        <w:t>ии ау</w:t>
      </w:r>
      <w:proofErr w:type="gramEnd"/>
      <w:r w:rsidRPr="00850CB1">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презентации исследовательских проектов студентов, решение кейсов на обработку данных и эконометрическое моделирование. </w:t>
      </w:r>
    </w:p>
    <w:p w:rsidR="00850CB1" w:rsidRP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контрольной работы, итоговый контроль в форме экзамена. </w:t>
      </w:r>
    </w:p>
    <w:p w:rsidR="00850CB1" w:rsidRDefault="00850CB1" w:rsidP="00850CB1">
      <w:pPr>
        <w:spacing w:after="0" w:line="240" w:lineRule="auto"/>
        <w:ind w:firstLine="708"/>
        <w:jc w:val="both"/>
        <w:rPr>
          <w:rFonts w:ascii="Times New Roman" w:hAnsi="Times New Roman" w:cs="Times New Roman"/>
          <w:sz w:val="24"/>
          <w:szCs w:val="24"/>
        </w:rPr>
      </w:pPr>
      <w:r w:rsidRPr="00850CB1">
        <w:rPr>
          <w:rFonts w:ascii="Times New Roman" w:hAnsi="Times New Roman" w:cs="Times New Roman"/>
          <w:sz w:val="24"/>
          <w:szCs w:val="24"/>
        </w:rPr>
        <w:t>Общая трудоемкость дисциплины с</w:t>
      </w:r>
      <w:r>
        <w:rPr>
          <w:rFonts w:ascii="Times New Roman" w:hAnsi="Times New Roman" w:cs="Times New Roman"/>
          <w:sz w:val="24"/>
          <w:szCs w:val="24"/>
        </w:rPr>
        <w:t>оставляет 4</w:t>
      </w:r>
      <w:r w:rsidRPr="00850CB1">
        <w:rPr>
          <w:rFonts w:ascii="Times New Roman" w:hAnsi="Times New Roman" w:cs="Times New Roman"/>
          <w:sz w:val="24"/>
          <w:szCs w:val="24"/>
        </w:rPr>
        <w:t xml:space="preserve"> зачетны</w:t>
      </w:r>
      <w:r>
        <w:rPr>
          <w:rFonts w:ascii="Times New Roman" w:hAnsi="Times New Roman" w:cs="Times New Roman"/>
          <w:sz w:val="24"/>
          <w:szCs w:val="24"/>
        </w:rPr>
        <w:t>е</w:t>
      </w:r>
      <w:r w:rsidRPr="00850CB1">
        <w:rPr>
          <w:rFonts w:ascii="Times New Roman" w:hAnsi="Times New Roman" w:cs="Times New Roman"/>
          <w:sz w:val="24"/>
          <w:szCs w:val="24"/>
        </w:rPr>
        <w:t xml:space="preserve"> единиц</w:t>
      </w:r>
      <w:r>
        <w:rPr>
          <w:rFonts w:ascii="Times New Roman" w:hAnsi="Times New Roman" w:cs="Times New Roman"/>
          <w:sz w:val="24"/>
          <w:szCs w:val="24"/>
        </w:rPr>
        <w:t>ы</w:t>
      </w:r>
      <w:r w:rsidRPr="00850CB1">
        <w:rPr>
          <w:rFonts w:ascii="Times New Roman" w:hAnsi="Times New Roman" w:cs="Times New Roman"/>
          <w:sz w:val="24"/>
          <w:szCs w:val="24"/>
        </w:rPr>
        <w:t>, 1</w:t>
      </w:r>
      <w:r>
        <w:rPr>
          <w:rFonts w:ascii="Times New Roman" w:hAnsi="Times New Roman" w:cs="Times New Roman"/>
          <w:sz w:val="24"/>
          <w:szCs w:val="24"/>
        </w:rPr>
        <w:t>52</w:t>
      </w:r>
      <w:r w:rsidRPr="00850CB1">
        <w:rPr>
          <w:rFonts w:ascii="Times New Roman" w:hAnsi="Times New Roman" w:cs="Times New Roman"/>
          <w:sz w:val="24"/>
          <w:szCs w:val="24"/>
        </w:rPr>
        <w:t xml:space="preserve"> час</w:t>
      </w:r>
      <w:r>
        <w:rPr>
          <w:rFonts w:ascii="Times New Roman" w:hAnsi="Times New Roman" w:cs="Times New Roman"/>
          <w:sz w:val="24"/>
          <w:szCs w:val="24"/>
        </w:rPr>
        <w:t>а</w:t>
      </w:r>
      <w:r w:rsidRPr="00850CB1">
        <w:rPr>
          <w:rFonts w:ascii="Times New Roman" w:hAnsi="Times New Roman" w:cs="Times New Roman"/>
          <w:sz w:val="24"/>
          <w:szCs w:val="24"/>
        </w:rPr>
        <w:t>, из которых 63 часа аудиторные.</w:t>
      </w:r>
    </w:p>
    <w:p w:rsidR="00F410D3" w:rsidRDefault="00F410D3" w:rsidP="00850CB1">
      <w:pPr>
        <w:spacing w:after="0" w:line="240" w:lineRule="auto"/>
        <w:ind w:firstLine="708"/>
        <w:jc w:val="both"/>
        <w:rPr>
          <w:rFonts w:ascii="Times New Roman" w:hAnsi="Times New Roman" w:cs="Times New Roman"/>
          <w:sz w:val="24"/>
          <w:szCs w:val="24"/>
        </w:rPr>
      </w:pPr>
    </w:p>
    <w:p w:rsid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Экономика общественного сектора</w:t>
      </w:r>
    </w:p>
    <w:p w:rsidR="00F410D3" w:rsidRP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 xml:space="preserve">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Дисциплина «Экономика общественного сектора» входит в вариативную часть профессионального цикла дисциплин по направлению подготовки 38.03.01 «Экономика» подготовки бакалавра. Дисциплина реализуется на факультете экономики кафедрой экономической теории и эконометрики. </w:t>
      </w:r>
    </w:p>
    <w:p w:rsidR="00F410D3" w:rsidRPr="00F410D3" w:rsidRDefault="00F410D3" w:rsidP="00F410D3">
      <w:pPr>
        <w:autoSpaceDE w:val="0"/>
        <w:autoSpaceDN w:val="0"/>
        <w:adjustRightInd w:val="0"/>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Курс призван дать студентам комплексное представление о причинах, формах, механизмах и последствиях участия государства в экономической жизни в условиях доминирования рыночных отношений. </w:t>
      </w:r>
    </w:p>
    <w:p w:rsidR="00F410D3" w:rsidRPr="00F410D3" w:rsidRDefault="00F410D3" w:rsidP="00F410D3">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 xml:space="preserve">В результате изучения дисциплины студент должен знать основные теоретические положения экономики общественного сектора, относящиеся к проблематике эффективности государственного вмешательства, общественному выбору, теории налогов и общественных расходов, уметь решать типовые задачи, относящиеся к проблематике экономики общественного сектора, обладать навыками анализа воздействия налогов и программ государственных расходов на экономическое положение предприятий и </w:t>
      </w:r>
      <w:r w:rsidRPr="00F410D3">
        <w:rPr>
          <w:rFonts w:ascii="Times New Roman" w:hAnsi="Times New Roman" w:cs="Times New Roman"/>
          <w:sz w:val="24"/>
          <w:szCs w:val="24"/>
        </w:rPr>
        <w:lastRenderedPageBreak/>
        <w:t>домохозяйств, владеть методикой и методологией проведения научных исследований в профессиональной</w:t>
      </w:r>
      <w:proofErr w:type="gramEnd"/>
      <w:r w:rsidRPr="00F410D3">
        <w:rPr>
          <w:rFonts w:ascii="Times New Roman" w:hAnsi="Times New Roman" w:cs="Times New Roman"/>
          <w:sz w:val="24"/>
          <w:szCs w:val="24"/>
        </w:rPr>
        <w:t xml:space="preserve"> сфере, навыками самостоятельной исследовательской работы.</w:t>
      </w:r>
    </w:p>
    <w:p w:rsidR="00F410D3" w:rsidRPr="00F410D3" w:rsidRDefault="00F410D3" w:rsidP="00F410D3">
      <w:pPr>
        <w:autoSpaceDE w:val="0"/>
        <w:autoSpaceDN w:val="0"/>
        <w:adjustRightInd w:val="0"/>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В содержание дисциплины «Экономика общественного сектора» входит изучение следующих тем: общественный сектор в рыночной экономике, несовершенства рынка, перераспределение, эффективность и общественное </w:t>
      </w:r>
      <w:proofErr w:type="spellStart"/>
      <w:r w:rsidRPr="00F410D3">
        <w:rPr>
          <w:rFonts w:ascii="Times New Roman" w:hAnsi="Times New Roman" w:cs="Times New Roman"/>
          <w:sz w:val="24"/>
          <w:szCs w:val="24"/>
        </w:rPr>
        <w:t>благосостояние</w:t>
      </w:r>
      <w:proofErr w:type="gramStart"/>
      <w:r w:rsidRPr="00F410D3">
        <w:rPr>
          <w:rFonts w:ascii="Times New Roman" w:hAnsi="Times New Roman" w:cs="Times New Roman"/>
          <w:sz w:val="24"/>
          <w:szCs w:val="24"/>
        </w:rPr>
        <w:t>,о</w:t>
      </w:r>
      <w:proofErr w:type="gramEnd"/>
      <w:r w:rsidRPr="00F410D3">
        <w:rPr>
          <w:rFonts w:ascii="Times New Roman" w:hAnsi="Times New Roman" w:cs="Times New Roman"/>
          <w:sz w:val="24"/>
          <w:szCs w:val="24"/>
        </w:rPr>
        <w:t>бщественный</w:t>
      </w:r>
      <w:proofErr w:type="spellEnd"/>
      <w:r w:rsidRPr="00F410D3">
        <w:rPr>
          <w:rFonts w:ascii="Times New Roman" w:hAnsi="Times New Roman" w:cs="Times New Roman"/>
          <w:sz w:val="24"/>
          <w:szCs w:val="24"/>
        </w:rPr>
        <w:t xml:space="preserve"> выбор: коллективное принятие решений и экономическая теория государства, доходы государства, оптимальное налогообложение, расходы государства.</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После прохождения курса «Экономика общественного сектора»  студент должен обладать: </w:t>
      </w:r>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следующими универсальными компетенциями: </w:t>
      </w:r>
      <w:proofErr w:type="gramStart"/>
      <w:r w:rsidRPr="00F410D3">
        <w:rPr>
          <w:rFonts w:ascii="Times New Roman" w:hAnsi="Times New Roman" w:cs="Times New Roman"/>
          <w:sz w:val="24"/>
          <w:szCs w:val="24"/>
          <w:lang w:val="en-US"/>
        </w:rPr>
        <w:t>c</w:t>
      </w:r>
      <w:proofErr w:type="spellStart"/>
      <w:proofErr w:type="gramEnd"/>
      <w:r w:rsidRPr="00F410D3">
        <w:rPr>
          <w:rFonts w:ascii="Times New Roman" w:hAnsi="Times New Roman" w:cs="Times New Roman"/>
          <w:sz w:val="24"/>
          <w:szCs w:val="24"/>
        </w:rPr>
        <w:t>пособен</w:t>
      </w:r>
      <w:proofErr w:type="spellEnd"/>
      <w:r w:rsidRPr="00F410D3">
        <w:rPr>
          <w:rFonts w:ascii="Times New Roman" w:hAnsi="Times New Roman" w:cs="Times New Roman"/>
          <w:sz w:val="24"/>
          <w:szCs w:val="24"/>
        </w:rPr>
        <w:t xml:space="preserve"> выявлять научную сущность проблем в профессиональной области (УК-2,  СК-Б3), решать проблемы в профессиональной деятельности на основе анализа и синтеза (</w:t>
      </w:r>
      <w:r w:rsidRPr="00F410D3">
        <w:rPr>
          <w:rFonts w:ascii="Times New Roman" w:eastAsia="Calibri" w:hAnsi="Times New Roman" w:cs="Times New Roman"/>
          <w:sz w:val="24"/>
          <w:szCs w:val="24"/>
        </w:rPr>
        <w:t>УК-3</w:t>
      </w:r>
      <w:r w:rsidRPr="00F410D3">
        <w:rPr>
          <w:rFonts w:ascii="Times New Roman" w:hAnsi="Times New Roman" w:cs="Times New Roman"/>
          <w:sz w:val="24"/>
          <w:szCs w:val="24"/>
        </w:rPr>
        <w:t>, СК-Б4);</w:t>
      </w:r>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 xml:space="preserve">следующими </w:t>
      </w:r>
      <w:proofErr w:type="spellStart"/>
      <w:r w:rsidRPr="00F410D3">
        <w:rPr>
          <w:rFonts w:ascii="Times New Roman" w:hAnsi="Times New Roman" w:cs="Times New Roman"/>
          <w:sz w:val="24"/>
          <w:szCs w:val="24"/>
        </w:rPr>
        <w:t>общепрофессиональными</w:t>
      </w:r>
      <w:proofErr w:type="spellEnd"/>
      <w:r w:rsidRPr="00F410D3">
        <w:rPr>
          <w:rFonts w:ascii="Times New Roman" w:hAnsi="Times New Roman" w:cs="Times New Roman"/>
          <w:sz w:val="24"/>
          <w:szCs w:val="24"/>
        </w:rPr>
        <w:t xml:space="preserve"> компетенциями: способен сформулировать и обосновать собственную точку зрения по социально-экономическим процессам в России и в мире (ПК-1, ИК-1), способен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(ПК-2, ИК-2), Способен анализировать социально-значимые проблемы и процессы, происходящие в обществе, и прогнозировать возможное их развитие в будущем (ПК-3, ИК-3).</w:t>
      </w:r>
      <w:proofErr w:type="gramEnd"/>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r w:rsidRPr="00F410D3">
        <w:rPr>
          <w:rFonts w:ascii="Times New Roman" w:hAnsi="Times New Roman" w:cs="Times New Roman"/>
          <w:sz w:val="24"/>
          <w:szCs w:val="24"/>
        </w:rPr>
        <w:t>профессиональными компетенциями: в аналитической и научно-исследовательской деятельности - способен к постановке научно-исследовательских задач (ПК-10, ИК-Б1.1АД_НИ</w:t>
      </w:r>
      <w:proofErr w:type="gramStart"/>
      <w:r w:rsidRPr="00F410D3">
        <w:rPr>
          <w:rFonts w:ascii="Times New Roman" w:hAnsi="Times New Roman" w:cs="Times New Roman"/>
          <w:sz w:val="24"/>
          <w:szCs w:val="24"/>
        </w:rPr>
        <w:t>Д(</w:t>
      </w:r>
      <w:proofErr w:type="gramEnd"/>
      <w:r w:rsidRPr="00F410D3">
        <w:rPr>
          <w:rFonts w:ascii="Times New Roman" w:hAnsi="Times New Roman" w:cs="Times New Roman"/>
          <w:sz w:val="24"/>
          <w:szCs w:val="24"/>
        </w:rPr>
        <w:t xml:space="preserve">Э)),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ИК-Б1.1_4.1_4.3АД_НИД(Э)),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ИК-7). 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roofErr w:type="gramStart"/>
      <w:r w:rsidRPr="00F410D3">
        <w:rPr>
          <w:rFonts w:ascii="Times New Roman" w:hAnsi="Times New Roman" w:cs="Times New Roman"/>
          <w:sz w:val="24"/>
          <w:szCs w:val="24"/>
        </w:rPr>
        <w:t>способен</w:t>
      </w:r>
      <w:proofErr w:type="gramEnd"/>
      <w:r w:rsidRPr="00F410D3">
        <w:rPr>
          <w:rFonts w:ascii="Times New Roman" w:hAnsi="Times New Roman" w:cs="Times New Roman"/>
          <w:sz w:val="24"/>
          <w:szCs w:val="24"/>
        </w:rPr>
        <w:t xml:space="preserve">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ИК-9).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4 зачетных единицы, 152 часа, из которых аудиторных 63 часа, самостоятельной работы 89 часов.</w:t>
      </w:r>
    </w:p>
    <w:p w:rsidR="00F410D3" w:rsidRPr="007C1BA8" w:rsidRDefault="00F410D3" w:rsidP="00850CB1">
      <w:pPr>
        <w:spacing w:after="0" w:line="240" w:lineRule="auto"/>
        <w:ind w:firstLine="708"/>
        <w:jc w:val="both"/>
        <w:rPr>
          <w:szCs w:val="24"/>
        </w:rPr>
      </w:pPr>
    </w:p>
    <w:p w:rsidR="00F410D3" w:rsidRDefault="00F410D3" w:rsidP="00F410D3">
      <w:pPr>
        <w:jc w:val="center"/>
        <w:rPr>
          <w:rFonts w:ascii="Times New Roman" w:hAnsi="Times New Roman" w:cs="Times New Roman"/>
          <w:b/>
          <w:sz w:val="24"/>
          <w:szCs w:val="24"/>
        </w:rPr>
      </w:pPr>
      <w:r w:rsidRPr="00F410D3">
        <w:rPr>
          <w:rFonts w:ascii="Times New Roman" w:hAnsi="Times New Roman" w:cs="Times New Roman"/>
          <w:b/>
          <w:sz w:val="24"/>
          <w:szCs w:val="24"/>
        </w:rPr>
        <w:t>Дисциплины по выбору (2 из 10)</w:t>
      </w:r>
    </w:p>
    <w:p w:rsid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Международные финансы</w:t>
      </w:r>
    </w:p>
    <w:p w:rsidR="00F410D3" w:rsidRPr="00F410D3" w:rsidRDefault="00F410D3" w:rsidP="00F410D3">
      <w:pPr>
        <w:spacing w:after="0" w:line="240" w:lineRule="auto"/>
        <w:ind w:firstLine="709"/>
        <w:jc w:val="both"/>
        <w:rPr>
          <w:rFonts w:ascii="Times New Roman" w:hAnsi="Times New Roman" w:cs="Times New Roman"/>
          <w:b/>
          <w:sz w:val="24"/>
          <w:szCs w:val="24"/>
        </w:rPr>
      </w:pP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Дисциплина «Международные финансы» входит в базовую часть профессионального цикла дисциплин по направлению 38.03.01 «Экономика». Дисциплина реализуется на факультете экономики кафедрой экономической теории и эконометрики.</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«Международные финансы» как учебная дисциплина обеспечивает приобретение студентами знаний о законах функционирования мировой валютной системы, а также о принципах проведения валютной политики, как в развитых, так и в развивающихся странах.</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В результате изучения дисциплины студент должен иметь представление и знать о самых популярных моделях международных финансов, в центре которых стоит поведение номинального и реального валютных курсов, а также выборе режима валютной политики.</w:t>
      </w:r>
    </w:p>
    <w:p w:rsidR="00F410D3" w:rsidRPr="00F410D3" w:rsidRDefault="00F410D3" w:rsidP="00F410D3">
      <w:pPr>
        <w:spacing w:after="0" w:line="240" w:lineRule="auto"/>
        <w:ind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lastRenderedPageBreak/>
        <w:t xml:space="preserve">В содержание дисциплины «Международные финансы» входит изучение следующего круга вопросов: </w:t>
      </w:r>
      <w:r w:rsidRPr="00F410D3">
        <w:rPr>
          <w:rFonts w:ascii="Times New Roman" w:hAnsi="Times New Roman" w:cs="Times New Roman"/>
          <w:color w:val="000000"/>
          <w:sz w:val="24"/>
          <w:szCs w:val="24"/>
        </w:rPr>
        <w:t xml:space="preserve">золотой стандарт и </w:t>
      </w:r>
      <w:proofErr w:type="spellStart"/>
      <w:r w:rsidRPr="00F410D3">
        <w:rPr>
          <w:rFonts w:ascii="Times New Roman" w:hAnsi="Times New Roman" w:cs="Times New Roman"/>
          <w:color w:val="000000"/>
          <w:sz w:val="24"/>
          <w:szCs w:val="24"/>
        </w:rPr>
        <w:t>Бреттон-Вудская</w:t>
      </w:r>
      <w:proofErr w:type="spellEnd"/>
      <w:r w:rsidRPr="00F410D3">
        <w:rPr>
          <w:rFonts w:ascii="Times New Roman" w:hAnsi="Times New Roman" w:cs="Times New Roman"/>
          <w:color w:val="000000"/>
          <w:sz w:val="24"/>
          <w:szCs w:val="24"/>
        </w:rPr>
        <w:t xml:space="preserve"> система, классификация режимов валютного курса, режим плавающего валютного курса и принципы валютных интервенций, промежуточные валютные режимы и валютные кризисы, абсолютно фиксированный валютный курс и зоны единой валюты, паритеты покупательной способности и процентных ставок, монетарные модели валютного курса с жесткими ценами, модели валютных кризисов 1, 2 и</w:t>
      </w:r>
      <w:proofErr w:type="gramEnd"/>
      <w:r w:rsidRPr="00F410D3">
        <w:rPr>
          <w:rFonts w:ascii="Times New Roman" w:hAnsi="Times New Roman" w:cs="Times New Roman"/>
          <w:color w:val="000000"/>
          <w:sz w:val="24"/>
          <w:szCs w:val="24"/>
        </w:rPr>
        <w:t xml:space="preserve"> 3 поколений.</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После прохождения курса «Международные финансы» студент должен обладать: </w:t>
      </w:r>
    </w:p>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 xml:space="preserve">1) следующими универсальными компетенциями: способен учиться, приобретать новые знания, умения, в том </w:t>
      </w:r>
      <w:proofErr w:type="gramStart"/>
      <w:r w:rsidRPr="00F410D3">
        <w:rPr>
          <w:rFonts w:ascii="Times New Roman" w:hAnsi="Times New Roman" w:cs="Times New Roman"/>
          <w:sz w:val="24"/>
          <w:szCs w:val="24"/>
        </w:rPr>
        <w:t>числе</w:t>
      </w:r>
      <w:proofErr w:type="gramEnd"/>
      <w:r w:rsidRPr="00F410D3">
        <w:rPr>
          <w:rFonts w:ascii="Times New Roman" w:hAnsi="Times New Roman" w:cs="Times New Roman"/>
          <w:sz w:val="24"/>
          <w:szCs w:val="24"/>
        </w:rPr>
        <w:t xml:space="preserve"> в области, отличной от профессиональной (УК-1, СК-Б1); способен решать проблемы в профессиональной деятельности на основе анализа и синтеза (УК-3, СК-Б3);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F410D3">
        <w:rPr>
          <w:rFonts w:ascii="Times New Roman" w:hAnsi="Times New Roman" w:cs="Times New Roman"/>
          <w:sz w:val="24"/>
          <w:szCs w:val="24"/>
        </w:rPr>
        <w:t>числе</w:t>
      </w:r>
      <w:proofErr w:type="gramEnd"/>
      <w:r w:rsidRPr="00F410D3">
        <w:rPr>
          <w:rFonts w:ascii="Times New Roman" w:hAnsi="Times New Roman" w:cs="Times New Roman"/>
          <w:sz w:val="24"/>
          <w:szCs w:val="24"/>
        </w:rPr>
        <w:t xml:space="preserve"> на основе системного подхода) (УК-5, СК-Б6).</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2) следующими профессиональными компетенциями: </w:t>
      </w:r>
      <w:proofErr w:type="gramStart"/>
      <w:r w:rsidRPr="00F410D3">
        <w:rPr>
          <w:rFonts w:ascii="Times New Roman" w:hAnsi="Times New Roman" w:cs="Times New Roman"/>
          <w:sz w:val="24"/>
          <w:szCs w:val="24"/>
        </w:rPr>
        <w:t>способен</w:t>
      </w:r>
      <w:proofErr w:type="gramEnd"/>
      <w:r w:rsidRPr="00F410D3">
        <w:rPr>
          <w:rFonts w:ascii="Times New Roman" w:hAnsi="Times New Roman" w:cs="Times New Roman"/>
          <w:sz w:val="24"/>
          <w:szCs w:val="24"/>
        </w:rPr>
        <w:t xml:space="preserve"> сформулировать и обосновать собственную точку зрения по социально-экономическим процессам в России и в мире (ПК-1, ИК-1); способен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(ПК-2, ИК-2); </w:t>
      </w:r>
      <w:proofErr w:type="gramStart"/>
      <w:r w:rsidRPr="00F410D3">
        <w:rPr>
          <w:rFonts w:ascii="Times New Roman" w:hAnsi="Times New Roman" w:cs="Times New Roman"/>
          <w:sz w:val="24"/>
          <w:szCs w:val="24"/>
        </w:rPr>
        <w:t>способен</w:t>
      </w:r>
      <w:proofErr w:type="gramEnd"/>
      <w:r w:rsidRPr="00F410D3">
        <w:rPr>
          <w:rFonts w:ascii="Times New Roman" w:hAnsi="Times New Roman" w:cs="Times New Roman"/>
          <w:sz w:val="24"/>
          <w:szCs w:val="24"/>
        </w:rPr>
        <w:t xml:space="preserve"> анализировать социально-значимые проблемы и процессы, происходящие в обществе, и прогнозировать возможное их развитие в будущем (ПК-3, ИК-3); способен свободно общаться, выражать свои мысли устно и письменно, вести дискуссию на русском и английском языках (ПК-6, ИК-5).</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В ходе освоения дисциплины при проведен</w:t>
      </w:r>
      <w:proofErr w:type="gramStart"/>
      <w:r w:rsidRPr="00F410D3">
        <w:rPr>
          <w:rFonts w:ascii="Times New Roman" w:hAnsi="Times New Roman" w:cs="Times New Roman"/>
          <w:sz w:val="24"/>
          <w:szCs w:val="24"/>
        </w:rPr>
        <w:t>ии ау</w:t>
      </w:r>
      <w:proofErr w:type="gramEnd"/>
      <w:r w:rsidRPr="00F410D3">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презентации докладов.</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презентации доклада, промежуточный контроль в форме тестирования, домашнего задания, и итоговый контроль в форме экзамена.</w:t>
      </w:r>
    </w:p>
    <w:p w:rsid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6 зачетных единиц, 228 часов, из которых 75 часов аудиторные.</w:t>
      </w:r>
    </w:p>
    <w:p w:rsidR="00F410D3" w:rsidRDefault="00F410D3" w:rsidP="00F410D3">
      <w:pPr>
        <w:spacing w:after="0" w:line="240" w:lineRule="auto"/>
        <w:ind w:firstLine="709"/>
        <w:jc w:val="both"/>
        <w:rPr>
          <w:rFonts w:ascii="Times New Roman" w:hAnsi="Times New Roman" w:cs="Times New Roman"/>
          <w:sz w:val="24"/>
          <w:szCs w:val="24"/>
        </w:rPr>
      </w:pPr>
    </w:p>
    <w:p w:rsidR="00CD3AC9" w:rsidRPr="00CD3AC9" w:rsidRDefault="00CD3AC9" w:rsidP="00CD3AC9">
      <w:pPr>
        <w:tabs>
          <w:tab w:val="left" w:pos="993"/>
        </w:tabs>
        <w:spacing w:after="0" w:line="240" w:lineRule="auto"/>
        <w:ind w:firstLine="709"/>
        <w:jc w:val="both"/>
        <w:rPr>
          <w:rFonts w:ascii="Times New Roman" w:hAnsi="Times New Roman" w:cs="Times New Roman"/>
          <w:b/>
          <w:sz w:val="24"/>
          <w:szCs w:val="24"/>
        </w:rPr>
      </w:pPr>
      <w:r w:rsidRPr="00CD3AC9">
        <w:rPr>
          <w:rFonts w:ascii="Times New Roman" w:hAnsi="Times New Roman" w:cs="Times New Roman"/>
          <w:b/>
          <w:sz w:val="24"/>
          <w:szCs w:val="24"/>
        </w:rPr>
        <w:t>Управленческий учет</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Дисциплина «Управленческий учет» входит в вариативную часть профессионального цикла дисциплин по направлению подготовки 38.03.01  Экономика. Дисциплина реализуется на факультете экономики кафедрой «Бухгалтерского учета, анализа и аудита». </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«Управленческий учет» как учебная дисциплина обеспечивает приобретение студентами теоретических знаний и практических </w:t>
      </w:r>
      <w:proofErr w:type="spellStart"/>
      <w:r w:rsidRPr="00CD3AC9">
        <w:rPr>
          <w:rFonts w:ascii="Times New Roman" w:hAnsi="Times New Roman" w:cs="Times New Roman"/>
          <w:sz w:val="24"/>
          <w:szCs w:val="24"/>
        </w:rPr>
        <w:t>навыковпо</w:t>
      </w:r>
      <w:proofErr w:type="spellEnd"/>
      <w:r w:rsidRPr="00CD3AC9">
        <w:rPr>
          <w:rFonts w:ascii="Times New Roman" w:hAnsi="Times New Roman" w:cs="Times New Roman"/>
          <w:sz w:val="24"/>
          <w:szCs w:val="24"/>
        </w:rPr>
        <w:t xml:space="preserve"> методологии и организации управленческого учета в организациях различных форм собственности, использованию внутренней учетной информации для принятия управленческих решений. </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В результате изучения дисциплины студент должен иметь представление и знать о роли и значении управленческого учета в системе управления </w:t>
      </w:r>
      <w:proofErr w:type="spellStart"/>
      <w:r w:rsidRPr="00CD3AC9">
        <w:rPr>
          <w:rFonts w:ascii="Times New Roman" w:hAnsi="Times New Roman" w:cs="Times New Roman"/>
          <w:sz w:val="24"/>
          <w:szCs w:val="24"/>
        </w:rPr>
        <w:t>организацией</w:t>
      </w:r>
      <w:proofErr w:type="gramStart"/>
      <w:r w:rsidRPr="00CD3AC9">
        <w:rPr>
          <w:rFonts w:ascii="Times New Roman" w:hAnsi="Times New Roman" w:cs="Times New Roman"/>
          <w:sz w:val="24"/>
          <w:szCs w:val="24"/>
        </w:rPr>
        <w:t>,с</w:t>
      </w:r>
      <w:proofErr w:type="gramEnd"/>
      <w:r w:rsidRPr="00CD3AC9">
        <w:rPr>
          <w:rFonts w:ascii="Times New Roman" w:hAnsi="Times New Roman" w:cs="Times New Roman"/>
          <w:sz w:val="24"/>
          <w:szCs w:val="24"/>
        </w:rPr>
        <w:t>ущность</w:t>
      </w:r>
      <w:proofErr w:type="spellEnd"/>
      <w:r w:rsidRPr="00CD3AC9">
        <w:rPr>
          <w:rFonts w:ascii="Times New Roman" w:hAnsi="Times New Roman" w:cs="Times New Roman"/>
          <w:sz w:val="24"/>
          <w:szCs w:val="24"/>
        </w:rPr>
        <w:t xml:space="preserve">, особенности и критерии бухгалтерского управленческого учета; общие принципы его построения; методы и способы организации учета затрат и </w:t>
      </w:r>
      <w:proofErr w:type="spellStart"/>
      <w:r w:rsidRPr="00CD3AC9">
        <w:rPr>
          <w:rFonts w:ascii="Times New Roman" w:hAnsi="Times New Roman" w:cs="Times New Roman"/>
          <w:sz w:val="24"/>
          <w:szCs w:val="24"/>
        </w:rPr>
        <w:t>калькулирования</w:t>
      </w:r>
      <w:proofErr w:type="spellEnd"/>
      <w:r w:rsidRPr="00CD3AC9">
        <w:rPr>
          <w:rFonts w:ascii="Times New Roman" w:hAnsi="Times New Roman" w:cs="Times New Roman"/>
          <w:sz w:val="24"/>
          <w:szCs w:val="24"/>
        </w:rPr>
        <w:t xml:space="preserve"> в целях управления; систему сбора, обработки и подготовки информации по предприятию и его внутренним подразделениям, проблемы, решаемые бухгалтерами-аналитиками в процессе реформирования информации, полезной для принятия решений. Студент должен уметь использовать систему знаний о принципах бухгалтерского управленческого учета для систематизации данных о производственных затратах, оценке себестоимости произведенной продукции и определения прибыли; применять современные способы </w:t>
      </w:r>
      <w:r w:rsidRPr="00CD3AC9">
        <w:rPr>
          <w:rFonts w:ascii="Times New Roman" w:hAnsi="Times New Roman" w:cs="Times New Roman"/>
          <w:sz w:val="24"/>
          <w:szCs w:val="24"/>
        </w:rPr>
        <w:lastRenderedPageBreak/>
        <w:t xml:space="preserve">группировки затрат; решать на примере конкретных </w:t>
      </w:r>
      <w:proofErr w:type="gramStart"/>
      <w:r w:rsidRPr="00CD3AC9">
        <w:rPr>
          <w:rFonts w:ascii="Times New Roman" w:hAnsi="Times New Roman" w:cs="Times New Roman"/>
          <w:sz w:val="24"/>
          <w:szCs w:val="24"/>
        </w:rPr>
        <w:t>ситуаций проблемы оценки эффективности производства</w:t>
      </w:r>
      <w:proofErr w:type="gramEnd"/>
      <w:r w:rsidRPr="00CD3AC9">
        <w:rPr>
          <w:rFonts w:ascii="Times New Roman" w:hAnsi="Times New Roman" w:cs="Times New Roman"/>
          <w:sz w:val="24"/>
          <w:szCs w:val="24"/>
        </w:rPr>
        <w:t xml:space="preserve"> и сбыта новых изделий, работ, услуг, капитальных вложений, управления затратами с помощью различного вида смет и систем </w:t>
      </w:r>
      <w:proofErr w:type="spellStart"/>
      <w:r w:rsidRPr="00CD3AC9">
        <w:rPr>
          <w:rFonts w:ascii="Times New Roman" w:hAnsi="Times New Roman" w:cs="Times New Roman"/>
          <w:sz w:val="24"/>
          <w:szCs w:val="24"/>
        </w:rPr>
        <w:t>бюджетирования</w:t>
      </w:r>
      <w:proofErr w:type="spellEnd"/>
      <w:r w:rsidRPr="00CD3AC9">
        <w:rPr>
          <w:rFonts w:ascii="Times New Roman" w:hAnsi="Times New Roman" w:cs="Times New Roman"/>
          <w:sz w:val="24"/>
          <w:szCs w:val="24"/>
        </w:rPr>
        <w:t xml:space="preserve">, иметь навыки работы с нормативными актами, учебной и научной литературой. </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В содержание дисциплины «Управленческий учет» входит изучение следующего круга </w:t>
      </w:r>
      <w:proofErr w:type="spellStart"/>
      <w:r w:rsidRPr="00CD3AC9">
        <w:rPr>
          <w:rFonts w:ascii="Times New Roman" w:hAnsi="Times New Roman" w:cs="Times New Roman"/>
          <w:sz w:val="24"/>
          <w:szCs w:val="24"/>
        </w:rPr>
        <w:t>вопросов</w:t>
      </w:r>
      <w:proofErr w:type="gramStart"/>
      <w:r w:rsidRPr="00CD3AC9">
        <w:rPr>
          <w:rFonts w:ascii="Times New Roman" w:hAnsi="Times New Roman" w:cs="Times New Roman"/>
          <w:sz w:val="24"/>
          <w:szCs w:val="24"/>
        </w:rPr>
        <w:t>:с</w:t>
      </w:r>
      <w:proofErr w:type="gramEnd"/>
      <w:r w:rsidRPr="00CD3AC9">
        <w:rPr>
          <w:rFonts w:ascii="Times New Roman" w:hAnsi="Times New Roman" w:cs="Times New Roman"/>
          <w:sz w:val="24"/>
          <w:szCs w:val="24"/>
        </w:rPr>
        <w:t>ущность</w:t>
      </w:r>
      <w:proofErr w:type="spellEnd"/>
      <w:r w:rsidRPr="00CD3AC9">
        <w:rPr>
          <w:rFonts w:ascii="Times New Roman" w:hAnsi="Times New Roman" w:cs="Times New Roman"/>
          <w:sz w:val="24"/>
          <w:szCs w:val="24"/>
        </w:rPr>
        <w:t xml:space="preserve">, содержание, принципы и назначение управленческого учета; основные концепции и терминология, классификация затрат; основные модели учета затрат в организациях; процесс </w:t>
      </w:r>
      <w:proofErr w:type="spellStart"/>
      <w:r w:rsidRPr="00CD3AC9">
        <w:rPr>
          <w:rFonts w:ascii="Times New Roman" w:hAnsi="Times New Roman" w:cs="Times New Roman"/>
          <w:sz w:val="24"/>
          <w:szCs w:val="24"/>
        </w:rPr>
        <w:t>бюджетирования</w:t>
      </w:r>
      <w:proofErr w:type="spellEnd"/>
      <w:r w:rsidRPr="00CD3AC9">
        <w:rPr>
          <w:rFonts w:ascii="Times New Roman" w:hAnsi="Times New Roman" w:cs="Times New Roman"/>
          <w:sz w:val="24"/>
          <w:szCs w:val="24"/>
        </w:rPr>
        <w:t xml:space="preserve"> и контроля затрат; использование данных управленческого учета для анализа и обоснования управленческих решений  различных уровней.</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После прохождения курса «Управленческий учет»  студент должен обладать: </w:t>
      </w:r>
    </w:p>
    <w:p w:rsidR="00CD3AC9" w:rsidRPr="00CD3AC9" w:rsidRDefault="00CD3AC9" w:rsidP="00CD3AC9">
      <w:pPr>
        <w:pStyle w:val="a4"/>
        <w:numPr>
          <w:ilvl w:val="0"/>
          <w:numId w:val="14"/>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следующими универсальными компетенциями: </w:t>
      </w:r>
    </w:p>
    <w:p w:rsidR="00CD3AC9" w:rsidRPr="00CD3AC9" w:rsidRDefault="00CD3AC9" w:rsidP="00CD3AC9">
      <w:pPr>
        <w:pStyle w:val="a4"/>
        <w:numPr>
          <w:ilvl w:val="0"/>
          <w:numId w:val="15"/>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решать проблемы в профессиональной деятельности на основе анализа и синтеза (УК-3) (СК-Б4);</w:t>
      </w:r>
    </w:p>
    <w:p w:rsidR="00CD3AC9" w:rsidRPr="00CD3AC9" w:rsidRDefault="00CD3AC9" w:rsidP="00CD3AC9">
      <w:pPr>
        <w:pStyle w:val="a4"/>
        <w:numPr>
          <w:ilvl w:val="0"/>
          <w:numId w:val="15"/>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оценивать потребность в ресурсах и планировать их использование при решении задач в профессиональной деятельности (УК-4) (СК-Б5);  </w:t>
      </w:r>
    </w:p>
    <w:p w:rsidR="00CD3AC9" w:rsidRPr="00CD3AC9" w:rsidRDefault="00CD3AC9" w:rsidP="00CD3AC9">
      <w:pPr>
        <w:pStyle w:val="a4"/>
        <w:numPr>
          <w:ilvl w:val="0"/>
          <w:numId w:val="15"/>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w:t>
      </w:r>
    </w:p>
    <w:p w:rsidR="00CD3AC9" w:rsidRPr="00CD3AC9" w:rsidRDefault="00CD3AC9" w:rsidP="00CD3AC9">
      <w:pPr>
        <w:pStyle w:val="a4"/>
        <w:numPr>
          <w:ilvl w:val="0"/>
          <w:numId w:val="14"/>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следующими профессиональными компетенциями: </w:t>
      </w:r>
    </w:p>
    <w:p w:rsidR="00CD3AC9" w:rsidRPr="00CD3AC9" w:rsidRDefault="00CD3AC9" w:rsidP="00CD3AC9">
      <w:pPr>
        <w:pStyle w:val="a4"/>
        <w:numPr>
          <w:ilvl w:val="0"/>
          <w:numId w:val="16"/>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выполнять необходимые для составления </w:t>
      </w:r>
      <w:proofErr w:type="spellStart"/>
      <w:r w:rsidRPr="00CD3AC9">
        <w:rPr>
          <w:rFonts w:ascii="Times New Roman" w:hAnsi="Times New Roman" w:cs="Times New Roman"/>
          <w:sz w:val="24"/>
          <w:szCs w:val="24"/>
        </w:rPr>
        <w:t>экономическихразделов</w:t>
      </w:r>
      <w:proofErr w:type="spellEnd"/>
      <w:r w:rsidRPr="00CD3AC9">
        <w:rPr>
          <w:rFonts w:ascii="Times New Roman" w:hAnsi="Times New Roman" w:cs="Times New Roman"/>
          <w:sz w:val="24"/>
          <w:szCs w:val="24"/>
        </w:rPr>
        <w:t xml:space="preserve"> планов расчеты, обосновывать их и представлять </w:t>
      </w:r>
      <w:proofErr w:type="spellStart"/>
      <w:r w:rsidRPr="00CD3AC9">
        <w:rPr>
          <w:rFonts w:ascii="Times New Roman" w:hAnsi="Times New Roman" w:cs="Times New Roman"/>
          <w:sz w:val="24"/>
          <w:szCs w:val="24"/>
        </w:rPr>
        <w:t>результатыработы</w:t>
      </w:r>
      <w:proofErr w:type="spellEnd"/>
      <w:r w:rsidRPr="00CD3AC9">
        <w:rPr>
          <w:rFonts w:ascii="Times New Roman" w:hAnsi="Times New Roman" w:cs="Times New Roman"/>
          <w:sz w:val="24"/>
          <w:szCs w:val="24"/>
        </w:rPr>
        <w:t xml:space="preserve"> в соответствии с принятыми в организации стандартами (ПК-9) (ИК-Б4.2_3.1_6.1_7.1ПД</w:t>
      </w:r>
      <w:proofErr w:type="gramStart"/>
      <w:r w:rsidRPr="00CD3AC9">
        <w:rPr>
          <w:rFonts w:ascii="Times New Roman" w:hAnsi="Times New Roman" w:cs="Times New Roman"/>
          <w:sz w:val="24"/>
          <w:szCs w:val="24"/>
        </w:rPr>
        <w:t>1</w:t>
      </w:r>
      <w:proofErr w:type="gramEnd"/>
      <w:r w:rsidRPr="00CD3AC9">
        <w:rPr>
          <w:rFonts w:ascii="Times New Roman" w:hAnsi="Times New Roman" w:cs="Times New Roman"/>
          <w:sz w:val="24"/>
          <w:szCs w:val="24"/>
        </w:rPr>
        <w:t>(Э));</w:t>
      </w:r>
    </w:p>
    <w:p w:rsidR="00CD3AC9" w:rsidRPr="00CD3AC9" w:rsidRDefault="00CD3AC9" w:rsidP="00CD3AC9">
      <w:pPr>
        <w:pStyle w:val="a4"/>
        <w:numPr>
          <w:ilvl w:val="0"/>
          <w:numId w:val="16"/>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критически оценить предлагаемые </w:t>
      </w:r>
      <w:proofErr w:type="spellStart"/>
      <w:r w:rsidRPr="00CD3AC9">
        <w:rPr>
          <w:rFonts w:ascii="Times New Roman" w:hAnsi="Times New Roman" w:cs="Times New Roman"/>
          <w:sz w:val="24"/>
          <w:szCs w:val="24"/>
        </w:rPr>
        <w:t>вариантыуправленческих</w:t>
      </w:r>
      <w:proofErr w:type="spellEnd"/>
      <w:r w:rsidRPr="00CD3AC9">
        <w:rPr>
          <w:rFonts w:ascii="Times New Roman" w:hAnsi="Times New Roman" w:cs="Times New Roman"/>
          <w:sz w:val="24"/>
          <w:szCs w:val="24"/>
        </w:rPr>
        <w:t xml:space="preserve"> решений и разработать и обосновать предложения </w:t>
      </w:r>
      <w:proofErr w:type="spellStart"/>
      <w:r w:rsidRPr="00CD3AC9">
        <w:rPr>
          <w:rFonts w:ascii="Times New Roman" w:hAnsi="Times New Roman" w:cs="Times New Roman"/>
          <w:sz w:val="24"/>
          <w:szCs w:val="24"/>
        </w:rPr>
        <w:t>поих</w:t>
      </w:r>
      <w:proofErr w:type="spellEnd"/>
      <w:r w:rsidRPr="00CD3AC9">
        <w:rPr>
          <w:rFonts w:ascii="Times New Roman" w:hAnsi="Times New Roman" w:cs="Times New Roman"/>
          <w:sz w:val="24"/>
          <w:szCs w:val="24"/>
        </w:rPr>
        <w:t xml:space="preserve"> совершенствованию с учетом критериев </w:t>
      </w:r>
      <w:proofErr w:type="spellStart"/>
      <w:r w:rsidRPr="00CD3AC9">
        <w:rPr>
          <w:rFonts w:ascii="Times New Roman" w:hAnsi="Times New Roman" w:cs="Times New Roman"/>
          <w:sz w:val="24"/>
          <w:szCs w:val="24"/>
        </w:rPr>
        <w:t>социально-экономическойэффективности</w:t>
      </w:r>
      <w:proofErr w:type="spellEnd"/>
      <w:r w:rsidRPr="00CD3AC9">
        <w:rPr>
          <w:rFonts w:ascii="Times New Roman" w:hAnsi="Times New Roman" w:cs="Times New Roman"/>
          <w:sz w:val="24"/>
          <w:szCs w:val="24"/>
        </w:rPr>
        <w:t xml:space="preserve">, рисков и возможных </w:t>
      </w:r>
      <w:proofErr w:type="spellStart"/>
      <w:r w:rsidRPr="00CD3AC9">
        <w:rPr>
          <w:rFonts w:ascii="Times New Roman" w:hAnsi="Times New Roman" w:cs="Times New Roman"/>
          <w:sz w:val="24"/>
          <w:szCs w:val="24"/>
        </w:rPr>
        <w:t>социально-экономическихпоследстви</w:t>
      </w:r>
      <w:proofErr w:type="gramStart"/>
      <w:r w:rsidRPr="00CD3AC9">
        <w:rPr>
          <w:rFonts w:ascii="Times New Roman" w:hAnsi="Times New Roman" w:cs="Times New Roman"/>
          <w:sz w:val="24"/>
          <w:szCs w:val="24"/>
        </w:rPr>
        <w:t>й</w:t>
      </w:r>
      <w:proofErr w:type="spellEnd"/>
      <w:r w:rsidRPr="00CD3AC9">
        <w:rPr>
          <w:rFonts w:ascii="Times New Roman" w:hAnsi="Times New Roman" w:cs="Times New Roman"/>
          <w:sz w:val="24"/>
          <w:szCs w:val="24"/>
        </w:rPr>
        <w:t>(</w:t>
      </w:r>
      <w:proofErr w:type="gramEnd"/>
      <w:r w:rsidRPr="00CD3AC9">
        <w:rPr>
          <w:rFonts w:ascii="Times New Roman" w:hAnsi="Times New Roman" w:cs="Times New Roman"/>
          <w:sz w:val="24"/>
          <w:szCs w:val="24"/>
        </w:rPr>
        <w:t>ПК-25)(ИК-13);</w:t>
      </w:r>
    </w:p>
    <w:p w:rsidR="00CD3AC9" w:rsidRPr="00CD3AC9" w:rsidRDefault="00CD3AC9" w:rsidP="00CD3AC9">
      <w:pPr>
        <w:pStyle w:val="a4"/>
        <w:numPr>
          <w:ilvl w:val="0"/>
          <w:numId w:val="16"/>
        </w:numPr>
        <w:tabs>
          <w:tab w:val="left" w:pos="993"/>
        </w:tabs>
        <w:spacing w:after="0" w:line="240" w:lineRule="auto"/>
        <w:ind w:left="0"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использовать финансовую, бухгалтерскую и </w:t>
      </w:r>
      <w:proofErr w:type="spellStart"/>
      <w:r w:rsidRPr="00CD3AC9">
        <w:rPr>
          <w:rFonts w:ascii="Times New Roman" w:hAnsi="Times New Roman" w:cs="Times New Roman"/>
          <w:sz w:val="24"/>
          <w:szCs w:val="24"/>
        </w:rPr>
        <w:t>инуюинформацию</w:t>
      </w:r>
      <w:proofErr w:type="spellEnd"/>
      <w:r w:rsidRPr="00CD3AC9">
        <w:rPr>
          <w:rFonts w:ascii="Times New Roman" w:hAnsi="Times New Roman" w:cs="Times New Roman"/>
          <w:sz w:val="24"/>
          <w:szCs w:val="24"/>
        </w:rPr>
        <w:t xml:space="preserve">, содержащуюся в отчетности предприятий </w:t>
      </w:r>
      <w:proofErr w:type="spellStart"/>
      <w:r w:rsidRPr="00CD3AC9">
        <w:rPr>
          <w:rFonts w:ascii="Times New Roman" w:hAnsi="Times New Roman" w:cs="Times New Roman"/>
          <w:sz w:val="24"/>
          <w:szCs w:val="24"/>
        </w:rPr>
        <w:t>различныхформ</w:t>
      </w:r>
      <w:proofErr w:type="spellEnd"/>
      <w:r w:rsidRPr="00CD3AC9">
        <w:rPr>
          <w:rFonts w:ascii="Times New Roman" w:hAnsi="Times New Roman" w:cs="Times New Roman"/>
          <w:sz w:val="24"/>
          <w:szCs w:val="24"/>
        </w:rPr>
        <w:t xml:space="preserve"> собственности, организаций, ведомств и т.д., для принятия управленческих решений (ПК-26)(ИК-14).</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В ходе освоения дисциплины при проведен</w:t>
      </w:r>
      <w:proofErr w:type="gramStart"/>
      <w:r w:rsidRPr="00CD3AC9">
        <w:rPr>
          <w:rFonts w:ascii="Times New Roman" w:hAnsi="Times New Roman" w:cs="Times New Roman"/>
          <w:sz w:val="24"/>
          <w:szCs w:val="24"/>
        </w:rPr>
        <w:t>ии ау</w:t>
      </w:r>
      <w:proofErr w:type="gramEnd"/>
      <w:r w:rsidRPr="00CD3AC9">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на </w:t>
      </w:r>
      <w:proofErr w:type="spellStart"/>
      <w:r w:rsidRPr="00CD3AC9">
        <w:rPr>
          <w:rFonts w:ascii="Times New Roman" w:hAnsi="Times New Roman" w:cs="Times New Roman"/>
          <w:sz w:val="24"/>
          <w:szCs w:val="24"/>
        </w:rPr>
        <w:t>которыхпредполагается</w:t>
      </w:r>
      <w:proofErr w:type="spellEnd"/>
      <w:r w:rsidRPr="00CD3AC9">
        <w:rPr>
          <w:rFonts w:ascii="Times New Roman" w:hAnsi="Times New Roman" w:cs="Times New Roman"/>
          <w:sz w:val="24"/>
          <w:szCs w:val="24"/>
        </w:rPr>
        <w:t xml:space="preserve"> решение разнообразных практических задач.</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самостоятельных работ, </w:t>
      </w:r>
      <w:proofErr w:type="spellStart"/>
      <w:r w:rsidRPr="00CD3AC9">
        <w:rPr>
          <w:rFonts w:ascii="Times New Roman" w:hAnsi="Times New Roman" w:cs="Times New Roman"/>
          <w:sz w:val="24"/>
          <w:szCs w:val="24"/>
        </w:rPr>
        <w:t>письменныхопросов</w:t>
      </w:r>
      <w:proofErr w:type="spellEnd"/>
      <w:r w:rsidRPr="00CD3AC9">
        <w:rPr>
          <w:rFonts w:ascii="Times New Roman" w:hAnsi="Times New Roman" w:cs="Times New Roman"/>
          <w:sz w:val="24"/>
          <w:szCs w:val="24"/>
        </w:rPr>
        <w:t xml:space="preserve"> и итоговый контроль в форме экзамена. </w:t>
      </w:r>
    </w:p>
    <w:p w:rsidR="00CD3AC9" w:rsidRPr="00CD3AC9" w:rsidRDefault="00CD3AC9" w:rsidP="00CD3AC9">
      <w:pPr>
        <w:tabs>
          <w:tab w:val="left" w:pos="993"/>
        </w:tabs>
        <w:spacing w:after="0" w:line="240" w:lineRule="auto"/>
        <w:ind w:firstLine="709"/>
        <w:jc w:val="both"/>
        <w:rPr>
          <w:rFonts w:ascii="Times New Roman" w:hAnsi="Times New Roman" w:cs="Times New Roman"/>
          <w:sz w:val="24"/>
          <w:szCs w:val="24"/>
        </w:rPr>
      </w:pPr>
      <w:r w:rsidRPr="00CD3AC9">
        <w:rPr>
          <w:rFonts w:ascii="Times New Roman" w:hAnsi="Times New Roman" w:cs="Times New Roman"/>
          <w:sz w:val="24"/>
          <w:szCs w:val="24"/>
        </w:rPr>
        <w:t>Общая трудоемкость дисциплины составляет 6 зачетных единиц, 228 часов, из которых 75 часов аудиторные.</w:t>
      </w:r>
    </w:p>
    <w:p w:rsidR="00CD3AC9" w:rsidRDefault="00CD3AC9" w:rsidP="00CD3AC9">
      <w:pPr>
        <w:jc w:val="both"/>
      </w:pPr>
    </w:p>
    <w:p w:rsidR="00F410D3" w:rsidRP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Международные стандарты финансовой отчетности</w:t>
      </w:r>
    </w:p>
    <w:p w:rsidR="00F410D3" w:rsidRPr="00F410D3" w:rsidRDefault="00F410D3" w:rsidP="00F410D3">
      <w:pPr>
        <w:spacing w:after="0" w:line="240" w:lineRule="auto"/>
        <w:ind w:firstLine="709"/>
        <w:jc w:val="both"/>
        <w:rPr>
          <w:rFonts w:ascii="Times New Roman" w:hAnsi="Times New Roman" w:cs="Times New Roman"/>
          <w:b/>
          <w:sz w:val="24"/>
          <w:szCs w:val="24"/>
        </w:rPr>
      </w:pP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Дисциплина «Международные стандарты финансовой отчетности» входит в дисциплины по выбору профессионального цикла (</w:t>
      </w:r>
      <w:proofErr w:type="spellStart"/>
      <w:r w:rsidRPr="00F410D3">
        <w:rPr>
          <w:rFonts w:ascii="Times New Roman" w:hAnsi="Times New Roman" w:cs="Times New Roman"/>
          <w:sz w:val="24"/>
          <w:szCs w:val="24"/>
        </w:rPr>
        <w:t>Major</w:t>
      </w:r>
      <w:proofErr w:type="spellEnd"/>
      <w:r w:rsidRPr="00F410D3">
        <w:rPr>
          <w:rFonts w:ascii="Times New Roman" w:hAnsi="Times New Roman" w:cs="Times New Roman"/>
          <w:sz w:val="24"/>
          <w:szCs w:val="24"/>
        </w:rPr>
        <w:t xml:space="preserve">) дисциплин по направлению подготовки Экономика. Дисциплина реализуется на факультете Экономики кафедрой Бухгалтерского учета, анализа и аудита.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«Международные стандарты финансовой отчетности» как учебная дисциплина обеспечивает приобретение студентами знаний о специфике информационной базы учета и отчетности на базе международных стандартов учета и отчетности. </w:t>
      </w:r>
      <w:proofErr w:type="gramStart"/>
      <w:r w:rsidRPr="00F410D3">
        <w:rPr>
          <w:rFonts w:ascii="Times New Roman" w:hAnsi="Times New Roman" w:cs="Times New Roman"/>
          <w:sz w:val="24"/>
          <w:szCs w:val="24"/>
        </w:rPr>
        <w:t xml:space="preserve">По итогам ее изучения студенты должны  понимать необходимость и возможности перехода российских компаний на международные стандарты; знать роль и возможности </w:t>
      </w:r>
      <w:r w:rsidRPr="00F410D3">
        <w:rPr>
          <w:rFonts w:ascii="Times New Roman" w:hAnsi="Times New Roman" w:cs="Times New Roman"/>
          <w:sz w:val="24"/>
          <w:szCs w:val="24"/>
        </w:rPr>
        <w:lastRenderedPageBreak/>
        <w:t>международных стандартов учета и финансовой отчетности в обеспечении пользователей достоверной и сопоставимой информацией; принципы и правила составления финансовой отчетности в соответствии с требованиями МСБУ и МСФО; основные сходства и различия между российскими и международными стандартами;</w:t>
      </w:r>
      <w:proofErr w:type="gramEnd"/>
      <w:r w:rsidRPr="00F410D3">
        <w:rPr>
          <w:rFonts w:ascii="Times New Roman" w:hAnsi="Times New Roman" w:cs="Times New Roman"/>
          <w:sz w:val="24"/>
          <w:szCs w:val="24"/>
        </w:rPr>
        <w:t xml:space="preserve"> уметь использовать систему знаний о концепции и содержании МСБУ и МСФО для формирования финансовых отчетов, трансформации российской системы учета и отчетности к требованиям международных стандартов; приобрести навыки подготовки финансовой (бухгалтерской) отчетности в соответствии с МСФО. В результате освоения дисциплины студент осваивает следующие компетенции:</w:t>
      </w:r>
    </w:p>
    <w:p w:rsidR="00F410D3" w:rsidRPr="00F410D3" w:rsidRDefault="00F410D3" w:rsidP="00F410D3">
      <w:pPr>
        <w:pStyle w:val="Default"/>
        <w:numPr>
          <w:ilvl w:val="0"/>
          <w:numId w:val="4"/>
        </w:numPr>
        <w:ind w:left="0" w:firstLine="709"/>
        <w:jc w:val="both"/>
      </w:pPr>
      <w:proofErr w:type="gramStart"/>
      <w:r w:rsidRPr="00F410D3">
        <w:t>Способен</w:t>
      </w:r>
      <w:proofErr w:type="gramEnd"/>
      <w:r w:rsidRPr="00F410D3">
        <w:t xml:space="preserve"> использовать нормативные правовые документы в своей деятельности </w:t>
      </w:r>
    </w:p>
    <w:p w:rsidR="00F410D3" w:rsidRPr="00F410D3" w:rsidRDefault="00F410D3" w:rsidP="00F410D3">
      <w:pPr>
        <w:pStyle w:val="Default"/>
        <w:numPr>
          <w:ilvl w:val="0"/>
          <w:numId w:val="4"/>
        </w:numPr>
        <w:ind w:left="0" w:firstLine="709"/>
        <w:jc w:val="both"/>
      </w:pPr>
      <w:proofErr w:type="gramStart"/>
      <w:r w:rsidRPr="00F410D3">
        <w:t>Способен</w:t>
      </w:r>
      <w:proofErr w:type="gramEnd"/>
      <w:r w:rsidRPr="00F410D3">
        <w:t xml:space="preserve"> свободно общаться, выражать свои мысли устно и письменно, вести дискуссию на русском и английском языках </w:t>
      </w:r>
    </w:p>
    <w:p w:rsidR="00F410D3" w:rsidRPr="00F410D3" w:rsidRDefault="00F410D3" w:rsidP="00F410D3">
      <w:pPr>
        <w:pStyle w:val="Default"/>
        <w:numPr>
          <w:ilvl w:val="0"/>
          <w:numId w:val="4"/>
        </w:numPr>
        <w:ind w:left="0" w:firstLine="709"/>
        <w:jc w:val="both"/>
      </w:pPr>
      <w:proofErr w:type="gramStart"/>
      <w:r w:rsidRPr="00F410D3">
        <w:t>Способен</w:t>
      </w:r>
      <w:proofErr w:type="gramEnd"/>
      <w:r w:rsidRPr="00F410D3">
        <w:t xml:space="preserve">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w:t>
      </w:r>
    </w:p>
    <w:p w:rsidR="00F410D3" w:rsidRPr="00F410D3" w:rsidRDefault="00F410D3" w:rsidP="00F410D3">
      <w:pPr>
        <w:pStyle w:val="Default"/>
        <w:numPr>
          <w:ilvl w:val="0"/>
          <w:numId w:val="4"/>
        </w:numPr>
        <w:ind w:left="0" w:firstLine="709"/>
        <w:jc w:val="both"/>
      </w:pPr>
      <w:proofErr w:type="gramStart"/>
      <w:r w:rsidRPr="00F410D3">
        <w:t>Способен</w:t>
      </w:r>
      <w:proofErr w:type="gramEnd"/>
      <w:r w:rsidRPr="00F410D3">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В содержание дисциплины «Международные стандарты финансовой отчетности» входит изучение следующего круга вопросов: понятие и назначение МСФО. Глобализация экономики – важнейший фактор ускорения процессов международной гармонизации бухгалтерского учета и финансовой отчетности. Особенности национальных стандартов учета и отчетности различных стран. Система стандартов GAAP. Роль и назначение МСФО. Международные организации. Занимающиеся вопросами унификации учета (финансовой отчетности). История создания Комитета по международным стандартам финансовой отчетности. Состав и характеристика основных органов КМСФО, порядок и принципы их формирования, основные задачи КМСФО. Порядок разработки и принятия МСУ (ФО), их правовой статус. Пользователи финансовой отчетности. Полезность информации для принятия решений. Основополагающие принципы финансовых отчетов, качественные характеристики финансовых отчетов, основные элементы финансовой отчетности в соответствии с МСФО. Состав и содержание финансовой отчетности по МСФО Цель финансовой отчетности по МСФО, требования к ее составлению. Структура финансовой отчетности. Раскрытие информации. Бухгалтерский баланс и отчет о прибылях и убытках. Состав и минимальное количество промежуточной финансовой отчетности. Отчет о движении денежных средств и методы его составления. Учетная политика, бухгалтерские оценки и бухгалтерские ошибки. Учет основных сре</w:t>
      </w:r>
      <w:proofErr w:type="gramStart"/>
      <w:r w:rsidRPr="00F410D3">
        <w:rPr>
          <w:rFonts w:ascii="Times New Roman" w:hAnsi="Times New Roman" w:cs="Times New Roman"/>
          <w:sz w:val="24"/>
          <w:szCs w:val="24"/>
        </w:rPr>
        <w:t>дств в с</w:t>
      </w:r>
      <w:proofErr w:type="gramEnd"/>
      <w:r w:rsidRPr="00F410D3">
        <w:rPr>
          <w:rFonts w:ascii="Times New Roman" w:hAnsi="Times New Roman" w:cs="Times New Roman"/>
          <w:sz w:val="24"/>
          <w:szCs w:val="24"/>
        </w:rPr>
        <w:t xml:space="preserve">оответствии с МСФО.  Назначение, сфера применения и содержание МСФО по основным средствам. Обесценение основных средств и раскрытие информации о потерях от обесценения, отражение в учете восстановления стоимости обесцененных основных средств. Признание резервов, их оценка и использование. Учет инвестиционной собственности в соответствии с МСФО Назначение, сфера применения и содержание МСФО по инвестиционной собственности: критерии признания, оценка. Учет нематериальных активов в соответствии с МСФО Назначение, сфера применения и содержание МСФО по нематериальным активам. Обесценение нематериальных активов и раскрытие информации о потерях от обесценения, отражение в учете восстановления стоимости обесцененных нематериальных активов. Признание резервов, их оценка и использование. Учет арендных операций в соответствии с МСФО Назначение, сфера применения и содержание МСФО по арендным операциям: виды аренды, основные признаки финансовой и операционной аренды, учет арендных платежей. Учет запасов в соответствии с МСФО Назначение, сфера применения и содержание МСФО по запасам. </w:t>
      </w:r>
      <w:r w:rsidRPr="00F410D3">
        <w:rPr>
          <w:rFonts w:ascii="Times New Roman" w:hAnsi="Times New Roman" w:cs="Times New Roman"/>
          <w:sz w:val="24"/>
          <w:szCs w:val="24"/>
        </w:rPr>
        <w:lastRenderedPageBreak/>
        <w:t xml:space="preserve">Обесценение запасов и раскрытие информации о потерях от их обесценения. Учет финансовых инструментов в соответствии с МСФО Назначение, сфера применения и содержание МСФО по финансовым инструментам. Обесценение финансовых инструментов и раскрытие информации о потерях от их обесценения. Учет выручки в соответствии с МСФО Назначение, сфера применения и содержание МСФО по отражению в отчетности выручки. Порядок отражения в отчетности выручки.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В ходе освоения дисциплины при проведен</w:t>
      </w:r>
      <w:proofErr w:type="gramStart"/>
      <w:r w:rsidRPr="00F410D3">
        <w:rPr>
          <w:rFonts w:ascii="Times New Roman" w:hAnsi="Times New Roman" w:cs="Times New Roman"/>
          <w:sz w:val="24"/>
          <w:szCs w:val="24"/>
        </w:rPr>
        <w:t>ии ау</w:t>
      </w:r>
      <w:proofErr w:type="gramEnd"/>
      <w:r w:rsidRPr="00F410D3">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игровые технологии.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контрольной работы, домашнего задания и итоговый контроль в форме экзамена. </w:t>
      </w:r>
    </w:p>
    <w:p w:rsid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6 зачетных единиц, 228 часов, из которых 75 часа аудиторные.</w:t>
      </w:r>
    </w:p>
    <w:p w:rsidR="00F410D3" w:rsidRDefault="00F410D3" w:rsidP="00F410D3">
      <w:pPr>
        <w:spacing w:after="0" w:line="240" w:lineRule="auto"/>
        <w:ind w:firstLine="709"/>
        <w:jc w:val="both"/>
        <w:rPr>
          <w:rFonts w:ascii="Times New Roman" w:hAnsi="Times New Roman" w:cs="Times New Roman"/>
          <w:sz w:val="24"/>
          <w:szCs w:val="24"/>
        </w:rPr>
      </w:pPr>
    </w:p>
    <w:p w:rsid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Финансовая экономика: ценообразование финансовых активов</w:t>
      </w:r>
    </w:p>
    <w:p w:rsidR="00F410D3" w:rsidRP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 xml:space="preserve">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Дисциплина «Финансовая экономика: ценообразование финансовых активов» входит в вариативную часть профессионального цикла дисциплин по направлению подготовки 38.03.01 «Экономика» подготовки бакалавра. Дисциплина реализуется на факультете экономики кафедрой математической экономики.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Курс направлен на развитие у студентов аналитических и исследовательских навыков в области экономики и финансов. Слушатели данного курса должны ознакомиться с основными теоретическими моделями формирования цен на финансовые активы, овладеть количественными методами финансовых расчетов стоимости различных активов, изучить современные схемы защиты портфелей от рыночного риска, а также обладать навыками применения полученных знаний. В результате изучения курса студент должен</w:t>
      </w:r>
      <w:proofErr w:type="gramStart"/>
      <w:r w:rsidRPr="00F410D3">
        <w:rPr>
          <w:rFonts w:ascii="Times New Roman" w:hAnsi="Times New Roman" w:cs="Times New Roman"/>
          <w:sz w:val="24"/>
          <w:szCs w:val="24"/>
        </w:rPr>
        <w:t xml:space="preserve"> З</w:t>
      </w:r>
      <w:proofErr w:type="gramEnd"/>
      <w:r w:rsidRPr="00F410D3">
        <w:rPr>
          <w:rFonts w:ascii="Times New Roman" w:hAnsi="Times New Roman" w:cs="Times New Roman"/>
          <w:sz w:val="24"/>
          <w:szCs w:val="24"/>
        </w:rPr>
        <w:t>нать основные понятия и методы теории принятия решений при неопределенности и вероятностного моделирования денежных потоков, уметь применять эти методы для моделирования финансовых систем, иметь представление об общих принципах принятия решений при неопределенности, обладать навыками решения различных оптимизационных задач, предусмотренных программой, владеть методикой и методологией проведения научных исследований в профессиональной сфере, навыками самостоятельной исследовательской работы, навыками имитационного моделирования с применением современных инструментов.</w:t>
      </w:r>
    </w:p>
    <w:p w:rsidR="00F410D3" w:rsidRPr="00F410D3" w:rsidRDefault="00F410D3" w:rsidP="00F410D3">
      <w:pPr>
        <w:spacing w:after="0" w:line="240" w:lineRule="auto"/>
        <w:ind w:firstLine="709"/>
        <w:jc w:val="both"/>
        <w:rPr>
          <w:rFonts w:ascii="Times New Roman" w:hAnsi="Times New Roman" w:cs="Times New Roman"/>
          <w:bCs/>
          <w:color w:val="000000"/>
          <w:w w:val="107"/>
          <w:sz w:val="24"/>
          <w:szCs w:val="24"/>
        </w:rPr>
      </w:pPr>
      <w:r w:rsidRPr="00F410D3">
        <w:rPr>
          <w:rFonts w:ascii="Times New Roman" w:hAnsi="Times New Roman" w:cs="Times New Roman"/>
          <w:sz w:val="24"/>
          <w:szCs w:val="24"/>
        </w:rPr>
        <w:t xml:space="preserve">Темы курса: </w:t>
      </w:r>
      <w:r w:rsidRPr="00F410D3">
        <w:rPr>
          <w:rFonts w:ascii="Times New Roman" w:hAnsi="Times New Roman" w:cs="Times New Roman"/>
          <w:bCs/>
          <w:color w:val="000000"/>
          <w:w w:val="107"/>
          <w:sz w:val="24"/>
          <w:szCs w:val="24"/>
        </w:rPr>
        <w:t>однократные платежи в условиях</w:t>
      </w:r>
      <w:r w:rsidRPr="00F410D3">
        <w:rPr>
          <w:rFonts w:ascii="Times New Roman" w:hAnsi="Times New Roman" w:cs="Times New Roman"/>
          <w:b/>
          <w:bCs/>
          <w:color w:val="000000"/>
          <w:w w:val="107"/>
          <w:sz w:val="24"/>
          <w:szCs w:val="24"/>
        </w:rPr>
        <w:t xml:space="preserve"> </w:t>
      </w:r>
      <w:r w:rsidRPr="00F410D3">
        <w:rPr>
          <w:rFonts w:ascii="Times New Roman" w:hAnsi="Times New Roman" w:cs="Times New Roman"/>
          <w:bCs/>
          <w:color w:val="000000"/>
          <w:w w:val="107"/>
          <w:sz w:val="24"/>
          <w:szCs w:val="24"/>
        </w:rPr>
        <w:t>определенности, многократные платежи в условиях</w:t>
      </w:r>
      <w:r w:rsidRPr="00F410D3">
        <w:rPr>
          <w:rFonts w:ascii="Times New Roman" w:hAnsi="Times New Roman" w:cs="Times New Roman"/>
          <w:b/>
          <w:bCs/>
          <w:color w:val="000000"/>
          <w:w w:val="107"/>
          <w:sz w:val="24"/>
          <w:szCs w:val="24"/>
        </w:rPr>
        <w:t xml:space="preserve"> </w:t>
      </w:r>
      <w:r w:rsidRPr="00F410D3">
        <w:rPr>
          <w:rFonts w:ascii="Times New Roman" w:hAnsi="Times New Roman" w:cs="Times New Roman"/>
          <w:bCs/>
          <w:color w:val="000000"/>
          <w:w w:val="107"/>
          <w:sz w:val="24"/>
          <w:szCs w:val="24"/>
        </w:rPr>
        <w:t>определенности, принятие решений в условиях неопределенности, теория арбитража в условиях неопределенности, модель оценки финансовых активов, ценообразование производных финансовых инструментов</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После прохождения курса «Финансовая экономика: ценообразование финансовых активов»  студент должен обладать: </w:t>
      </w:r>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следующими универсальными компетенциями: </w:t>
      </w:r>
      <w:proofErr w:type="gramStart"/>
      <w:r w:rsidRPr="00F410D3">
        <w:rPr>
          <w:rFonts w:ascii="Times New Roman" w:hAnsi="Times New Roman" w:cs="Times New Roman"/>
          <w:sz w:val="24"/>
          <w:szCs w:val="24"/>
          <w:lang w:val="en-US"/>
        </w:rPr>
        <w:t>c</w:t>
      </w:r>
      <w:proofErr w:type="spellStart"/>
      <w:proofErr w:type="gramEnd"/>
      <w:r w:rsidRPr="00F410D3">
        <w:rPr>
          <w:rFonts w:ascii="Times New Roman" w:hAnsi="Times New Roman" w:cs="Times New Roman"/>
          <w:sz w:val="24"/>
          <w:szCs w:val="24"/>
        </w:rPr>
        <w:t>пособен</w:t>
      </w:r>
      <w:proofErr w:type="spellEnd"/>
      <w:r w:rsidRPr="00F410D3">
        <w:rPr>
          <w:rFonts w:ascii="Times New Roman" w:hAnsi="Times New Roman" w:cs="Times New Roman"/>
          <w:sz w:val="24"/>
          <w:szCs w:val="24"/>
        </w:rPr>
        <w:t xml:space="preserve"> выявлять научную сущность проблем в профессиональной области (УК-2,  СК-Б3), решать проблемы в профессиональной деятельности на основе анализа и синтеза (</w:t>
      </w:r>
      <w:r w:rsidRPr="00F410D3">
        <w:rPr>
          <w:rFonts w:ascii="Times New Roman" w:eastAsia="Calibri" w:hAnsi="Times New Roman" w:cs="Times New Roman"/>
          <w:sz w:val="24"/>
          <w:szCs w:val="24"/>
        </w:rPr>
        <w:t>УК-3</w:t>
      </w:r>
      <w:r w:rsidRPr="00F410D3">
        <w:rPr>
          <w:rFonts w:ascii="Times New Roman" w:hAnsi="Times New Roman" w:cs="Times New Roman"/>
          <w:sz w:val="24"/>
          <w:szCs w:val="24"/>
        </w:rPr>
        <w:t>, СК-Б4);</w:t>
      </w:r>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 xml:space="preserve">следующими </w:t>
      </w:r>
      <w:proofErr w:type="spellStart"/>
      <w:r w:rsidRPr="00F410D3">
        <w:rPr>
          <w:rFonts w:ascii="Times New Roman" w:hAnsi="Times New Roman" w:cs="Times New Roman"/>
          <w:sz w:val="24"/>
          <w:szCs w:val="24"/>
        </w:rPr>
        <w:t>общепрофессиональными</w:t>
      </w:r>
      <w:proofErr w:type="spellEnd"/>
      <w:r w:rsidRPr="00F410D3">
        <w:rPr>
          <w:rFonts w:ascii="Times New Roman" w:hAnsi="Times New Roman" w:cs="Times New Roman"/>
          <w:sz w:val="24"/>
          <w:szCs w:val="24"/>
        </w:rPr>
        <w:t xml:space="preserve"> компетенциями: способен сформулировать и обосновать собственную точку зрения по социально-экономическим процессам в России и в мире (ПК-1, ИК-1), способен и критически оценивать основные течения современной экономической науки, грамотно вести дискуссию по поводу аргументов в пользу каждого из них (ПК-2, ИК-2), Способен анализировать социально-значимые проблемы и процессы, происходящие в обществе, и прогнозировать возможное их развитие в будущем (ПК-3, ИК-3).</w:t>
      </w:r>
      <w:proofErr w:type="gramEnd"/>
    </w:p>
    <w:p w:rsidR="00F410D3" w:rsidRPr="00F410D3" w:rsidRDefault="00F410D3" w:rsidP="00F410D3">
      <w:pPr>
        <w:pStyle w:val="a4"/>
        <w:numPr>
          <w:ilvl w:val="0"/>
          <w:numId w:val="2"/>
        </w:numPr>
        <w:spacing w:after="0" w:line="240" w:lineRule="auto"/>
        <w:ind w:left="0" w:firstLine="709"/>
        <w:jc w:val="both"/>
        <w:rPr>
          <w:rFonts w:ascii="Times New Roman" w:hAnsi="Times New Roman" w:cs="Times New Roman"/>
          <w:sz w:val="24"/>
          <w:szCs w:val="24"/>
        </w:rPr>
      </w:pPr>
      <w:r w:rsidRPr="00F410D3">
        <w:rPr>
          <w:rFonts w:ascii="Times New Roman" w:hAnsi="Times New Roman" w:cs="Times New Roman"/>
          <w:sz w:val="24"/>
          <w:szCs w:val="24"/>
        </w:rPr>
        <w:lastRenderedPageBreak/>
        <w:t>профессиональными компетенциями: в аналитической и научно-исследовательской деятельности - способен к постановке научно-исследовательских задач (ПК-10, ИК-Б1.1АД_НИ</w:t>
      </w:r>
      <w:proofErr w:type="gramStart"/>
      <w:r w:rsidRPr="00F410D3">
        <w:rPr>
          <w:rFonts w:ascii="Times New Roman" w:hAnsi="Times New Roman" w:cs="Times New Roman"/>
          <w:sz w:val="24"/>
          <w:szCs w:val="24"/>
        </w:rPr>
        <w:t>Д(</w:t>
      </w:r>
      <w:proofErr w:type="gramEnd"/>
      <w:r w:rsidRPr="00F410D3">
        <w:rPr>
          <w:rFonts w:ascii="Times New Roman" w:hAnsi="Times New Roman" w:cs="Times New Roman"/>
          <w:sz w:val="24"/>
          <w:szCs w:val="24"/>
        </w:rPr>
        <w:t xml:space="preserve">Э)),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ИК-Б1.1_4.1_4.3АД_НИД(Э)),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ИК-7). 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roofErr w:type="gramStart"/>
      <w:r w:rsidRPr="00F410D3">
        <w:rPr>
          <w:rFonts w:ascii="Times New Roman" w:hAnsi="Times New Roman" w:cs="Times New Roman"/>
          <w:sz w:val="24"/>
          <w:szCs w:val="24"/>
        </w:rPr>
        <w:t>способен</w:t>
      </w:r>
      <w:proofErr w:type="gramEnd"/>
      <w:r w:rsidRPr="00F410D3">
        <w:rPr>
          <w:rFonts w:ascii="Times New Roman" w:hAnsi="Times New Roman" w:cs="Times New Roman"/>
          <w:sz w:val="24"/>
          <w:szCs w:val="24"/>
        </w:rPr>
        <w:t xml:space="preserve">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ИК-9).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6 зачетных единицы, 228 часов, из которых аудиторных 75 часов, самостоятельной работы 153 часа.</w:t>
      </w:r>
    </w:p>
    <w:p w:rsidR="00F410D3" w:rsidRDefault="00F410D3" w:rsidP="00F410D3">
      <w:pPr>
        <w:spacing w:after="0" w:line="240" w:lineRule="auto"/>
        <w:ind w:firstLine="709"/>
        <w:jc w:val="both"/>
        <w:rPr>
          <w:rFonts w:ascii="Times New Roman" w:hAnsi="Times New Roman" w:cs="Times New Roman"/>
          <w:sz w:val="24"/>
          <w:szCs w:val="24"/>
        </w:rPr>
      </w:pP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b/>
        </w:rPr>
        <w:t>Анализ временных рядов</w:t>
      </w:r>
      <w:r w:rsidRPr="00055A76">
        <w:rPr>
          <w:rFonts w:ascii="Times New Roman" w:hAnsi="Times New Roman" w:cs="Times New Roman"/>
        </w:rPr>
        <w:t xml:space="preserve">. </w:t>
      </w:r>
    </w:p>
    <w:p w:rsidR="00055A76" w:rsidRPr="00055A76" w:rsidRDefault="00055A76" w:rsidP="00055A76">
      <w:pPr>
        <w:tabs>
          <w:tab w:val="left" w:pos="993"/>
        </w:tabs>
        <w:spacing w:after="0" w:line="240" w:lineRule="auto"/>
        <w:ind w:firstLine="709"/>
        <w:jc w:val="both"/>
        <w:rPr>
          <w:rFonts w:ascii="Times New Roman" w:hAnsi="Times New Roman" w:cs="Times New Roman"/>
        </w:rPr>
      </w:pPr>
    </w:p>
    <w:p w:rsidR="00055A76" w:rsidRPr="00055A76" w:rsidRDefault="00055A76" w:rsidP="00055A76">
      <w:pPr>
        <w:tabs>
          <w:tab w:val="left" w:pos="993"/>
        </w:tabs>
        <w:spacing w:after="0" w:line="240" w:lineRule="auto"/>
        <w:ind w:firstLine="709"/>
        <w:jc w:val="both"/>
        <w:rPr>
          <w:rFonts w:ascii="Times New Roman" w:hAnsi="Times New Roman" w:cs="Times New Roman"/>
        </w:rPr>
      </w:pPr>
      <w:r>
        <w:rPr>
          <w:rFonts w:ascii="Times New Roman" w:hAnsi="Times New Roman" w:cs="Times New Roman"/>
          <w:iCs/>
        </w:rPr>
        <w:t>Дисциплина</w:t>
      </w:r>
      <w:r w:rsidRPr="00055A76">
        <w:rPr>
          <w:rFonts w:ascii="Times New Roman" w:hAnsi="Times New Roman" w:cs="Times New Roman"/>
          <w:iCs/>
        </w:rPr>
        <w:t xml:space="preserve"> "Анализ временных рядов" </w:t>
      </w:r>
      <w:r w:rsidRPr="00055A76">
        <w:rPr>
          <w:rFonts w:ascii="Times New Roman" w:hAnsi="Times New Roman" w:cs="Times New Roman"/>
        </w:rPr>
        <w:t>относится к дисциплинам вариативной части профессионального цикла по направлению подготовки 38.03.01 Экономика. Изучение данной дисциплины базируется на следующих дисциплинах:</w:t>
      </w:r>
    </w:p>
    <w:p w:rsidR="00055A76" w:rsidRPr="00055A76" w:rsidRDefault="00055A76" w:rsidP="00055A76">
      <w:pPr>
        <w:pStyle w:val="a"/>
        <w:tabs>
          <w:tab w:val="left" w:pos="993"/>
        </w:tabs>
        <w:ind w:left="0" w:firstLine="709"/>
      </w:pPr>
      <w:r w:rsidRPr="00055A76">
        <w:t xml:space="preserve">математический анализ, </w:t>
      </w:r>
    </w:p>
    <w:p w:rsidR="00055A76" w:rsidRPr="00055A76" w:rsidRDefault="00055A76" w:rsidP="00055A76">
      <w:pPr>
        <w:pStyle w:val="a"/>
        <w:tabs>
          <w:tab w:val="left" w:pos="993"/>
        </w:tabs>
        <w:ind w:left="0" w:firstLine="709"/>
      </w:pPr>
      <w:r w:rsidRPr="00055A76">
        <w:t xml:space="preserve">линейная алгебра, </w:t>
      </w:r>
    </w:p>
    <w:p w:rsidR="00055A76" w:rsidRPr="00055A76" w:rsidRDefault="00055A76" w:rsidP="00055A76">
      <w:pPr>
        <w:pStyle w:val="a"/>
        <w:tabs>
          <w:tab w:val="left" w:pos="993"/>
        </w:tabs>
        <w:ind w:left="0" w:firstLine="709"/>
      </w:pPr>
      <w:r w:rsidRPr="00055A76">
        <w:t>методы оптимальных решений,</w:t>
      </w:r>
    </w:p>
    <w:p w:rsidR="00055A76" w:rsidRPr="00055A76" w:rsidRDefault="00055A76" w:rsidP="00055A76">
      <w:pPr>
        <w:pStyle w:val="a"/>
        <w:tabs>
          <w:tab w:val="left" w:pos="993"/>
        </w:tabs>
        <w:ind w:left="0" w:firstLine="709"/>
      </w:pPr>
      <w:r w:rsidRPr="00055A76">
        <w:t xml:space="preserve">теория вероятностей и статистика, </w:t>
      </w:r>
    </w:p>
    <w:p w:rsidR="00055A76" w:rsidRPr="00055A76" w:rsidRDefault="00055A76" w:rsidP="00055A76">
      <w:pPr>
        <w:pStyle w:val="a"/>
        <w:tabs>
          <w:tab w:val="left" w:pos="993"/>
        </w:tabs>
        <w:ind w:left="0" w:firstLine="709"/>
      </w:pPr>
      <w:r w:rsidRPr="00055A76">
        <w:t>эконометрика</w:t>
      </w: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rPr>
        <w:t>Основные положения дисциплины должны быть использованы в дальнейшем при изучении дисциплин, связанных с количественным анализом реальных экономических явлений, среди которых:</w:t>
      </w:r>
    </w:p>
    <w:p w:rsidR="00055A76" w:rsidRPr="00055A76" w:rsidRDefault="00055A76" w:rsidP="00055A76">
      <w:pPr>
        <w:pStyle w:val="a"/>
        <w:tabs>
          <w:tab w:val="left" w:pos="993"/>
        </w:tabs>
        <w:ind w:left="0" w:firstLine="709"/>
      </w:pPr>
      <w:r w:rsidRPr="00055A76">
        <w:t>теория отраслевых рынков;</w:t>
      </w:r>
    </w:p>
    <w:p w:rsidR="00055A76" w:rsidRPr="00055A76" w:rsidRDefault="00055A76" w:rsidP="00055A76">
      <w:pPr>
        <w:pStyle w:val="a"/>
        <w:tabs>
          <w:tab w:val="left" w:pos="993"/>
        </w:tabs>
        <w:ind w:left="0" w:firstLine="709"/>
      </w:pPr>
      <w:r w:rsidRPr="00055A76">
        <w:t>теория контрактов;</w:t>
      </w:r>
    </w:p>
    <w:p w:rsidR="00055A76" w:rsidRPr="00055A76" w:rsidRDefault="00055A76" w:rsidP="00055A76">
      <w:pPr>
        <w:pStyle w:val="a"/>
        <w:tabs>
          <w:tab w:val="left" w:pos="993"/>
        </w:tabs>
        <w:ind w:left="0" w:firstLine="709"/>
      </w:pPr>
      <w:r w:rsidRPr="00055A76">
        <w:t>финансовая эконометрика;</w:t>
      </w:r>
    </w:p>
    <w:p w:rsidR="00055A76" w:rsidRPr="00055A76" w:rsidRDefault="00055A76" w:rsidP="00055A76">
      <w:pPr>
        <w:pStyle w:val="a"/>
        <w:tabs>
          <w:tab w:val="left" w:pos="993"/>
        </w:tabs>
        <w:ind w:left="0" w:firstLine="709"/>
      </w:pPr>
      <w:r w:rsidRPr="00055A76">
        <w:t>микроэкономика (продвинутый уровень);</w:t>
      </w:r>
      <w:r w:rsidRPr="00055A76">
        <w:rPr>
          <w:color w:val="FF0000"/>
        </w:rPr>
        <w:t xml:space="preserve"> </w:t>
      </w:r>
    </w:p>
    <w:p w:rsidR="00055A76" w:rsidRPr="00055A76" w:rsidRDefault="00055A76" w:rsidP="00055A76">
      <w:pPr>
        <w:pStyle w:val="a"/>
        <w:tabs>
          <w:tab w:val="left" w:pos="993"/>
        </w:tabs>
        <w:autoSpaceDE w:val="0"/>
        <w:autoSpaceDN w:val="0"/>
        <w:adjustRightInd w:val="0"/>
        <w:ind w:left="0" w:firstLine="709"/>
        <w:jc w:val="both"/>
      </w:pPr>
      <w:r w:rsidRPr="00055A76">
        <w:t xml:space="preserve"> макроэкономика (продвинутый уровень) и др.</w:t>
      </w:r>
      <w:r w:rsidR="0026604B" w:rsidRPr="0026604B">
        <w:rPr>
          <w:color w:val="FF0000"/>
        </w:rPr>
        <w:fldChar w:fldCharType="begin"/>
      </w:r>
      <w:r w:rsidRPr="00055A76">
        <w:rPr>
          <w:color w:val="FF0000"/>
        </w:rPr>
        <w:instrText xml:space="preserve"> FILLIN   \* MERGEFORMAT </w:instrText>
      </w:r>
      <w:r w:rsidR="0026604B" w:rsidRPr="0026604B">
        <w:rPr>
          <w:color w:val="FF0000"/>
        </w:rPr>
        <w:fldChar w:fldCharType="separate"/>
      </w:r>
    </w:p>
    <w:p w:rsidR="00055A76" w:rsidRPr="00055A76" w:rsidRDefault="00055A76" w:rsidP="00055A76">
      <w:pPr>
        <w:pStyle w:val="a8"/>
        <w:tabs>
          <w:tab w:val="left" w:pos="993"/>
        </w:tabs>
        <w:spacing w:after="0" w:line="240" w:lineRule="auto"/>
        <w:ind w:left="0" w:firstLine="709"/>
        <w:jc w:val="both"/>
        <w:rPr>
          <w:rFonts w:ascii="Times New Roman" w:hAnsi="Times New Roman" w:cs="Times New Roman"/>
        </w:rPr>
      </w:pPr>
      <w:r w:rsidRPr="00055A76">
        <w:rPr>
          <w:rFonts w:ascii="Times New Roman" w:hAnsi="Times New Roman" w:cs="Times New Roman"/>
        </w:rPr>
        <w:t>В результате изучения курса студент должен освоить основные понятия эконометрики в разделе "Анализ временных рядов" (</w:t>
      </w:r>
      <w:r w:rsidRPr="00055A76">
        <w:rPr>
          <w:rFonts w:ascii="Times New Roman" w:hAnsi="Times New Roman" w:cs="Times New Roman"/>
          <w:lang w:val="en-US"/>
        </w:rPr>
        <w:t>Time</w:t>
      </w:r>
      <w:r w:rsidRPr="00055A76">
        <w:rPr>
          <w:rFonts w:ascii="Times New Roman" w:hAnsi="Times New Roman" w:cs="Times New Roman"/>
        </w:rPr>
        <w:t xml:space="preserve"> </w:t>
      </w:r>
      <w:r w:rsidRPr="00055A76">
        <w:rPr>
          <w:rFonts w:ascii="Times New Roman" w:hAnsi="Times New Roman" w:cs="Times New Roman"/>
          <w:lang w:val="en-US"/>
        </w:rPr>
        <w:t>Series</w:t>
      </w:r>
      <w:r w:rsidRPr="00055A76">
        <w:rPr>
          <w:rFonts w:ascii="Times New Roman" w:hAnsi="Times New Roman" w:cs="Times New Roman"/>
        </w:rPr>
        <w:t xml:space="preserve"> </w:t>
      </w:r>
      <w:r w:rsidRPr="00055A76">
        <w:rPr>
          <w:rFonts w:ascii="Times New Roman" w:hAnsi="Times New Roman" w:cs="Times New Roman"/>
          <w:lang w:val="en-US"/>
        </w:rPr>
        <w:t>Analysis</w:t>
      </w:r>
      <w:r w:rsidRPr="00055A76">
        <w:rPr>
          <w:rFonts w:ascii="Times New Roman" w:hAnsi="Times New Roman" w:cs="Times New Roman"/>
        </w:rPr>
        <w:t>), овладеть основным аппаратом эконометрического исследования (моделирования) временных рядов (ВР), уметь применять его для решения конкретных задач.</w:t>
      </w:r>
    </w:p>
    <w:p w:rsidR="00055A76" w:rsidRPr="00055A76" w:rsidRDefault="0026604B"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color w:val="FF0000"/>
        </w:rPr>
        <w:fldChar w:fldCharType="end"/>
      </w:r>
      <w:r w:rsidR="00055A76" w:rsidRPr="00055A76">
        <w:rPr>
          <w:rFonts w:ascii="Times New Roman" w:hAnsi="Times New Roman" w:cs="Times New Roman"/>
        </w:rPr>
        <w:t xml:space="preserve"> В результате освоения дисциплины студент должен:</w:t>
      </w:r>
    </w:p>
    <w:p w:rsidR="00055A76" w:rsidRPr="00055A76" w:rsidRDefault="00055A76" w:rsidP="00055A76">
      <w:pPr>
        <w:pStyle w:val="a"/>
        <w:tabs>
          <w:tab w:val="left" w:pos="993"/>
        </w:tabs>
        <w:ind w:left="0" w:firstLine="709"/>
        <w:jc w:val="both"/>
      </w:pPr>
      <w:r w:rsidRPr="00055A76">
        <w:t>Знать основные понятия и инструменты эконометрических методов исследования и моделирования ВР.</w:t>
      </w:r>
    </w:p>
    <w:p w:rsidR="00055A76" w:rsidRPr="00055A76" w:rsidRDefault="00055A76" w:rsidP="00055A76">
      <w:pPr>
        <w:pStyle w:val="a"/>
        <w:tabs>
          <w:tab w:val="left" w:pos="993"/>
        </w:tabs>
        <w:ind w:left="0" w:firstLine="709"/>
        <w:jc w:val="both"/>
      </w:pPr>
      <w:r w:rsidRPr="00055A76">
        <w:t>Знать  методы построения эконометрических моделей, объектов, явлений и процессов.</w:t>
      </w:r>
    </w:p>
    <w:p w:rsidR="00055A76" w:rsidRPr="00055A76" w:rsidRDefault="00055A76" w:rsidP="00055A76">
      <w:pPr>
        <w:pStyle w:val="a"/>
        <w:tabs>
          <w:tab w:val="left" w:pos="993"/>
        </w:tabs>
        <w:ind w:left="0" w:firstLine="709"/>
        <w:jc w:val="both"/>
      </w:pPr>
      <w:r w:rsidRPr="00055A76">
        <w:t>Уметь анализировать во взаимосвязи экономические явления, процессы и институты.</w:t>
      </w:r>
    </w:p>
    <w:p w:rsidR="00055A76" w:rsidRPr="00055A76" w:rsidRDefault="00055A76" w:rsidP="00055A76">
      <w:pPr>
        <w:pStyle w:val="a"/>
        <w:tabs>
          <w:tab w:val="left" w:pos="993"/>
        </w:tabs>
        <w:ind w:left="0" w:firstLine="709"/>
        <w:jc w:val="both"/>
      </w:pPr>
      <w:r w:rsidRPr="00055A76">
        <w:t>Уметь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процессов.</w:t>
      </w:r>
    </w:p>
    <w:p w:rsidR="00055A76" w:rsidRPr="00055A76" w:rsidRDefault="00055A76" w:rsidP="00055A76">
      <w:pPr>
        <w:pStyle w:val="a"/>
        <w:tabs>
          <w:tab w:val="left" w:pos="993"/>
        </w:tabs>
        <w:ind w:left="0" w:firstLine="709"/>
        <w:jc w:val="both"/>
      </w:pPr>
      <w:r w:rsidRPr="00055A76">
        <w:lastRenderedPageBreak/>
        <w:t>Уметь осуществлять поиск информации по полученному заданию, сбор, анализ данных, необходимых для решения поставленных экономических задач.</w:t>
      </w:r>
    </w:p>
    <w:p w:rsidR="00055A76" w:rsidRPr="00055A76" w:rsidRDefault="00055A76" w:rsidP="00055A76">
      <w:pPr>
        <w:pStyle w:val="a"/>
        <w:tabs>
          <w:tab w:val="left" w:pos="993"/>
        </w:tabs>
        <w:ind w:left="0" w:firstLine="709"/>
        <w:jc w:val="both"/>
      </w:pPr>
      <w:r w:rsidRPr="00055A76">
        <w:t>Уметь осуществлять выбор инструментальных сре</w:t>
      </w:r>
      <w:proofErr w:type="gramStart"/>
      <w:r w:rsidRPr="00055A76">
        <w:t>дств дл</w:t>
      </w:r>
      <w:proofErr w:type="gramEnd"/>
      <w:r w:rsidRPr="00055A76">
        <w:t>я обработки экономических данных в соответствии с поставленной задачей, анализировать результаты расчетов и обосновывать полученные выводы.</w:t>
      </w:r>
    </w:p>
    <w:p w:rsidR="00055A76" w:rsidRPr="00055A76" w:rsidRDefault="00055A76" w:rsidP="00055A76">
      <w:pPr>
        <w:pStyle w:val="a"/>
        <w:tabs>
          <w:tab w:val="left" w:pos="993"/>
        </w:tabs>
        <w:ind w:left="0" w:firstLine="709"/>
        <w:jc w:val="both"/>
      </w:pPr>
      <w:r w:rsidRPr="00055A76">
        <w:t>Уметь строить на основе описания ситуаций теоретические и эконометрические модели, анализировать и содержательно интерпретировать полученные результаты.</w:t>
      </w:r>
    </w:p>
    <w:p w:rsidR="00055A76" w:rsidRPr="00055A76" w:rsidRDefault="00055A76" w:rsidP="00055A76">
      <w:pPr>
        <w:pStyle w:val="a"/>
        <w:tabs>
          <w:tab w:val="left" w:pos="993"/>
        </w:tabs>
        <w:ind w:left="0" w:firstLine="709"/>
        <w:jc w:val="both"/>
      </w:pPr>
      <w:r w:rsidRPr="00055A76">
        <w:t>Уметь прогнозировать на основе стандартных теоретических и оцененных эконометрических моделей поведение экономических агентов, развитие экономических процессов и явлений на микр</w:t>
      </w:r>
      <w:proofErr w:type="gramStart"/>
      <w:r w:rsidRPr="00055A76">
        <w:t>о-</w:t>
      </w:r>
      <w:proofErr w:type="gramEnd"/>
      <w:r w:rsidRPr="00055A76">
        <w:t xml:space="preserve"> и </w:t>
      </w:r>
      <w:proofErr w:type="spellStart"/>
      <w:r w:rsidRPr="00055A76">
        <w:t>макроуровне</w:t>
      </w:r>
      <w:proofErr w:type="spellEnd"/>
      <w:r w:rsidRPr="00055A76">
        <w:t xml:space="preserve">. </w:t>
      </w:r>
    </w:p>
    <w:p w:rsidR="00055A76" w:rsidRPr="00055A76" w:rsidRDefault="00055A76" w:rsidP="00055A76">
      <w:pPr>
        <w:pStyle w:val="a"/>
        <w:tabs>
          <w:tab w:val="left" w:pos="993"/>
        </w:tabs>
        <w:ind w:left="0" w:firstLine="709"/>
        <w:jc w:val="both"/>
      </w:pPr>
      <w:r w:rsidRPr="00055A76">
        <w:t>Владеть современной методикой построения эконометрических моделей</w:t>
      </w:r>
    </w:p>
    <w:p w:rsidR="00055A76" w:rsidRPr="00055A76" w:rsidRDefault="00055A76" w:rsidP="00055A76">
      <w:pPr>
        <w:pStyle w:val="a"/>
        <w:tabs>
          <w:tab w:val="left" w:pos="993"/>
        </w:tabs>
        <w:ind w:left="0" w:firstLine="709"/>
        <w:jc w:val="both"/>
      </w:pPr>
      <w:r w:rsidRPr="00055A76">
        <w:t>Владеть методами и приемами анализа экономических явлений и процессов с помощью теоретических и эконометрических моделей.</w:t>
      </w: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rPr>
        <w:t>В результате освоения дисциплины студент осваивает следующие компетенции:</w:t>
      </w:r>
    </w:p>
    <w:p w:rsidR="00055A76" w:rsidRPr="00055A76" w:rsidRDefault="00055A76" w:rsidP="00055A76">
      <w:pPr>
        <w:numPr>
          <w:ilvl w:val="0"/>
          <w:numId w:val="17"/>
        </w:numPr>
        <w:tabs>
          <w:tab w:val="left" w:pos="993"/>
        </w:tabs>
        <w:spacing w:after="0" w:line="240" w:lineRule="auto"/>
        <w:ind w:left="0" w:firstLine="709"/>
        <w:jc w:val="both"/>
        <w:rPr>
          <w:rFonts w:ascii="Times New Roman" w:hAnsi="Times New Roman" w:cs="Times New Roman"/>
        </w:rPr>
      </w:pPr>
      <w:r w:rsidRPr="00055A76">
        <w:rPr>
          <w:rFonts w:ascii="Times New Roman" w:hAnsi="Times New Roman" w:cs="Times New Roman"/>
        </w:rPr>
        <w:t xml:space="preserve">универсальные компетенциями (УК): </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rPr>
        <w:t>УК-5</w:t>
      </w:r>
      <w:r w:rsidRPr="00055A76">
        <w:rPr>
          <w:rFonts w:ascii="Times New Roman" w:hAnsi="Times New Roman" w:cs="Times New Roman"/>
          <w:szCs w:val="26"/>
        </w:rPr>
        <w:t xml:space="preserve">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055A76">
        <w:rPr>
          <w:rFonts w:ascii="Times New Roman" w:hAnsi="Times New Roman" w:cs="Times New Roman"/>
          <w:szCs w:val="26"/>
        </w:rPr>
        <w:t>числе</w:t>
      </w:r>
      <w:proofErr w:type="gramEnd"/>
      <w:r w:rsidRPr="00055A76">
        <w:rPr>
          <w:rFonts w:ascii="Times New Roman" w:hAnsi="Times New Roman" w:cs="Times New Roman"/>
          <w:szCs w:val="26"/>
        </w:rPr>
        <w:t xml:space="preserve"> на основе системного подхода)</w:t>
      </w:r>
    </w:p>
    <w:p w:rsidR="00055A76" w:rsidRPr="00055A76" w:rsidRDefault="00055A76" w:rsidP="00055A76">
      <w:pPr>
        <w:tabs>
          <w:tab w:val="left" w:pos="993"/>
        </w:tabs>
        <w:spacing w:after="0" w:line="240" w:lineRule="auto"/>
        <w:ind w:firstLine="709"/>
        <w:jc w:val="both"/>
        <w:rPr>
          <w:rFonts w:ascii="Times New Roman" w:hAnsi="Times New Roman" w:cs="Times New Roman"/>
          <w:color w:val="FF0000"/>
        </w:rPr>
      </w:pPr>
      <w:r w:rsidRPr="00055A76">
        <w:rPr>
          <w:rFonts w:ascii="Times New Roman" w:hAnsi="Times New Roman" w:cs="Times New Roman"/>
          <w:szCs w:val="26"/>
        </w:rPr>
        <w:t>УК-6Способен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p w:rsidR="00055A76" w:rsidRPr="00055A76" w:rsidRDefault="00055A76" w:rsidP="00055A76">
      <w:pPr>
        <w:numPr>
          <w:ilvl w:val="0"/>
          <w:numId w:val="17"/>
        </w:numPr>
        <w:tabs>
          <w:tab w:val="left" w:pos="993"/>
        </w:tabs>
        <w:spacing w:after="0" w:line="240" w:lineRule="auto"/>
        <w:ind w:left="0" w:firstLine="709"/>
        <w:jc w:val="both"/>
        <w:rPr>
          <w:rFonts w:ascii="Times New Roman" w:hAnsi="Times New Roman" w:cs="Times New Roman"/>
        </w:rPr>
      </w:pPr>
      <w:r w:rsidRPr="00055A76">
        <w:rPr>
          <w:rFonts w:ascii="Times New Roman" w:hAnsi="Times New Roman" w:cs="Times New Roman"/>
        </w:rPr>
        <w:t>профессиональными компетенциями</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rPr>
        <w:t xml:space="preserve">ПК-3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анализировать социально-значимые проблемы и процессы, происходящие в обществе, и прогнозировать возможное их развитие в будущем</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ПК-9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 ПК-11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ПК-12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 ПК-13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ПК-15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 ПК-16 Способен подготовить информационный обзор и/или аналитический отчет, используя отечественные и зарубежные источники информации; </w:t>
      </w:r>
    </w:p>
    <w:p w:rsidR="00055A76" w:rsidRPr="00055A76" w:rsidRDefault="00055A76" w:rsidP="00055A76">
      <w:pPr>
        <w:tabs>
          <w:tab w:val="left" w:pos="993"/>
        </w:tabs>
        <w:spacing w:after="0" w:line="240" w:lineRule="auto"/>
        <w:ind w:firstLine="709"/>
        <w:jc w:val="both"/>
        <w:rPr>
          <w:rFonts w:ascii="Times New Roman" w:hAnsi="Times New Roman" w:cs="Times New Roman"/>
          <w:szCs w:val="26"/>
        </w:rPr>
      </w:pPr>
      <w:r w:rsidRPr="00055A76">
        <w:rPr>
          <w:rFonts w:ascii="Times New Roman" w:hAnsi="Times New Roman" w:cs="Times New Roman"/>
          <w:szCs w:val="26"/>
        </w:rPr>
        <w:t xml:space="preserve">ПК-17 </w:t>
      </w:r>
      <w:proofErr w:type="gramStart"/>
      <w:r w:rsidRPr="00055A76">
        <w:rPr>
          <w:rFonts w:ascii="Times New Roman" w:hAnsi="Times New Roman" w:cs="Times New Roman"/>
          <w:szCs w:val="26"/>
        </w:rPr>
        <w:t>Способен</w:t>
      </w:r>
      <w:proofErr w:type="gramEnd"/>
      <w:r w:rsidRPr="00055A76">
        <w:rPr>
          <w:rFonts w:ascii="Times New Roman" w:hAnsi="Times New Roman" w:cs="Times New Roman"/>
          <w:szCs w:val="26"/>
        </w:rPr>
        <w:t xml:space="preserve"> использовать для решения аналитических и исследовательских задач современные технические средства и информационные технологии</w:t>
      </w: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szCs w:val="24"/>
        </w:rPr>
        <w:t>В содержание дисциплины «Анализ временных рядов входит изучение следующего круга вопросов: Временные ряды и случайные процессы. Стохастические разностные уравнения. Обратимость и слабая стационарность случайных процессов (</w:t>
      </w:r>
      <w:r w:rsidRPr="00055A76">
        <w:rPr>
          <w:rFonts w:ascii="Times New Roman" w:hAnsi="Times New Roman" w:cs="Times New Roman"/>
          <w:szCs w:val="24"/>
          <w:lang w:val="en-US"/>
        </w:rPr>
        <w:t>AR</w:t>
      </w:r>
      <w:r w:rsidRPr="00055A76">
        <w:rPr>
          <w:rFonts w:ascii="Times New Roman" w:hAnsi="Times New Roman" w:cs="Times New Roman"/>
          <w:szCs w:val="24"/>
        </w:rPr>
        <w:t xml:space="preserve">, </w:t>
      </w:r>
      <w:r w:rsidRPr="00055A76">
        <w:rPr>
          <w:rFonts w:ascii="Times New Roman" w:hAnsi="Times New Roman" w:cs="Times New Roman"/>
          <w:szCs w:val="24"/>
          <w:lang w:val="en-US"/>
        </w:rPr>
        <w:t>MA</w:t>
      </w:r>
      <w:r w:rsidRPr="00055A76">
        <w:rPr>
          <w:rFonts w:ascii="Times New Roman" w:hAnsi="Times New Roman" w:cs="Times New Roman"/>
          <w:szCs w:val="24"/>
        </w:rPr>
        <w:t xml:space="preserve">, </w:t>
      </w:r>
      <w:r w:rsidRPr="00055A76">
        <w:rPr>
          <w:rFonts w:ascii="Times New Roman" w:hAnsi="Times New Roman" w:cs="Times New Roman"/>
          <w:szCs w:val="24"/>
          <w:lang w:val="en-US"/>
        </w:rPr>
        <w:t>ARMA</w:t>
      </w:r>
      <w:r w:rsidRPr="00055A76">
        <w:rPr>
          <w:rFonts w:ascii="Times New Roman" w:hAnsi="Times New Roman" w:cs="Times New Roman"/>
          <w:szCs w:val="24"/>
        </w:rPr>
        <w:t>) Автокорреляционная (</w:t>
      </w:r>
      <w:r w:rsidRPr="00055A76">
        <w:rPr>
          <w:rFonts w:ascii="Times New Roman" w:hAnsi="Times New Roman" w:cs="Times New Roman"/>
          <w:szCs w:val="24"/>
          <w:lang w:val="en-US"/>
        </w:rPr>
        <w:t>ACF</w:t>
      </w:r>
      <w:r w:rsidRPr="00055A76">
        <w:rPr>
          <w:rFonts w:ascii="Times New Roman" w:hAnsi="Times New Roman" w:cs="Times New Roman"/>
          <w:szCs w:val="24"/>
        </w:rPr>
        <w:t>) и частная автокорреляционная (</w:t>
      </w:r>
      <w:r w:rsidRPr="00055A76">
        <w:rPr>
          <w:rFonts w:ascii="Times New Roman" w:hAnsi="Times New Roman" w:cs="Times New Roman"/>
          <w:szCs w:val="24"/>
          <w:lang w:val="en-US"/>
        </w:rPr>
        <w:t>PACF</w:t>
      </w:r>
      <w:r w:rsidRPr="00055A76">
        <w:rPr>
          <w:rFonts w:ascii="Times New Roman" w:hAnsi="Times New Roman" w:cs="Times New Roman"/>
          <w:szCs w:val="24"/>
        </w:rPr>
        <w:t>) функции случайного процесса (</w:t>
      </w:r>
      <w:r w:rsidRPr="00055A76">
        <w:rPr>
          <w:rFonts w:ascii="Times New Roman" w:hAnsi="Times New Roman" w:cs="Times New Roman"/>
          <w:szCs w:val="24"/>
          <w:lang w:val="en-US"/>
        </w:rPr>
        <w:t>AR</w:t>
      </w:r>
      <w:r w:rsidRPr="00055A76">
        <w:rPr>
          <w:rFonts w:ascii="Times New Roman" w:hAnsi="Times New Roman" w:cs="Times New Roman"/>
          <w:szCs w:val="24"/>
        </w:rPr>
        <w:t xml:space="preserve">, </w:t>
      </w:r>
      <w:r w:rsidRPr="00055A76">
        <w:rPr>
          <w:rFonts w:ascii="Times New Roman" w:hAnsi="Times New Roman" w:cs="Times New Roman"/>
          <w:szCs w:val="24"/>
          <w:lang w:val="en-US"/>
        </w:rPr>
        <w:t>MA</w:t>
      </w:r>
      <w:r w:rsidRPr="00055A76">
        <w:rPr>
          <w:rFonts w:ascii="Times New Roman" w:hAnsi="Times New Roman" w:cs="Times New Roman"/>
          <w:szCs w:val="24"/>
        </w:rPr>
        <w:t xml:space="preserve">, </w:t>
      </w:r>
      <w:r w:rsidRPr="00055A76">
        <w:rPr>
          <w:rFonts w:ascii="Times New Roman" w:hAnsi="Times New Roman" w:cs="Times New Roman"/>
          <w:szCs w:val="24"/>
          <w:lang w:val="en-US"/>
        </w:rPr>
        <w:t>ARMA</w:t>
      </w:r>
      <w:r w:rsidRPr="00055A76">
        <w:rPr>
          <w:rFonts w:ascii="Times New Roman" w:hAnsi="Times New Roman" w:cs="Times New Roman"/>
          <w:szCs w:val="24"/>
        </w:rPr>
        <w:t>) . Методология моделирования и прогнозирования временных рядов Бокса-Дженкинса (</w:t>
      </w:r>
      <w:r w:rsidRPr="00055A76">
        <w:rPr>
          <w:rFonts w:ascii="Times New Roman" w:hAnsi="Times New Roman" w:cs="Times New Roman"/>
          <w:szCs w:val="24"/>
          <w:lang w:val="en-US"/>
        </w:rPr>
        <w:t>ARIMA</w:t>
      </w:r>
      <w:r w:rsidRPr="00055A76">
        <w:rPr>
          <w:rFonts w:ascii="Times New Roman" w:hAnsi="Times New Roman" w:cs="Times New Roman"/>
          <w:szCs w:val="24"/>
        </w:rPr>
        <w:t>) . Анализ моделирование нестационарных временных рядов (</w:t>
      </w:r>
      <w:r w:rsidRPr="00055A76">
        <w:rPr>
          <w:rFonts w:ascii="Times New Roman" w:hAnsi="Times New Roman" w:cs="Times New Roman"/>
          <w:szCs w:val="24"/>
          <w:lang w:val="en-US"/>
        </w:rPr>
        <w:t>TS</w:t>
      </w:r>
      <w:r w:rsidRPr="00055A76">
        <w:rPr>
          <w:rFonts w:ascii="Times New Roman" w:hAnsi="Times New Roman" w:cs="Times New Roman"/>
          <w:szCs w:val="24"/>
        </w:rPr>
        <w:t xml:space="preserve"> и </w:t>
      </w:r>
      <w:r w:rsidRPr="00055A76">
        <w:rPr>
          <w:rFonts w:ascii="Times New Roman" w:hAnsi="Times New Roman" w:cs="Times New Roman"/>
          <w:szCs w:val="24"/>
          <w:lang w:val="en-US"/>
        </w:rPr>
        <w:t>DS</w:t>
      </w:r>
      <w:r w:rsidRPr="00055A76">
        <w:rPr>
          <w:rFonts w:ascii="Times New Roman" w:hAnsi="Times New Roman" w:cs="Times New Roman"/>
          <w:szCs w:val="24"/>
        </w:rPr>
        <w:t xml:space="preserve">-ряды </w:t>
      </w:r>
      <w:r w:rsidRPr="00055A76">
        <w:rPr>
          <w:rFonts w:ascii="Times New Roman" w:hAnsi="Times New Roman" w:cs="Times New Roman"/>
          <w:szCs w:val="24"/>
          <w:lang w:val="en-US"/>
        </w:rPr>
        <w:t>ADF</w:t>
      </w:r>
      <w:r w:rsidRPr="00055A76">
        <w:rPr>
          <w:rFonts w:ascii="Times New Roman" w:hAnsi="Times New Roman" w:cs="Times New Roman"/>
          <w:szCs w:val="24"/>
        </w:rPr>
        <w:t xml:space="preserve">-тест). </w:t>
      </w:r>
      <w:proofErr w:type="spellStart"/>
      <w:r w:rsidRPr="00055A76">
        <w:rPr>
          <w:rFonts w:ascii="Times New Roman" w:hAnsi="Times New Roman" w:cs="Times New Roman"/>
          <w:szCs w:val="24"/>
        </w:rPr>
        <w:t>Коинтеграционный</w:t>
      </w:r>
      <w:proofErr w:type="spellEnd"/>
      <w:r w:rsidRPr="00055A76">
        <w:rPr>
          <w:rFonts w:ascii="Times New Roman" w:hAnsi="Times New Roman" w:cs="Times New Roman"/>
          <w:szCs w:val="24"/>
        </w:rPr>
        <w:t xml:space="preserve"> анализ. Многомерные модели временных рядов. Модели с условной </w:t>
      </w:r>
      <w:proofErr w:type="spellStart"/>
      <w:r w:rsidRPr="00055A76">
        <w:rPr>
          <w:rFonts w:ascii="Times New Roman" w:hAnsi="Times New Roman" w:cs="Times New Roman"/>
          <w:szCs w:val="24"/>
        </w:rPr>
        <w:t>гетероскедастичностью</w:t>
      </w:r>
      <w:proofErr w:type="spellEnd"/>
      <w:proofErr w:type="gramStart"/>
      <w:r w:rsidRPr="00055A76">
        <w:rPr>
          <w:rFonts w:ascii="Times New Roman" w:hAnsi="Times New Roman" w:cs="Times New Roman"/>
          <w:szCs w:val="24"/>
        </w:rPr>
        <w:t>.(</w:t>
      </w:r>
      <w:proofErr w:type="gramEnd"/>
      <w:r w:rsidRPr="00055A76">
        <w:rPr>
          <w:rFonts w:ascii="Times New Roman" w:hAnsi="Times New Roman" w:cs="Times New Roman"/>
          <w:szCs w:val="24"/>
        </w:rPr>
        <w:t>Введение</w:t>
      </w:r>
      <w:r w:rsidRPr="00055A76">
        <w:rPr>
          <w:rFonts w:ascii="Times New Roman" w:hAnsi="Times New Roman" w:cs="Times New Roman"/>
          <w:u w:val="single"/>
        </w:rPr>
        <w:t>)</w:t>
      </w: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rPr>
        <w:t xml:space="preserve">Лекции проводятся в стандартном формате, с использованием </w:t>
      </w:r>
      <w:proofErr w:type="spellStart"/>
      <w:r w:rsidRPr="00055A76">
        <w:rPr>
          <w:rFonts w:ascii="Times New Roman" w:hAnsi="Times New Roman" w:cs="Times New Roman"/>
        </w:rPr>
        <w:t>медийной</w:t>
      </w:r>
      <w:proofErr w:type="spellEnd"/>
      <w:r w:rsidRPr="00055A76">
        <w:rPr>
          <w:rFonts w:ascii="Times New Roman" w:hAnsi="Times New Roman" w:cs="Times New Roman"/>
        </w:rPr>
        <w:t xml:space="preserve"> аппаратуры. Основная цель – формирование понимания теоретических основ применяемых в процессе эконометрического анализа временных рядов методов, алгоритмов, инструментария, их сильных, слабых сторон, условий и границ применимости и  проблем. Семинарские занятия проводятся, в основном, в компьютерном классе с использованием  пакета для проведения эконометрического </w:t>
      </w:r>
      <w:r w:rsidRPr="00055A76">
        <w:rPr>
          <w:rFonts w:ascii="Times New Roman" w:hAnsi="Times New Roman" w:cs="Times New Roman"/>
        </w:rPr>
        <w:lastRenderedPageBreak/>
        <w:t xml:space="preserve">анализа </w:t>
      </w:r>
      <w:proofErr w:type="spellStart"/>
      <w:r w:rsidRPr="00055A76">
        <w:rPr>
          <w:rFonts w:ascii="Times New Roman" w:hAnsi="Times New Roman" w:cs="Times New Roman"/>
          <w:lang w:val="en-US"/>
        </w:rPr>
        <w:t>Eviews</w:t>
      </w:r>
      <w:proofErr w:type="spellEnd"/>
      <w:r w:rsidRPr="00055A76">
        <w:rPr>
          <w:rFonts w:ascii="Times New Roman" w:hAnsi="Times New Roman" w:cs="Times New Roman"/>
        </w:rPr>
        <w:t xml:space="preserve">.  Основная цель – приобретения навыков эконометрического анализа экономических моделей и процессов. Для рассылки материалов используется </w:t>
      </w:r>
      <w:r w:rsidRPr="00055A76">
        <w:rPr>
          <w:rFonts w:ascii="Times New Roman" w:hAnsi="Times New Roman" w:cs="Times New Roman"/>
          <w:lang w:val="en-US"/>
        </w:rPr>
        <w:t>E</w:t>
      </w:r>
      <w:r w:rsidRPr="00055A76">
        <w:rPr>
          <w:rFonts w:ascii="Times New Roman" w:hAnsi="Times New Roman" w:cs="Times New Roman"/>
        </w:rPr>
        <w:t>-</w:t>
      </w:r>
      <w:r w:rsidRPr="00055A76">
        <w:rPr>
          <w:rFonts w:ascii="Times New Roman" w:hAnsi="Times New Roman" w:cs="Times New Roman"/>
          <w:lang w:val="en-US"/>
        </w:rPr>
        <w:t>mail</w:t>
      </w:r>
      <w:r w:rsidRPr="00055A76">
        <w:rPr>
          <w:rFonts w:ascii="Times New Roman" w:hAnsi="Times New Roman" w:cs="Times New Roman"/>
        </w:rPr>
        <w:t xml:space="preserve">  и система </w:t>
      </w:r>
      <w:r w:rsidRPr="00055A76">
        <w:rPr>
          <w:rFonts w:ascii="Times New Roman" w:hAnsi="Times New Roman" w:cs="Times New Roman"/>
          <w:lang w:val="en-US"/>
        </w:rPr>
        <w:t>LMS</w:t>
      </w:r>
      <w:r w:rsidRPr="00055A76">
        <w:rPr>
          <w:rFonts w:ascii="Times New Roman" w:hAnsi="Times New Roman" w:cs="Times New Roman"/>
        </w:rPr>
        <w:t xml:space="preserve">. Консультации возможны в «присутственные часы» и в  </w:t>
      </w:r>
      <w:r w:rsidRPr="00055A76">
        <w:rPr>
          <w:rFonts w:ascii="Times New Roman" w:hAnsi="Times New Roman" w:cs="Times New Roman"/>
          <w:lang w:val="en-US"/>
        </w:rPr>
        <w:t>LMS</w:t>
      </w:r>
      <w:r w:rsidRPr="00055A76">
        <w:rPr>
          <w:rFonts w:ascii="Times New Roman" w:hAnsi="Times New Roman" w:cs="Times New Roman"/>
        </w:rPr>
        <w:t xml:space="preserve"> </w:t>
      </w:r>
    </w:p>
    <w:p w:rsidR="00055A76" w:rsidRPr="00055A76" w:rsidRDefault="00055A76" w:rsidP="00055A76">
      <w:pPr>
        <w:tabs>
          <w:tab w:val="left" w:pos="993"/>
        </w:tabs>
        <w:spacing w:after="0" w:line="240" w:lineRule="auto"/>
        <w:ind w:firstLine="709"/>
        <w:jc w:val="both"/>
        <w:rPr>
          <w:rFonts w:ascii="Times New Roman" w:hAnsi="Times New Roman" w:cs="Times New Roman"/>
        </w:rPr>
      </w:pPr>
      <w:r w:rsidRPr="00055A76">
        <w:rPr>
          <w:rFonts w:ascii="Times New Roman" w:hAnsi="Times New Roman" w:cs="Times New Roman"/>
        </w:rPr>
        <w:t>Общая трудоемкость дисциплины составляет 6 зачетных единиц, 228 часов из них аудиторных – 75 часов.</w:t>
      </w:r>
    </w:p>
    <w:p w:rsidR="00055A76" w:rsidRDefault="00055A76" w:rsidP="00401B5C">
      <w:pPr>
        <w:spacing w:after="0" w:line="240" w:lineRule="auto"/>
        <w:ind w:firstLine="709"/>
        <w:rPr>
          <w:rFonts w:ascii="Times New Roman" w:hAnsi="Times New Roman" w:cs="Times New Roman"/>
          <w:b/>
          <w:sz w:val="24"/>
          <w:szCs w:val="24"/>
        </w:rPr>
      </w:pPr>
    </w:p>
    <w:p w:rsidR="00401B5C" w:rsidRPr="00401B5C" w:rsidRDefault="00401B5C" w:rsidP="00401B5C">
      <w:pPr>
        <w:spacing w:after="0" w:line="240" w:lineRule="auto"/>
        <w:ind w:firstLine="709"/>
        <w:rPr>
          <w:rFonts w:ascii="Times New Roman" w:hAnsi="Times New Roman" w:cs="Times New Roman"/>
          <w:b/>
          <w:sz w:val="24"/>
          <w:szCs w:val="24"/>
        </w:rPr>
      </w:pPr>
      <w:r w:rsidRPr="00401B5C">
        <w:rPr>
          <w:rFonts w:ascii="Times New Roman" w:hAnsi="Times New Roman" w:cs="Times New Roman"/>
          <w:b/>
          <w:sz w:val="24"/>
          <w:szCs w:val="24"/>
        </w:rPr>
        <w:t>Финансовый менеджмент</w:t>
      </w:r>
    </w:p>
    <w:p w:rsidR="00401B5C" w:rsidRPr="00401B5C" w:rsidRDefault="00401B5C" w:rsidP="00401B5C">
      <w:pPr>
        <w:spacing w:after="0" w:line="240" w:lineRule="auto"/>
        <w:ind w:firstLine="709"/>
        <w:jc w:val="center"/>
        <w:rPr>
          <w:rFonts w:ascii="Times New Roman" w:hAnsi="Times New Roman" w:cs="Times New Roman"/>
          <w:b/>
          <w:sz w:val="24"/>
          <w:szCs w:val="24"/>
        </w:rPr>
      </w:pP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Дисциплина «Финансовый менеджмент» входит в базовую часть профессионального цикла дисциплин для подготовки бакалавра по направлению</w:t>
      </w:r>
      <w:r w:rsidRPr="00401B5C">
        <w:rPr>
          <w:rFonts w:ascii="Times New Roman" w:hAnsi="Times New Roman" w:cs="Times New Roman"/>
          <w:b/>
          <w:sz w:val="24"/>
          <w:szCs w:val="24"/>
        </w:rPr>
        <w:t xml:space="preserve"> </w:t>
      </w:r>
      <w:r w:rsidRPr="00401B5C">
        <w:rPr>
          <w:rFonts w:ascii="Times New Roman" w:hAnsi="Times New Roman" w:cs="Times New Roman"/>
          <w:sz w:val="24"/>
          <w:szCs w:val="24"/>
        </w:rPr>
        <w:t xml:space="preserve">38.03.01  Экономика. Дисциплина реализуется на факультете экономики кафедрой финансового менеджмента. </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«Финансовый менеджмент» как учебная дисциплина обеспечивает приобретение студентами знаний о: финансах фирмы; основах финансового менеджмента, необходимых для разработки и принятии управленческих решений; базовых принципах и моделях управления финансами компании, а также отдельными активами, обязательствами и капиталом; технологиях принятия краткосрочных и долгосрочных финансовых и инвестиционных решений. </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В результате изучения дисциплины студент должен иметь представление и знать: цели, задачи и базовые концепции финансового менеджмента; роль финансового менеджера и круг решаемых им вопросов в управлении корпорацией; принципы оценки активов, капитала и обязательств компании; состав финансовых потоков и методики их оценки. Студент должен уметь: осуществлять </w:t>
      </w:r>
      <w:r w:rsidRPr="00401B5C">
        <w:rPr>
          <w:rFonts w:ascii="Times New Roman" w:hAnsi="Times New Roman" w:cs="Times New Roman"/>
          <w:color w:val="000000"/>
          <w:sz w:val="24"/>
          <w:szCs w:val="24"/>
        </w:rPr>
        <w:t xml:space="preserve">поиск информации, необходимой для проведения конкретных экономических расчетов; применять изученные методы для разработки и </w:t>
      </w:r>
      <w:r w:rsidRPr="00401B5C">
        <w:rPr>
          <w:rFonts w:ascii="Times New Roman" w:hAnsi="Times New Roman" w:cs="Times New Roman"/>
          <w:sz w:val="24"/>
          <w:szCs w:val="24"/>
        </w:rPr>
        <w:t>принятия управленческие решения;</w:t>
      </w:r>
      <w:r w:rsidRPr="00401B5C">
        <w:rPr>
          <w:rFonts w:ascii="Times New Roman" w:hAnsi="Times New Roman" w:cs="Times New Roman"/>
          <w:color w:val="000000"/>
          <w:sz w:val="24"/>
          <w:szCs w:val="24"/>
        </w:rPr>
        <w:t xml:space="preserve"> обосновать используемую при решении задания методику; </w:t>
      </w:r>
      <w:r w:rsidRPr="00401B5C">
        <w:rPr>
          <w:rFonts w:ascii="Times New Roman" w:hAnsi="Times New Roman" w:cs="Times New Roman"/>
          <w:sz w:val="24"/>
          <w:szCs w:val="24"/>
        </w:rPr>
        <w:t xml:space="preserve">применять на  практике полученные в процессе курса знания, техники и методы финансового менеджмента. Студент должен иметь навыки: </w:t>
      </w:r>
      <w:r w:rsidRPr="00401B5C">
        <w:rPr>
          <w:rFonts w:ascii="Times New Roman" w:hAnsi="Times New Roman" w:cs="Times New Roman"/>
          <w:color w:val="000000"/>
          <w:sz w:val="24"/>
          <w:szCs w:val="24"/>
        </w:rPr>
        <w:t xml:space="preserve">критического осмысления эмпирических процессов в экономике и финансовой сфере, теоретических и прикладных методов их анализа; </w:t>
      </w:r>
      <w:r w:rsidRPr="00401B5C">
        <w:rPr>
          <w:rFonts w:ascii="Times New Roman" w:hAnsi="Times New Roman" w:cs="Times New Roman"/>
          <w:sz w:val="24"/>
          <w:szCs w:val="24"/>
        </w:rPr>
        <w:t>анализа эффективности инвестиционных проектов изученными методами</w:t>
      </w:r>
      <w:r w:rsidRPr="00401B5C">
        <w:rPr>
          <w:rFonts w:ascii="Times New Roman" w:hAnsi="Times New Roman" w:cs="Times New Roman"/>
          <w:color w:val="000000"/>
          <w:sz w:val="24"/>
          <w:szCs w:val="24"/>
        </w:rPr>
        <w:t xml:space="preserve">; </w:t>
      </w:r>
      <w:r w:rsidRPr="00401B5C">
        <w:rPr>
          <w:rFonts w:ascii="Times New Roman" w:hAnsi="Times New Roman" w:cs="Times New Roman"/>
          <w:sz w:val="24"/>
          <w:szCs w:val="24"/>
        </w:rPr>
        <w:t>анализа основных факторов стоимости корпорации, различных подходов к обоснованию стратегических и текущих финансовых решений, управления активами.</w:t>
      </w:r>
    </w:p>
    <w:p w:rsidR="00401B5C" w:rsidRPr="00401B5C" w:rsidRDefault="00401B5C" w:rsidP="00401B5C">
      <w:pPr>
        <w:spacing w:after="0" w:line="240" w:lineRule="auto"/>
        <w:ind w:firstLine="709"/>
        <w:jc w:val="both"/>
        <w:rPr>
          <w:rFonts w:ascii="Times New Roman" w:hAnsi="Times New Roman" w:cs="Times New Roman"/>
          <w:sz w:val="24"/>
          <w:szCs w:val="24"/>
        </w:rPr>
      </w:pPr>
      <w:proofErr w:type="gramStart"/>
      <w:r w:rsidRPr="00401B5C">
        <w:rPr>
          <w:rFonts w:ascii="Times New Roman" w:hAnsi="Times New Roman" w:cs="Times New Roman"/>
          <w:sz w:val="24"/>
          <w:szCs w:val="24"/>
        </w:rPr>
        <w:t>В содержание дисциплины «Финансовый менеджмент» входит изучение следующего круга вопросов: основные понятия и концепции финансового менеджмента; финансовая структура компании; состав и взаимосвязь ключевых финансово-экономических показателей; краткосрочные и долгосрочные инвестиционные решения; применение теории финансовых опционов при принятии долгосрочных инвестиционных решений; структура и стоимость капитала, решения по источникам финансирования; дивидендная политика; реальные опционы на стороне обязательств и собственного капитала.</w:t>
      </w:r>
      <w:proofErr w:type="gramEnd"/>
    </w:p>
    <w:p w:rsidR="00401B5C" w:rsidRPr="00401B5C" w:rsidRDefault="00401B5C" w:rsidP="00401B5C">
      <w:pPr>
        <w:tabs>
          <w:tab w:val="left" w:pos="993"/>
        </w:tabs>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После прохождения курса «Финансовый менеджмент»  студент должен обладать: </w:t>
      </w:r>
    </w:p>
    <w:p w:rsidR="00401B5C" w:rsidRPr="00401B5C" w:rsidRDefault="00401B5C" w:rsidP="00401B5C">
      <w:pPr>
        <w:pStyle w:val="a4"/>
        <w:numPr>
          <w:ilvl w:val="0"/>
          <w:numId w:val="13"/>
        </w:numPr>
        <w:tabs>
          <w:tab w:val="left" w:pos="993"/>
        </w:tabs>
        <w:spacing w:after="0" w:line="240" w:lineRule="auto"/>
        <w:ind w:left="0" w:firstLine="709"/>
        <w:jc w:val="both"/>
        <w:rPr>
          <w:rFonts w:ascii="Times New Roman" w:hAnsi="Times New Roman" w:cs="Times New Roman"/>
          <w:i/>
          <w:sz w:val="24"/>
          <w:szCs w:val="24"/>
        </w:rPr>
      </w:pPr>
      <w:r w:rsidRPr="00401B5C">
        <w:rPr>
          <w:rFonts w:ascii="Times New Roman" w:hAnsi="Times New Roman" w:cs="Times New Roman"/>
          <w:sz w:val="24"/>
          <w:szCs w:val="24"/>
        </w:rPr>
        <w:t>следующими универсальными компетенциями: способен учиться, приобретать новые знания, умения, в том числе в области, отличной от профессиональной (С</w:t>
      </w:r>
      <w:proofErr w:type="gramStart"/>
      <w:r w:rsidRPr="00401B5C">
        <w:rPr>
          <w:rFonts w:ascii="Times New Roman" w:hAnsi="Times New Roman" w:cs="Times New Roman"/>
          <w:sz w:val="24"/>
          <w:szCs w:val="24"/>
        </w:rPr>
        <w:t>К-</w:t>
      </w:r>
      <w:proofErr w:type="gramEnd"/>
      <w:r w:rsidRPr="00401B5C">
        <w:rPr>
          <w:rFonts w:ascii="Times New Roman" w:hAnsi="Times New Roman" w:cs="Times New Roman"/>
          <w:sz w:val="24"/>
          <w:szCs w:val="24"/>
        </w:rPr>
        <w:t xml:space="preserve"> Б 1); способен решать проблемы в профессиональной деятельности на основе анализа и синтеза (СК-Б5);  способен оценивать потребность в ресурсах и планировать их использование при решении задач в профессиональной деятельности (СК-Б5).</w:t>
      </w:r>
    </w:p>
    <w:p w:rsidR="00401B5C" w:rsidRPr="00401B5C" w:rsidRDefault="00401B5C" w:rsidP="00401B5C">
      <w:pPr>
        <w:pStyle w:val="a4"/>
        <w:numPr>
          <w:ilvl w:val="0"/>
          <w:numId w:val="13"/>
        </w:numPr>
        <w:tabs>
          <w:tab w:val="left" w:pos="993"/>
        </w:tabs>
        <w:spacing w:after="0" w:line="240" w:lineRule="auto"/>
        <w:ind w:left="0"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следующими </w:t>
      </w:r>
      <w:r w:rsidRPr="00401B5C">
        <w:rPr>
          <w:rFonts w:ascii="Times New Roman" w:hAnsi="Times New Roman" w:cs="Times New Roman"/>
          <w:i/>
          <w:sz w:val="24"/>
          <w:szCs w:val="24"/>
        </w:rPr>
        <w:t>профессиональными компетенциями</w:t>
      </w:r>
      <w:r w:rsidRPr="00401B5C">
        <w:rPr>
          <w:rFonts w:ascii="Times New Roman" w:hAnsi="Times New Roman" w:cs="Times New Roman"/>
          <w:sz w:val="24"/>
          <w:szCs w:val="24"/>
        </w:rPr>
        <w:t>:  способен анализировать социально-значимые проблемы и процессы, происходящие в обществе, и прогнозировать возможное их развитие в будущем (ИК – 3); способен использовать нормативные правовые документы в своей деятельности (ИК – 4).</w:t>
      </w:r>
    </w:p>
    <w:p w:rsidR="00401B5C" w:rsidRPr="00401B5C" w:rsidRDefault="00401B5C" w:rsidP="00401B5C">
      <w:pPr>
        <w:pStyle w:val="a4"/>
        <w:numPr>
          <w:ilvl w:val="0"/>
          <w:numId w:val="13"/>
        </w:numPr>
        <w:tabs>
          <w:tab w:val="left" w:pos="993"/>
        </w:tabs>
        <w:spacing w:after="0" w:line="240" w:lineRule="auto"/>
        <w:ind w:left="0"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следующими компетенциями в проектно – экономической деятельности: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w:t>
      </w:r>
      <w:r w:rsidRPr="00401B5C">
        <w:rPr>
          <w:rFonts w:ascii="Times New Roman" w:hAnsi="Times New Roman" w:cs="Times New Roman"/>
          <w:sz w:val="24"/>
          <w:szCs w:val="24"/>
        </w:rPr>
        <w:lastRenderedPageBreak/>
        <w:t>хозяйствующих субъектов (ИК-Б1.1_Б</w:t>
      </w:r>
      <w:proofErr w:type="gramStart"/>
      <w:r w:rsidRPr="00401B5C">
        <w:rPr>
          <w:rFonts w:ascii="Times New Roman" w:hAnsi="Times New Roman" w:cs="Times New Roman"/>
          <w:sz w:val="24"/>
          <w:szCs w:val="24"/>
        </w:rPr>
        <w:t>4</w:t>
      </w:r>
      <w:proofErr w:type="gramEnd"/>
      <w:r w:rsidRPr="00401B5C">
        <w:rPr>
          <w:rFonts w:ascii="Times New Roman" w:hAnsi="Times New Roman" w:cs="Times New Roman"/>
          <w:sz w:val="24"/>
          <w:szCs w:val="24"/>
        </w:rPr>
        <w:t>.1ПД1(Э)); способен на основе типовых методик и действующей нормативно-правовой базы рассчитать экономические и социально-экономические показатели, характеризующие деятельность хозяйствующих субъектов (ИК-Б4.3_4.6_6.1 ПД1(Э));</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следующими компетенциями в аналитической и научно-исследовательской деятельности: </w:t>
      </w:r>
      <w:proofErr w:type="gramStart"/>
      <w:r w:rsidRPr="00401B5C">
        <w:rPr>
          <w:rFonts w:ascii="Times New Roman" w:hAnsi="Times New Roman" w:cs="Times New Roman"/>
          <w:sz w:val="24"/>
          <w:szCs w:val="24"/>
        </w:rPr>
        <w:t>способен</w:t>
      </w:r>
      <w:proofErr w:type="gramEnd"/>
      <w:r w:rsidRPr="00401B5C">
        <w:rPr>
          <w:rFonts w:ascii="Times New Roman" w:hAnsi="Times New Roman" w:cs="Times New Roman"/>
          <w:sz w:val="24"/>
          <w:szCs w:val="24"/>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(ИК-8); Способен использовать для решения аналитических и исследовательских задач современные технические средства и информационные технологии (ИК-4.1_4.2_4.3_4.4_4.6АД_НИД).</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В ходе освоения дисциплины при проведен</w:t>
      </w:r>
      <w:proofErr w:type="gramStart"/>
      <w:r w:rsidRPr="00401B5C">
        <w:rPr>
          <w:rFonts w:ascii="Times New Roman" w:hAnsi="Times New Roman" w:cs="Times New Roman"/>
          <w:sz w:val="24"/>
          <w:szCs w:val="24"/>
        </w:rPr>
        <w:t>ии ау</w:t>
      </w:r>
      <w:proofErr w:type="gramEnd"/>
      <w:r w:rsidRPr="00401B5C">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домашнего задания и итоговый контроль в форме экзамена. </w:t>
      </w:r>
    </w:p>
    <w:p w:rsidR="00401B5C" w:rsidRPr="00401B5C" w:rsidRDefault="00401B5C" w:rsidP="00401B5C">
      <w:pPr>
        <w:spacing w:after="0" w:line="240" w:lineRule="auto"/>
        <w:ind w:firstLine="709"/>
        <w:jc w:val="both"/>
        <w:rPr>
          <w:rFonts w:ascii="Times New Roman" w:hAnsi="Times New Roman" w:cs="Times New Roman"/>
          <w:sz w:val="24"/>
          <w:szCs w:val="24"/>
        </w:rPr>
      </w:pPr>
      <w:r w:rsidRPr="00401B5C">
        <w:rPr>
          <w:rFonts w:ascii="Times New Roman" w:hAnsi="Times New Roman" w:cs="Times New Roman"/>
          <w:sz w:val="24"/>
          <w:szCs w:val="24"/>
        </w:rPr>
        <w:t>Общая трудоемкость дисциплины составляет 6 зачетных единиц, 228 часов, из которых 75 часа аудиторные.</w:t>
      </w:r>
    </w:p>
    <w:p w:rsidR="00401B5C" w:rsidRPr="009C797F" w:rsidRDefault="00401B5C" w:rsidP="00401B5C">
      <w:pPr>
        <w:jc w:val="both"/>
      </w:pPr>
    </w:p>
    <w:p w:rsidR="00F410D3" w:rsidRDefault="00F410D3" w:rsidP="00F410D3">
      <w:pPr>
        <w:spacing w:after="0" w:line="240" w:lineRule="auto"/>
        <w:ind w:firstLine="709"/>
        <w:jc w:val="both"/>
        <w:rPr>
          <w:rFonts w:ascii="Times New Roman" w:hAnsi="Times New Roman" w:cs="Times New Roman"/>
          <w:b/>
          <w:sz w:val="24"/>
          <w:szCs w:val="24"/>
        </w:rPr>
      </w:pPr>
      <w:r w:rsidRPr="00F410D3">
        <w:rPr>
          <w:rFonts w:ascii="Times New Roman" w:hAnsi="Times New Roman" w:cs="Times New Roman"/>
          <w:b/>
          <w:sz w:val="24"/>
          <w:szCs w:val="24"/>
        </w:rPr>
        <w:t xml:space="preserve">Учет и экономический анализ в кредитных организациях </w:t>
      </w:r>
    </w:p>
    <w:p w:rsidR="00F410D3" w:rsidRPr="00F410D3" w:rsidRDefault="00F410D3" w:rsidP="00F410D3">
      <w:pPr>
        <w:spacing w:after="0" w:line="240" w:lineRule="auto"/>
        <w:ind w:firstLine="709"/>
        <w:jc w:val="both"/>
        <w:rPr>
          <w:rFonts w:ascii="Times New Roman" w:hAnsi="Times New Roman" w:cs="Times New Roman"/>
          <w:b/>
          <w:sz w:val="24"/>
          <w:szCs w:val="24"/>
        </w:rPr>
      </w:pP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Дисциплина «Учет и экономический анализ в кредитных организациях» входит в вариативную часть профессионального цикла дисциплин по направлению подготовки  38.03.01 Экономика. Дисциплина реализуется на факультете экономики кафедрой банковского дела.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ab/>
        <w:t>Целями освоения дисциплины являются:</w:t>
      </w:r>
    </w:p>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 освоение теоретических основ и практических навыков в области экономического анализа и учета банковских операций; знание их специфики в отличие от предприятий реального сектора экономики.</w:t>
      </w:r>
      <w:r w:rsidRPr="00F410D3">
        <w:rPr>
          <w:rFonts w:ascii="Times New Roman" w:hAnsi="Times New Roman" w:cs="Times New Roman"/>
          <w:sz w:val="24"/>
          <w:szCs w:val="24"/>
        </w:rPr>
        <w:tab/>
      </w:r>
    </w:p>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 приобретение теоретических знаний о структуре банковских пассивов и активов, показателях их эффективности и особенностях учета</w:t>
      </w:r>
    </w:p>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 владение навыками анализа пассивных и активных статей банковского баланса и их динамики;</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приобретение теоретических знаний и практических навыков анализа специфики деятельности банка на основании отчётности</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применение на практике методик оценки капитала, ресурсов, размещенных средств, доходов и расходов банка.</w:t>
      </w:r>
    </w:p>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В результате освоения дисциплины студент должен:</w:t>
      </w:r>
    </w:p>
    <w:p w:rsidR="00F410D3" w:rsidRPr="00F410D3" w:rsidRDefault="00F410D3" w:rsidP="00F410D3">
      <w:pPr>
        <w:pStyle w:val="a"/>
        <w:ind w:left="0" w:firstLine="709"/>
        <w:rPr>
          <w:szCs w:val="24"/>
        </w:rPr>
      </w:pPr>
      <w:r w:rsidRPr="00F410D3">
        <w:rPr>
          <w:szCs w:val="24"/>
        </w:rPr>
        <w:t xml:space="preserve">Знать </w:t>
      </w:r>
    </w:p>
    <w:p w:rsidR="00F410D3" w:rsidRPr="00F410D3" w:rsidRDefault="00F410D3" w:rsidP="00F410D3">
      <w:pPr>
        <w:pStyle w:val="a"/>
        <w:numPr>
          <w:ilvl w:val="0"/>
          <w:numId w:val="0"/>
        </w:numPr>
        <w:ind w:firstLine="709"/>
        <w:rPr>
          <w:szCs w:val="24"/>
        </w:rPr>
      </w:pPr>
      <w:r w:rsidRPr="00F410D3">
        <w:rPr>
          <w:b/>
          <w:szCs w:val="24"/>
        </w:rPr>
        <w:t xml:space="preserve">-    </w:t>
      </w:r>
      <w:r w:rsidRPr="00F410D3">
        <w:rPr>
          <w:szCs w:val="24"/>
        </w:rPr>
        <w:t xml:space="preserve">Особенности учета банковских операций и сделок </w:t>
      </w:r>
    </w:p>
    <w:p w:rsidR="00F410D3" w:rsidRPr="00F410D3" w:rsidRDefault="00F410D3" w:rsidP="00F410D3">
      <w:pPr>
        <w:pStyle w:val="a"/>
        <w:numPr>
          <w:ilvl w:val="0"/>
          <w:numId w:val="5"/>
        </w:numPr>
        <w:ind w:left="0" w:firstLine="709"/>
        <w:rPr>
          <w:szCs w:val="24"/>
        </w:rPr>
      </w:pPr>
      <w:r w:rsidRPr="00F410D3">
        <w:rPr>
          <w:szCs w:val="24"/>
        </w:rPr>
        <w:t>Виды и структуру банковских пассивов и активов</w:t>
      </w:r>
    </w:p>
    <w:p w:rsidR="00F410D3" w:rsidRPr="00F410D3" w:rsidRDefault="00F410D3" w:rsidP="00F410D3">
      <w:pPr>
        <w:pStyle w:val="a"/>
        <w:numPr>
          <w:ilvl w:val="0"/>
          <w:numId w:val="5"/>
        </w:numPr>
        <w:ind w:left="0" w:firstLine="709"/>
        <w:rPr>
          <w:szCs w:val="24"/>
        </w:rPr>
      </w:pPr>
      <w:r w:rsidRPr="00F410D3">
        <w:rPr>
          <w:szCs w:val="24"/>
        </w:rPr>
        <w:t>Критерии и показатели оценки эффективности привлечения и размещения средств</w:t>
      </w:r>
    </w:p>
    <w:p w:rsidR="00F410D3" w:rsidRPr="00F410D3" w:rsidRDefault="00F410D3" w:rsidP="00F410D3">
      <w:pPr>
        <w:pStyle w:val="a"/>
        <w:numPr>
          <w:ilvl w:val="0"/>
          <w:numId w:val="5"/>
        </w:numPr>
        <w:ind w:left="0" w:firstLine="709"/>
        <w:rPr>
          <w:szCs w:val="24"/>
        </w:rPr>
      </w:pPr>
      <w:r w:rsidRPr="00F410D3">
        <w:rPr>
          <w:szCs w:val="24"/>
        </w:rPr>
        <w:t>Методы и методики оценки банковской отчётности</w:t>
      </w:r>
    </w:p>
    <w:p w:rsidR="00F410D3" w:rsidRPr="00F410D3" w:rsidRDefault="00F410D3" w:rsidP="00F410D3">
      <w:pPr>
        <w:pStyle w:val="a"/>
        <w:numPr>
          <w:ilvl w:val="0"/>
          <w:numId w:val="5"/>
        </w:numPr>
        <w:ind w:left="0" w:firstLine="709"/>
        <w:rPr>
          <w:szCs w:val="24"/>
        </w:rPr>
      </w:pPr>
      <w:r w:rsidRPr="00F410D3">
        <w:rPr>
          <w:szCs w:val="24"/>
        </w:rPr>
        <w:t>Методы и методики оценки отдельных статей банковского баланса</w:t>
      </w:r>
    </w:p>
    <w:p w:rsidR="00F410D3" w:rsidRPr="00F410D3" w:rsidRDefault="00F410D3" w:rsidP="00F410D3">
      <w:pPr>
        <w:pStyle w:val="a"/>
        <w:numPr>
          <w:ilvl w:val="0"/>
          <w:numId w:val="5"/>
        </w:numPr>
        <w:ind w:left="0" w:firstLine="709"/>
        <w:rPr>
          <w:szCs w:val="24"/>
        </w:rPr>
      </w:pPr>
      <w:r w:rsidRPr="00F410D3">
        <w:rPr>
          <w:szCs w:val="24"/>
        </w:rPr>
        <w:t>Правила ведения бухгалтерского учета в кредитных организациях РФ</w:t>
      </w:r>
    </w:p>
    <w:p w:rsidR="00F410D3" w:rsidRPr="00F410D3" w:rsidRDefault="00F410D3" w:rsidP="00F410D3">
      <w:pPr>
        <w:pStyle w:val="a"/>
        <w:numPr>
          <w:ilvl w:val="0"/>
          <w:numId w:val="5"/>
        </w:numPr>
        <w:ind w:left="0" w:firstLine="709"/>
        <w:rPr>
          <w:szCs w:val="24"/>
        </w:rPr>
      </w:pPr>
      <w:r w:rsidRPr="00F410D3">
        <w:rPr>
          <w:szCs w:val="24"/>
        </w:rPr>
        <w:t>Основные нормативные документы, регулирующие анализ операций и учет в российских банках.</w:t>
      </w:r>
    </w:p>
    <w:p w:rsidR="00F410D3" w:rsidRPr="00F410D3" w:rsidRDefault="00F410D3" w:rsidP="00F410D3">
      <w:pPr>
        <w:pStyle w:val="a"/>
        <w:ind w:left="0" w:firstLine="709"/>
        <w:rPr>
          <w:szCs w:val="24"/>
        </w:rPr>
      </w:pPr>
      <w:r w:rsidRPr="00F410D3">
        <w:rPr>
          <w:szCs w:val="24"/>
        </w:rPr>
        <w:t xml:space="preserve">Уметь </w:t>
      </w:r>
    </w:p>
    <w:p w:rsidR="00F410D3" w:rsidRPr="00F410D3" w:rsidRDefault="00F410D3" w:rsidP="00F410D3">
      <w:pPr>
        <w:pStyle w:val="a"/>
        <w:numPr>
          <w:ilvl w:val="0"/>
          <w:numId w:val="6"/>
        </w:numPr>
        <w:ind w:left="0" w:firstLine="709"/>
        <w:rPr>
          <w:szCs w:val="24"/>
        </w:rPr>
      </w:pPr>
      <w:r w:rsidRPr="00F410D3">
        <w:rPr>
          <w:szCs w:val="24"/>
        </w:rPr>
        <w:lastRenderedPageBreak/>
        <w:t>Анализировать источники формирования капитала банка, его ресурсов и направления размещения средств</w:t>
      </w:r>
    </w:p>
    <w:p w:rsidR="00F410D3" w:rsidRPr="00F410D3" w:rsidRDefault="00F410D3" w:rsidP="00F410D3">
      <w:pPr>
        <w:pStyle w:val="a"/>
        <w:numPr>
          <w:ilvl w:val="0"/>
          <w:numId w:val="6"/>
        </w:numPr>
        <w:ind w:left="0" w:firstLine="709"/>
        <w:rPr>
          <w:szCs w:val="24"/>
        </w:rPr>
      </w:pPr>
      <w:r w:rsidRPr="00F410D3">
        <w:rPr>
          <w:szCs w:val="24"/>
        </w:rPr>
        <w:t>Анализировать структуру доходов и расходов банка, оценивать эффективность операций и рентабельность банковской деятельности</w:t>
      </w:r>
    </w:p>
    <w:p w:rsidR="00F410D3" w:rsidRPr="00F410D3" w:rsidRDefault="00F410D3" w:rsidP="00F410D3">
      <w:pPr>
        <w:pStyle w:val="a"/>
        <w:numPr>
          <w:ilvl w:val="0"/>
          <w:numId w:val="6"/>
        </w:numPr>
        <w:ind w:left="0" w:firstLine="709"/>
        <w:rPr>
          <w:szCs w:val="24"/>
        </w:rPr>
      </w:pPr>
      <w:r w:rsidRPr="00F410D3">
        <w:rPr>
          <w:szCs w:val="24"/>
        </w:rPr>
        <w:t>Проводить оценку деятельности банка на основании финансовой отчетности</w:t>
      </w:r>
    </w:p>
    <w:p w:rsidR="00F410D3" w:rsidRPr="00F410D3" w:rsidRDefault="00F410D3" w:rsidP="00F410D3">
      <w:pPr>
        <w:pStyle w:val="a"/>
        <w:numPr>
          <w:ilvl w:val="0"/>
          <w:numId w:val="6"/>
        </w:numPr>
        <w:ind w:left="0" w:firstLine="709"/>
        <w:rPr>
          <w:szCs w:val="24"/>
        </w:rPr>
      </w:pPr>
      <w:r w:rsidRPr="00F410D3">
        <w:rPr>
          <w:szCs w:val="24"/>
        </w:rPr>
        <w:t>Производить бухгалтерский учет банковских операций</w:t>
      </w:r>
    </w:p>
    <w:p w:rsidR="00F410D3" w:rsidRPr="00F410D3" w:rsidRDefault="00F410D3" w:rsidP="00F410D3">
      <w:pPr>
        <w:pStyle w:val="a"/>
        <w:ind w:left="0" w:firstLine="709"/>
        <w:rPr>
          <w:szCs w:val="24"/>
        </w:rPr>
      </w:pPr>
      <w:r w:rsidRPr="00F410D3">
        <w:rPr>
          <w:szCs w:val="24"/>
        </w:rPr>
        <w:t xml:space="preserve">Иметь навыки (приобрести опыт) </w:t>
      </w:r>
    </w:p>
    <w:p w:rsidR="00F410D3" w:rsidRPr="00F410D3" w:rsidRDefault="00F410D3" w:rsidP="00F410D3">
      <w:pPr>
        <w:pStyle w:val="a"/>
        <w:numPr>
          <w:ilvl w:val="0"/>
          <w:numId w:val="7"/>
        </w:numPr>
        <w:ind w:left="0" w:firstLine="709"/>
        <w:rPr>
          <w:szCs w:val="24"/>
        </w:rPr>
      </w:pPr>
      <w:r w:rsidRPr="00F410D3">
        <w:rPr>
          <w:szCs w:val="24"/>
        </w:rPr>
        <w:t>Проведения  анализа  финансовой отчётности банка</w:t>
      </w:r>
    </w:p>
    <w:p w:rsidR="00F410D3" w:rsidRPr="00F410D3" w:rsidRDefault="00F410D3" w:rsidP="00F410D3">
      <w:pPr>
        <w:pStyle w:val="a"/>
        <w:numPr>
          <w:ilvl w:val="0"/>
          <w:numId w:val="7"/>
        </w:numPr>
        <w:ind w:left="0" w:firstLine="709"/>
        <w:rPr>
          <w:szCs w:val="24"/>
        </w:rPr>
      </w:pPr>
      <w:r w:rsidRPr="00F410D3">
        <w:rPr>
          <w:szCs w:val="24"/>
        </w:rPr>
        <w:t>Постановки и ведения бухгалтерского учета в банках.</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В содержание дисциплины «Учет и экономический анализ в кредитных организациях» входит изучение следующего круга вопросов: </w:t>
      </w:r>
    </w:p>
    <w:tbl>
      <w:tblPr>
        <w:tblW w:w="9356" w:type="dxa"/>
        <w:tblInd w:w="108" w:type="dxa"/>
        <w:tblLayout w:type="fixed"/>
        <w:tblLook w:val="04A0"/>
      </w:tblPr>
      <w:tblGrid>
        <w:gridCol w:w="9356"/>
      </w:tblGrid>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b/>
                <w:sz w:val="24"/>
                <w:szCs w:val="24"/>
              </w:rPr>
            </w:pPr>
            <w:r w:rsidRPr="00F410D3">
              <w:rPr>
                <w:rFonts w:ascii="Times New Roman" w:hAnsi="Times New Roman" w:cs="Times New Roman"/>
                <w:b/>
                <w:bCs/>
                <w:sz w:val="24"/>
                <w:szCs w:val="24"/>
              </w:rPr>
              <w:t>Анализ и учет пассивных операций банка:</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Структура банковских пассивов</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Собственный капитал и его достаточность</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Привлеченные средства банка</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b/>
                <w:sz w:val="24"/>
                <w:szCs w:val="24"/>
              </w:rPr>
            </w:pPr>
            <w:r w:rsidRPr="00F410D3">
              <w:rPr>
                <w:rFonts w:ascii="Times New Roman" w:hAnsi="Times New Roman" w:cs="Times New Roman"/>
                <w:b/>
                <w:bCs/>
                <w:sz w:val="24"/>
                <w:szCs w:val="24"/>
              </w:rPr>
              <w:t>Анализ и учет активных операций банка:</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Структура банковских активов</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Кредитные операции банка</w:t>
            </w:r>
          </w:p>
        </w:tc>
      </w:tr>
      <w:tr w:rsidR="00F410D3" w:rsidRPr="00F410D3" w:rsidTr="00F410D3">
        <w:tc>
          <w:tcPr>
            <w:tcW w:w="9356" w:type="dxa"/>
          </w:tcPr>
          <w:p w:rsidR="00F410D3" w:rsidRPr="00F410D3" w:rsidRDefault="00F410D3" w:rsidP="00F410D3">
            <w:pPr>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Операции банка с ценными бумагами</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Операции банка с иностранной валютой</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Создание и использование резервов на возможные потери по активам</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Обязательные экономические нормативы для банков</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b/>
                <w:sz w:val="24"/>
                <w:szCs w:val="24"/>
              </w:rPr>
            </w:pPr>
            <w:r w:rsidRPr="00F410D3">
              <w:rPr>
                <w:rFonts w:ascii="Times New Roman" w:hAnsi="Times New Roman" w:cs="Times New Roman"/>
                <w:b/>
                <w:bCs/>
                <w:sz w:val="24"/>
                <w:szCs w:val="24"/>
              </w:rPr>
              <w:t>Анализ и учет финансового результата деятельности банка</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Структура доходов и расходов</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sz w:val="24"/>
                <w:szCs w:val="24"/>
              </w:rPr>
            </w:pPr>
            <w:r w:rsidRPr="00F410D3">
              <w:rPr>
                <w:rFonts w:ascii="Times New Roman" w:hAnsi="Times New Roman" w:cs="Times New Roman"/>
                <w:sz w:val="24"/>
                <w:szCs w:val="24"/>
              </w:rPr>
              <w:t>Формирование и использование прибыли</w:t>
            </w:r>
          </w:p>
        </w:tc>
      </w:tr>
      <w:tr w:rsidR="00F410D3" w:rsidRPr="00F410D3" w:rsidTr="00F410D3">
        <w:tc>
          <w:tcPr>
            <w:tcW w:w="9356" w:type="dxa"/>
          </w:tcPr>
          <w:p w:rsidR="00F410D3" w:rsidRPr="00F410D3" w:rsidRDefault="00F410D3" w:rsidP="00F410D3">
            <w:pPr>
              <w:autoSpaceDE w:val="0"/>
              <w:autoSpaceDN w:val="0"/>
              <w:adjustRightInd w:val="0"/>
              <w:spacing w:after="0" w:line="240" w:lineRule="auto"/>
              <w:ind w:firstLine="709"/>
              <w:rPr>
                <w:rFonts w:ascii="Times New Roman" w:hAnsi="Times New Roman" w:cs="Times New Roman"/>
                <w:b/>
                <w:sz w:val="24"/>
                <w:szCs w:val="24"/>
              </w:rPr>
            </w:pPr>
            <w:r w:rsidRPr="00F410D3">
              <w:rPr>
                <w:rFonts w:ascii="Times New Roman" w:hAnsi="Times New Roman" w:cs="Times New Roman"/>
                <w:b/>
                <w:sz w:val="24"/>
                <w:szCs w:val="24"/>
              </w:rPr>
              <w:t>Анализ финансовой устойчивости банка</w:t>
            </w:r>
          </w:p>
        </w:tc>
      </w:tr>
    </w:tbl>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После прохождения курса «Учет и экономический анализ в кредитных организациях»  студент должен обладать: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1) следующими универсальными компетенциями: </w:t>
      </w:r>
    </w:p>
    <w:p w:rsidR="00F410D3" w:rsidRPr="00F410D3" w:rsidRDefault="00F410D3" w:rsidP="00F410D3">
      <w:pPr>
        <w:spacing w:after="0" w:line="240" w:lineRule="auto"/>
        <w:ind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способен решать проблемы в профессиональной деятельности на основе анализа и синтеза (УК-3)(СК-Б4);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w:t>
      </w:r>
      <w:proofErr w:type="gramEnd"/>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2) следующими профессиональными компетенциями: </w:t>
      </w:r>
    </w:p>
    <w:p w:rsidR="00F410D3" w:rsidRPr="00F410D3" w:rsidRDefault="00F410D3" w:rsidP="00F410D3">
      <w:pPr>
        <w:spacing w:after="0" w:line="240" w:lineRule="auto"/>
        <w:ind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способен использовать нормативные правовые документы в своей деятельности (ПК-4)(ИК-4); способен на основе типовых методик и действующей нормативно-правовой базы рассчитать экономические и социально-экономические показатели, характеризующие деятельность хозяйствующих субъектов (ПК-8)(ИК-Б4);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(ПК-9)(ИК-Б4);</w:t>
      </w:r>
      <w:proofErr w:type="gramEnd"/>
      <w:r w:rsidRPr="00F410D3">
        <w:rPr>
          <w:rFonts w:ascii="Times New Roman" w:hAnsi="Times New Roman" w:cs="Times New Roman"/>
          <w:sz w:val="24"/>
          <w:szCs w:val="24"/>
        </w:rPr>
        <w:t xml:space="preserve"> способен подготовить информационный обзор и/или аналитический отчет, используя отечественные и зарубежные источники информации (ПК-16)(ИК-10).</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учебные дебаты, </w:t>
      </w:r>
      <w:proofErr w:type="spellStart"/>
      <w:proofErr w:type="gramStart"/>
      <w:r w:rsidRPr="00F410D3">
        <w:rPr>
          <w:rFonts w:ascii="Times New Roman" w:hAnsi="Times New Roman" w:cs="Times New Roman"/>
          <w:sz w:val="24"/>
          <w:szCs w:val="24"/>
        </w:rPr>
        <w:t>бизнес-кейсы</w:t>
      </w:r>
      <w:proofErr w:type="spellEnd"/>
      <w:proofErr w:type="gramEnd"/>
      <w:r w:rsidRPr="00F410D3">
        <w:rPr>
          <w:rFonts w:ascii="Times New Roman" w:hAnsi="Times New Roman" w:cs="Times New Roman"/>
          <w:sz w:val="24"/>
          <w:szCs w:val="24"/>
        </w:rPr>
        <w:t xml:space="preserve">.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контрольная работа и итоговый контроль в форме экзамена. </w:t>
      </w:r>
    </w:p>
    <w:p w:rsid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6 зачетных единиц, 228 часов, из которых 75 часов аудиторные.</w:t>
      </w:r>
    </w:p>
    <w:p w:rsidR="00F410D3" w:rsidRDefault="00F410D3" w:rsidP="00F410D3">
      <w:pPr>
        <w:spacing w:after="0" w:line="240" w:lineRule="auto"/>
        <w:ind w:firstLine="709"/>
        <w:jc w:val="both"/>
        <w:rPr>
          <w:rFonts w:ascii="Times New Roman" w:hAnsi="Times New Roman" w:cs="Times New Roman"/>
          <w:sz w:val="24"/>
          <w:szCs w:val="24"/>
        </w:rPr>
      </w:pPr>
    </w:p>
    <w:p w:rsidR="00062D9F" w:rsidRDefault="00062D9F" w:rsidP="00062D9F">
      <w:pPr>
        <w:spacing w:after="0" w:line="240" w:lineRule="auto"/>
        <w:ind w:firstLine="709"/>
        <w:jc w:val="both"/>
        <w:rPr>
          <w:rFonts w:ascii="Times New Roman" w:hAnsi="Times New Roman" w:cs="Times New Roman"/>
          <w:b/>
          <w:sz w:val="24"/>
          <w:szCs w:val="24"/>
        </w:rPr>
      </w:pPr>
      <w:r w:rsidRPr="00062D9F">
        <w:rPr>
          <w:rFonts w:ascii="Times New Roman" w:hAnsi="Times New Roman" w:cs="Times New Roman"/>
          <w:b/>
          <w:sz w:val="24"/>
          <w:szCs w:val="24"/>
        </w:rPr>
        <w:t xml:space="preserve">Экономика и политика страны / региона </w:t>
      </w:r>
    </w:p>
    <w:p w:rsidR="00062D9F" w:rsidRPr="00062D9F" w:rsidRDefault="00062D9F" w:rsidP="00062D9F">
      <w:pPr>
        <w:spacing w:after="0" w:line="240" w:lineRule="auto"/>
        <w:ind w:firstLine="709"/>
        <w:jc w:val="both"/>
        <w:rPr>
          <w:rFonts w:ascii="Times New Roman" w:hAnsi="Times New Roman" w:cs="Times New Roman"/>
          <w:b/>
          <w:sz w:val="24"/>
          <w:szCs w:val="24"/>
        </w:rPr>
      </w:pP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Дисциплина «Экономика и политика страны / региона» входит в вариативную часть профессионального цикла дисциплин по направлению подготовки 38.03.01 Экономика. Дисциплина реализуется на факультете экономики кафедрой экономической теории и эконометрики.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«Экономика и политика страны / региона» как учебная дисциплина обеспечивает приобретение студентами знаний об основах экономического и политического мышления; об экономическом развитии и политической эволюции ведущих стран Западной Европы, США, Канада, Японии, Латинской Америки, Ближнего и Среднего Востока, Северной Африки, Индии, Китая и России в </w:t>
      </w:r>
      <w:r w:rsidRPr="00062D9F">
        <w:rPr>
          <w:rFonts w:ascii="Times New Roman" w:hAnsi="Times New Roman" w:cs="Times New Roman"/>
          <w:sz w:val="24"/>
          <w:szCs w:val="24"/>
          <w:lang w:val="en-US"/>
        </w:rPr>
        <w:t>XX</w:t>
      </w:r>
      <w:r w:rsidRPr="00062D9F">
        <w:rPr>
          <w:rFonts w:ascii="Times New Roman" w:hAnsi="Times New Roman" w:cs="Times New Roman"/>
          <w:sz w:val="24"/>
          <w:szCs w:val="24"/>
        </w:rPr>
        <w:t xml:space="preserve"> веке и в настоящий период.</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 В результате изучения дисциплины студент должен знать основные понятия и категории, используемые в характеристике экономики и политики ведущих стран мира и отдельных регионов; закономерности функционирования современной мировой экономики на микро- и макр</w:t>
      </w:r>
      <w:proofErr w:type="gramStart"/>
      <w:r w:rsidRPr="00062D9F">
        <w:rPr>
          <w:rFonts w:ascii="Times New Roman" w:hAnsi="Times New Roman" w:cs="Times New Roman"/>
          <w:sz w:val="24"/>
          <w:szCs w:val="24"/>
        </w:rPr>
        <w:t>о-</w:t>
      </w:r>
      <w:proofErr w:type="gramEnd"/>
      <w:r w:rsidRPr="00062D9F">
        <w:rPr>
          <w:rFonts w:ascii="Times New Roman" w:hAnsi="Times New Roman" w:cs="Times New Roman"/>
          <w:sz w:val="24"/>
          <w:szCs w:val="24"/>
        </w:rPr>
        <w:t xml:space="preserve"> уровнях;  особенности системной сущности мировой хозяйственной системы; основные формы интеграционных процессов;  основные понятия, категории и инструменты экономической теории и прикладных экономических дисциплин. Студент должен уметь оценивать определять основные направления внешнеэкономической стратегии хозяйствующих субъектов,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международных социально-экономических показателей, прогнозировать на основе стандартных теоретических моделей развитие </w:t>
      </w:r>
      <w:proofErr w:type="gramStart"/>
      <w:r w:rsidRPr="00062D9F">
        <w:rPr>
          <w:rFonts w:ascii="Times New Roman" w:hAnsi="Times New Roman" w:cs="Times New Roman"/>
          <w:sz w:val="24"/>
          <w:szCs w:val="24"/>
        </w:rPr>
        <w:t>экономических процессов</w:t>
      </w:r>
      <w:proofErr w:type="gramEnd"/>
      <w:r w:rsidRPr="00062D9F">
        <w:rPr>
          <w:rFonts w:ascii="Times New Roman" w:hAnsi="Times New Roman" w:cs="Times New Roman"/>
          <w:sz w:val="24"/>
          <w:szCs w:val="24"/>
        </w:rPr>
        <w:t xml:space="preserve"> и явлений на глобальном уровне. </w:t>
      </w:r>
    </w:p>
    <w:p w:rsidR="00062D9F" w:rsidRPr="00062D9F" w:rsidRDefault="00062D9F" w:rsidP="00062D9F">
      <w:pPr>
        <w:spacing w:after="0" w:line="240" w:lineRule="auto"/>
        <w:ind w:firstLine="709"/>
        <w:jc w:val="both"/>
        <w:rPr>
          <w:rFonts w:ascii="Times New Roman" w:hAnsi="Times New Roman" w:cs="Times New Roman"/>
          <w:sz w:val="24"/>
          <w:szCs w:val="24"/>
        </w:rPr>
      </w:pPr>
      <w:proofErr w:type="gramStart"/>
      <w:r w:rsidRPr="00062D9F">
        <w:rPr>
          <w:rFonts w:ascii="Times New Roman" w:hAnsi="Times New Roman" w:cs="Times New Roman"/>
          <w:sz w:val="24"/>
          <w:szCs w:val="24"/>
        </w:rPr>
        <w:t>В содержание дисциплины «Экономика и политика страны / региона» входит изучение следующего круга вопросов: региональные и глобальные аспекты современной мировой экономики; политическая карта мира; классификация стран и регионов; экономика стран Западной Европы; место и роль Европейского Союза в мировом хозяйстве; экономика и политика Германии и Великобритании; экономика и политика Франции и Италии;</w:t>
      </w:r>
      <w:proofErr w:type="gramEnd"/>
      <w:r w:rsidRPr="00062D9F">
        <w:rPr>
          <w:rFonts w:ascii="Times New Roman" w:hAnsi="Times New Roman" w:cs="Times New Roman"/>
          <w:sz w:val="24"/>
          <w:szCs w:val="24"/>
        </w:rPr>
        <w:t xml:space="preserve"> </w:t>
      </w:r>
      <w:proofErr w:type="gramStart"/>
      <w:r w:rsidRPr="00062D9F">
        <w:rPr>
          <w:rFonts w:ascii="Times New Roman" w:hAnsi="Times New Roman" w:cs="Times New Roman"/>
          <w:sz w:val="24"/>
          <w:szCs w:val="24"/>
        </w:rPr>
        <w:t xml:space="preserve">характеристика малых стран Западной Европы; особенности геополитического и экономического развития стран Центральной и Восточной Европы; экономика и политика Польши и Чехии; структура и особенности экономического и политического развития </w:t>
      </w:r>
      <w:proofErr w:type="spellStart"/>
      <w:r w:rsidRPr="00062D9F">
        <w:rPr>
          <w:rFonts w:ascii="Times New Roman" w:hAnsi="Times New Roman" w:cs="Times New Roman"/>
          <w:sz w:val="24"/>
          <w:szCs w:val="24"/>
        </w:rPr>
        <w:t>Северо-Американского</w:t>
      </w:r>
      <w:proofErr w:type="spellEnd"/>
      <w:r w:rsidRPr="00062D9F">
        <w:rPr>
          <w:rFonts w:ascii="Times New Roman" w:hAnsi="Times New Roman" w:cs="Times New Roman"/>
          <w:sz w:val="24"/>
          <w:szCs w:val="24"/>
        </w:rPr>
        <w:t xml:space="preserve"> </w:t>
      </w:r>
      <w:proofErr w:type="spellStart"/>
      <w:r w:rsidRPr="00062D9F">
        <w:rPr>
          <w:rFonts w:ascii="Times New Roman" w:hAnsi="Times New Roman" w:cs="Times New Roman"/>
          <w:sz w:val="24"/>
          <w:szCs w:val="24"/>
        </w:rPr>
        <w:t>макрорегиона</w:t>
      </w:r>
      <w:proofErr w:type="spellEnd"/>
      <w:r w:rsidRPr="00062D9F">
        <w:rPr>
          <w:rFonts w:ascii="Times New Roman" w:hAnsi="Times New Roman" w:cs="Times New Roman"/>
          <w:sz w:val="24"/>
          <w:szCs w:val="24"/>
        </w:rPr>
        <w:t xml:space="preserve">; общая характеристика Латинской Америки: региональные различия политических и экономических стратегий; новые индустриальные страны Латинской Америки; условия развития Азиатского </w:t>
      </w:r>
      <w:proofErr w:type="spellStart"/>
      <w:r w:rsidRPr="00062D9F">
        <w:rPr>
          <w:rFonts w:ascii="Times New Roman" w:hAnsi="Times New Roman" w:cs="Times New Roman"/>
          <w:sz w:val="24"/>
          <w:szCs w:val="24"/>
        </w:rPr>
        <w:t>макрорегиона</w:t>
      </w:r>
      <w:proofErr w:type="spellEnd"/>
      <w:r w:rsidRPr="00062D9F">
        <w:rPr>
          <w:rFonts w:ascii="Times New Roman" w:hAnsi="Times New Roman" w:cs="Times New Roman"/>
          <w:sz w:val="24"/>
          <w:szCs w:val="24"/>
        </w:rPr>
        <w:t>; особый путь развития Китая: политика и экономика;</w:t>
      </w:r>
      <w:proofErr w:type="gramEnd"/>
      <w:r w:rsidRPr="00062D9F">
        <w:rPr>
          <w:rFonts w:ascii="Times New Roman" w:hAnsi="Times New Roman" w:cs="Times New Roman"/>
          <w:sz w:val="24"/>
          <w:szCs w:val="24"/>
        </w:rPr>
        <w:t xml:space="preserve"> </w:t>
      </w:r>
      <w:proofErr w:type="gramStart"/>
      <w:r w:rsidRPr="00062D9F">
        <w:rPr>
          <w:rFonts w:ascii="Times New Roman" w:hAnsi="Times New Roman" w:cs="Times New Roman"/>
          <w:sz w:val="24"/>
          <w:szCs w:val="24"/>
        </w:rPr>
        <w:t xml:space="preserve">Индия: путь из прошлого в будущее; новые индустриальные страны ЮВА: опыт развития; модель развития экономики Японии; экономика стран «переселенческого» капитализма; Ближний и Средний Восток: пути развития; Экваториальная Африка: многообразные тенденции экономического и политического развития; проблемы международной помощи; наименее развитые страны мира; Российская Федерация в системе мирового хозяйства; Содружество Независимых Государств как Евразийский регион.   </w:t>
      </w:r>
      <w:proofErr w:type="gramEnd"/>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После прохождения курса «Экономика и политика страны / региона»  студент должен обладать: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1) следующими универсальными компетенциями: Способен учиться, приобретать новые знания, умения, в том </w:t>
      </w:r>
      <w:proofErr w:type="gramStart"/>
      <w:r w:rsidRPr="00062D9F">
        <w:rPr>
          <w:rFonts w:ascii="Times New Roman" w:hAnsi="Times New Roman" w:cs="Times New Roman"/>
          <w:sz w:val="24"/>
          <w:szCs w:val="24"/>
        </w:rPr>
        <w:t>числе</w:t>
      </w:r>
      <w:proofErr w:type="gramEnd"/>
      <w:r w:rsidRPr="00062D9F">
        <w:rPr>
          <w:rFonts w:ascii="Times New Roman" w:hAnsi="Times New Roman" w:cs="Times New Roman"/>
          <w:sz w:val="24"/>
          <w:szCs w:val="24"/>
        </w:rPr>
        <w:t xml:space="preserve"> в области, отличной от профессиональной (УК-1), Способен критически оценивать и переосмыслять накопленный опыт (собственный и чужой), </w:t>
      </w:r>
      <w:proofErr w:type="spellStart"/>
      <w:r w:rsidRPr="00062D9F">
        <w:rPr>
          <w:rFonts w:ascii="Times New Roman" w:hAnsi="Times New Roman" w:cs="Times New Roman"/>
          <w:sz w:val="24"/>
          <w:szCs w:val="24"/>
        </w:rPr>
        <w:t>рефлексировать</w:t>
      </w:r>
      <w:proofErr w:type="spellEnd"/>
      <w:r w:rsidRPr="00062D9F">
        <w:rPr>
          <w:rFonts w:ascii="Times New Roman" w:hAnsi="Times New Roman" w:cs="Times New Roman"/>
          <w:sz w:val="24"/>
          <w:szCs w:val="24"/>
        </w:rPr>
        <w:t xml:space="preserve"> профессиональную и социальную деятельность (УК-9).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2) следующими профессиональными компетенциями: Способен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w:t>
      </w:r>
      <w:r w:rsidRPr="00062D9F">
        <w:rPr>
          <w:rFonts w:ascii="Times New Roman" w:hAnsi="Times New Roman" w:cs="Times New Roman"/>
          <w:sz w:val="24"/>
          <w:szCs w:val="24"/>
        </w:rPr>
        <w:lastRenderedPageBreak/>
        <w:t xml:space="preserve">экономических показателей (ПК-15); Способен использовать для решения аналитических и исследовательских задач современные технические средства и информационные технологии (ПК-17).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           В ходе освоения дисциплины при проведен</w:t>
      </w:r>
      <w:proofErr w:type="gramStart"/>
      <w:r w:rsidRPr="00062D9F">
        <w:rPr>
          <w:rFonts w:ascii="Times New Roman" w:hAnsi="Times New Roman" w:cs="Times New Roman"/>
          <w:sz w:val="24"/>
          <w:szCs w:val="24"/>
        </w:rPr>
        <w:t>ии ау</w:t>
      </w:r>
      <w:proofErr w:type="gramEnd"/>
      <w:r w:rsidRPr="00062D9F">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тестирования, домашнего задания  и итоговый контроль в форме экзамена. </w:t>
      </w:r>
    </w:p>
    <w:p w:rsidR="00062D9F" w:rsidRPr="00062D9F" w:rsidRDefault="00062D9F" w:rsidP="00062D9F">
      <w:pPr>
        <w:spacing w:after="0" w:line="240" w:lineRule="auto"/>
        <w:ind w:firstLine="709"/>
        <w:jc w:val="both"/>
        <w:rPr>
          <w:rFonts w:ascii="Times New Roman" w:hAnsi="Times New Roman" w:cs="Times New Roman"/>
          <w:sz w:val="24"/>
          <w:szCs w:val="24"/>
        </w:rPr>
      </w:pPr>
      <w:r w:rsidRPr="00062D9F">
        <w:rPr>
          <w:rFonts w:ascii="Times New Roman" w:hAnsi="Times New Roman" w:cs="Times New Roman"/>
          <w:sz w:val="24"/>
          <w:szCs w:val="24"/>
        </w:rPr>
        <w:t>Общая трудоемкость дисциплины составляет 6 зачетных единиц, 228 часов, из которых 75 часов аудиторные.</w:t>
      </w:r>
    </w:p>
    <w:p w:rsidR="00062D9F" w:rsidRDefault="00062D9F" w:rsidP="00062D9F">
      <w:pPr>
        <w:jc w:val="both"/>
      </w:pPr>
    </w:p>
    <w:p w:rsidR="00096D89" w:rsidRDefault="00096D89" w:rsidP="00364CE6">
      <w:pPr>
        <w:tabs>
          <w:tab w:val="left" w:pos="993"/>
        </w:tabs>
        <w:spacing w:after="0" w:line="240" w:lineRule="auto"/>
        <w:ind w:firstLine="709"/>
        <w:jc w:val="both"/>
        <w:rPr>
          <w:rFonts w:ascii="Times New Roman" w:hAnsi="Times New Roman" w:cs="Times New Roman"/>
          <w:b/>
          <w:sz w:val="24"/>
          <w:szCs w:val="24"/>
        </w:rPr>
      </w:pPr>
      <w:proofErr w:type="spellStart"/>
      <w:r w:rsidRPr="00364CE6">
        <w:rPr>
          <w:rFonts w:ascii="Times New Roman" w:hAnsi="Times New Roman" w:cs="Times New Roman"/>
          <w:b/>
          <w:sz w:val="24"/>
          <w:szCs w:val="24"/>
        </w:rPr>
        <w:t>Макропруденциальное</w:t>
      </w:r>
      <w:proofErr w:type="spellEnd"/>
      <w:r w:rsidRPr="00364CE6">
        <w:rPr>
          <w:rFonts w:ascii="Times New Roman" w:hAnsi="Times New Roman" w:cs="Times New Roman"/>
          <w:b/>
          <w:sz w:val="24"/>
          <w:szCs w:val="24"/>
        </w:rPr>
        <w:t xml:space="preserve"> регулирование банковской деятельности</w:t>
      </w:r>
    </w:p>
    <w:p w:rsidR="00364CE6" w:rsidRPr="00364CE6" w:rsidRDefault="00364CE6" w:rsidP="00364CE6">
      <w:pPr>
        <w:tabs>
          <w:tab w:val="left" w:pos="993"/>
        </w:tabs>
        <w:spacing w:after="0" w:line="240" w:lineRule="auto"/>
        <w:ind w:firstLine="709"/>
        <w:jc w:val="both"/>
        <w:rPr>
          <w:rFonts w:ascii="Times New Roman" w:hAnsi="Times New Roman" w:cs="Times New Roman"/>
          <w:b/>
          <w:sz w:val="24"/>
          <w:szCs w:val="24"/>
        </w:rPr>
      </w:pP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Дисциплина «</w:t>
      </w:r>
      <w:proofErr w:type="spellStart"/>
      <w:r w:rsidRPr="00364CE6">
        <w:rPr>
          <w:rFonts w:ascii="Times New Roman" w:hAnsi="Times New Roman" w:cs="Times New Roman"/>
          <w:sz w:val="24"/>
          <w:szCs w:val="24"/>
        </w:rPr>
        <w:t>Макропруденциальное</w:t>
      </w:r>
      <w:proofErr w:type="spellEnd"/>
      <w:r w:rsidRPr="00364CE6">
        <w:rPr>
          <w:rFonts w:ascii="Times New Roman" w:hAnsi="Times New Roman" w:cs="Times New Roman"/>
          <w:sz w:val="24"/>
          <w:szCs w:val="24"/>
        </w:rPr>
        <w:t xml:space="preserve"> регулирование банковской деятельности» входит в вариативную часть профессионального блока дисциплин по направлению подготовки 38.03.01  Экономика. Дисциплина реализуется на факультете экономики кафедрой банковского дела.</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Целями освоения дисциплины «</w:t>
      </w:r>
      <w:proofErr w:type="spellStart"/>
      <w:r w:rsidRPr="00364CE6">
        <w:rPr>
          <w:rFonts w:ascii="Times New Roman" w:hAnsi="Times New Roman" w:cs="Times New Roman"/>
          <w:sz w:val="24"/>
          <w:szCs w:val="24"/>
        </w:rPr>
        <w:t>Макропродунциальное</w:t>
      </w:r>
      <w:proofErr w:type="spellEnd"/>
      <w:r w:rsidRPr="00364CE6">
        <w:rPr>
          <w:rFonts w:ascii="Times New Roman" w:hAnsi="Times New Roman" w:cs="Times New Roman"/>
          <w:sz w:val="24"/>
          <w:szCs w:val="24"/>
        </w:rPr>
        <w:t xml:space="preserve"> регулирование банковской деятельности » являются:</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-накопление знаний в области влияния макроэкономических процессов на устойчивость банковского сектора на разных этапах экономического цикла;</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-изучение  методов (инструментов) государственного регулирования банковской деятельности;</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-приобретение практических навыков оценки  финансовой устойчивости банков и банковского сектора в целом;</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-освоение принципов и механизмов воздействия на состояние финансовых рынков  с целью управления системными рисками.</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В результате освоения дисциплины студент должен:</w:t>
      </w:r>
    </w:p>
    <w:p w:rsidR="00096D89" w:rsidRPr="00364CE6" w:rsidRDefault="00096D89" w:rsidP="00364CE6">
      <w:pPr>
        <w:pStyle w:val="a"/>
        <w:numPr>
          <w:ilvl w:val="0"/>
          <w:numId w:val="29"/>
        </w:numPr>
        <w:tabs>
          <w:tab w:val="left" w:pos="993"/>
        </w:tabs>
        <w:ind w:left="0" w:firstLine="709"/>
        <w:jc w:val="both"/>
        <w:rPr>
          <w:b/>
          <w:szCs w:val="24"/>
        </w:rPr>
      </w:pPr>
      <w:r w:rsidRPr="00364CE6">
        <w:rPr>
          <w:b/>
          <w:szCs w:val="24"/>
        </w:rPr>
        <w:t xml:space="preserve">Знать </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 xml:space="preserve">Основные современные проблемы в области </w:t>
      </w:r>
      <w:proofErr w:type="spellStart"/>
      <w:r w:rsidRPr="00364CE6">
        <w:rPr>
          <w:szCs w:val="24"/>
        </w:rPr>
        <w:t>макропродунциальной</w:t>
      </w:r>
      <w:proofErr w:type="spellEnd"/>
      <w:r w:rsidRPr="00364CE6">
        <w:rPr>
          <w:szCs w:val="24"/>
        </w:rPr>
        <w:t xml:space="preserve"> политики;</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 xml:space="preserve"> Закономерности функционирования отечественных и международных финансовых рынков;</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 xml:space="preserve"> Инструменты, применяемые в </w:t>
      </w:r>
      <w:proofErr w:type="spellStart"/>
      <w:r w:rsidRPr="00364CE6">
        <w:rPr>
          <w:szCs w:val="24"/>
        </w:rPr>
        <w:t>макропродунциальной</w:t>
      </w:r>
      <w:proofErr w:type="spellEnd"/>
      <w:r w:rsidRPr="00364CE6">
        <w:rPr>
          <w:szCs w:val="24"/>
        </w:rPr>
        <w:t xml:space="preserve"> политики различных стран;</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Методы математического моделирования процессов идентификации, оценки и управления системными рисками финансового сектора;</w:t>
      </w:r>
    </w:p>
    <w:p w:rsidR="00096D89" w:rsidRPr="00364CE6" w:rsidRDefault="00096D89" w:rsidP="00364CE6">
      <w:pPr>
        <w:pStyle w:val="a"/>
        <w:numPr>
          <w:ilvl w:val="0"/>
          <w:numId w:val="29"/>
        </w:numPr>
        <w:tabs>
          <w:tab w:val="left" w:pos="993"/>
        </w:tabs>
        <w:ind w:left="0" w:firstLine="709"/>
        <w:jc w:val="both"/>
        <w:rPr>
          <w:b/>
          <w:szCs w:val="24"/>
        </w:rPr>
      </w:pPr>
      <w:r w:rsidRPr="00364CE6">
        <w:rPr>
          <w:b/>
          <w:szCs w:val="24"/>
        </w:rPr>
        <w:t>Уметь</w:t>
      </w:r>
    </w:p>
    <w:p w:rsidR="00096D89" w:rsidRPr="00364CE6" w:rsidRDefault="00096D89" w:rsidP="00364CE6">
      <w:pPr>
        <w:pStyle w:val="a"/>
        <w:numPr>
          <w:ilvl w:val="0"/>
          <w:numId w:val="29"/>
        </w:numPr>
        <w:tabs>
          <w:tab w:val="left" w:pos="993"/>
        </w:tabs>
        <w:ind w:left="0" w:firstLine="709"/>
        <w:jc w:val="both"/>
        <w:rPr>
          <w:b/>
          <w:szCs w:val="24"/>
        </w:rPr>
      </w:pPr>
      <w:r w:rsidRPr="00364CE6">
        <w:rPr>
          <w:szCs w:val="24"/>
          <w:lang w:eastAsia="ru-RU"/>
        </w:rPr>
        <w:t>Анализировать тенденции, процессы и инструменты, используемые на финансовых рынках;</w:t>
      </w:r>
    </w:p>
    <w:p w:rsidR="00096D89" w:rsidRPr="00364CE6" w:rsidRDefault="00096D89" w:rsidP="00364CE6">
      <w:pPr>
        <w:pStyle w:val="a"/>
        <w:numPr>
          <w:ilvl w:val="0"/>
          <w:numId w:val="29"/>
        </w:numPr>
        <w:tabs>
          <w:tab w:val="left" w:pos="993"/>
        </w:tabs>
        <w:ind w:left="0" w:firstLine="709"/>
        <w:jc w:val="both"/>
        <w:rPr>
          <w:b/>
          <w:szCs w:val="24"/>
        </w:rPr>
      </w:pPr>
      <w:r w:rsidRPr="00364CE6">
        <w:rPr>
          <w:szCs w:val="24"/>
          <w:lang w:eastAsia="ru-RU"/>
        </w:rPr>
        <w:t xml:space="preserve">Способен </w:t>
      </w:r>
      <w:proofErr w:type="spellStart"/>
      <w:r w:rsidRPr="00364CE6">
        <w:rPr>
          <w:szCs w:val="24"/>
          <w:lang w:eastAsia="ru-RU"/>
        </w:rPr>
        <w:t>рефлексировать</w:t>
      </w:r>
      <w:proofErr w:type="spellEnd"/>
      <w:r w:rsidRPr="00364CE6">
        <w:rPr>
          <w:szCs w:val="24"/>
          <w:lang w:eastAsia="ru-RU"/>
        </w:rPr>
        <w:t xml:space="preserve"> (оценивать и перерабатывать) освоенные методы  регулирования  в целях воздействия  на  стратегию деятельности в банках</w:t>
      </w:r>
      <w:proofErr w:type="gramStart"/>
      <w:r w:rsidRPr="00364CE6">
        <w:rPr>
          <w:szCs w:val="24"/>
          <w:lang w:eastAsia="ru-RU"/>
        </w:rPr>
        <w:t xml:space="preserve"> ;</w:t>
      </w:r>
      <w:proofErr w:type="gramEnd"/>
    </w:p>
    <w:p w:rsidR="00096D89" w:rsidRPr="00364CE6" w:rsidRDefault="00096D89" w:rsidP="00364CE6">
      <w:pPr>
        <w:pStyle w:val="a"/>
        <w:numPr>
          <w:ilvl w:val="0"/>
          <w:numId w:val="29"/>
        </w:numPr>
        <w:tabs>
          <w:tab w:val="left" w:pos="993"/>
        </w:tabs>
        <w:ind w:left="0" w:firstLine="709"/>
        <w:jc w:val="both"/>
        <w:rPr>
          <w:b/>
          <w:szCs w:val="24"/>
        </w:rPr>
      </w:pPr>
      <w:r w:rsidRPr="00364CE6">
        <w:rPr>
          <w:szCs w:val="24"/>
          <w:lang w:eastAsia="ru-RU"/>
        </w:rPr>
        <w:t xml:space="preserve">Создавать новые идеи и продукты, обладать </w:t>
      </w:r>
      <w:proofErr w:type="spellStart"/>
      <w:r w:rsidRPr="00364CE6">
        <w:rPr>
          <w:szCs w:val="24"/>
          <w:lang w:eastAsia="ru-RU"/>
        </w:rPr>
        <w:t>креативностью</w:t>
      </w:r>
      <w:proofErr w:type="spellEnd"/>
      <w:r w:rsidRPr="00364CE6">
        <w:rPr>
          <w:szCs w:val="24"/>
          <w:lang w:eastAsia="ru-RU"/>
        </w:rPr>
        <w:t xml:space="preserve"> в области управления банковским бизнесом  </w:t>
      </w:r>
    </w:p>
    <w:p w:rsidR="00096D89" w:rsidRPr="00364CE6" w:rsidRDefault="00096D89" w:rsidP="00364CE6">
      <w:pPr>
        <w:pStyle w:val="a"/>
        <w:numPr>
          <w:ilvl w:val="0"/>
          <w:numId w:val="29"/>
        </w:numPr>
        <w:tabs>
          <w:tab w:val="left" w:pos="993"/>
        </w:tabs>
        <w:ind w:left="0" w:firstLine="709"/>
        <w:jc w:val="both"/>
        <w:rPr>
          <w:b/>
          <w:szCs w:val="24"/>
        </w:rPr>
      </w:pPr>
      <w:r w:rsidRPr="00364CE6">
        <w:rPr>
          <w:szCs w:val="24"/>
          <w:lang w:eastAsia="ru-RU"/>
        </w:rPr>
        <w:t>Разрабатывать экономические модели исследуемых явлений и процессов.</w:t>
      </w:r>
    </w:p>
    <w:p w:rsidR="00096D89" w:rsidRPr="00364CE6" w:rsidRDefault="00096D89" w:rsidP="00364CE6">
      <w:pPr>
        <w:pStyle w:val="a"/>
        <w:numPr>
          <w:ilvl w:val="0"/>
          <w:numId w:val="0"/>
        </w:numPr>
        <w:tabs>
          <w:tab w:val="left" w:pos="993"/>
        </w:tabs>
        <w:ind w:left="709"/>
        <w:jc w:val="both"/>
        <w:rPr>
          <w:b/>
          <w:szCs w:val="24"/>
        </w:rPr>
      </w:pPr>
      <w:r w:rsidRPr="00364CE6">
        <w:rPr>
          <w:b/>
          <w:szCs w:val="24"/>
        </w:rPr>
        <w:t xml:space="preserve">Иметь навыки (приобрести опыт) </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Применять методические знания и практические навыки в сфере исследования  процессов на рынке банковских услуг;</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t>Анализировать финансовое состояние компаний и финансовых институтов.</w:t>
      </w:r>
    </w:p>
    <w:p w:rsidR="00096D89" w:rsidRPr="00364CE6" w:rsidRDefault="00096D89" w:rsidP="00364CE6">
      <w:pPr>
        <w:pStyle w:val="a"/>
        <w:numPr>
          <w:ilvl w:val="0"/>
          <w:numId w:val="29"/>
        </w:numPr>
        <w:tabs>
          <w:tab w:val="left" w:pos="993"/>
        </w:tabs>
        <w:ind w:left="0" w:firstLine="709"/>
        <w:jc w:val="both"/>
        <w:rPr>
          <w:szCs w:val="24"/>
        </w:rPr>
      </w:pPr>
      <w:r w:rsidRPr="00364CE6">
        <w:rPr>
          <w:szCs w:val="24"/>
        </w:rPr>
        <w:lastRenderedPageBreak/>
        <w:t>Анализировать риски банков и разрабатывать программы и инструменты управления рисками;</w:t>
      </w:r>
    </w:p>
    <w:p w:rsidR="00096D89" w:rsidRPr="00364CE6" w:rsidRDefault="00096D89" w:rsidP="00364CE6">
      <w:pPr>
        <w:pStyle w:val="a"/>
        <w:numPr>
          <w:ilvl w:val="0"/>
          <w:numId w:val="29"/>
        </w:numPr>
        <w:tabs>
          <w:tab w:val="left" w:pos="993"/>
        </w:tabs>
        <w:ind w:left="0" w:firstLine="709"/>
        <w:jc w:val="both"/>
        <w:rPr>
          <w:color w:val="FF0000"/>
          <w:szCs w:val="24"/>
        </w:rPr>
      </w:pPr>
      <w:r w:rsidRPr="00364CE6">
        <w:rPr>
          <w:szCs w:val="24"/>
        </w:rPr>
        <w:t>Анализировать источники капитала для краткосрочного и долгосрочного финансирования компаний и финансовых институтов</w:t>
      </w:r>
      <w:r w:rsidRPr="00364CE6">
        <w:rPr>
          <w:color w:val="FF0000"/>
          <w:szCs w:val="24"/>
        </w:rPr>
        <w:t xml:space="preserve"> </w:t>
      </w:r>
    </w:p>
    <w:p w:rsidR="00096D89" w:rsidRPr="00364CE6" w:rsidRDefault="00096D89"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После прохождения курса студент должен обладать:</w:t>
      </w:r>
    </w:p>
    <w:p w:rsidR="00EC192E" w:rsidRPr="00364CE6" w:rsidRDefault="00EC192E"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Способен использовать нормативные правовые документы в своей деятельности (ПК-4);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Способен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Способен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w:t>
      </w:r>
    </w:p>
    <w:p w:rsidR="00EC192E" w:rsidRPr="00364CE6" w:rsidRDefault="00EC192E"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xml:space="preserve">В содержание дисциплины входит изучение следующих вопросов:  Сущность, необходимость и инструменты </w:t>
      </w:r>
      <w:proofErr w:type="spellStart"/>
      <w:r w:rsidRPr="00364CE6">
        <w:rPr>
          <w:rFonts w:ascii="Times New Roman" w:hAnsi="Times New Roman" w:cs="Times New Roman"/>
          <w:sz w:val="24"/>
          <w:szCs w:val="24"/>
        </w:rPr>
        <w:t>макрорегулирования</w:t>
      </w:r>
      <w:proofErr w:type="spellEnd"/>
      <w:r w:rsidRPr="00364CE6">
        <w:rPr>
          <w:rFonts w:ascii="Times New Roman" w:hAnsi="Times New Roman" w:cs="Times New Roman"/>
          <w:sz w:val="24"/>
          <w:szCs w:val="24"/>
        </w:rPr>
        <w:t xml:space="preserve"> банковской деятельности.</w:t>
      </w:r>
      <w:r w:rsidR="00364CE6" w:rsidRPr="00364CE6">
        <w:rPr>
          <w:rFonts w:ascii="Times New Roman" w:hAnsi="Times New Roman" w:cs="Times New Roman"/>
          <w:sz w:val="24"/>
          <w:szCs w:val="24"/>
        </w:rPr>
        <w:t xml:space="preserve"> </w:t>
      </w:r>
      <w:r w:rsidRPr="00364CE6">
        <w:rPr>
          <w:rFonts w:ascii="Times New Roman" w:hAnsi="Times New Roman" w:cs="Times New Roman"/>
          <w:sz w:val="24"/>
          <w:szCs w:val="24"/>
        </w:rPr>
        <w:t xml:space="preserve">Организация </w:t>
      </w:r>
      <w:proofErr w:type="spellStart"/>
      <w:r w:rsidRPr="00364CE6">
        <w:rPr>
          <w:rFonts w:ascii="Times New Roman" w:hAnsi="Times New Roman" w:cs="Times New Roman"/>
          <w:sz w:val="24"/>
          <w:szCs w:val="24"/>
        </w:rPr>
        <w:t>макрорегулирования</w:t>
      </w:r>
      <w:proofErr w:type="spellEnd"/>
      <w:r w:rsidRPr="00364CE6">
        <w:rPr>
          <w:rFonts w:ascii="Times New Roman" w:hAnsi="Times New Roman" w:cs="Times New Roman"/>
          <w:sz w:val="24"/>
          <w:szCs w:val="24"/>
        </w:rPr>
        <w:t xml:space="preserve"> банковской деятельности в России. Роль Банка России. Функции </w:t>
      </w:r>
      <w:proofErr w:type="spellStart"/>
      <w:r w:rsidRPr="00364CE6">
        <w:rPr>
          <w:rFonts w:ascii="Times New Roman" w:hAnsi="Times New Roman" w:cs="Times New Roman"/>
          <w:sz w:val="24"/>
          <w:szCs w:val="24"/>
        </w:rPr>
        <w:t>мегарегулятора</w:t>
      </w:r>
      <w:proofErr w:type="spellEnd"/>
      <w:r w:rsidRPr="00364CE6">
        <w:rPr>
          <w:rFonts w:ascii="Times New Roman" w:hAnsi="Times New Roman" w:cs="Times New Roman"/>
          <w:sz w:val="24"/>
          <w:szCs w:val="24"/>
        </w:rPr>
        <w:t>.</w:t>
      </w:r>
      <w:r w:rsidR="00364CE6" w:rsidRPr="00364CE6">
        <w:rPr>
          <w:rFonts w:ascii="Times New Roman" w:hAnsi="Times New Roman" w:cs="Times New Roman"/>
          <w:sz w:val="24"/>
          <w:szCs w:val="24"/>
        </w:rPr>
        <w:t xml:space="preserve"> </w:t>
      </w:r>
      <w:r w:rsidRPr="00364CE6">
        <w:rPr>
          <w:rFonts w:ascii="Times New Roman" w:hAnsi="Times New Roman" w:cs="Times New Roman"/>
          <w:sz w:val="24"/>
          <w:szCs w:val="24"/>
        </w:rPr>
        <w:t>Лицензирование банковской деятельности.</w:t>
      </w:r>
      <w:r w:rsidR="00364CE6" w:rsidRPr="00364CE6">
        <w:rPr>
          <w:rFonts w:ascii="Times New Roman" w:hAnsi="Times New Roman" w:cs="Times New Roman"/>
          <w:sz w:val="24"/>
          <w:szCs w:val="24"/>
        </w:rPr>
        <w:t xml:space="preserve"> </w:t>
      </w:r>
      <w:r w:rsidRPr="00364CE6">
        <w:rPr>
          <w:rFonts w:ascii="Times New Roman" w:hAnsi="Times New Roman" w:cs="Times New Roman"/>
          <w:sz w:val="24"/>
          <w:szCs w:val="24"/>
        </w:rPr>
        <w:t>Регулирование достаточности капитала кредитных организаций.</w:t>
      </w:r>
    </w:p>
    <w:p w:rsidR="00EC192E" w:rsidRPr="00364CE6" w:rsidRDefault="00EC192E"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Регулирование ликвидности кредитных организаций.</w:t>
      </w:r>
      <w:r w:rsidR="00364CE6" w:rsidRPr="00364CE6">
        <w:rPr>
          <w:rFonts w:ascii="Times New Roman" w:hAnsi="Times New Roman" w:cs="Times New Roman"/>
          <w:sz w:val="24"/>
          <w:szCs w:val="24"/>
        </w:rPr>
        <w:t xml:space="preserve"> </w:t>
      </w:r>
      <w:r w:rsidRPr="00364CE6">
        <w:rPr>
          <w:rFonts w:ascii="Times New Roman" w:hAnsi="Times New Roman" w:cs="Times New Roman"/>
          <w:sz w:val="24"/>
          <w:szCs w:val="24"/>
        </w:rPr>
        <w:t>Оценка финансовой стабильности банковского сектора.</w:t>
      </w:r>
      <w:r w:rsidR="00364CE6" w:rsidRPr="00364CE6">
        <w:rPr>
          <w:rFonts w:ascii="Times New Roman" w:hAnsi="Times New Roman" w:cs="Times New Roman"/>
          <w:sz w:val="24"/>
          <w:szCs w:val="24"/>
        </w:rPr>
        <w:t xml:space="preserve"> </w:t>
      </w:r>
      <w:r w:rsidRPr="00364CE6">
        <w:rPr>
          <w:rFonts w:ascii="Times New Roman" w:hAnsi="Times New Roman" w:cs="Times New Roman"/>
          <w:sz w:val="24"/>
          <w:szCs w:val="24"/>
        </w:rPr>
        <w:t xml:space="preserve">Международный опыт </w:t>
      </w:r>
      <w:proofErr w:type="spellStart"/>
      <w:r w:rsidRPr="00364CE6">
        <w:rPr>
          <w:rFonts w:ascii="Times New Roman" w:hAnsi="Times New Roman" w:cs="Times New Roman"/>
          <w:sz w:val="24"/>
          <w:szCs w:val="24"/>
        </w:rPr>
        <w:t>макро</w:t>
      </w:r>
      <w:r w:rsidR="00364CE6" w:rsidRPr="00364CE6">
        <w:rPr>
          <w:rFonts w:ascii="Times New Roman" w:hAnsi="Times New Roman" w:cs="Times New Roman"/>
          <w:sz w:val="24"/>
          <w:szCs w:val="24"/>
        </w:rPr>
        <w:t>р</w:t>
      </w:r>
      <w:r w:rsidRPr="00364CE6">
        <w:rPr>
          <w:rFonts w:ascii="Times New Roman" w:hAnsi="Times New Roman" w:cs="Times New Roman"/>
          <w:sz w:val="24"/>
          <w:szCs w:val="24"/>
        </w:rPr>
        <w:t>егулирования</w:t>
      </w:r>
      <w:proofErr w:type="spellEnd"/>
      <w:r w:rsidRPr="00364CE6">
        <w:rPr>
          <w:rFonts w:ascii="Times New Roman" w:hAnsi="Times New Roman" w:cs="Times New Roman"/>
          <w:sz w:val="24"/>
          <w:szCs w:val="24"/>
        </w:rPr>
        <w:t xml:space="preserve"> банковской деятельности</w:t>
      </w:r>
      <w:r w:rsidR="00364CE6" w:rsidRPr="00364CE6">
        <w:rPr>
          <w:rFonts w:ascii="Times New Roman" w:hAnsi="Times New Roman" w:cs="Times New Roman"/>
          <w:sz w:val="24"/>
          <w:szCs w:val="24"/>
        </w:rPr>
        <w:t>.</w:t>
      </w:r>
    </w:p>
    <w:p w:rsidR="00364CE6" w:rsidRPr="00364CE6" w:rsidRDefault="00364CE6" w:rsidP="00364CE6">
      <w:pPr>
        <w:pStyle w:val="1"/>
        <w:tabs>
          <w:tab w:val="left" w:pos="993"/>
        </w:tabs>
        <w:spacing w:before="0" w:line="240" w:lineRule="auto"/>
        <w:ind w:firstLine="709"/>
        <w:jc w:val="both"/>
        <w:rPr>
          <w:rFonts w:ascii="Times New Roman" w:hAnsi="Times New Roman" w:cs="Times New Roman"/>
          <w:b w:val="0"/>
          <w:color w:val="auto"/>
          <w:sz w:val="24"/>
          <w:szCs w:val="24"/>
        </w:rPr>
      </w:pPr>
      <w:r w:rsidRPr="00364CE6">
        <w:rPr>
          <w:rFonts w:ascii="Times New Roman" w:hAnsi="Times New Roman" w:cs="Times New Roman"/>
          <w:b w:val="0"/>
          <w:color w:val="auto"/>
          <w:sz w:val="24"/>
          <w:szCs w:val="24"/>
        </w:rPr>
        <w:t xml:space="preserve">Образовательные технологии: 1. Лекции с использованием презентаций в программе </w:t>
      </w:r>
      <w:proofErr w:type="spellStart"/>
      <w:r w:rsidRPr="00364CE6">
        <w:rPr>
          <w:rFonts w:ascii="Times New Roman" w:hAnsi="Times New Roman" w:cs="Times New Roman"/>
          <w:b w:val="0"/>
          <w:color w:val="auto"/>
          <w:sz w:val="24"/>
          <w:szCs w:val="24"/>
        </w:rPr>
        <w:t>PowerPoint</w:t>
      </w:r>
      <w:proofErr w:type="spellEnd"/>
      <w:r w:rsidRPr="00364CE6">
        <w:rPr>
          <w:rFonts w:ascii="Times New Roman" w:hAnsi="Times New Roman" w:cs="Times New Roman"/>
          <w:b w:val="0"/>
          <w:color w:val="auto"/>
          <w:sz w:val="24"/>
          <w:szCs w:val="24"/>
        </w:rPr>
        <w:t>, что позволяет  интенсифицировать лекционный процесс за счет более насыщенного и систематизированного представления учебного материала. 2. Использование электронных технических средств (</w:t>
      </w:r>
      <w:proofErr w:type="spellStart"/>
      <w:proofErr w:type="gramStart"/>
      <w:r w:rsidRPr="00364CE6">
        <w:rPr>
          <w:rFonts w:ascii="Times New Roman" w:hAnsi="Times New Roman" w:cs="Times New Roman"/>
          <w:b w:val="0"/>
          <w:color w:val="auto"/>
          <w:sz w:val="24"/>
          <w:szCs w:val="24"/>
        </w:rPr>
        <w:t>ноут-буки</w:t>
      </w:r>
      <w:proofErr w:type="spellEnd"/>
      <w:proofErr w:type="gramEnd"/>
      <w:r w:rsidRPr="00364CE6">
        <w:rPr>
          <w:rFonts w:ascii="Times New Roman" w:hAnsi="Times New Roman" w:cs="Times New Roman"/>
          <w:b w:val="0"/>
          <w:color w:val="auto"/>
          <w:sz w:val="24"/>
          <w:szCs w:val="24"/>
        </w:rPr>
        <w:t>, проекторы, планшеты), а также информационных электронных ресурсов (статистические данные с интернет-сайтов Банка России, кредитных организаций, информационных поисковых систем «Консультант плюс, «Гарант») позволяет применять интерактивные образовательные технологии:</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проводить интерактивные лекции с элементами дискуссии на предмет эффективности применяемых законодательных норм банковского надзора;</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xml:space="preserve">-использовать наглядный материал в целях сравнения методов и инструментов российской и международной практики </w:t>
      </w:r>
      <w:proofErr w:type="spellStart"/>
      <w:r w:rsidRPr="00364CE6">
        <w:rPr>
          <w:rFonts w:ascii="Times New Roman" w:hAnsi="Times New Roman" w:cs="Times New Roman"/>
          <w:sz w:val="24"/>
          <w:szCs w:val="24"/>
        </w:rPr>
        <w:t>макропродунциального</w:t>
      </w:r>
      <w:proofErr w:type="spellEnd"/>
      <w:r w:rsidRPr="00364CE6">
        <w:rPr>
          <w:rFonts w:ascii="Times New Roman" w:hAnsi="Times New Roman" w:cs="Times New Roman"/>
          <w:sz w:val="24"/>
          <w:szCs w:val="24"/>
        </w:rPr>
        <w:t xml:space="preserve"> регулирования;</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в процессе лекций и семинаров позволяет студентам принимать непосредственное участие в анализе табличных материалов, характеризующих текущее состояние банковского сектора по различным направлениям деятельности (выполнение регулятивных требований, состояние ликвидности, финансовой устойчивости и др.) и решать в беглом режиме проблемно-логические задания и типовые задачи;</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xml:space="preserve">- в интерактивном режиме знакомиться и обсуждать оригиналы материалов </w:t>
      </w:r>
      <w:proofErr w:type="spellStart"/>
      <w:r w:rsidRPr="00364CE6">
        <w:rPr>
          <w:rFonts w:ascii="Times New Roman" w:hAnsi="Times New Roman" w:cs="Times New Roman"/>
          <w:sz w:val="24"/>
          <w:szCs w:val="24"/>
        </w:rPr>
        <w:t>Базельского</w:t>
      </w:r>
      <w:proofErr w:type="spellEnd"/>
      <w:r w:rsidRPr="00364CE6">
        <w:rPr>
          <w:rFonts w:ascii="Times New Roman" w:hAnsi="Times New Roman" w:cs="Times New Roman"/>
          <w:sz w:val="24"/>
          <w:szCs w:val="24"/>
        </w:rPr>
        <w:t xml:space="preserve"> комитета по банковскому надзору, также нормативные документы Банка России;</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sidRPr="00364CE6">
        <w:rPr>
          <w:rFonts w:ascii="Times New Roman" w:hAnsi="Times New Roman" w:cs="Times New Roman"/>
          <w:sz w:val="24"/>
          <w:szCs w:val="24"/>
        </w:rPr>
        <w:t>- проводить презентации, подготовленные студентами по актуальным темам курса.</w:t>
      </w:r>
    </w:p>
    <w:p w:rsidR="00364CE6" w:rsidRDefault="00364CE6" w:rsidP="00364CE6">
      <w:pPr>
        <w:tabs>
          <w:tab w:val="left" w:pos="993"/>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Pr="00364CE6">
        <w:rPr>
          <w:rFonts w:ascii="Times New Roman" w:hAnsi="Times New Roman" w:cs="Times New Roman"/>
          <w:sz w:val="24"/>
          <w:szCs w:val="24"/>
        </w:rPr>
        <w:t>Семинарские и практические занятия с  разбором  практи</w:t>
      </w:r>
      <w:r>
        <w:rPr>
          <w:rFonts w:ascii="Times New Roman" w:hAnsi="Times New Roman" w:cs="Times New Roman"/>
          <w:sz w:val="24"/>
          <w:szCs w:val="24"/>
        </w:rPr>
        <w:t>ческих задач и кейсов. 4.</w:t>
      </w:r>
      <w:r w:rsidRPr="00364CE6">
        <w:rPr>
          <w:rFonts w:ascii="Times New Roman" w:hAnsi="Times New Roman" w:cs="Times New Roman"/>
          <w:sz w:val="24"/>
          <w:szCs w:val="24"/>
        </w:rPr>
        <w:t xml:space="preserve"> Встречи с представителями территориального учреждения Банка России по Нижегородской области, представителями Нижегородских кредитных организаций</w:t>
      </w:r>
      <w:r>
        <w:rPr>
          <w:rFonts w:ascii="Times New Roman" w:hAnsi="Times New Roman" w:cs="Times New Roman"/>
          <w:sz w:val="24"/>
          <w:szCs w:val="24"/>
        </w:rPr>
        <w:t>.</w:t>
      </w:r>
    </w:p>
    <w:p w:rsidR="00364CE6" w:rsidRDefault="00364CE6" w:rsidP="00364CE6">
      <w:pPr>
        <w:tabs>
          <w:tab w:val="left" w:pos="993"/>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Программой дисциплины предусмотрены следующие виды контроля: текущий контроль в форме контрольных работ и итоговый контроль в форме экзамена.</w:t>
      </w:r>
    </w:p>
    <w:p w:rsidR="00364CE6" w:rsidRPr="00364CE6" w:rsidRDefault="00364CE6" w:rsidP="00364CE6">
      <w:pPr>
        <w:tabs>
          <w:tab w:val="left" w:pos="993"/>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Общая трудоемкость дисциплины составляет 6 зачетных единиц, 228 часов, из которых 75 аудиторные.</w:t>
      </w:r>
    </w:p>
    <w:p w:rsidR="00F410D3" w:rsidRDefault="00364CE6" w:rsidP="00F410D3">
      <w:pPr>
        <w:spacing w:after="0" w:line="240" w:lineRule="auto"/>
        <w:ind w:firstLine="709"/>
        <w:jc w:val="both"/>
        <w:rPr>
          <w:rFonts w:ascii="Times New Roman" w:hAnsi="Times New Roman" w:cs="Times New Roman"/>
          <w:b/>
          <w:sz w:val="24"/>
          <w:szCs w:val="24"/>
        </w:rPr>
      </w:pPr>
      <w:r>
        <w:rPr>
          <w:rFonts w:ascii="Times New Roman" w:hAnsi="Times New Roman" w:cs="Times New Roman"/>
          <w:b/>
          <w:sz w:val="24"/>
          <w:szCs w:val="24"/>
        </w:rPr>
        <w:lastRenderedPageBreak/>
        <w:t>О</w:t>
      </w:r>
      <w:r w:rsidR="00F410D3" w:rsidRPr="00F410D3">
        <w:rPr>
          <w:rFonts w:ascii="Times New Roman" w:hAnsi="Times New Roman" w:cs="Times New Roman"/>
          <w:b/>
          <w:sz w:val="24"/>
          <w:szCs w:val="24"/>
        </w:rPr>
        <w:t>ценка стоимости активов</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b/>
          <w:sz w:val="24"/>
          <w:szCs w:val="24"/>
        </w:rPr>
        <w:t xml:space="preserve">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Дисциплина «Оценка стоимости активов» входит в базовую часть профессионального блока дисциплин по направлению подготовки 38.03.01  Экономика. Дисциплина реализуется на факультете экономики кафедрой финансового менеджмента.</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«Оценка стоимости активов» как учебная дисциплина обеспечивает приобретение студентами знаний в отношении основных подходов к интерпретации финансовых показателей компании для оценки ее стоимости, формирует представления студента о методологии оценки стоимости различных видов активов и типов бизнеса; позволяет апробировать на практике методики оценки активов и организаций.</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В результате изучения дисциплины студент должен иметь представление и знать  основные понятия, используемые в оценочной деятельности; нормативную базу и систему организации оценочной деятельности в Российской Федерации; основные методы проведения оценки стоимости активов и бизнеса компаний. Студент должен уметь собирать данные для проведения оценки, систематизировать и интерпретировать их; проводить оценку стоимости активов и бизнеса различными методами; сопоставлять полученные результаты и обобщать их в отчете об оценке.</w:t>
      </w:r>
    </w:p>
    <w:p w:rsidR="00F410D3" w:rsidRPr="00F410D3" w:rsidRDefault="00F410D3" w:rsidP="00F410D3">
      <w:pPr>
        <w:spacing w:after="0" w:line="240" w:lineRule="auto"/>
        <w:ind w:firstLine="709"/>
        <w:jc w:val="both"/>
        <w:rPr>
          <w:rFonts w:ascii="Times New Roman" w:hAnsi="Times New Roman" w:cs="Times New Roman"/>
          <w:bCs/>
          <w:sz w:val="24"/>
          <w:szCs w:val="24"/>
        </w:rPr>
      </w:pPr>
      <w:proofErr w:type="gramStart"/>
      <w:r w:rsidRPr="00F410D3">
        <w:rPr>
          <w:rFonts w:ascii="Times New Roman" w:hAnsi="Times New Roman" w:cs="Times New Roman"/>
          <w:sz w:val="24"/>
          <w:szCs w:val="24"/>
        </w:rPr>
        <w:t xml:space="preserve">В содержание дисциплины «Оценка стоимости активов» входит изучение следующего круга вопросов: </w:t>
      </w:r>
      <w:r w:rsidRPr="00F410D3">
        <w:rPr>
          <w:rFonts w:ascii="Times New Roman" w:hAnsi="Times New Roman" w:cs="Times New Roman"/>
          <w:bCs/>
          <w:sz w:val="24"/>
          <w:szCs w:val="24"/>
        </w:rPr>
        <w:t>основные понятия, цели и принципы оценки стоимости имущества; концепция управления стоимостью компании; информационное обеспечение оценки бизнеса; оценка объектов недвижимости; оценка машин и оборудования; оценка дебиторской задолженности; оценка объектов интеллектуальной собственности; оценка предприятия (бизнеса); оценка ценных бумаг, пакетов акций (долей участия);</w:t>
      </w:r>
      <w:proofErr w:type="gramEnd"/>
      <w:r w:rsidRPr="00F410D3">
        <w:rPr>
          <w:rFonts w:ascii="Times New Roman" w:hAnsi="Times New Roman" w:cs="Times New Roman"/>
          <w:bCs/>
          <w:sz w:val="24"/>
          <w:szCs w:val="24"/>
        </w:rPr>
        <w:t xml:space="preserve"> формирование итоговой величины стоимости объектов оценки (обобщение результатов); технология процесса оценки.</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После прохождения курса «Оценка стоимости активов» студент должен обладать: </w:t>
      </w:r>
    </w:p>
    <w:p w:rsidR="00F410D3" w:rsidRPr="00F410D3" w:rsidRDefault="00F410D3" w:rsidP="00F410D3">
      <w:pPr>
        <w:spacing w:after="0" w:line="240" w:lineRule="auto"/>
        <w:ind w:firstLine="709"/>
        <w:jc w:val="both"/>
        <w:rPr>
          <w:rFonts w:ascii="Times New Roman" w:hAnsi="Times New Roman" w:cs="Times New Roman"/>
          <w:sz w:val="24"/>
          <w:szCs w:val="24"/>
        </w:rPr>
      </w:pPr>
      <w:proofErr w:type="gramStart"/>
      <w:r w:rsidRPr="00F410D3">
        <w:rPr>
          <w:rFonts w:ascii="Times New Roman" w:hAnsi="Times New Roman" w:cs="Times New Roman"/>
          <w:sz w:val="24"/>
          <w:szCs w:val="24"/>
        </w:rPr>
        <w:t>1) следующими универсальными компетенциями:  решать проблемы в профессиональной деятельности на основе анализа и синтеза (УК-3);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грамотно строить коммуникацию, исходя из целей и ситуации общения (УК-6);</w:t>
      </w:r>
      <w:proofErr w:type="gramEnd"/>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 xml:space="preserve">2) следующими профессиональными компетенциями: использовать нормативные правовые документы в своей деятельности (ПК-4);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на основе типовых методик и действующей нормативно-правовой базы рассчитать экономические и социально-экономические показатели, характеризующие деятельность хозяйствующих субъектов (ПК-8); </w:t>
      </w:r>
      <w:proofErr w:type="gramStart"/>
      <w:r w:rsidRPr="00F410D3">
        <w:rPr>
          <w:rFonts w:ascii="Times New Roman" w:hAnsi="Times New Roman" w:cs="Times New Roman"/>
          <w:sz w:val="24"/>
          <w:szCs w:val="24"/>
        </w:rPr>
        <w:t>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w:t>
      </w:r>
      <w:proofErr w:type="gramEnd"/>
      <w:r w:rsidRPr="00F410D3">
        <w:rPr>
          <w:rFonts w:ascii="Times New Roman" w:hAnsi="Times New Roman" w:cs="Times New Roman"/>
          <w:sz w:val="24"/>
          <w:szCs w:val="24"/>
        </w:rPr>
        <w:t xml:space="preserve"> (ПК-14);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w:t>
      </w:r>
      <w:proofErr w:type="gramStart"/>
      <w:r w:rsidRPr="00F410D3">
        <w:rPr>
          <w:rFonts w:ascii="Times New Roman" w:hAnsi="Times New Roman" w:cs="Times New Roman"/>
          <w:sz w:val="24"/>
          <w:szCs w:val="24"/>
        </w:rPr>
        <w:t>способен</w:t>
      </w:r>
      <w:proofErr w:type="gramEnd"/>
      <w:r w:rsidRPr="00F410D3">
        <w:rPr>
          <w:rFonts w:ascii="Times New Roman" w:hAnsi="Times New Roman" w:cs="Times New Roman"/>
          <w:sz w:val="24"/>
          <w:szCs w:val="24"/>
        </w:rPr>
        <w:t xml:space="preserve"> к презентации результатов аналитической и исследовательской деятельности (ПК-19); использовать для решения коммуникативных задач современные технические средства и информационные технологии (ПК-24).</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lastRenderedPageBreak/>
        <w:t>В ходе освоения дисциплины при проведен</w:t>
      </w:r>
      <w:proofErr w:type="gramStart"/>
      <w:r w:rsidRPr="00F410D3">
        <w:rPr>
          <w:rFonts w:ascii="Times New Roman" w:hAnsi="Times New Roman" w:cs="Times New Roman"/>
          <w:sz w:val="24"/>
          <w:szCs w:val="24"/>
        </w:rPr>
        <w:t>ии ау</w:t>
      </w:r>
      <w:proofErr w:type="gramEnd"/>
      <w:r w:rsidRPr="00F410D3">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групповая дискуссия, игровые технологии. </w:t>
      </w:r>
    </w:p>
    <w:p w:rsidR="00F410D3" w:rsidRP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Программой дисциплины предусмотрены следующие виды контроля: текущий контроль успеваемости в форме тестирования и решения задач, зачета в письменной форме.</w:t>
      </w:r>
    </w:p>
    <w:p w:rsidR="00F410D3" w:rsidRDefault="00F410D3" w:rsidP="00F410D3">
      <w:pPr>
        <w:spacing w:after="0" w:line="240" w:lineRule="auto"/>
        <w:ind w:firstLine="709"/>
        <w:jc w:val="both"/>
        <w:rPr>
          <w:rFonts w:ascii="Times New Roman" w:hAnsi="Times New Roman" w:cs="Times New Roman"/>
          <w:sz w:val="24"/>
          <w:szCs w:val="24"/>
        </w:rPr>
      </w:pPr>
      <w:r w:rsidRPr="00F410D3">
        <w:rPr>
          <w:rFonts w:ascii="Times New Roman" w:hAnsi="Times New Roman" w:cs="Times New Roman"/>
          <w:sz w:val="24"/>
          <w:szCs w:val="24"/>
        </w:rPr>
        <w:t>Общая трудоемкость дисциплины составляет 6 зачетных единиц, 228 часов, из которых 75 часов аудиторные.</w:t>
      </w:r>
    </w:p>
    <w:p w:rsidR="000E4F8A" w:rsidRDefault="000E4F8A" w:rsidP="00F410D3">
      <w:pPr>
        <w:spacing w:after="0" w:line="240" w:lineRule="auto"/>
        <w:ind w:firstLine="709"/>
        <w:jc w:val="both"/>
        <w:rPr>
          <w:rFonts w:ascii="Times New Roman" w:hAnsi="Times New Roman" w:cs="Times New Roman"/>
          <w:sz w:val="24"/>
          <w:szCs w:val="24"/>
        </w:rPr>
      </w:pPr>
    </w:p>
    <w:p w:rsidR="000E4F8A" w:rsidRDefault="000E4F8A" w:rsidP="000E4F8A">
      <w:pPr>
        <w:spacing w:after="0" w:line="240" w:lineRule="auto"/>
        <w:ind w:firstLine="709"/>
        <w:jc w:val="center"/>
        <w:rPr>
          <w:rFonts w:ascii="Times New Roman" w:hAnsi="Times New Roman" w:cs="Times New Roman"/>
          <w:b/>
          <w:sz w:val="24"/>
          <w:szCs w:val="24"/>
        </w:rPr>
      </w:pPr>
      <w:r w:rsidRPr="000E4F8A">
        <w:rPr>
          <w:rFonts w:ascii="Times New Roman" w:hAnsi="Times New Roman" w:cs="Times New Roman"/>
          <w:b/>
          <w:sz w:val="24"/>
          <w:szCs w:val="24"/>
        </w:rPr>
        <w:t>Дисциплины по выбору (3 из 12)</w:t>
      </w:r>
    </w:p>
    <w:p w:rsidR="000E4F8A" w:rsidRPr="000E4F8A" w:rsidRDefault="000E4F8A" w:rsidP="000E4F8A">
      <w:pPr>
        <w:spacing w:after="0" w:line="240" w:lineRule="auto"/>
        <w:ind w:firstLine="709"/>
        <w:jc w:val="center"/>
        <w:rPr>
          <w:rFonts w:ascii="Times New Roman" w:hAnsi="Times New Roman" w:cs="Times New Roman"/>
          <w:sz w:val="24"/>
          <w:szCs w:val="24"/>
        </w:rPr>
      </w:pPr>
    </w:p>
    <w:p w:rsidR="000E4F8A" w:rsidRPr="000E4F8A" w:rsidRDefault="000E4F8A" w:rsidP="000E4F8A">
      <w:pPr>
        <w:spacing w:after="0" w:line="240" w:lineRule="auto"/>
        <w:ind w:firstLine="709"/>
        <w:jc w:val="both"/>
        <w:rPr>
          <w:rFonts w:ascii="Times New Roman" w:hAnsi="Times New Roman" w:cs="Times New Roman"/>
          <w:b/>
          <w:sz w:val="24"/>
          <w:szCs w:val="24"/>
        </w:rPr>
      </w:pPr>
      <w:r w:rsidRPr="000E4F8A">
        <w:rPr>
          <w:rFonts w:ascii="Times New Roman" w:hAnsi="Times New Roman" w:cs="Times New Roman"/>
          <w:b/>
          <w:sz w:val="24"/>
          <w:szCs w:val="24"/>
        </w:rPr>
        <w:t xml:space="preserve">Производные финансовые инструменты </w:t>
      </w:r>
    </w:p>
    <w:p w:rsidR="000E4F8A" w:rsidRDefault="000E4F8A" w:rsidP="000E4F8A">
      <w:pPr>
        <w:spacing w:after="0" w:line="240" w:lineRule="auto"/>
        <w:ind w:firstLine="709"/>
        <w:jc w:val="both"/>
        <w:rPr>
          <w:rFonts w:ascii="Times New Roman" w:hAnsi="Times New Roman" w:cs="Times New Roman"/>
          <w:sz w:val="24"/>
          <w:szCs w:val="24"/>
        </w:rPr>
      </w:pP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Дисциплина «Производные финансовые инструменты» входит в вариативную часть дисциплин профессионального цикла по направлению подготовки  38.03.01  Экономика. Дисциплина реализуется на факультете экономики кафедрой финансового менеджмента.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«Производные финансовые инструменты» как учебная дисциплина обеспечивает приобретение студентами знаний о сущности и видах производных финансовых инструментов, особенностях организации срочных рынков, а также о возможностях использования </w:t>
      </w:r>
      <w:proofErr w:type="spellStart"/>
      <w:r w:rsidRPr="000E4F8A">
        <w:rPr>
          <w:rFonts w:ascii="Times New Roman" w:hAnsi="Times New Roman" w:cs="Times New Roman"/>
          <w:sz w:val="24"/>
          <w:szCs w:val="24"/>
        </w:rPr>
        <w:t>деривативов</w:t>
      </w:r>
      <w:proofErr w:type="spellEnd"/>
      <w:r w:rsidRPr="000E4F8A">
        <w:rPr>
          <w:rFonts w:ascii="Times New Roman" w:hAnsi="Times New Roman" w:cs="Times New Roman"/>
          <w:sz w:val="24"/>
          <w:szCs w:val="24"/>
        </w:rPr>
        <w:t xml:space="preserve"> для спекулятивных целей и для управления рисками. </w:t>
      </w:r>
    </w:p>
    <w:p w:rsidR="000E4F8A" w:rsidRPr="000E4F8A" w:rsidRDefault="000E4F8A" w:rsidP="000E4F8A">
      <w:pPr>
        <w:spacing w:after="0" w:line="240" w:lineRule="auto"/>
        <w:ind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 xml:space="preserve">В результате изучения дисциплины студент должен: иметь представление об организационных аспектах деятельности на международном и российском срочном рынке, об основных участниках рынка производных инструментов, их целях и стратегиях; уметь оценивать исходные параметры срочных контрактов, определять цены инструментов разных видов; иметь навыки по применению стратегий использования форвардных, фьючерсных и опционных контрактов для управления рисками и получения прибыли. </w:t>
      </w:r>
      <w:proofErr w:type="gramEnd"/>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содержание дисциплины «Производные финансовые инструменты» входит изучение следующего круга вопросов: общая характеристика рынка производных финансовых инструментов; форвардные контракты; фьючерсные контракты; опционные контракты; организация срочной торговли; стратегии на срочном рынке.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После прохождения курса «Производные финансовые инструменты» студент должен обладать: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1) следующими универсальными компетенциями: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0E4F8A">
        <w:rPr>
          <w:rFonts w:ascii="Times New Roman" w:hAnsi="Times New Roman" w:cs="Times New Roman"/>
          <w:sz w:val="24"/>
          <w:szCs w:val="24"/>
        </w:rPr>
        <w:t>числе</w:t>
      </w:r>
      <w:proofErr w:type="gramEnd"/>
      <w:r w:rsidRPr="000E4F8A">
        <w:rPr>
          <w:rFonts w:ascii="Times New Roman" w:hAnsi="Times New Roman" w:cs="Times New Roman"/>
          <w:sz w:val="24"/>
          <w:szCs w:val="24"/>
        </w:rPr>
        <w:t xml:space="preserve"> на основе системного подхода) (УК-5 СК-Б6); способен грамотно строить коммуникацию, исходя из целей и ситуации общения (УК-8 СК-Б9);</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2) следующими профессиональными компетенциями: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ИК-6); способен подготовить информационный обзор и/или аналитический отчет, используя отечественные и зарубежные источники информации (ПК-16 ИК-10); способен самостоятельно организовать свою деятельность в рамках поставленных профессиональных задач (ПК-21 И</w:t>
      </w:r>
      <w:proofErr w:type="gramStart"/>
      <w:r w:rsidRPr="000E4F8A">
        <w:rPr>
          <w:rFonts w:ascii="Times New Roman" w:hAnsi="Times New Roman" w:cs="Times New Roman"/>
          <w:sz w:val="24"/>
          <w:szCs w:val="24"/>
        </w:rPr>
        <w:t>К-</w:t>
      </w:r>
      <w:proofErr w:type="gramEnd"/>
      <w:r w:rsidRPr="000E4F8A">
        <w:rPr>
          <w:rFonts w:ascii="Times New Roman" w:hAnsi="Times New Roman" w:cs="Times New Roman"/>
          <w:sz w:val="24"/>
          <w:szCs w:val="24"/>
        </w:rPr>
        <w:t xml:space="preserve"> Б1.2_1.3 ОУД(Э)); </w:t>
      </w: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 ИК-13).</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В ходе освоения дисциплины при проведен</w:t>
      </w:r>
      <w:proofErr w:type="gramStart"/>
      <w:r w:rsidRPr="000E4F8A">
        <w:rPr>
          <w:rFonts w:ascii="Times New Roman" w:hAnsi="Times New Roman" w:cs="Times New Roman"/>
          <w:sz w:val="24"/>
          <w:szCs w:val="24"/>
        </w:rPr>
        <w:t>ии ау</w:t>
      </w:r>
      <w:proofErr w:type="gramEnd"/>
      <w:r w:rsidRPr="000E4F8A">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w:t>
      </w:r>
      <w:r w:rsidRPr="000E4F8A">
        <w:rPr>
          <w:rFonts w:ascii="Times New Roman" w:hAnsi="Times New Roman" w:cs="Times New Roman"/>
          <w:sz w:val="24"/>
          <w:szCs w:val="24"/>
        </w:rPr>
        <w:lastRenderedPageBreak/>
        <w:t xml:space="preserve">активных и интерактивных форм проведения занятий, дискуссия, групповая дискуссия,  игровые технологии.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письменного самостоятельного решения задач и кейсов,  промежуточный контроль в форме контрольной работы, домашнего задания, и итоговый контроль в форме экзамена.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Общая трудоемкость дисциплины составляет 6 зачетных единиц, 228 часов, из которых 44 часа – аудиторные.</w:t>
      </w:r>
    </w:p>
    <w:p w:rsidR="000E4F8A" w:rsidRDefault="000E4F8A" w:rsidP="000E4F8A">
      <w:pPr>
        <w:jc w:val="both"/>
      </w:pPr>
    </w:p>
    <w:p w:rsidR="000E4F8A" w:rsidRDefault="000E4F8A" w:rsidP="000E4F8A">
      <w:pPr>
        <w:pStyle w:val="a"/>
        <w:numPr>
          <w:ilvl w:val="0"/>
          <w:numId w:val="0"/>
        </w:numPr>
        <w:ind w:firstLine="709"/>
        <w:jc w:val="both"/>
        <w:rPr>
          <w:b/>
          <w:szCs w:val="24"/>
        </w:rPr>
      </w:pPr>
      <w:r w:rsidRPr="000E4F8A">
        <w:rPr>
          <w:b/>
          <w:szCs w:val="24"/>
        </w:rPr>
        <w:t>Аудит и сопутствующие аудиту услуги</w:t>
      </w:r>
    </w:p>
    <w:p w:rsidR="000E4F8A" w:rsidRPr="000E4F8A" w:rsidRDefault="000E4F8A" w:rsidP="000E4F8A">
      <w:pPr>
        <w:pStyle w:val="a"/>
        <w:numPr>
          <w:ilvl w:val="0"/>
          <w:numId w:val="0"/>
        </w:numPr>
        <w:ind w:firstLine="709"/>
        <w:jc w:val="both"/>
        <w:rPr>
          <w:b/>
          <w:szCs w:val="24"/>
        </w:rPr>
      </w:pPr>
    </w:p>
    <w:p w:rsidR="000E4F8A" w:rsidRPr="000E4F8A" w:rsidRDefault="000E4F8A" w:rsidP="000E4F8A">
      <w:pPr>
        <w:pStyle w:val="a"/>
        <w:numPr>
          <w:ilvl w:val="0"/>
          <w:numId w:val="0"/>
        </w:numPr>
        <w:ind w:firstLine="709"/>
        <w:jc w:val="both"/>
        <w:rPr>
          <w:bCs/>
          <w:szCs w:val="24"/>
        </w:rPr>
      </w:pPr>
      <w:r w:rsidRPr="000E4F8A">
        <w:rPr>
          <w:szCs w:val="24"/>
        </w:rPr>
        <w:t xml:space="preserve">Дисциплина «Аудит и сопутствующие аудиту услуги» является дисциплиной по выбору </w:t>
      </w:r>
      <w:r w:rsidRPr="000E4F8A">
        <w:rPr>
          <w:rFonts w:eastAsia="Times New Roman"/>
          <w:color w:val="000000"/>
          <w:szCs w:val="24"/>
          <w:lang w:eastAsia="ru-RU"/>
        </w:rPr>
        <w:t>баз</w:t>
      </w:r>
      <w:r w:rsidRPr="000E4F8A">
        <w:rPr>
          <w:bCs/>
          <w:szCs w:val="24"/>
        </w:rPr>
        <w:t>ового учебного плана подготовки бакалавра по направлению 38.03.01 «Экономика».</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Дисциплина реализуется на факультете экономики кафедрой бухгалтерского учета, анализа и аудита.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«Аудит и сопутствующие аудиту услуги» как учебная дисциплина обеспечивает приобретение студентами знаний об основах аудиторской деятельности и методиках проведения аудиторских проверок; приобретение умений и навыков разработки информационно-методического обеспечения аудита различных участков финансово-хозяйственной деятельности организации, а также приобретение умений и практических навыков организации и проведения аудита финансовой отчетности организаций.</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результате освоения дисциплины студент должен знать цели и задачи аудиторской деятельности; систему ее нормативного регулирования; права, обязанности и ответственность </w:t>
      </w:r>
      <w:proofErr w:type="spellStart"/>
      <w:r w:rsidRPr="000E4F8A">
        <w:rPr>
          <w:rFonts w:ascii="Times New Roman" w:hAnsi="Times New Roman" w:cs="Times New Roman"/>
          <w:sz w:val="24"/>
          <w:szCs w:val="24"/>
        </w:rPr>
        <w:t>аудируемых</w:t>
      </w:r>
      <w:proofErr w:type="spellEnd"/>
      <w:r w:rsidRPr="000E4F8A">
        <w:rPr>
          <w:rFonts w:ascii="Times New Roman" w:hAnsi="Times New Roman" w:cs="Times New Roman"/>
          <w:sz w:val="24"/>
          <w:szCs w:val="24"/>
        </w:rPr>
        <w:t xml:space="preserve"> лиц и аудиторов; методики оценки существенности информац</w:t>
      </w:r>
      <w:proofErr w:type="gramStart"/>
      <w:r w:rsidRPr="000E4F8A">
        <w:rPr>
          <w:rFonts w:ascii="Times New Roman" w:hAnsi="Times New Roman" w:cs="Times New Roman"/>
          <w:sz w:val="24"/>
          <w:szCs w:val="24"/>
        </w:rPr>
        <w:t>ии и ее</w:t>
      </w:r>
      <w:proofErr w:type="gramEnd"/>
      <w:r w:rsidRPr="000E4F8A">
        <w:rPr>
          <w:rFonts w:ascii="Times New Roman" w:hAnsi="Times New Roman" w:cs="Times New Roman"/>
          <w:sz w:val="24"/>
          <w:szCs w:val="24"/>
        </w:rPr>
        <w:t xml:space="preserve"> искажений, изучения и оценки системы внутреннего контроля </w:t>
      </w:r>
      <w:proofErr w:type="spellStart"/>
      <w:r w:rsidRPr="000E4F8A">
        <w:rPr>
          <w:rFonts w:ascii="Times New Roman" w:hAnsi="Times New Roman" w:cs="Times New Roman"/>
          <w:sz w:val="24"/>
          <w:szCs w:val="24"/>
        </w:rPr>
        <w:t>аудируемого</w:t>
      </w:r>
      <w:proofErr w:type="spellEnd"/>
      <w:r w:rsidRPr="000E4F8A">
        <w:rPr>
          <w:rFonts w:ascii="Times New Roman" w:hAnsi="Times New Roman" w:cs="Times New Roman"/>
          <w:sz w:val="24"/>
          <w:szCs w:val="24"/>
        </w:rPr>
        <w:t xml:space="preserve"> лица, аудиторского риска, формирования аудиторской выборки; методики разработки планов и программ аудита; порядок обобщения и использования результатов аудиторской деятельности; методики оказания сопутствующих аудиту услуг. </w:t>
      </w:r>
      <w:proofErr w:type="gramStart"/>
      <w:r w:rsidRPr="000E4F8A">
        <w:rPr>
          <w:rFonts w:ascii="Times New Roman" w:hAnsi="Times New Roman" w:cs="Times New Roman"/>
          <w:sz w:val="24"/>
          <w:szCs w:val="24"/>
        </w:rPr>
        <w:t xml:space="preserve">Также студент должен уметь обследовать деятельность </w:t>
      </w:r>
      <w:proofErr w:type="spellStart"/>
      <w:r w:rsidRPr="000E4F8A">
        <w:rPr>
          <w:rFonts w:ascii="Times New Roman" w:hAnsi="Times New Roman" w:cs="Times New Roman"/>
          <w:sz w:val="24"/>
          <w:szCs w:val="24"/>
        </w:rPr>
        <w:t>аудируемых</w:t>
      </w:r>
      <w:proofErr w:type="spellEnd"/>
      <w:r w:rsidRPr="000E4F8A">
        <w:rPr>
          <w:rFonts w:ascii="Times New Roman" w:hAnsi="Times New Roman" w:cs="Times New Roman"/>
          <w:sz w:val="24"/>
          <w:szCs w:val="24"/>
        </w:rPr>
        <w:t xml:space="preserve"> лиц, систему внутреннего контроля в организациях; обобщать информационную базу аудиторской деятельности; оценивать уровень существенности и риска в аудите, формировать аудиторские выборки; разрабатывать планы и программы аудиторских проверок; проводить аудиторские проверки, оказывать иные аудиторские услуги; обобщать результаты аудиторских проверок, составлять аудиторские заключения, рекомендации руководству </w:t>
      </w:r>
      <w:proofErr w:type="spellStart"/>
      <w:r w:rsidRPr="000E4F8A">
        <w:rPr>
          <w:rFonts w:ascii="Times New Roman" w:hAnsi="Times New Roman" w:cs="Times New Roman"/>
          <w:sz w:val="24"/>
          <w:szCs w:val="24"/>
        </w:rPr>
        <w:t>аудируемых</w:t>
      </w:r>
      <w:proofErr w:type="spellEnd"/>
      <w:r w:rsidRPr="000E4F8A">
        <w:rPr>
          <w:rFonts w:ascii="Times New Roman" w:hAnsi="Times New Roman" w:cs="Times New Roman"/>
          <w:sz w:val="24"/>
          <w:szCs w:val="24"/>
        </w:rPr>
        <w:t xml:space="preserve"> лиц по совершенствованию системы внутреннего контроля, бухгалтерского учета;</w:t>
      </w:r>
      <w:proofErr w:type="gramEnd"/>
      <w:r w:rsidRPr="000E4F8A">
        <w:rPr>
          <w:rFonts w:ascii="Times New Roman" w:hAnsi="Times New Roman" w:cs="Times New Roman"/>
          <w:sz w:val="24"/>
          <w:szCs w:val="24"/>
        </w:rPr>
        <w:t xml:space="preserve"> оказывать сопутствующие аудиту услуги и оформлять их результаты. Кроме того, студент должен </w:t>
      </w:r>
      <w:r w:rsidRPr="000E4F8A">
        <w:rPr>
          <w:rFonts w:ascii="Times New Roman" w:hAnsi="Times New Roman" w:cs="Times New Roman"/>
          <w:bCs/>
          <w:sz w:val="24"/>
          <w:szCs w:val="24"/>
        </w:rPr>
        <w:t>иметь навыки</w:t>
      </w:r>
      <w:r w:rsidRPr="000E4F8A">
        <w:rPr>
          <w:rFonts w:ascii="Times New Roman" w:hAnsi="Times New Roman" w:cs="Times New Roman"/>
          <w:sz w:val="24"/>
          <w:szCs w:val="24"/>
        </w:rPr>
        <w:t xml:space="preserve"> разработки информационно-методического обеспечения аудита по участкам финансово-хозяйственной деятельности.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содержание дисциплины «Аудит и сопутствующие аудиту услуги» входит изучение следующего круга вопросов: Понятие аудиторской деятельности, ее сущность и назначение (понятие АД,  цели и задачи аудита; место аудита в системе финансового контроля, аудит и ревизия: принципы аудита; виды аудита);  Организация и регулирование аудита в России (нормативное регулирование аудита; аудиторские компании и аудиторы; права, обязанности и ответственность аудиторов и </w:t>
      </w:r>
      <w:proofErr w:type="spellStart"/>
      <w:r w:rsidRPr="000E4F8A">
        <w:rPr>
          <w:rFonts w:ascii="Times New Roman" w:hAnsi="Times New Roman" w:cs="Times New Roman"/>
          <w:sz w:val="24"/>
          <w:szCs w:val="24"/>
        </w:rPr>
        <w:t>аудируемых</w:t>
      </w:r>
      <w:proofErr w:type="spellEnd"/>
      <w:r w:rsidRPr="000E4F8A">
        <w:rPr>
          <w:rFonts w:ascii="Times New Roman" w:hAnsi="Times New Roman" w:cs="Times New Roman"/>
          <w:sz w:val="24"/>
          <w:szCs w:val="24"/>
        </w:rPr>
        <w:t xml:space="preserve"> лиц); Технология аудит</w:t>
      </w:r>
      <w:proofErr w:type="gramStart"/>
      <w:r w:rsidRPr="000E4F8A">
        <w:rPr>
          <w:rFonts w:ascii="Times New Roman" w:hAnsi="Times New Roman" w:cs="Times New Roman"/>
          <w:sz w:val="24"/>
          <w:szCs w:val="24"/>
        </w:rPr>
        <w:t>а(</w:t>
      </w:r>
      <w:proofErr w:type="gramEnd"/>
      <w:r w:rsidRPr="000E4F8A">
        <w:rPr>
          <w:rFonts w:ascii="Times New Roman" w:hAnsi="Times New Roman" w:cs="Times New Roman"/>
          <w:sz w:val="24"/>
          <w:szCs w:val="24"/>
        </w:rPr>
        <w:t>предварительный этап аудита; планирование аудита; аудиторская проверка; заключительный этап аудита); Аудит активов и обязательств; Сопутствующие аудиту услуги.</w:t>
      </w:r>
    </w:p>
    <w:p w:rsidR="000E4F8A" w:rsidRPr="000E4F8A" w:rsidRDefault="000E4F8A" w:rsidP="000E4F8A">
      <w:pPr>
        <w:spacing w:after="0" w:line="240" w:lineRule="auto"/>
        <w:ind w:firstLine="709"/>
        <w:rPr>
          <w:rFonts w:ascii="Times New Roman" w:hAnsi="Times New Roman" w:cs="Times New Roman"/>
          <w:sz w:val="24"/>
          <w:szCs w:val="24"/>
        </w:rPr>
      </w:pPr>
      <w:r w:rsidRPr="000E4F8A">
        <w:rPr>
          <w:rFonts w:ascii="Times New Roman" w:hAnsi="Times New Roman" w:cs="Times New Roman"/>
          <w:sz w:val="24"/>
          <w:szCs w:val="24"/>
        </w:rPr>
        <w:t>В результате освоения дисциплины студент приобретает следующие компетенции:</w:t>
      </w:r>
    </w:p>
    <w:p w:rsidR="000E4F8A" w:rsidRPr="000E4F8A" w:rsidRDefault="000E4F8A" w:rsidP="000E4F8A">
      <w:pPr>
        <w:autoSpaceDE w:val="0"/>
        <w:autoSpaceDN w:val="0"/>
        <w:adjustRightInd w:val="0"/>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1. Универсальные: </w:t>
      </w:r>
    </w:p>
    <w:p w:rsidR="000E4F8A" w:rsidRPr="000E4F8A" w:rsidRDefault="000E4F8A" w:rsidP="000E4F8A">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lastRenderedPageBreak/>
        <w:t xml:space="preserve">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0E4F8A">
        <w:rPr>
          <w:rFonts w:ascii="Times New Roman" w:hAnsi="Times New Roman" w:cs="Times New Roman"/>
          <w:sz w:val="24"/>
          <w:szCs w:val="24"/>
        </w:rPr>
        <w:t>числе</w:t>
      </w:r>
      <w:proofErr w:type="gramEnd"/>
      <w:r w:rsidRPr="000E4F8A">
        <w:rPr>
          <w:rFonts w:ascii="Times New Roman" w:hAnsi="Times New Roman" w:cs="Times New Roman"/>
          <w:sz w:val="24"/>
          <w:szCs w:val="24"/>
        </w:rPr>
        <w:t xml:space="preserve"> на основе системного подхода) (УК-5);</w:t>
      </w:r>
    </w:p>
    <w:p w:rsidR="000E4F8A" w:rsidRPr="000E4F8A" w:rsidRDefault="000E4F8A" w:rsidP="000E4F8A">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
    <w:p w:rsidR="000E4F8A" w:rsidRPr="000E4F8A" w:rsidRDefault="000E4F8A" w:rsidP="000E4F8A">
      <w:pPr>
        <w:numPr>
          <w:ilvl w:val="0"/>
          <w:numId w:val="8"/>
        </w:numPr>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грамотно строить коммуникацию, исходя из целей и ситуации общения (УК-8).</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2. Профессиональные:</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использовать нормативные правовые документы в своей деятельности (ПК-4)</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(ПК-14);</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использовать для решения аналитических и исследовательских задач современные технические средства и информационные технологии (ПК-17);</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к презентации результатов аналитической и исследовательской деятельности (ПК-19);</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находить организационно-управленческие решения и готов нести за них ответственность (ПК-23);</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ходе освоения дисциплины используются следующие образовательные технологии: лекции,  семинарские занятия с использованием активных и интерактивных форм проведения занятий; решение разнообразных практических задач в рамках теоретических и практических занятий; использование информационных ресурсов; изучение содержания стандартов аудита и сопутствующих аудиту услуг; анализ предлагаемых в специальной литературе методик аудита и сопутствующих аудиту услуг; выполнение индивидуальной домашней контрольной работы.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контрольная работа в виде выполнения индивидуального задания и домашняя работа в виде решения задач по темам курса, а также итоговый контроль в форме экзамена.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0E4F8A" w:rsidRDefault="000E4F8A" w:rsidP="000E4F8A"/>
    <w:p w:rsidR="000E4F8A" w:rsidRDefault="000E4F8A" w:rsidP="000E4F8A">
      <w:pPr>
        <w:pStyle w:val="a"/>
        <w:numPr>
          <w:ilvl w:val="0"/>
          <w:numId w:val="0"/>
        </w:numPr>
        <w:ind w:firstLine="709"/>
        <w:jc w:val="both"/>
        <w:rPr>
          <w:b/>
          <w:szCs w:val="24"/>
        </w:rPr>
      </w:pPr>
      <w:r w:rsidRPr="000E4F8A">
        <w:rPr>
          <w:b/>
          <w:szCs w:val="24"/>
        </w:rPr>
        <w:t>Учет и аудит по видам экономической деятельности</w:t>
      </w:r>
    </w:p>
    <w:p w:rsidR="000A39B7" w:rsidRPr="000E4F8A" w:rsidRDefault="000A39B7" w:rsidP="000E4F8A">
      <w:pPr>
        <w:pStyle w:val="a"/>
        <w:numPr>
          <w:ilvl w:val="0"/>
          <w:numId w:val="0"/>
        </w:numPr>
        <w:ind w:firstLine="709"/>
        <w:jc w:val="both"/>
        <w:rPr>
          <w:b/>
          <w:szCs w:val="24"/>
        </w:rPr>
      </w:pPr>
    </w:p>
    <w:p w:rsidR="000E4F8A" w:rsidRPr="000E4F8A" w:rsidRDefault="000E4F8A" w:rsidP="000E4F8A">
      <w:pPr>
        <w:pStyle w:val="a"/>
        <w:numPr>
          <w:ilvl w:val="0"/>
          <w:numId w:val="0"/>
        </w:numPr>
        <w:ind w:firstLine="709"/>
        <w:jc w:val="both"/>
        <w:rPr>
          <w:b/>
          <w:szCs w:val="24"/>
        </w:rPr>
      </w:pPr>
      <w:r w:rsidRPr="000E4F8A">
        <w:rPr>
          <w:szCs w:val="24"/>
        </w:rPr>
        <w:t xml:space="preserve">Дисциплина «Учет и аудит по видам экономической деятельности» является дисциплиной по выбору </w:t>
      </w:r>
      <w:r w:rsidRPr="000E4F8A">
        <w:rPr>
          <w:rFonts w:eastAsia="Times New Roman"/>
          <w:color w:val="000000"/>
          <w:szCs w:val="24"/>
          <w:lang w:eastAsia="ru-RU"/>
        </w:rPr>
        <w:t>баз</w:t>
      </w:r>
      <w:r w:rsidRPr="000E4F8A">
        <w:rPr>
          <w:bCs/>
          <w:szCs w:val="24"/>
        </w:rPr>
        <w:t>ового учебного плана подготовки бакалавра по направлению 38.03.01 «Экономика».</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Дисциплина реализуется на факультете экономики кафедрой бухгалтерского учета, анализа и аудита. </w:t>
      </w:r>
    </w:p>
    <w:p w:rsidR="000E4F8A" w:rsidRPr="000E4F8A" w:rsidRDefault="000E4F8A" w:rsidP="000E4F8A">
      <w:pPr>
        <w:tabs>
          <w:tab w:val="left" w:pos="142"/>
        </w:tabs>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«Учет и аудит по видам экономической деятельности» как учебная дисциплина обеспечивает приобретение студентами знаний  о методике и организации бухгалтерского учета и аудита в торговых организациях и бюджетных учреждениях; принципах и правилах построения бухгалтерского учета, принципах и правилах аудита финансовой отчетности торговых организаций и бюджетных учреждений; приобретение умений и практических навыков ведения бухгалтерского учета в торговых организациях и </w:t>
      </w:r>
      <w:r w:rsidRPr="000E4F8A">
        <w:rPr>
          <w:rFonts w:ascii="Times New Roman" w:hAnsi="Times New Roman" w:cs="Times New Roman"/>
          <w:sz w:val="24"/>
          <w:szCs w:val="24"/>
        </w:rPr>
        <w:lastRenderedPageBreak/>
        <w:t>бюджетных учреждениях, организации и проведения аудита финансовой отчетности торговых организаций и бюджетных учреждений.</w:t>
      </w:r>
    </w:p>
    <w:p w:rsidR="000E4F8A" w:rsidRPr="000E4F8A" w:rsidRDefault="000E4F8A" w:rsidP="000E4F8A">
      <w:pPr>
        <w:spacing w:after="0" w:line="240" w:lineRule="auto"/>
        <w:ind w:firstLine="709"/>
        <w:rPr>
          <w:rFonts w:ascii="Times New Roman" w:hAnsi="Times New Roman" w:cs="Times New Roman"/>
          <w:sz w:val="24"/>
          <w:szCs w:val="24"/>
        </w:rPr>
      </w:pPr>
      <w:r w:rsidRPr="000E4F8A">
        <w:rPr>
          <w:rFonts w:ascii="Times New Roman" w:hAnsi="Times New Roman" w:cs="Times New Roman"/>
          <w:sz w:val="24"/>
          <w:szCs w:val="24"/>
        </w:rPr>
        <w:t>В результате освоения дисциплины студент должен:</w:t>
      </w:r>
    </w:p>
    <w:p w:rsidR="000E4F8A" w:rsidRPr="000E4F8A" w:rsidRDefault="000E4F8A" w:rsidP="000E4F8A">
      <w:pPr>
        <w:pStyle w:val="a5"/>
        <w:numPr>
          <w:ilvl w:val="0"/>
          <w:numId w:val="10"/>
        </w:numPr>
        <w:tabs>
          <w:tab w:val="clear" w:pos="1097"/>
          <w:tab w:val="left" w:pos="1080"/>
        </w:tabs>
        <w:spacing w:line="240" w:lineRule="auto"/>
        <w:ind w:firstLine="709"/>
        <w:rPr>
          <w:sz w:val="24"/>
          <w:szCs w:val="24"/>
        </w:rPr>
      </w:pPr>
      <w:r w:rsidRPr="000E4F8A">
        <w:rPr>
          <w:bCs/>
          <w:sz w:val="24"/>
          <w:szCs w:val="24"/>
        </w:rPr>
        <w:t>Знать</w:t>
      </w:r>
      <w:r w:rsidRPr="000E4F8A">
        <w:rPr>
          <w:sz w:val="24"/>
          <w:szCs w:val="24"/>
        </w:rPr>
        <w:t xml:space="preserve"> цели и задачи учета и аудита торговых организаций и бюджетных учреждений; положения нормативных актов, регулирующих организацию и ведение бухгалтерского учета в торговле и в бюджетной сфере;  систему документального оформления  хозяйственных операций;  методику организации и ведения бухгалтерского учета торговых организаций и бюджетных учреждений; методики проведения аудита финансовой отчетности торговых данных компаний: особенности оценки существенности информации, изучения и оценки системы внутреннего контроля торговых организаций, аудиторского риска, формирования аудиторской выборки; особенности разработки планов и программ аудита; порядок обобщения и использования результатов аудита.</w:t>
      </w:r>
    </w:p>
    <w:p w:rsidR="000E4F8A" w:rsidRPr="000E4F8A" w:rsidRDefault="000E4F8A" w:rsidP="000E4F8A">
      <w:pPr>
        <w:pStyle w:val="a5"/>
        <w:numPr>
          <w:ilvl w:val="0"/>
          <w:numId w:val="10"/>
        </w:numPr>
        <w:tabs>
          <w:tab w:val="clear" w:pos="1097"/>
          <w:tab w:val="left" w:pos="1080"/>
        </w:tabs>
        <w:spacing w:line="240" w:lineRule="auto"/>
        <w:ind w:firstLine="709"/>
        <w:rPr>
          <w:sz w:val="24"/>
          <w:szCs w:val="24"/>
        </w:rPr>
      </w:pPr>
      <w:proofErr w:type="gramStart"/>
      <w:r w:rsidRPr="000E4F8A">
        <w:rPr>
          <w:bCs/>
          <w:sz w:val="24"/>
          <w:szCs w:val="24"/>
        </w:rPr>
        <w:t>уметь</w:t>
      </w:r>
      <w:r w:rsidRPr="000E4F8A">
        <w:rPr>
          <w:sz w:val="24"/>
          <w:szCs w:val="24"/>
        </w:rPr>
        <w:t xml:space="preserve"> использовать систему знаний об организации и ведении учета в торговле и бюджетной сфере для формирования бухгалтерских записей, отражения хозяйственных операций в регистрах бухгалтерского учета и в отчетности; исследовать деятельность организаций торговли и бюджетной сферы, систему внутреннего контроля в данных организациях; оценивать уровень существенности и риска в аудите, формировать аудиторские выборки по проверке отчетности;</w:t>
      </w:r>
      <w:proofErr w:type="gramEnd"/>
      <w:r w:rsidRPr="000E4F8A">
        <w:rPr>
          <w:sz w:val="24"/>
          <w:szCs w:val="24"/>
        </w:rPr>
        <w:t xml:space="preserve"> разрабатывать планы и программы аудиторских проверок;</w:t>
      </w:r>
    </w:p>
    <w:p w:rsidR="000E4F8A" w:rsidRPr="000E4F8A" w:rsidRDefault="000E4F8A" w:rsidP="000E4F8A">
      <w:pPr>
        <w:numPr>
          <w:ilvl w:val="0"/>
          <w:numId w:val="11"/>
        </w:numPr>
        <w:tabs>
          <w:tab w:val="left" w:pos="709"/>
          <w:tab w:val="left" w:pos="1080"/>
          <w:tab w:val="left" w:pos="1134"/>
        </w:tabs>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иметь навыки: документирования операций торговых организаций и бюджетных учреждений; отражения операций на счетах, в регистрах бухгалтерского учета и в отчетности;  разработки информационно-методического обеспечения аудита торговых организаций и бюджетных учреждений.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содержание дисциплины «Учет и аудит по видам экономической деятельности» входит изучение следующего круга вопросов: </w:t>
      </w:r>
      <w:proofErr w:type="gramStart"/>
      <w:r w:rsidRPr="000E4F8A">
        <w:rPr>
          <w:rFonts w:ascii="Times New Roman" w:hAnsi="Times New Roman" w:cs="Times New Roman"/>
          <w:sz w:val="24"/>
          <w:szCs w:val="24"/>
        </w:rPr>
        <w:t>Учет и аудит в организациях торговли (основы организации бухгалтерского учета в торговле; учет товарных операций в оптовой торговле; учет товарных операций в розничной торговле; особенности аудита в организациях торговли); Учет и аудит в бюджетных организациях (основы бюджетного устройства РФ; организация бухгалтерского учета в бюджетных организациях; учет нефинансовых активов; учет финансовых активов;</w:t>
      </w:r>
      <w:proofErr w:type="gramEnd"/>
      <w:r w:rsidRPr="000E4F8A">
        <w:rPr>
          <w:rFonts w:ascii="Times New Roman" w:hAnsi="Times New Roman" w:cs="Times New Roman"/>
          <w:sz w:val="24"/>
          <w:szCs w:val="24"/>
        </w:rPr>
        <w:t xml:space="preserve"> учет расчетов; учет финансовых результатов; отчетность  и аудит отчетности бюджетных учреждений).</w:t>
      </w:r>
    </w:p>
    <w:p w:rsidR="000E4F8A" w:rsidRPr="000E4F8A" w:rsidRDefault="000E4F8A" w:rsidP="000E4F8A">
      <w:pPr>
        <w:spacing w:after="0" w:line="240" w:lineRule="auto"/>
        <w:ind w:firstLine="709"/>
        <w:rPr>
          <w:rFonts w:ascii="Times New Roman" w:hAnsi="Times New Roman" w:cs="Times New Roman"/>
          <w:sz w:val="24"/>
          <w:szCs w:val="24"/>
        </w:rPr>
      </w:pPr>
      <w:r w:rsidRPr="000E4F8A">
        <w:rPr>
          <w:rFonts w:ascii="Times New Roman" w:hAnsi="Times New Roman" w:cs="Times New Roman"/>
          <w:sz w:val="24"/>
          <w:szCs w:val="24"/>
        </w:rPr>
        <w:t>В результате освоения дисциплины студент приобретает следующие компетенции:</w:t>
      </w:r>
    </w:p>
    <w:p w:rsidR="000E4F8A" w:rsidRPr="000E4F8A" w:rsidRDefault="000E4F8A" w:rsidP="000E4F8A">
      <w:pPr>
        <w:autoSpaceDE w:val="0"/>
        <w:autoSpaceDN w:val="0"/>
        <w:adjustRightInd w:val="0"/>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1. Универсальные: </w:t>
      </w:r>
    </w:p>
    <w:p w:rsidR="000E4F8A" w:rsidRPr="000E4F8A" w:rsidRDefault="000E4F8A" w:rsidP="000E4F8A">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0E4F8A">
        <w:rPr>
          <w:rFonts w:ascii="Times New Roman" w:hAnsi="Times New Roman" w:cs="Times New Roman"/>
          <w:sz w:val="24"/>
          <w:szCs w:val="24"/>
        </w:rPr>
        <w:t>числе</w:t>
      </w:r>
      <w:proofErr w:type="gramEnd"/>
      <w:r w:rsidRPr="000E4F8A">
        <w:rPr>
          <w:rFonts w:ascii="Times New Roman" w:hAnsi="Times New Roman" w:cs="Times New Roman"/>
          <w:sz w:val="24"/>
          <w:szCs w:val="24"/>
        </w:rPr>
        <w:t xml:space="preserve"> на основе системного подхода) (УК-5);</w:t>
      </w:r>
    </w:p>
    <w:p w:rsidR="000E4F8A" w:rsidRPr="000E4F8A" w:rsidRDefault="000E4F8A" w:rsidP="000E4F8A">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
    <w:p w:rsidR="000E4F8A" w:rsidRPr="000E4F8A" w:rsidRDefault="000E4F8A" w:rsidP="000E4F8A">
      <w:pPr>
        <w:numPr>
          <w:ilvl w:val="0"/>
          <w:numId w:val="8"/>
        </w:numPr>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грамотно строить коммуникацию, исходя из целей и ситуации общения (УК-8).</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2. Профессиональные:</w:t>
      </w:r>
    </w:p>
    <w:p w:rsidR="000E4F8A" w:rsidRPr="000E4F8A" w:rsidRDefault="000E4F8A" w:rsidP="000E4F8A">
      <w:pPr>
        <w:numPr>
          <w:ilvl w:val="0"/>
          <w:numId w:val="12"/>
        </w:numPr>
        <w:spacing w:after="0" w:line="240" w:lineRule="auto"/>
        <w:ind w:left="0"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т.д. (ПК-14);</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lastRenderedPageBreak/>
        <w:t>Способен</w:t>
      </w:r>
      <w:proofErr w:type="gramEnd"/>
      <w:r w:rsidRPr="000E4F8A">
        <w:rPr>
          <w:rFonts w:ascii="Times New Roman" w:hAnsi="Times New Roman" w:cs="Times New Roman"/>
          <w:sz w:val="24"/>
          <w:szCs w:val="24"/>
        </w:rPr>
        <w:t xml:space="preserve"> использовать для решения аналитических и исследовательских задач современные технические средства и информационные технологии (ПК-17);</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к презентации результатов аналитической и исследовательской деятельности (ПК-19);</w:t>
      </w:r>
    </w:p>
    <w:p w:rsidR="000E4F8A" w:rsidRPr="000E4F8A" w:rsidRDefault="000E4F8A" w:rsidP="000E4F8A">
      <w:pPr>
        <w:numPr>
          <w:ilvl w:val="0"/>
          <w:numId w:val="9"/>
        </w:numPr>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0E4F8A">
        <w:rPr>
          <w:rFonts w:ascii="Times New Roman" w:hAnsi="Times New Roman" w:cs="Times New Roman"/>
          <w:sz w:val="24"/>
          <w:szCs w:val="24"/>
        </w:rPr>
        <w:t>Способен</w:t>
      </w:r>
      <w:proofErr w:type="gramEnd"/>
      <w:r w:rsidRPr="000E4F8A">
        <w:rPr>
          <w:rFonts w:ascii="Times New Roman" w:hAnsi="Times New Roman" w:cs="Times New Roman"/>
          <w:sz w:val="24"/>
          <w:szCs w:val="24"/>
        </w:rPr>
        <w:t xml:space="preserve"> находить организационно-управленческие решения и готов нести за них ответственность (ПК-23);</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В ходе освоения дисциплины используются следующие образовательные технологии: лекции,  семинарские занятия с использованием активных и интерактивных форм проведения занятий; решение разнообразных практических задач в рамках теоретических и практических занятий; использование информационных ресурсов, снабжение студентов текущими материалами по дисциплине в форме электронных документов.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контрольная работа в виде решения задач по темам курса и домашняя работа в виде выполнения индивидуального задания, а также итоговый контроль в форме экзамена. </w:t>
      </w:r>
    </w:p>
    <w:p w:rsidR="000E4F8A" w:rsidRPr="000E4F8A" w:rsidRDefault="000E4F8A" w:rsidP="000E4F8A">
      <w:pPr>
        <w:spacing w:after="0" w:line="240" w:lineRule="auto"/>
        <w:ind w:firstLine="709"/>
        <w:jc w:val="both"/>
        <w:rPr>
          <w:rFonts w:ascii="Times New Roman" w:hAnsi="Times New Roman" w:cs="Times New Roman"/>
          <w:sz w:val="24"/>
          <w:szCs w:val="24"/>
        </w:rPr>
      </w:pPr>
      <w:r w:rsidRPr="000E4F8A">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0E4F8A" w:rsidRDefault="000E4F8A" w:rsidP="000E4F8A"/>
    <w:p w:rsidR="00EC673F" w:rsidRPr="00EC673F" w:rsidRDefault="00EC673F" w:rsidP="00EC673F">
      <w:pPr>
        <w:spacing w:after="0" w:line="240" w:lineRule="auto"/>
        <w:ind w:firstLine="709"/>
        <w:jc w:val="both"/>
        <w:rPr>
          <w:rFonts w:ascii="Times New Roman" w:hAnsi="Times New Roman" w:cs="Times New Roman"/>
          <w:b/>
          <w:sz w:val="24"/>
          <w:szCs w:val="24"/>
        </w:rPr>
      </w:pPr>
      <w:r w:rsidRPr="00EC673F">
        <w:rPr>
          <w:rFonts w:ascii="Times New Roman" w:hAnsi="Times New Roman" w:cs="Times New Roman"/>
          <w:b/>
          <w:sz w:val="24"/>
          <w:szCs w:val="24"/>
        </w:rPr>
        <w:t xml:space="preserve">Инвестиционный анализ </w:t>
      </w:r>
    </w:p>
    <w:p w:rsidR="00EC673F" w:rsidRPr="00EC673F" w:rsidRDefault="00EC673F" w:rsidP="00EC673F">
      <w:pPr>
        <w:spacing w:after="0" w:line="240" w:lineRule="auto"/>
        <w:ind w:firstLine="709"/>
        <w:jc w:val="both"/>
        <w:rPr>
          <w:rFonts w:ascii="Times New Roman" w:hAnsi="Times New Roman" w:cs="Times New Roman"/>
          <w:sz w:val="24"/>
          <w:szCs w:val="24"/>
        </w:rPr>
      </w:pP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 xml:space="preserve">Дисциплина «Инвестиционный анализ» входит в вариативную часть профессионального цикла дисциплин (дисциплина по выбору) по направлению подготовки  38.03.01 «Экономика» подготовки бакалавра. Дисциплина реализуется на факультете экономики кафедрой финансового менеджмента. </w:t>
      </w: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 xml:space="preserve">Дисциплина «Инвестиционный анализ» обеспечивает приобретение студентами навыков выбора инвестиционных инструментов при помощи фундаментальных и технических методов с целью спекулятивного и портфельного инвестирования. </w:t>
      </w:r>
    </w:p>
    <w:p w:rsidR="00EC673F" w:rsidRPr="00EC673F" w:rsidRDefault="00EC673F" w:rsidP="00EC673F">
      <w:pPr>
        <w:spacing w:after="0" w:line="240" w:lineRule="auto"/>
        <w:ind w:firstLine="709"/>
        <w:jc w:val="both"/>
        <w:rPr>
          <w:rFonts w:ascii="Times New Roman" w:hAnsi="Times New Roman" w:cs="Times New Roman"/>
          <w:sz w:val="24"/>
          <w:szCs w:val="24"/>
        </w:rPr>
      </w:pPr>
      <w:proofErr w:type="gramStart"/>
      <w:r w:rsidRPr="00EC673F">
        <w:rPr>
          <w:rFonts w:ascii="Times New Roman" w:hAnsi="Times New Roman" w:cs="Times New Roman"/>
          <w:sz w:val="24"/>
          <w:szCs w:val="24"/>
        </w:rPr>
        <w:t>В результате освоения дисциплины студент должен знать специфику и особенности инвестирования в реальные активы и фондовые инструменты, структуру и элементы инвестиционного анализа на фондовом рынке, основные фундаментальные макро- и микроиндикаторы и возможности их применения, правила построения и использования некоторых технических индикаторов; применять фундаментальные индикаторы при выборе инструментов для формирования портфеля, находить моменты покупки финансовых инструментов методами технического анализа;</w:t>
      </w:r>
      <w:proofErr w:type="gramEnd"/>
      <w:r w:rsidRPr="00EC673F">
        <w:rPr>
          <w:rFonts w:ascii="Times New Roman" w:hAnsi="Times New Roman" w:cs="Times New Roman"/>
          <w:sz w:val="24"/>
          <w:szCs w:val="24"/>
        </w:rPr>
        <w:t xml:space="preserve"> иметь навыки (приобрести опыт) отбора фондовых инструментов в базу формирования портфеля, построения эффективного  фронта, необходимых реинвестиций, анализа результатов.  </w:t>
      </w:r>
    </w:p>
    <w:p w:rsidR="00EC673F" w:rsidRPr="00EC673F" w:rsidRDefault="00EC673F" w:rsidP="00EC673F">
      <w:pPr>
        <w:spacing w:after="0" w:line="240" w:lineRule="auto"/>
        <w:ind w:firstLine="709"/>
        <w:jc w:val="both"/>
        <w:rPr>
          <w:rFonts w:ascii="Times New Roman" w:hAnsi="Times New Roman" w:cs="Times New Roman"/>
          <w:sz w:val="24"/>
          <w:szCs w:val="24"/>
        </w:rPr>
      </w:pPr>
      <w:proofErr w:type="gramStart"/>
      <w:r w:rsidRPr="00EC673F">
        <w:rPr>
          <w:rFonts w:ascii="Times New Roman" w:hAnsi="Times New Roman" w:cs="Times New Roman"/>
          <w:sz w:val="24"/>
          <w:szCs w:val="24"/>
        </w:rPr>
        <w:t xml:space="preserve">В содержание дисциплины «Инвестиционный анализ» входит изучение следующего круга вопросов: понятие инвестиционного анализа; инвестиционный анализ на фондовом рынке; фундаментальный анализ (макроэкономические индикаторы); технический анализ (графики, тренды, фильтры); индикаторы </w:t>
      </w:r>
      <w:proofErr w:type="spellStart"/>
      <w:r w:rsidRPr="00EC673F">
        <w:rPr>
          <w:rFonts w:ascii="Times New Roman" w:hAnsi="Times New Roman" w:cs="Times New Roman"/>
          <w:sz w:val="24"/>
          <w:szCs w:val="24"/>
        </w:rPr>
        <w:t>осцилляторного</w:t>
      </w:r>
      <w:proofErr w:type="spellEnd"/>
      <w:r w:rsidRPr="00EC673F">
        <w:rPr>
          <w:rFonts w:ascii="Times New Roman" w:hAnsi="Times New Roman" w:cs="Times New Roman"/>
          <w:sz w:val="24"/>
          <w:szCs w:val="24"/>
        </w:rPr>
        <w:t xml:space="preserve"> типа; концептуальный анализ.</w:t>
      </w:r>
      <w:proofErr w:type="gramEnd"/>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 xml:space="preserve">После прохождения курса студент должен обладать: </w:t>
      </w: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 xml:space="preserve">1) следующими профессиональными компетенциями: </w:t>
      </w:r>
      <w:proofErr w:type="gramStart"/>
      <w:r w:rsidRPr="00EC673F">
        <w:rPr>
          <w:rFonts w:ascii="Times New Roman" w:hAnsi="Times New Roman" w:cs="Times New Roman"/>
          <w:sz w:val="24"/>
          <w:szCs w:val="24"/>
        </w:rPr>
        <w:t xml:space="preserve">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Способен на основе типовых методик и действующей нормативно-правовой базы рассчитать экономические и социально-экономические показатели, характеризующие деятельность хозяйствующих субъектов (ПК-8),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w:t>
      </w:r>
      <w:r w:rsidRPr="00EC673F">
        <w:rPr>
          <w:rFonts w:ascii="Times New Roman" w:hAnsi="Times New Roman" w:cs="Times New Roman"/>
          <w:sz w:val="24"/>
          <w:szCs w:val="24"/>
        </w:rPr>
        <w:lastRenderedPageBreak/>
        <w:t>стандартами (ПК-9</w:t>
      </w:r>
      <w:proofErr w:type="gramEnd"/>
      <w:r w:rsidRPr="00EC673F">
        <w:rPr>
          <w:rFonts w:ascii="Times New Roman" w:hAnsi="Times New Roman" w:cs="Times New Roman"/>
          <w:sz w:val="24"/>
          <w:szCs w:val="24"/>
        </w:rPr>
        <w:t xml:space="preserve">), </w:t>
      </w:r>
      <w:proofErr w:type="gramStart"/>
      <w:r w:rsidRPr="00EC673F">
        <w:rPr>
          <w:rFonts w:ascii="Times New Roman" w:hAnsi="Times New Roman" w:cs="Times New Roman"/>
          <w:sz w:val="24"/>
          <w:szCs w:val="24"/>
        </w:rPr>
        <w:t>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Способен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 Способен</w:t>
      </w:r>
      <w:proofErr w:type="gramEnd"/>
      <w:r w:rsidRPr="00EC673F">
        <w:rPr>
          <w:rFonts w:ascii="Times New Roman" w:hAnsi="Times New Roman" w:cs="Times New Roman"/>
          <w:sz w:val="24"/>
          <w:szCs w:val="24"/>
        </w:rPr>
        <w:t xml:space="preserve"> анализировать и интерпретировать финансовую, бухгалтерскую и иную информацию, содержащуюся в отчетности предприятий различных форм собственности, организаций, ведомств и </w:t>
      </w:r>
      <w:proofErr w:type="spellStart"/>
      <w:r w:rsidRPr="00EC673F">
        <w:rPr>
          <w:rFonts w:ascii="Times New Roman" w:hAnsi="Times New Roman" w:cs="Times New Roman"/>
          <w:sz w:val="24"/>
          <w:szCs w:val="24"/>
        </w:rPr>
        <w:t>т</w:t>
      </w:r>
      <w:proofErr w:type="gramStart"/>
      <w:r w:rsidRPr="00EC673F">
        <w:rPr>
          <w:rFonts w:ascii="Times New Roman" w:hAnsi="Times New Roman" w:cs="Times New Roman"/>
          <w:sz w:val="24"/>
          <w:szCs w:val="24"/>
        </w:rPr>
        <w:t>.д</w:t>
      </w:r>
      <w:proofErr w:type="spellEnd"/>
      <w:proofErr w:type="gramEnd"/>
      <w:r w:rsidRPr="00EC673F">
        <w:rPr>
          <w:rFonts w:ascii="Times New Roman" w:hAnsi="Times New Roman" w:cs="Times New Roman"/>
          <w:sz w:val="24"/>
          <w:szCs w:val="24"/>
        </w:rPr>
        <w:t xml:space="preserve"> (ПК-14), Способен 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Способен подготовить информационный обзор и/или аналитический отчет, используя отечественные и зарубежные источники информации (ПК-16), Способен использовать для решения </w:t>
      </w:r>
      <w:proofErr w:type="gramStart"/>
      <w:r w:rsidRPr="00EC673F">
        <w:rPr>
          <w:rFonts w:ascii="Times New Roman" w:hAnsi="Times New Roman" w:cs="Times New Roman"/>
          <w:sz w:val="24"/>
          <w:szCs w:val="24"/>
        </w:rPr>
        <w:t>аналитических и исследовательских задач современные технические средства и информационные технологии (ПК-17), Способен организовать деятельность малой группы, созданной для реализации конкретного экономического проекта (ПК-22), Способен использовать для решения коммуникативных задач современные технические средства и информационные технологии (ПК-24), Способен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w:t>
      </w:r>
      <w:proofErr w:type="gramEnd"/>
      <w:r w:rsidRPr="00EC673F">
        <w:rPr>
          <w:rFonts w:ascii="Times New Roman" w:hAnsi="Times New Roman" w:cs="Times New Roman"/>
          <w:sz w:val="24"/>
          <w:szCs w:val="24"/>
        </w:rPr>
        <w:t xml:space="preserve"> последствий (ПК-25).</w:t>
      </w: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В ходе освоения дисциплины при проведен</w:t>
      </w:r>
      <w:proofErr w:type="gramStart"/>
      <w:r w:rsidRPr="00EC673F">
        <w:rPr>
          <w:rFonts w:ascii="Times New Roman" w:hAnsi="Times New Roman" w:cs="Times New Roman"/>
          <w:sz w:val="24"/>
          <w:szCs w:val="24"/>
        </w:rPr>
        <w:t>ии ау</w:t>
      </w:r>
      <w:proofErr w:type="gramEnd"/>
      <w:r w:rsidRPr="00EC673F">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кейсы.</w:t>
      </w: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домашних заданий,  промежуточный контроль в форме письменной контрольной работы и итоговый контроль в форме устного экзамена. </w:t>
      </w:r>
    </w:p>
    <w:p w:rsidR="00EC673F" w:rsidRPr="00EC673F" w:rsidRDefault="00EC673F" w:rsidP="00EC673F">
      <w:pPr>
        <w:spacing w:after="0" w:line="240" w:lineRule="auto"/>
        <w:ind w:firstLine="709"/>
        <w:jc w:val="both"/>
        <w:rPr>
          <w:rFonts w:ascii="Times New Roman" w:hAnsi="Times New Roman" w:cs="Times New Roman"/>
          <w:sz w:val="24"/>
          <w:szCs w:val="24"/>
        </w:rPr>
      </w:pPr>
      <w:r w:rsidRPr="00EC673F">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EC673F" w:rsidRPr="009C797F" w:rsidRDefault="00EC673F" w:rsidP="00EC673F">
      <w:pPr>
        <w:jc w:val="both"/>
      </w:pPr>
    </w:p>
    <w:p w:rsidR="000D0517" w:rsidRPr="000D0517" w:rsidRDefault="000D0517" w:rsidP="000D0517">
      <w:pPr>
        <w:spacing w:after="0" w:line="240" w:lineRule="auto"/>
        <w:ind w:firstLine="709"/>
        <w:jc w:val="both"/>
        <w:rPr>
          <w:rFonts w:ascii="Times New Roman" w:hAnsi="Times New Roman" w:cs="Times New Roman"/>
          <w:b/>
          <w:sz w:val="24"/>
          <w:szCs w:val="24"/>
        </w:rPr>
      </w:pPr>
      <w:r w:rsidRPr="000D0517">
        <w:rPr>
          <w:rFonts w:ascii="Times New Roman" w:hAnsi="Times New Roman" w:cs="Times New Roman"/>
          <w:b/>
          <w:sz w:val="24"/>
          <w:szCs w:val="24"/>
        </w:rPr>
        <w:t>Фундаментальный и технический анализ на финансовых  рынках</w:t>
      </w:r>
    </w:p>
    <w:p w:rsidR="000D0517" w:rsidRPr="000D0517" w:rsidRDefault="000D0517" w:rsidP="000D0517">
      <w:pPr>
        <w:spacing w:after="0" w:line="240" w:lineRule="auto"/>
        <w:ind w:firstLine="709"/>
        <w:jc w:val="both"/>
        <w:rPr>
          <w:rFonts w:ascii="Times New Roman" w:hAnsi="Times New Roman" w:cs="Times New Roman"/>
          <w:b/>
          <w:sz w:val="24"/>
          <w:szCs w:val="24"/>
        </w:rPr>
      </w:pPr>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 xml:space="preserve">Дисциплина «Фундаментальный и технический анализ на финансовых рынках» является дисциплиной по выбору профессионального цикла по направлению подготовки 38.03.01 Экономика, квалификация бакалавр. Дисциплина реализуется на факультете экономики кафедрой финансового менеджмента. </w:t>
      </w:r>
    </w:p>
    <w:p w:rsidR="000D0517" w:rsidRPr="000D0517" w:rsidRDefault="000D0517" w:rsidP="000D0517">
      <w:pPr>
        <w:spacing w:after="0" w:line="240" w:lineRule="auto"/>
        <w:ind w:firstLine="709"/>
        <w:jc w:val="both"/>
        <w:rPr>
          <w:rFonts w:ascii="Times New Roman" w:hAnsi="Times New Roman" w:cs="Times New Roman"/>
          <w:sz w:val="24"/>
          <w:szCs w:val="24"/>
        </w:rPr>
      </w:pPr>
      <w:proofErr w:type="gramStart"/>
      <w:r w:rsidRPr="000D0517">
        <w:rPr>
          <w:rFonts w:ascii="Times New Roman" w:hAnsi="Times New Roman" w:cs="Times New Roman"/>
          <w:sz w:val="24"/>
          <w:szCs w:val="24"/>
        </w:rPr>
        <w:t>«Фундаментальный и технический анализ на финансовых рынках» как учебная дисциплина обеспечивает приобретение студентами знаний о механизме функционирования, инфраструктуре современного фондового рынка РФ  для освоения методик принятия инвестиционных решений на финансовых рынках; охватывает базовые  концепции и модели графического и аналитического технического анализа, включая инструменты определения тренда, графических фигур, а также предполагает изучения технических  индикаторов;</w:t>
      </w:r>
      <w:proofErr w:type="gramEnd"/>
      <w:r w:rsidRPr="000D0517">
        <w:rPr>
          <w:rFonts w:ascii="Times New Roman" w:hAnsi="Times New Roman" w:cs="Times New Roman"/>
          <w:sz w:val="24"/>
          <w:szCs w:val="24"/>
        </w:rPr>
        <w:t xml:space="preserve"> обеспечивает необходимые знания для проведения всестороннего фундаментального анализа для принятия инвестиционных решений.    </w:t>
      </w:r>
    </w:p>
    <w:p w:rsidR="000D0517" w:rsidRPr="000D0517" w:rsidRDefault="000D0517" w:rsidP="000D0517">
      <w:pPr>
        <w:spacing w:after="0" w:line="240" w:lineRule="auto"/>
        <w:ind w:firstLine="709"/>
        <w:jc w:val="both"/>
        <w:rPr>
          <w:rFonts w:ascii="Times New Roman" w:hAnsi="Times New Roman" w:cs="Times New Roman"/>
          <w:sz w:val="24"/>
          <w:szCs w:val="24"/>
        </w:rPr>
      </w:pPr>
      <w:proofErr w:type="gramStart"/>
      <w:r w:rsidRPr="000D0517">
        <w:rPr>
          <w:rFonts w:ascii="Times New Roman" w:hAnsi="Times New Roman" w:cs="Times New Roman"/>
          <w:sz w:val="24"/>
          <w:szCs w:val="24"/>
        </w:rPr>
        <w:t xml:space="preserve">В результате изучения дисциплины студент должен знать алгоритм совершения биржевой сделки; знать  основные постулаты технического и фундаментального анализа; знать инструменты определения тренда цены актива; уметь использовать основные </w:t>
      </w:r>
      <w:r w:rsidRPr="000D0517">
        <w:rPr>
          <w:rFonts w:ascii="Times New Roman" w:hAnsi="Times New Roman" w:cs="Times New Roman"/>
          <w:sz w:val="24"/>
          <w:szCs w:val="24"/>
        </w:rPr>
        <w:lastRenderedPageBreak/>
        <w:t>концепции, методы и модели технического анализа для принятия инвестиционных решений; иметь навыки проведения фундаментального анализа эмитента; приобрести опыт оценки  и прогнозирования динамики цен различных активов для принятия инвестиционных.</w:t>
      </w:r>
      <w:proofErr w:type="gramEnd"/>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В содержание дисциплины «Фундаментальный и технический анализ на финансовых  рынках» входит изучение следующего круга вопросов: методы  принятия решений на финансовых рынках, история возникновения, постулаты и основные принципы технического анализа, графический технический анализ, аналитический технический анализ, анализ статистических данных, новостного потока, фундаментальный анализ</w:t>
      </w:r>
      <w:proofErr w:type="gramStart"/>
      <w:r w:rsidRPr="000D0517">
        <w:rPr>
          <w:rFonts w:ascii="Times New Roman" w:hAnsi="Times New Roman" w:cs="Times New Roman"/>
          <w:sz w:val="24"/>
          <w:szCs w:val="24"/>
        </w:rPr>
        <w:t>.</w:t>
      </w:r>
      <w:proofErr w:type="gramEnd"/>
      <w:r w:rsidRPr="000D0517">
        <w:rPr>
          <w:rFonts w:ascii="Times New Roman" w:hAnsi="Times New Roman" w:cs="Times New Roman"/>
          <w:sz w:val="24"/>
          <w:szCs w:val="24"/>
        </w:rPr>
        <w:t xml:space="preserve"> </w:t>
      </w:r>
      <w:proofErr w:type="gramStart"/>
      <w:r w:rsidRPr="000D0517">
        <w:rPr>
          <w:rFonts w:ascii="Times New Roman" w:hAnsi="Times New Roman" w:cs="Times New Roman"/>
          <w:sz w:val="24"/>
          <w:szCs w:val="24"/>
        </w:rPr>
        <w:t>м</w:t>
      </w:r>
      <w:proofErr w:type="gramEnd"/>
      <w:r w:rsidRPr="000D0517">
        <w:rPr>
          <w:rFonts w:ascii="Times New Roman" w:hAnsi="Times New Roman" w:cs="Times New Roman"/>
          <w:sz w:val="24"/>
          <w:szCs w:val="24"/>
        </w:rPr>
        <w:t>етоды оценки инвестиционной привлекательности актива, методы оценки стоимости компании-эмитента.</w:t>
      </w:r>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 xml:space="preserve">После прохождения курса «Фундаментальный и технический анализ на финансовых  рынках»  студент должен обладать: </w:t>
      </w:r>
    </w:p>
    <w:p w:rsidR="000D0517" w:rsidRPr="000D0517" w:rsidRDefault="000D0517" w:rsidP="000D0517">
      <w:pPr>
        <w:spacing w:after="0" w:line="240" w:lineRule="auto"/>
        <w:ind w:firstLine="709"/>
        <w:jc w:val="both"/>
        <w:rPr>
          <w:rFonts w:ascii="Times New Roman" w:hAnsi="Times New Roman" w:cs="Times New Roman"/>
          <w:sz w:val="24"/>
          <w:szCs w:val="24"/>
        </w:rPr>
      </w:pPr>
      <w:proofErr w:type="gramStart"/>
      <w:r w:rsidRPr="000D0517">
        <w:rPr>
          <w:rFonts w:ascii="Times New Roman" w:hAnsi="Times New Roman" w:cs="Times New Roman"/>
          <w:sz w:val="24"/>
          <w:szCs w:val="24"/>
        </w:rPr>
        <w:t xml:space="preserve">1) следующими универсальными компетенциями: способен решать проблемы в профессиональной деятельности на основе анализа и синтеза (УК-3),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способен критически оценивать и переосмыслять накопленный опыт (собственный и чужой), </w:t>
      </w:r>
      <w:proofErr w:type="spellStart"/>
      <w:r w:rsidRPr="000D0517">
        <w:rPr>
          <w:rFonts w:ascii="Times New Roman" w:hAnsi="Times New Roman" w:cs="Times New Roman"/>
          <w:sz w:val="24"/>
          <w:szCs w:val="24"/>
        </w:rPr>
        <w:t>рефлексировать</w:t>
      </w:r>
      <w:proofErr w:type="spellEnd"/>
      <w:r w:rsidRPr="000D0517">
        <w:rPr>
          <w:rFonts w:ascii="Times New Roman" w:hAnsi="Times New Roman" w:cs="Times New Roman"/>
          <w:sz w:val="24"/>
          <w:szCs w:val="24"/>
        </w:rPr>
        <w:t xml:space="preserve"> профессиональную и социальную деятельность (УК-9).</w:t>
      </w:r>
      <w:proofErr w:type="gramEnd"/>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2) следующими профессиональными компетенциями: 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w:t>
      </w:r>
      <w:proofErr w:type="gramStart"/>
      <w:r w:rsidRPr="000D0517">
        <w:rPr>
          <w:rFonts w:ascii="Times New Roman" w:hAnsi="Times New Roman" w:cs="Times New Roman"/>
          <w:sz w:val="24"/>
          <w:szCs w:val="24"/>
        </w:rPr>
        <w:t>и(</w:t>
      </w:r>
      <w:proofErr w:type="gramEnd"/>
      <w:r w:rsidRPr="000D0517">
        <w:rPr>
          <w:rFonts w:ascii="Times New Roman" w:hAnsi="Times New Roman" w:cs="Times New Roman"/>
          <w:sz w:val="24"/>
          <w:szCs w:val="24"/>
        </w:rPr>
        <w:t xml:space="preserve">ПК-9); Способен к постановке научно-исследовательских задач (ПК-10); </w:t>
      </w:r>
      <w:proofErr w:type="gramStart"/>
      <w:r w:rsidRPr="000D0517">
        <w:rPr>
          <w:rFonts w:ascii="Times New Roman" w:hAnsi="Times New Roman" w:cs="Times New Roman"/>
          <w:sz w:val="24"/>
          <w:szCs w:val="24"/>
        </w:rPr>
        <w:t>способен</w:t>
      </w:r>
      <w:proofErr w:type="gramEnd"/>
      <w:r w:rsidRPr="000D0517">
        <w:rPr>
          <w:rFonts w:ascii="Times New Roman" w:hAnsi="Times New Roman" w:cs="Times New Roman"/>
          <w:sz w:val="24"/>
          <w:szCs w:val="24"/>
        </w:rPr>
        <w:t xml:space="preserve"> на основе описания экономических процессов и явлений строить теоретические и эконометрические модели, анализировать и содержательно интерпретировать полученные результаты (ПК-13).</w:t>
      </w:r>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В ходе освоения дисциплины при проведен</w:t>
      </w:r>
      <w:proofErr w:type="gramStart"/>
      <w:r w:rsidRPr="000D0517">
        <w:rPr>
          <w:rFonts w:ascii="Times New Roman" w:hAnsi="Times New Roman" w:cs="Times New Roman"/>
          <w:sz w:val="24"/>
          <w:szCs w:val="24"/>
        </w:rPr>
        <w:t>ии ау</w:t>
      </w:r>
      <w:proofErr w:type="gramEnd"/>
      <w:r w:rsidRPr="000D0517">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 xml:space="preserve">Программой дисциплины предусмотрены следующие виды контроля: текущий контроль в форме тестирования, устного опроса, домашнего задания; итоговый контроль в форме экзамена. </w:t>
      </w:r>
    </w:p>
    <w:p w:rsidR="000D0517" w:rsidRPr="000D0517" w:rsidRDefault="000D0517" w:rsidP="000D0517">
      <w:pPr>
        <w:spacing w:after="0" w:line="240" w:lineRule="auto"/>
        <w:ind w:firstLine="709"/>
        <w:jc w:val="both"/>
        <w:rPr>
          <w:rFonts w:ascii="Times New Roman" w:hAnsi="Times New Roman" w:cs="Times New Roman"/>
          <w:sz w:val="24"/>
          <w:szCs w:val="24"/>
        </w:rPr>
      </w:pPr>
      <w:r w:rsidRPr="000D0517">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0D0517" w:rsidRDefault="000D0517" w:rsidP="000A39B7">
      <w:pPr>
        <w:spacing w:after="0" w:line="240" w:lineRule="auto"/>
        <w:ind w:firstLine="709"/>
        <w:jc w:val="both"/>
        <w:rPr>
          <w:rFonts w:ascii="Times New Roman" w:hAnsi="Times New Roman" w:cs="Times New Roman"/>
          <w:b/>
          <w:sz w:val="24"/>
          <w:szCs w:val="24"/>
        </w:rPr>
      </w:pPr>
    </w:p>
    <w:p w:rsidR="000A39B7" w:rsidRPr="008D2952" w:rsidRDefault="000A39B7" w:rsidP="000A39B7">
      <w:pPr>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sz w:val="24"/>
          <w:szCs w:val="24"/>
        </w:rPr>
        <w:t>Международная экономика</w:t>
      </w:r>
    </w:p>
    <w:p w:rsidR="008D2952" w:rsidRPr="008D2952" w:rsidRDefault="008D2952" w:rsidP="000A39B7">
      <w:pPr>
        <w:spacing w:after="0" w:line="240" w:lineRule="auto"/>
        <w:ind w:firstLine="709"/>
        <w:jc w:val="both"/>
        <w:rPr>
          <w:rFonts w:ascii="Times New Roman" w:hAnsi="Times New Roman" w:cs="Times New Roman"/>
          <w:b/>
          <w:sz w:val="24"/>
          <w:szCs w:val="24"/>
        </w:rPr>
      </w:pP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Дисциплина «Международная экономика» входит в вариативную часть профессионального цикла дисциплин по направлению подготовки  38.03.01 «Экономика». Дисциплина реализуется на факультете экономики кафедрой экономической теории и эконометрики.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«Международная экономика» как учебная дисциплина знакомит студентов с основами международной экономики как науки, с методами и задачами международной экономики. Цель освоения дисциплины «Международная экономика» – познакомить студентов с основными теориями международной торговли. В рамках дисциплины рассматриваются как теоретические, так и прикладные вопросы международной экономики.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В результате изучения дисциплины студент должен иметь представление и знать о базовых теориях и предмете международной экономики; методе и системе показателей, </w:t>
      </w:r>
      <w:r w:rsidRPr="000A39B7">
        <w:rPr>
          <w:rFonts w:ascii="Times New Roman" w:hAnsi="Times New Roman" w:cs="Times New Roman"/>
          <w:sz w:val="24"/>
          <w:szCs w:val="24"/>
        </w:rPr>
        <w:lastRenderedPageBreak/>
        <w:t>используемых при анализе международной торговли страны или региона. Студент должен успешно уметь разрешать различные практические ситуации на основе приобретения теоретических знаний, иметь навыки работы со статистической информацией, учебной и научной  литературой.</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В содержание дисциплины «Международная экономика» входит изучение следующего круга вопросов: предмет международной экономики; метод и система показателей международной экономики; основные модели международной торговли; источники информации о международной торговле товарами и услугами; источники информации о международном движении капитала.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После прохождения курса «Международная экономика»  студент должен обладать: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1) следующими универсальными компетенциями:  решать проблемы в профессиональной деятельности на основе анализа и синтеза (УК-3) (СК-Б4);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0A39B7" w:rsidRPr="000A39B7" w:rsidRDefault="000A39B7" w:rsidP="000A39B7">
      <w:pPr>
        <w:spacing w:after="0" w:line="240" w:lineRule="auto"/>
        <w:ind w:firstLine="709"/>
        <w:jc w:val="both"/>
        <w:rPr>
          <w:rFonts w:ascii="Times New Roman" w:hAnsi="Times New Roman" w:cs="Times New Roman"/>
          <w:sz w:val="24"/>
          <w:szCs w:val="24"/>
        </w:rPr>
      </w:pPr>
      <w:proofErr w:type="gramStart"/>
      <w:r w:rsidRPr="000A39B7">
        <w:rPr>
          <w:rFonts w:ascii="Times New Roman" w:hAnsi="Times New Roman" w:cs="Times New Roman"/>
          <w:sz w:val="24"/>
          <w:szCs w:val="24"/>
        </w:rPr>
        <w:t>2) следующими профессиональными компетенциями: собирать, проанализировать исходные данные, необходимые для расчета экономических и социально-экономических показателей, характеризующих деятельности хозяйствующих субъектов (ПК-1);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(ПК-5); Способен использовать для решения аналитических и исследовательских задач современные технические средства и информационные технологии (ПК-10).</w:t>
      </w:r>
      <w:proofErr w:type="gramEnd"/>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В ходе освоения дисциплины при проведен</w:t>
      </w:r>
      <w:proofErr w:type="gramStart"/>
      <w:r w:rsidRPr="000A39B7">
        <w:rPr>
          <w:rFonts w:ascii="Times New Roman" w:hAnsi="Times New Roman" w:cs="Times New Roman"/>
          <w:sz w:val="24"/>
          <w:szCs w:val="24"/>
        </w:rPr>
        <w:t>ии ау</w:t>
      </w:r>
      <w:proofErr w:type="gramEnd"/>
      <w:r w:rsidRPr="000A39B7">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и итоговый контроль в форме экзамена. </w:t>
      </w:r>
    </w:p>
    <w:p w:rsid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r>
        <w:rPr>
          <w:rFonts w:ascii="Times New Roman" w:hAnsi="Times New Roman" w:cs="Times New Roman"/>
          <w:sz w:val="24"/>
          <w:szCs w:val="24"/>
        </w:rPr>
        <w:t>.</w:t>
      </w:r>
    </w:p>
    <w:p w:rsidR="000A39B7" w:rsidRPr="00540768" w:rsidRDefault="000A39B7" w:rsidP="00540768">
      <w:pPr>
        <w:spacing w:after="0" w:line="240" w:lineRule="auto"/>
        <w:ind w:firstLine="709"/>
        <w:jc w:val="both"/>
        <w:rPr>
          <w:rFonts w:ascii="Times New Roman" w:hAnsi="Times New Roman" w:cs="Times New Roman"/>
          <w:sz w:val="24"/>
          <w:szCs w:val="24"/>
        </w:rPr>
      </w:pPr>
    </w:p>
    <w:p w:rsidR="00540768" w:rsidRDefault="00540768" w:rsidP="00540768">
      <w:pPr>
        <w:pStyle w:val="FR3"/>
        <w:ind w:firstLine="709"/>
        <w:jc w:val="both"/>
        <w:rPr>
          <w:rFonts w:ascii="Times New Roman" w:hAnsi="Times New Roman"/>
          <w:szCs w:val="24"/>
        </w:rPr>
      </w:pPr>
      <w:r w:rsidRPr="00540768">
        <w:rPr>
          <w:rFonts w:ascii="Times New Roman" w:hAnsi="Times New Roman"/>
          <w:szCs w:val="24"/>
        </w:rPr>
        <w:t xml:space="preserve">Теория </w:t>
      </w:r>
      <w:r w:rsidR="00A40966">
        <w:rPr>
          <w:rFonts w:ascii="Times New Roman" w:hAnsi="Times New Roman"/>
          <w:szCs w:val="24"/>
        </w:rPr>
        <w:t>к</w:t>
      </w:r>
      <w:r w:rsidRPr="00540768">
        <w:rPr>
          <w:rFonts w:ascii="Times New Roman" w:hAnsi="Times New Roman"/>
          <w:szCs w:val="24"/>
        </w:rPr>
        <w:t>онтрактов</w:t>
      </w:r>
    </w:p>
    <w:p w:rsidR="00540768" w:rsidRPr="00540768" w:rsidRDefault="00540768" w:rsidP="00540768">
      <w:pPr>
        <w:pStyle w:val="FR3"/>
        <w:ind w:firstLine="709"/>
        <w:jc w:val="both"/>
        <w:rPr>
          <w:rFonts w:ascii="Times New Roman" w:hAnsi="Times New Roman"/>
          <w:szCs w:val="24"/>
        </w:rPr>
      </w:pPr>
    </w:p>
    <w:p w:rsidR="00540768" w:rsidRPr="00540768" w:rsidRDefault="00540768" w:rsidP="00540768">
      <w:pPr>
        <w:tabs>
          <w:tab w:val="left" w:pos="1800"/>
        </w:tabs>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Настоящая дисциплина относится к предмету по выбору для профессионального цикла дисциплин  и блоку дисциплин, обеспечивающих  подготовку бакалавра по направлению 38.03.01 «Экономика». Дисциплина изучается на 4 курсе.</w:t>
      </w:r>
    </w:p>
    <w:p w:rsidR="00540768" w:rsidRPr="00540768" w:rsidRDefault="00540768" w:rsidP="00540768">
      <w:pPr>
        <w:tabs>
          <w:tab w:val="left" w:pos="1800"/>
        </w:tabs>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В результате освоения дисциплины студент должен: знать теоретические основы теории контракта и приложению теории к решению практических задач; уметь решать типовые практические задачи и обладать навыками самостоятельного экономического мышления; уметь самостоятельно работать с литературой, рекомендованной преподавателем и обладать навыками самостоятельного поиска информации.</w:t>
      </w:r>
    </w:p>
    <w:p w:rsidR="00540768" w:rsidRPr="00540768" w:rsidRDefault="00540768" w:rsidP="00540768">
      <w:pPr>
        <w:pStyle w:val="Default"/>
        <w:ind w:firstLine="709"/>
        <w:jc w:val="both"/>
      </w:pPr>
      <w:r w:rsidRPr="00540768">
        <w:t xml:space="preserve">В результате освоения дисциплины студент должен: знать теоретические основы </w:t>
      </w:r>
      <w:r w:rsidRPr="00540768">
        <w:rPr>
          <w:rStyle w:val="FontStyle54"/>
          <w:sz w:val="24"/>
          <w:szCs w:val="24"/>
        </w:rPr>
        <w:t>теории контракта</w:t>
      </w:r>
      <w:r w:rsidRPr="00540768">
        <w:t xml:space="preserve"> и приложению теории к решению практических задач; знать предпосылки построения, структуру и экономические выводы из изученных концепций и моделей; закономерности функционирования современной экономики на </w:t>
      </w:r>
      <w:proofErr w:type="spellStart"/>
      <w:proofErr w:type="gramStart"/>
      <w:r w:rsidRPr="00540768">
        <w:t>на</w:t>
      </w:r>
      <w:proofErr w:type="spellEnd"/>
      <w:proofErr w:type="gramEnd"/>
      <w:r w:rsidRPr="00540768">
        <w:t xml:space="preserve"> микро и макро-уровне с учетом их институциональной структуры; иметь представление об основных моделях, используемых в теории контрактов. </w:t>
      </w:r>
      <w:proofErr w:type="gramStart"/>
      <w:r w:rsidRPr="00540768">
        <w:t xml:space="preserve">Уметь: анализировать экономические явления на микро и макро-уровне с учетом их институциональной структуры; применять необходимые методы теории контрактов для анализа конкретных </w:t>
      </w:r>
      <w:r w:rsidRPr="00540768">
        <w:lastRenderedPageBreak/>
        <w:t>событий экономической жизни; использовать подходы теории контрактов для  анализа и объяснения экономического выбора экономических субъектов и для решения прикладных задач; уметь решать типовые практические задачи и обладать навыками самостоятельного экономического мышления;</w:t>
      </w:r>
      <w:proofErr w:type="gramEnd"/>
      <w:r w:rsidRPr="00540768">
        <w:t xml:space="preserve"> уметь самостоятельно работать с литературой, рекомендованной преподавателем и обладать навыками самостоятельного поиска информации; понимать и анализировать публикации экономического характера в специализированных  и массовых изданиях; теоретически обосновывать самостоятельно проводимые исследования по темам, составляющим предмет теории контрактов. Владеть: методологией экономического исследования; категориальным аппаратом теории контрактов и специальной терминологией; навыками самостоятельной работы с учебной, методической и научной литературой.</w:t>
      </w:r>
    </w:p>
    <w:p w:rsidR="00540768" w:rsidRPr="00540768" w:rsidRDefault="00540768" w:rsidP="00540768">
      <w:pPr>
        <w:tabs>
          <w:tab w:val="left" w:pos="1800"/>
        </w:tabs>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 xml:space="preserve">В ходе изучения дисциплины студент осваивает следующий круг вопросов: введение в теорию контрактов; оппортунизм </w:t>
      </w:r>
      <w:proofErr w:type="spellStart"/>
      <w:r w:rsidRPr="00540768">
        <w:rPr>
          <w:rFonts w:ascii="Times New Roman" w:hAnsi="Times New Roman" w:cs="Times New Roman"/>
          <w:sz w:val="24"/>
          <w:szCs w:val="24"/>
        </w:rPr>
        <w:t>ex-ante</w:t>
      </w:r>
      <w:proofErr w:type="spellEnd"/>
      <w:r w:rsidRPr="00540768">
        <w:rPr>
          <w:rFonts w:ascii="Times New Roman" w:hAnsi="Times New Roman" w:cs="Times New Roman"/>
          <w:sz w:val="24"/>
          <w:szCs w:val="24"/>
        </w:rPr>
        <w:t xml:space="preserve"> (до заключения контракта) и способы решения проблем; модель скрининга (фильтрации) – способ решения </w:t>
      </w:r>
      <w:proofErr w:type="spellStart"/>
      <w:r w:rsidRPr="00540768">
        <w:rPr>
          <w:rFonts w:ascii="Times New Roman" w:hAnsi="Times New Roman" w:cs="Times New Roman"/>
          <w:sz w:val="24"/>
          <w:szCs w:val="24"/>
        </w:rPr>
        <w:t>предконтрактного</w:t>
      </w:r>
      <w:proofErr w:type="spellEnd"/>
      <w:r w:rsidRPr="00540768">
        <w:rPr>
          <w:rFonts w:ascii="Times New Roman" w:hAnsi="Times New Roman" w:cs="Times New Roman"/>
          <w:sz w:val="24"/>
          <w:szCs w:val="24"/>
        </w:rPr>
        <w:t xml:space="preserve"> оппортунизма. Информационная рента; модели </w:t>
      </w:r>
      <w:proofErr w:type="spellStart"/>
      <w:r w:rsidRPr="00540768">
        <w:rPr>
          <w:rFonts w:ascii="Times New Roman" w:hAnsi="Times New Roman" w:cs="Times New Roman"/>
          <w:sz w:val="24"/>
          <w:szCs w:val="24"/>
        </w:rPr>
        <w:t>сигналинга</w:t>
      </w:r>
      <w:proofErr w:type="spellEnd"/>
      <w:r w:rsidRPr="00540768">
        <w:rPr>
          <w:rFonts w:ascii="Times New Roman" w:hAnsi="Times New Roman" w:cs="Times New Roman"/>
          <w:sz w:val="24"/>
          <w:szCs w:val="24"/>
        </w:rPr>
        <w:t xml:space="preserve"> (фильтрации) и рационирования – способы решения </w:t>
      </w:r>
      <w:proofErr w:type="spellStart"/>
      <w:r w:rsidRPr="00540768">
        <w:rPr>
          <w:rFonts w:ascii="Times New Roman" w:hAnsi="Times New Roman" w:cs="Times New Roman"/>
          <w:sz w:val="24"/>
          <w:szCs w:val="24"/>
        </w:rPr>
        <w:t>предконтрактного</w:t>
      </w:r>
      <w:proofErr w:type="spellEnd"/>
      <w:r w:rsidRPr="00540768">
        <w:rPr>
          <w:rFonts w:ascii="Times New Roman" w:hAnsi="Times New Roman" w:cs="Times New Roman"/>
          <w:sz w:val="24"/>
          <w:szCs w:val="24"/>
        </w:rPr>
        <w:t xml:space="preserve"> оппортунизма; оппортунизм </w:t>
      </w:r>
      <w:proofErr w:type="spellStart"/>
      <w:r w:rsidRPr="00540768">
        <w:rPr>
          <w:rFonts w:ascii="Times New Roman" w:hAnsi="Times New Roman" w:cs="Times New Roman"/>
          <w:sz w:val="24"/>
          <w:szCs w:val="24"/>
        </w:rPr>
        <w:t>ex-post</w:t>
      </w:r>
      <w:proofErr w:type="spellEnd"/>
      <w:r w:rsidRPr="00540768">
        <w:rPr>
          <w:rFonts w:ascii="Times New Roman" w:hAnsi="Times New Roman" w:cs="Times New Roman"/>
          <w:sz w:val="24"/>
          <w:szCs w:val="24"/>
        </w:rPr>
        <w:t xml:space="preserve"> (</w:t>
      </w:r>
      <w:proofErr w:type="spellStart"/>
      <w:r w:rsidRPr="00540768">
        <w:rPr>
          <w:rFonts w:ascii="Times New Roman" w:hAnsi="Times New Roman" w:cs="Times New Roman"/>
          <w:sz w:val="24"/>
          <w:szCs w:val="24"/>
        </w:rPr>
        <w:t>посткантрактный</w:t>
      </w:r>
      <w:proofErr w:type="spellEnd"/>
      <w:r w:rsidRPr="00540768">
        <w:rPr>
          <w:rFonts w:ascii="Times New Roman" w:hAnsi="Times New Roman" w:cs="Times New Roman"/>
          <w:sz w:val="24"/>
          <w:szCs w:val="24"/>
        </w:rPr>
        <w:t xml:space="preserve">): общая постановка проблемы и способы ее решения; стимулирующий контракт – способ решения проблемы </w:t>
      </w:r>
      <w:proofErr w:type="spellStart"/>
      <w:r w:rsidRPr="00540768">
        <w:rPr>
          <w:rFonts w:ascii="Times New Roman" w:hAnsi="Times New Roman" w:cs="Times New Roman"/>
          <w:sz w:val="24"/>
          <w:szCs w:val="24"/>
        </w:rPr>
        <w:t>постконтрактного</w:t>
      </w:r>
      <w:proofErr w:type="spellEnd"/>
      <w:r w:rsidRPr="00540768">
        <w:rPr>
          <w:rFonts w:ascii="Times New Roman" w:hAnsi="Times New Roman" w:cs="Times New Roman"/>
          <w:sz w:val="24"/>
          <w:szCs w:val="24"/>
        </w:rPr>
        <w:t xml:space="preserve"> оппортунизма; структура повторяющихся сделок (возобновляемых контрактов); аукционы, аукцион второй цены, аукцион первой цены; неполные контракты, теория вертикальной интеграции, опционы.</w:t>
      </w:r>
    </w:p>
    <w:p w:rsidR="00540768" w:rsidRPr="00540768" w:rsidRDefault="00540768" w:rsidP="00540768">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40768">
        <w:rPr>
          <w:rFonts w:ascii="Times New Roman" w:hAnsi="Times New Roman" w:cs="Times New Roman"/>
          <w:sz w:val="24"/>
          <w:szCs w:val="24"/>
        </w:rPr>
        <w:t xml:space="preserve">В результате освоения дисциплины студент осваивает следующие компетенции: </w:t>
      </w:r>
      <w:r w:rsidRPr="00540768">
        <w:rPr>
          <w:rFonts w:ascii="Times New Roman" w:eastAsia="SimSun" w:hAnsi="Times New Roman" w:cs="Times New Roman"/>
          <w:sz w:val="24"/>
          <w:szCs w:val="24"/>
          <w:lang w:eastAsia="zh-CN"/>
        </w:rPr>
        <w:t>способен использовать нормативные правовые документы в своей деятельности (</w:t>
      </w:r>
      <w:r w:rsidRPr="00540768">
        <w:rPr>
          <w:rFonts w:ascii="Times New Roman" w:hAnsi="Times New Roman" w:cs="Times New Roman"/>
          <w:sz w:val="24"/>
          <w:szCs w:val="24"/>
        </w:rPr>
        <w:t>ПК-4); с</w:t>
      </w:r>
      <w:r w:rsidRPr="00540768">
        <w:rPr>
          <w:rFonts w:ascii="Times New Roman" w:eastAsia="SimSun" w:hAnsi="Times New Roman" w:cs="Times New Roman"/>
          <w:sz w:val="24"/>
          <w:szCs w:val="24"/>
          <w:lang w:eastAsia="zh-CN"/>
        </w:rPr>
        <w:t xml:space="preserve">пособен анализировать социально-значимые проблемы и процессы, происходящие в обществе, и прогнозировать возможное их развитие в будущем </w:t>
      </w:r>
      <w:r w:rsidRPr="00540768">
        <w:rPr>
          <w:rFonts w:ascii="Times New Roman" w:hAnsi="Times New Roman" w:cs="Times New Roman"/>
          <w:sz w:val="24"/>
          <w:szCs w:val="24"/>
        </w:rPr>
        <w:t xml:space="preserve">(ПК-3); </w:t>
      </w:r>
      <w:r w:rsidRPr="00540768">
        <w:rPr>
          <w:rFonts w:ascii="Times New Roman" w:eastAsia="SimSun" w:hAnsi="Times New Roman" w:cs="Times New Roman"/>
          <w:sz w:val="24"/>
          <w:szCs w:val="24"/>
          <w:lang w:eastAsia="zh-CN"/>
        </w:rPr>
        <w:t>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w:t>
      </w:r>
      <w:r w:rsidRPr="00540768">
        <w:rPr>
          <w:rFonts w:ascii="Times New Roman" w:hAnsi="Times New Roman" w:cs="Times New Roman"/>
          <w:sz w:val="24"/>
          <w:szCs w:val="24"/>
        </w:rPr>
        <w:t>ПК-7).</w:t>
      </w:r>
      <w:proofErr w:type="gramEnd"/>
    </w:p>
    <w:p w:rsidR="00540768" w:rsidRPr="00540768" w:rsidRDefault="00540768" w:rsidP="00540768">
      <w:pPr>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 xml:space="preserve">В рамках данного курса используются такие образовательные технологии, как проведение лекций, разбор практических задач и кейсов. </w:t>
      </w:r>
    </w:p>
    <w:p w:rsidR="00540768" w:rsidRPr="00540768" w:rsidRDefault="00540768" w:rsidP="00540768">
      <w:pPr>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Программой дисциплины предусмотрены следующие виды контроля: текущий в форме контрольной работы и итоговый контроль в форме п</w:t>
      </w:r>
      <w:r>
        <w:rPr>
          <w:rFonts w:ascii="Times New Roman" w:hAnsi="Times New Roman" w:cs="Times New Roman"/>
          <w:sz w:val="24"/>
          <w:szCs w:val="24"/>
        </w:rPr>
        <w:t>и</w:t>
      </w:r>
      <w:r w:rsidRPr="00540768">
        <w:rPr>
          <w:rFonts w:ascii="Times New Roman" w:hAnsi="Times New Roman" w:cs="Times New Roman"/>
          <w:sz w:val="24"/>
          <w:szCs w:val="24"/>
        </w:rPr>
        <w:t>с</w:t>
      </w:r>
      <w:r>
        <w:rPr>
          <w:rFonts w:ascii="Times New Roman" w:hAnsi="Times New Roman" w:cs="Times New Roman"/>
          <w:sz w:val="24"/>
          <w:szCs w:val="24"/>
        </w:rPr>
        <w:t>ь</w:t>
      </w:r>
      <w:r w:rsidRPr="00540768">
        <w:rPr>
          <w:rFonts w:ascii="Times New Roman" w:hAnsi="Times New Roman" w:cs="Times New Roman"/>
          <w:sz w:val="24"/>
          <w:szCs w:val="24"/>
        </w:rPr>
        <w:t xml:space="preserve">менного </w:t>
      </w:r>
      <w:r>
        <w:rPr>
          <w:rFonts w:ascii="Times New Roman" w:hAnsi="Times New Roman" w:cs="Times New Roman"/>
          <w:sz w:val="24"/>
          <w:szCs w:val="24"/>
        </w:rPr>
        <w:t>экзамена</w:t>
      </w:r>
      <w:r w:rsidRPr="00540768">
        <w:rPr>
          <w:rFonts w:ascii="Times New Roman" w:hAnsi="Times New Roman" w:cs="Times New Roman"/>
          <w:sz w:val="24"/>
          <w:szCs w:val="24"/>
        </w:rPr>
        <w:t>.</w:t>
      </w:r>
    </w:p>
    <w:p w:rsidR="00540768" w:rsidRPr="00540768" w:rsidRDefault="00540768" w:rsidP="00540768">
      <w:pPr>
        <w:autoSpaceDE w:val="0"/>
        <w:autoSpaceDN w:val="0"/>
        <w:adjustRightInd w:val="0"/>
        <w:spacing w:after="0" w:line="240" w:lineRule="auto"/>
        <w:ind w:firstLine="709"/>
        <w:jc w:val="both"/>
        <w:rPr>
          <w:rFonts w:ascii="Times New Roman" w:hAnsi="Times New Roman" w:cs="Times New Roman"/>
          <w:sz w:val="24"/>
          <w:szCs w:val="24"/>
        </w:rPr>
      </w:pPr>
      <w:r w:rsidRPr="00540768">
        <w:rPr>
          <w:rFonts w:ascii="Times New Roman" w:hAnsi="Times New Roman" w:cs="Times New Roman"/>
          <w:sz w:val="24"/>
          <w:szCs w:val="24"/>
        </w:rPr>
        <w:t xml:space="preserve">Общая трудоемкость дисциплины составляет </w:t>
      </w:r>
      <w:r>
        <w:rPr>
          <w:rFonts w:ascii="Times New Roman" w:hAnsi="Times New Roman" w:cs="Times New Roman"/>
          <w:sz w:val="24"/>
          <w:szCs w:val="24"/>
        </w:rPr>
        <w:t xml:space="preserve"> 6 зачетных единиц, 228 часов, из которых 44 часа – аудиторные.</w:t>
      </w:r>
    </w:p>
    <w:p w:rsidR="00540768" w:rsidRDefault="00540768" w:rsidP="000A39B7">
      <w:pPr>
        <w:spacing w:after="0" w:line="240" w:lineRule="auto"/>
        <w:ind w:firstLine="709"/>
        <w:jc w:val="both"/>
        <w:rPr>
          <w:rFonts w:ascii="Times New Roman" w:hAnsi="Times New Roman" w:cs="Times New Roman"/>
          <w:b/>
          <w:sz w:val="24"/>
          <w:szCs w:val="24"/>
        </w:rPr>
      </w:pPr>
    </w:p>
    <w:p w:rsidR="000A39B7" w:rsidRPr="0055336D" w:rsidRDefault="000A39B7" w:rsidP="000A39B7">
      <w:pPr>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sz w:val="24"/>
          <w:szCs w:val="24"/>
        </w:rPr>
        <w:t xml:space="preserve">Финансовая экономика: инструментальные методы </w:t>
      </w:r>
    </w:p>
    <w:p w:rsidR="008D2952" w:rsidRPr="0055336D" w:rsidRDefault="008D2952" w:rsidP="000A39B7">
      <w:pPr>
        <w:spacing w:after="0" w:line="240" w:lineRule="auto"/>
        <w:ind w:firstLine="709"/>
        <w:jc w:val="both"/>
        <w:rPr>
          <w:rFonts w:ascii="Times New Roman" w:hAnsi="Times New Roman" w:cs="Times New Roman"/>
          <w:b/>
          <w:sz w:val="24"/>
          <w:szCs w:val="24"/>
        </w:rPr>
      </w:pP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Дисциплина «Финансовая экономика: инструментальные методы» входит в базовую часть профессионального цикла дисциплин по направлению подготовки  38.03.01 «Экономика». Дисциплина реализуется на факультете экономики кафедрой математической экономики. </w:t>
      </w:r>
    </w:p>
    <w:p w:rsidR="000A39B7" w:rsidRPr="000A39B7" w:rsidRDefault="000A39B7" w:rsidP="000A39B7">
      <w:pPr>
        <w:spacing w:after="0" w:line="240" w:lineRule="auto"/>
        <w:ind w:firstLine="709"/>
        <w:jc w:val="both"/>
        <w:rPr>
          <w:rFonts w:ascii="Times New Roman" w:hAnsi="Times New Roman" w:cs="Times New Roman"/>
          <w:sz w:val="24"/>
          <w:szCs w:val="24"/>
        </w:rPr>
      </w:pPr>
      <w:proofErr w:type="gramStart"/>
      <w:r w:rsidRPr="000A39B7">
        <w:rPr>
          <w:rFonts w:ascii="Times New Roman" w:hAnsi="Times New Roman" w:cs="Times New Roman"/>
          <w:sz w:val="24"/>
          <w:szCs w:val="24"/>
        </w:rPr>
        <w:t>«Финансовая экономика: инструментальные методы» как учебная дисциплина обеспечивает приобретение студентами знаний в области  формирование практических навыков применения современных средств обработки информации, имитационного моделирования финансовых процессов, оценки их параметров, что позволяет повысить эффективность принятия решения, проанализировать комбинации факторов, влияющих на деятельность предприятия, просчитать варианты действий, проанализировать рациональное использование ресурсов, Сведения, излагаемые в курсе, должны облегчить слушателям знакомство с современными работами в</w:t>
      </w:r>
      <w:proofErr w:type="gramEnd"/>
      <w:r w:rsidRPr="000A39B7">
        <w:rPr>
          <w:rFonts w:ascii="Times New Roman" w:hAnsi="Times New Roman" w:cs="Times New Roman"/>
          <w:sz w:val="24"/>
          <w:szCs w:val="24"/>
        </w:rPr>
        <w:t xml:space="preserve"> этой области, а также помочь им проводить самостоятельные исследования, направленные на изучение, объяснение и прогнозирование событий на финансовых </w:t>
      </w:r>
      <w:proofErr w:type="gramStart"/>
      <w:r w:rsidRPr="000A39B7">
        <w:rPr>
          <w:rFonts w:ascii="Times New Roman" w:hAnsi="Times New Roman" w:cs="Times New Roman"/>
          <w:sz w:val="24"/>
          <w:szCs w:val="24"/>
        </w:rPr>
        <w:t>рынках</w:t>
      </w:r>
      <w:proofErr w:type="gramEnd"/>
      <w:r w:rsidRPr="000A39B7">
        <w:rPr>
          <w:rFonts w:ascii="Times New Roman" w:hAnsi="Times New Roman" w:cs="Times New Roman"/>
          <w:sz w:val="24"/>
          <w:szCs w:val="24"/>
        </w:rPr>
        <w:t xml:space="preserve"> и их влияния на общий ход экономического развития.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lastRenderedPageBreak/>
        <w:t xml:space="preserve">В результате изучения дисциплины студент должен иметь представление и знать о методах построения математических моделей и инструментах их исследования, в частности, понятие об оценке стохастических параметров ценных бумаг, финансовых индикаторах, приемах анализа и управления пакетом ценных бумаг, арбитраже, методах поиска решения задач оптимального управления в финансах. Студент должен успешно уметь разрешать различные практические ситуации на основе приобретения теоретических знаний, иметь навыки работы с данными, учебной и научной  литературой.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В содержание дисциплины «Финансовая экономика: инструментальные методы» входит изучение следующего круга вопросов: однократные платежи в условиях определенности</w:t>
      </w:r>
      <w:proofErr w:type="gramStart"/>
      <w:r w:rsidRPr="000A39B7">
        <w:rPr>
          <w:rFonts w:ascii="Times New Roman" w:hAnsi="Times New Roman" w:cs="Times New Roman"/>
          <w:sz w:val="24"/>
          <w:szCs w:val="24"/>
        </w:rPr>
        <w:t>.</w:t>
      </w:r>
      <w:proofErr w:type="gramEnd"/>
      <w:r w:rsidRPr="000A39B7">
        <w:rPr>
          <w:rFonts w:ascii="Times New Roman" w:hAnsi="Times New Roman" w:cs="Times New Roman"/>
          <w:sz w:val="24"/>
          <w:szCs w:val="24"/>
        </w:rPr>
        <w:t xml:space="preserve"> </w:t>
      </w:r>
      <w:proofErr w:type="gramStart"/>
      <w:r w:rsidRPr="000A39B7">
        <w:rPr>
          <w:rFonts w:ascii="Times New Roman" w:hAnsi="Times New Roman" w:cs="Times New Roman"/>
          <w:sz w:val="24"/>
          <w:szCs w:val="24"/>
        </w:rPr>
        <w:t>м</w:t>
      </w:r>
      <w:proofErr w:type="gramEnd"/>
      <w:r w:rsidRPr="000A39B7">
        <w:rPr>
          <w:rFonts w:ascii="Times New Roman" w:hAnsi="Times New Roman" w:cs="Times New Roman"/>
          <w:sz w:val="24"/>
          <w:szCs w:val="24"/>
        </w:rPr>
        <w:t xml:space="preserve">одель И. Фишера меж временного потребления. оптимальный план потребления при разных временных предпочтениях, учет реальных инвестиций, разные ставки процента по заимствованию и по инвестированию. Свободный от арбитража рынок капитала. Теоремы доминирования и </w:t>
      </w:r>
      <w:proofErr w:type="spellStart"/>
      <w:r w:rsidRPr="000A39B7">
        <w:rPr>
          <w:rFonts w:ascii="Times New Roman" w:hAnsi="Times New Roman" w:cs="Times New Roman"/>
          <w:sz w:val="24"/>
          <w:szCs w:val="24"/>
        </w:rPr>
        <w:t>аддитивности</w:t>
      </w:r>
      <w:proofErr w:type="spellEnd"/>
      <w:r w:rsidRPr="000A39B7">
        <w:rPr>
          <w:rFonts w:ascii="Times New Roman" w:hAnsi="Times New Roman" w:cs="Times New Roman"/>
          <w:sz w:val="24"/>
          <w:szCs w:val="24"/>
        </w:rPr>
        <w:t xml:space="preserve"> стоимости, </w:t>
      </w:r>
      <w:proofErr w:type="spellStart"/>
      <w:r w:rsidRPr="000A39B7">
        <w:rPr>
          <w:rFonts w:ascii="Times New Roman" w:hAnsi="Times New Roman" w:cs="Times New Roman"/>
          <w:sz w:val="24"/>
          <w:szCs w:val="24"/>
        </w:rPr>
        <w:t>безарбитражная</w:t>
      </w:r>
      <w:proofErr w:type="spellEnd"/>
      <w:r w:rsidRPr="000A39B7">
        <w:rPr>
          <w:rFonts w:ascii="Times New Roman" w:hAnsi="Times New Roman" w:cs="Times New Roman"/>
          <w:sz w:val="24"/>
          <w:szCs w:val="24"/>
        </w:rPr>
        <w:t xml:space="preserve"> оценка в условиях отсутствия риска</w:t>
      </w:r>
      <w:proofErr w:type="gramStart"/>
      <w:r w:rsidRPr="000A39B7">
        <w:rPr>
          <w:rFonts w:ascii="Times New Roman" w:hAnsi="Times New Roman" w:cs="Times New Roman"/>
          <w:sz w:val="24"/>
          <w:szCs w:val="24"/>
        </w:rPr>
        <w:t>.</w:t>
      </w:r>
      <w:proofErr w:type="gramEnd"/>
      <w:r w:rsidRPr="000A39B7">
        <w:rPr>
          <w:rFonts w:ascii="Times New Roman" w:hAnsi="Times New Roman" w:cs="Times New Roman"/>
          <w:sz w:val="24"/>
          <w:szCs w:val="24"/>
        </w:rPr>
        <w:t xml:space="preserve"> </w:t>
      </w:r>
      <w:proofErr w:type="spellStart"/>
      <w:proofErr w:type="gramStart"/>
      <w:r w:rsidRPr="000A39B7">
        <w:rPr>
          <w:rFonts w:ascii="Times New Roman" w:hAnsi="Times New Roman" w:cs="Times New Roman"/>
          <w:sz w:val="24"/>
          <w:szCs w:val="24"/>
        </w:rPr>
        <w:t>с</w:t>
      </w:r>
      <w:proofErr w:type="gramEnd"/>
      <w:r w:rsidRPr="000A39B7">
        <w:rPr>
          <w:rFonts w:ascii="Times New Roman" w:hAnsi="Times New Roman" w:cs="Times New Roman"/>
          <w:sz w:val="24"/>
          <w:szCs w:val="24"/>
        </w:rPr>
        <w:t>потовая</w:t>
      </w:r>
      <w:proofErr w:type="spellEnd"/>
      <w:r w:rsidRPr="000A39B7">
        <w:rPr>
          <w:rFonts w:ascii="Times New Roman" w:hAnsi="Times New Roman" w:cs="Times New Roman"/>
          <w:sz w:val="24"/>
          <w:szCs w:val="24"/>
        </w:rPr>
        <w:t xml:space="preserve"> и форвардная ставки процента, теории временной зависимости </w:t>
      </w:r>
      <w:proofErr w:type="spellStart"/>
      <w:r w:rsidRPr="000A39B7">
        <w:rPr>
          <w:rFonts w:ascii="Times New Roman" w:hAnsi="Times New Roman" w:cs="Times New Roman"/>
          <w:sz w:val="24"/>
          <w:szCs w:val="24"/>
        </w:rPr>
        <w:t>спот-ставки</w:t>
      </w:r>
      <w:proofErr w:type="spellEnd"/>
      <w:r w:rsidRPr="000A39B7">
        <w:rPr>
          <w:rFonts w:ascii="Times New Roman" w:hAnsi="Times New Roman" w:cs="Times New Roman"/>
          <w:sz w:val="24"/>
          <w:szCs w:val="24"/>
        </w:rPr>
        <w:t>: теория непредвзятых ожиданий, теория наилучшей ликвидности, теория сегментации рынка. Принятие решений в условиях неопределенности. Портфельный анализ. Выбор оптимального портфеля. Бюджетная линия и оптимальный план цены примитивных ценных бумаг в равновесии, теория арбитража в условиях неопределенности, возможности арбитража</w:t>
      </w:r>
      <w:proofErr w:type="gramStart"/>
      <w:r w:rsidRPr="000A39B7">
        <w:rPr>
          <w:rFonts w:ascii="Times New Roman" w:hAnsi="Times New Roman" w:cs="Times New Roman"/>
          <w:sz w:val="24"/>
          <w:szCs w:val="24"/>
        </w:rPr>
        <w:t>.</w:t>
      </w:r>
      <w:proofErr w:type="gramEnd"/>
      <w:r w:rsidRPr="000A39B7">
        <w:rPr>
          <w:rFonts w:ascii="Times New Roman" w:hAnsi="Times New Roman" w:cs="Times New Roman"/>
          <w:sz w:val="24"/>
          <w:szCs w:val="24"/>
        </w:rPr>
        <w:t xml:space="preserve"> </w:t>
      </w:r>
      <w:proofErr w:type="gramStart"/>
      <w:r w:rsidRPr="000A39B7">
        <w:rPr>
          <w:rFonts w:ascii="Times New Roman" w:hAnsi="Times New Roman" w:cs="Times New Roman"/>
          <w:sz w:val="24"/>
          <w:szCs w:val="24"/>
        </w:rPr>
        <w:t>м</w:t>
      </w:r>
      <w:proofErr w:type="gramEnd"/>
      <w:r w:rsidRPr="000A39B7">
        <w:rPr>
          <w:rFonts w:ascii="Times New Roman" w:hAnsi="Times New Roman" w:cs="Times New Roman"/>
          <w:sz w:val="24"/>
          <w:szCs w:val="24"/>
        </w:rPr>
        <w:t xml:space="preserve">одель оценки финансовых активов (САРМ). Оценщики </w:t>
      </w:r>
      <w:proofErr w:type="spellStart"/>
      <w:r w:rsidRPr="000A39B7">
        <w:rPr>
          <w:rFonts w:ascii="Times New Roman" w:hAnsi="Times New Roman" w:cs="Times New Roman"/>
          <w:sz w:val="24"/>
          <w:szCs w:val="24"/>
        </w:rPr>
        <w:t>волатильности</w:t>
      </w:r>
      <w:proofErr w:type="spellEnd"/>
      <w:r w:rsidRPr="000A39B7">
        <w:rPr>
          <w:rFonts w:ascii="Times New Roman" w:hAnsi="Times New Roman" w:cs="Times New Roman"/>
          <w:sz w:val="24"/>
          <w:szCs w:val="24"/>
        </w:rPr>
        <w:t xml:space="preserve"> и математические модели </w:t>
      </w:r>
      <w:proofErr w:type="spellStart"/>
      <w:r w:rsidRPr="000A39B7">
        <w:rPr>
          <w:rFonts w:ascii="Times New Roman" w:hAnsi="Times New Roman" w:cs="Times New Roman"/>
          <w:sz w:val="24"/>
          <w:szCs w:val="24"/>
        </w:rPr>
        <w:t>волатильности</w:t>
      </w:r>
      <w:proofErr w:type="spellEnd"/>
      <w:r w:rsidRPr="000A39B7">
        <w:rPr>
          <w:rFonts w:ascii="Times New Roman" w:hAnsi="Times New Roman" w:cs="Times New Roman"/>
          <w:sz w:val="24"/>
          <w:szCs w:val="24"/>
        </w:rPr>
        <w:t xml:space="preserve"> ценных бумаг, начальный запас и возможности действий инвесторов. Решения о потреблении и инвестициях, арбитражная теория формирования цен на фондовые активы. Факторные модели. Оценки факторных моделей. Теория </w:t>
      </w:r>
      <w:proofErr w:type="gramStart"/>
      <w:r w:rsidRPr="000A39B7">
        <w:rPr>
          <w:rFonts w:ascii="Times New Roman" w:hAnsi="Times New Roman" w:cs="Times New Roman"/>
          <w:sz w:val="24"/>
          <w:szCs w:val="24"/>
        </w:rPr>
        <w:t>арбитражного</w:t>
      </w:r>
      <w:proofErr w:type="gramEnd"/>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ценообразования (</w:t>
      </w:r>
      <w:proofErr w:type="gramStart"/>
      <w:r w:rsidRPr="000A39B7">
        <w:rPr>
          <w:rFonts w:ascii="Times New Roman" w:hAnsi="Times New Roman" w:cs="Times New Roman"/>
          <w:sz w:val="24"/>
          <w:szCs w:val="24"/>
        </w:rPr>
        <w:t>АРТ</w:t>
      </w:r>
      <w:proofErr w:type="gramEnd"/>
      <w:r w:rsidRPr="000A39B7">
        <w:rPr>
          <w:rFonts w:ascii="Times New Roman" w:hAnsi="Times New Roman" w:cs="Times New Roman"/>
          <w:sz w:val="24"/>
          <w:szCs w:val="24"/>
        </w:rPr>
        <w:t xml:space="preserve">). Принцип арбитража, арбитражные портфели, эффекты ценообразования.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После прохождения курса «Финансовая экономика: инструментальные методы»  студент должен обладать: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1) следующими универсальными компетенциями:  решать проблемы в профессиональной деятельности на основе анализа и синтеза (УК-3) (СК-Б4);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0A39B7" w:rsidRPr="000A39B7" w:rsidRDefault="000A39B7" w:rsidP="000A39B7">
      <w:pPr>
        <w:pStyle w:val="Default"/>
        <w:ind w:firstLine="709"/>
        <w:jc w:val="both"/>
      </w:pPr>
      <w:r w:rsidRPr="000A39B7">
        <w:t xml:space="preserve">2) следующими профессиональными компетенциями: 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(ПК-4);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(ПК-5); способен на основе описания </w:t>
      </w:r>
      <w:proofErr w:type="gramStart"/>
      <w:r w:rsidRPr="000A39B7">
        <w:t>экономических процессов</w:t>
      </w:r>
      <w:proofErr w:type="gramEnd"/>
      <w:r w:rsidRPr="000A39B7">
        <w:t xml:space="preserve"> и явлений строить теоретические и эконометрические модели, анализировать и содержательно интерпретировать полученные результаты (ПК-6); способен анализировать и использовать различные источники информации для проведения экономических расчетов  (ПК-9); способен использовать для решения аналитических и исследовательских задач современные технические средства и информационные технологии (ПК-10);</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В ходе освоения дисциплины при проведен</w:t>
      </w:r>
      <w:proofErr w:type="gramStart"/>
      <w:r w:rsidRPr="000A39B7">
        <w:rPr>
          <w:rFonts w:ascii="Times New Roman" w:hAnsi="Times New Roman" w:cs="Times New Roman"/>
          <w:sz w:val="24"/>
          <w:szCs w:val="24"/>
        </w:rPr>
        <w:t>ии ау</w:t>
      </w:r>
      <w:proofErr w:type="gramEnd"/>
      <w:r w:rsidRPr="000A39B7">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компьютерные технологии.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w:t>
      </w:r>
      <w:r w:rsidRPr="000A39B7">
        <w:rPr>
          <w:rFonts w:ascii="Times New Roman" w:hAnsi="Times New Roman" w:cs="Times New Roman"/>
          <w:sz w:val="24"/>
          <w:szCs w:val="24"/>
        </w:rPr>
        <w:lastRenderedPageBreak/>
        <w:t xml:space="preserve">промежуточный контроль в форме контрольной работы, устного опроса, домашнего задания,  и итоговый контроль в форме экзамена. </w:t>
      </w:r>
    </w:p>
    <w:p w:rsidR="000A39B7" w:rsidRDefault="000A39B7" w:rsidP="000A39B7">
      <w:pPr>
        <w:spacing w:after="0" w:line="240" w:lineRule="auto"/>
        <w:ind w:firstLine="709"/>
        <w:jc w:val="both"/>
      </w:pPr>
      <w:r w:rsidRPr="000A39B7">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аудиторных, 184 часа – на самостоятельную работу.</w:t>
      </w:r>
      <w:r>
        <w:t xml:space="preserve"> </w:t>
      </w:r>
    </w:p>
    <w:p w:rsidR="000A39B7" w:rsidRDefault="000A39B7" w:rsidP="000A39B7">
      <w:pPr>
        <w:spacing w:after="0" w:line="240" w:lineRule="auto"/>
        <w:ind w:firstLine="709"/>
        <w:jc w:val="both"/>
      </w:pPr>
    </w:p>
    <w:p w:rsidR="000A39B7" w:rsidRDefault="000A39B7" w:rsidP="000A39B7">
      <w:pPr>
        <w:pStyle w:val="a6"/>
        <w:ind w:firstLine="709"/>
        <w:rPr>
          <w:b/>
          <w:bCs/>
          <w:sz w:val="24"/>
          <w:szCs w:val="24"/>
        </w:rPr>
      </w:pPr>
      <w:r w:rsidRPr="000A39B7">
        <w:rPr>
          <w:b/>
          <w:bCs/>
          <w:sz w:val="24"/>
          <w:szCs w:val="24"/>
        </w:rPr>
        <w:t>Прикладной эконометрический анализ</w:t>
      </w:r>
    </w:p>
    <w:p w:rsidR="00A40966" w:rsidRPr="000A39B7" w:rsidRDefault="00A40966" w:rsidP="000A39B7">
      <w:pPr>
        <w:pStyle w:val="a6"/>
        <w:ind w:firstLine="709"/>
        <w:rPr>
          <w:sz w:val="24"/>
          <w:szCs w:val="24"/>
        </w:rPr>
      </w:pPr>
    </w:p>
    <w:p w:rsidR="000A39B7" w:rsidRPr="000A39B7" w:rsidRDefault="000A39B7" w:rsidP="000A39B7">
      <w:pPr>
        <w:pStyle w:val="a6"/>
        <w:ind w:firstLine="709"/>
        <w:jc w:val="both"/>
        <w:rPr>
          <w:sz w:val="24"/>
          <w:szCs w:val="24"/>
        </w:rPr>
      </w:pPr>
      <w:r w:rsidRPr="000A39B7">
        <w:rPr>
          <w:sz w:val="24"/>
          <w:szCs w:val="24"/>
        </w:rPr>
        <w:t>Дисциплина «</w:t>
      </w:r>
      <w:r w:rsidRPr="000A39B7">
        <w:rPr>
          <w:bCs/>
          <w:sz w:val="24"/>
          <w:szCs w:val="24"/>
        </w:rPr>
        <w:t>Прикладной эконометрический анализ</w:t>
      </w:r>
      <w:r w:rsidRPr="000A39B7">
        <w:rPr>
          <w:sz w:val="24"/>
          <w:szCs w:val="24"/>
        </w:rPr>
        <w:t xml:space="preserve">» входит в базовую часть профессионального цикла дисциплин по направлению подготовки  38.03.01 «Экономика». Дисциплина реализуется на факультете экономики кафедрой экономической теории и эконометрики. </w:t>
      </w:r>
    </w:p>
    <w:p w:rsidR="000A39B7" w:rsidRPr="000A39B7" w:rsidRDefault="000A39B7" w:rsidP="000A39B7">
      <w:pPr>
        <w:pStyle w:val="a6"/>
        <w:ind w:firstLine="709"/>
        <w:rPr>
          <w:sz w:val="24"/>
          <w:szCs w:val="24"/>
        </w:rPr>
      </w:pPr>
      <w:r w:rsidRPr="000A39B7">
        <w:rPr>
          <w:sz w:val="24"/>
          <w:szCs w:val="24"/>
        </w:rPr>
        <w:t>«</w:t>
      </w:r>
      <w:r w:rsidRPr="000A39B7">
        <w:rPr>
          <w:bCs/>
          <w:sz w:val="24"/>
          <w:szCs w:val="24"/>
        </w:rPr>
        <w:t>Прикладной эконометрический анализ</w:t>
      </w:r>
      <w:r w:rsidRPr="000A39B7">
        <w:rPr>
          <w:sz w:val="24"/>
          <w:szCs w:val="24"/>
        </w:rPr>
        <w:t xml:space="preserve">» как учебная дисциплина обеспечивает углубление знаний студентов в области эконометрической обработки данных и привитие им практических навыков выполнения эмпирических оценок. </w:t>
      </w:r>
    </w:p>
    <w:p w:rsidR="000A39B7" w:rsidRPr="000A39B7" w:rsidRDefault="000A39B7" w:rsidP="000A39B7">
      <w:pPr>
        <w:pStyle w:val="a7"/>
        <w:spacing w:before="0" w:beforeAutospacing="0" w:after="0" w:afterAutospacing="0"/>
        <w:ind w:firstLine="709"/>
        <w:jc w:val="both"/>
      </w:pPr>
      <w:proofErr w:type="gramStart"/>
      <w:r w:rsidRPr="000A39B7">
        <w:t xml:space="preserve">В результате изучения дисциплины студент должен знать весь материал в рамках программы данного учебного курса, уметь выбрать адекватный метод выполнения эмпирических оценок в конкретной практической ситуации, правильно охарактеризовать его достоинства и недостатки, указать недостатки других методов оценивания, используемых другими авторами исследований, иметь навыки (приобрести опыт) выполнения эмпирических оценок на реальных данных. </w:t>
      </w:r>
      <w:proofErr w:type="gramEnd"/>
    </w:p>
    <w:p w:rsidR="000A39B7" w:rsidRPr="000A39B7" w:rsidRDefault="000A39B7" w:rsidP="000A39B7">
      <w:pPr>
        <w:pStyle w:val="a6"/>
        <w:shd w:val="clear" w:color="auto" w:fill="FFFFFF"/>
        <w:ind w:firstLine="709"/>
        <w:jc w:val="both"/>
        <w:rPr>
          <w:sz w:val="24"/>
          <w:szCs w:val="24"/>
        </w:rPr>
      </w:pPr>
      <w:r w:rsidRPr="000A39B7">
        <w:rPr>
          <w:sz w:val="24"/>
          <w:szCs w:val="24"/>
        </w:rPr>
        <w:t xml:space="preserve">В содержание дисциплины «Трудовое право» входит изучение следующего круга вопросов: Знакомство с пакетом STATA; модели бинарного выбора; модели множественного выбора; модели со счетными переменными; </w:t>
      </w:r>
      <w:proofErr w:type="spellStart"/>
      <w:r w:rsidRPr="000A39B7">
        <w:rPr>
          <w:sz w:val="24"/>
          <w:szCs w:val="24"/>
          <w:lang w:val="en-US"/>
        </w:rPr>
        <w:t>Tobit</w:t>
      </w:r>
      <w:proofErr w:type="spellEnd"/>
      <w:r w:rsidRPr="000A39B7">
        <w:rPr>
          <w:sz w:val="24"/>
          <w:szCs w:val="24"/>
        </w:rPr>
        <w:t xml:space="preserve"> модели; модели длительности; модели воздействия.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После прохождения курса «Трудовое право»  студент должен обладать: </w:t>
      </w:r>
    </w:p>
    <w:p w:rsidR="000A39B7" w:rsidRPr="000A39B7" w:rsidRDefault="000A39B7" w:rsidP="000A39B7">
      <w:pPr>
        <w:spacing w:after="0" w:line="240" w:lineRule="auto"/>
        <w:ind w:firstLine="709"/>
        <w:jc w:val="both"/>
        <w:rPr>
          <w:rFonts w:ascii="Times New Roman" w:hAnsi="Times New Roman" w:cs="Times New Roman"/>
          <w:sz w:val="24"/>
          <w:szCs w:val="24"/>
        </w:rPr>
      </w:pPr>
      <w:proofErr w:type="gramStart"/>
      <w:r w:rsidRPr="000A39B7">
        <w:rPr>
          <w:rFonts w:ascii="Times New Roman" w:hAnsi="Times New Roman" w:cs="Times New Roman"/>
          <w:sz w:val="24"/>
          <w:szCs w:val="24"/>
        </w:rPr>
        <w:t>1) следующими универсальными компетенциями: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roofErr w:type="gramEnd"/>
    </w:p>
    <w:p w:rsidR="000A39B7" w:rsidRPr="000A39B7" w:rsidRDefault="000A39B7" w:rsidP="000A39B7">
      <w:pPr>
        <w:pStyle w:val="a6"/>
        <w:ind w:firstLine="709"/>
        <w:jc w:val="both"/>
        <w:rPr>
          <w:sz w:val="24"/>
          <w:szCs w:val="24"/>
        </w:rPr>
      </w:pPr>
      <w:proofErr w:type="gramStart"/>
      <w:r w:rsidRPr="000A39B7">
        <w:rPr>
          <w:sz w:val="24"/>
          <w:szCs w:val="24"/>
        </w:rPr>
        <w:t>2) следующими профессиональными компетенциями: собирать и 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(ПК-1);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(ПК-4); выбирать инструментальные средства для обработки экономических данных в соответствии с поставленной задачей, анализирует результаты расчетов и обосновывает полученные выводы (ПК-5).</w:t>
      </w:r>
      <w:proofErr w:type="gramEnd"/>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В ходе освоения дисциплины при проведен</w:t>
      </w:r>
      <w:proofErr w:type="gramStart"/>
      <w:r w:rsidRPr="000A39B7">
        <w:rPr>
          <w:rFonts w:ascii="Times New Roman" w:hAnsi="Times New Roman" w:cs="Times New Roman"/>
          <w:sz w:val="24"/>
          <w:szCs w:val="24"/>
        </w:rPr>
        <w:t>ии ау</w:t>
      </w:r>
      <w:proofErr w:type="gramEnd"/>
      <w:r w:rsidRPr="000A39B7">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в компьютерном классе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контрольной работы и итоговый контроль в форме экзамена.</w:t>
      </w:r>
    </w:p>
    <w:p w:rsid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Общая трудоемкость дисциплины составляет </w:t>
      </w:r>
      <w:r w:rsidR="008D2952" w:rsidRPr="008D2952">
        <w:rPr>
          <w:rFonts w:ascii="Times New Roman" w:hAnsi="Times New Roman" w:cs="Times New Roman"/>
          <w:sz w:val="24"/>
          <w:szCs w:val="24"/>
        </w:rPr>
        <w:t>6</w:t>
      </w:r>
      <w:r w:rsidRPr="000A39B7">
        <w:rPr>
          <w:rFonts w:ascii="Times New Roman" w:hAnsi="Times New Roman" w:cs="Times New Roman"/>
          <w:sz w:val="24"/>
          <w:szCs w:val="24"/>
        </w:rPr>
        <w:t xml:space="preserve"> зачетны</w:t>
      </w:r>
      <w:r w:rsidR="008D2952" w:rsidRPr="008D2952">
        <w:rPr>
          <w:rFonts w:ascii="Times New Roman" w:hAnsi="Times New Roman" w:cs="Times New Roman"/>
          <w:sz w:val="24"/>
          <w:szCs w:val="24"/>
        </w:rPr>
        <w:t>х</w:t>
      </w:r>
      <w:r w:rsidRPr="000A39B7">
        <w:rPr>
          <w:rFonts w:ascii="Times New Roman" w:hAnsi="Times New Roman" w:cs="Times New Roman"/>
          <w:sz w:val="24"/>
          <w:szCs w:val="24"/>
        </w:rPr>
        <w:t xml:space="preserve"> единиц, 228 часов, из которых 44 часа аудиторные</w:t>
      </w:r>
      <w:r>
        <w:rPr>
          <w:rFonts w:ascii="Times New Roman" w:hAnsi="Times New Roman" w:cs="Times New Roman"/>
          <w:sz w:val="24"/>
          <w:szCs w:val="24"/>
        </w:rPr>
        <w:t>.</w:t>
      </w:r>
    </w:p>
    <w:p w:rsidR="000A39B7" w:rsidRDefault="000A39B7" w:rsidP="000A39B7">
      <w:pPr>
        <w:spacing w:after="0" w:line="240" w:lineRule="auto"/>
        <w:ind w:firstLine="709"/>
        <w:jc w:val="both"/>
        <w:rPr>
          <w:rFonts w:ascii="Times New Roman" w:hAnsi="Times New Roman" w:cs="Times New Roman"/>
          <w:sz w:val="24"/>
          <w:szCs w:val="24"/>
        </w:rPr>
      </w:pPr>
    </w:p>
    <w:p w:rsidR="008D2952" w:rsidRPr="008D2952" w:rsidRDefault="008D2952" w:rsidP="008D2952">
      <w:pPr>
        <w:spacing w:after="0" w:line="240" w:lineRule="auto"/>
        <w:ind w:firstLine="709"/>
        <w:jc w:val="both"/>
        <w:rPr>
          <w:rFonts w:ascii="Times New Roman" w:hAnsi="Times New Roman" w:cs="Times New Roman"/>
          <w:b/>
          <w:sz w:val="24"/>
          <w:szCs w:val="24"/>
        </w:rPr>
      </w:pPr>
      <w:r w:rsidRPr="008D2952">
        <w:rPr>
          <w:rFonts w:ascii="Times New Roman" w:hAnsi="Times New Roman" w:cs="Times New Roman"/>
          <w:b/>
          <w:sz w:val="24"/>
          <w:szCs w:val="24"/>
        </w:rPr>
        <w:t>Международные отношения</w:t>
      </w:r>
    </w:p>
    <w:p w:rsidR="0055336D" w:rsidRDefault="0055336D" w:rsidP="008D2952">
      <w:pPr>
        <w:spacing w:after="0" w:line="240" w:lineRule="auto"/>
        <w:ind w:firstLine="709"/>
        <w:jc w:val="both"/>
        <w:rPr>
          <w:rFonts w:ascii="Times New Roman" w:hAnsi="Times New Roman" w:cs="Times New Roman"/>
          <w:sz w:val="24"/>
          <w:szCs w:val="24"/>
        </w:rPr>
      </w:pP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lastRenderedPageBreak/>
        <w:t>Дисциплина «Международные отношения» входит в цикл дисциплин по выбору по направлению подготовки38.03.01 Экономика. Дисциплина реализуется на факультете экономики кафедрой общего и стратегического менеджмента.</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«Международные отношения» как учебная дисциплина обеспечивает формирование у студентов системного представления о дипломатии и наиболее актуальных международных проблемах нашего времени. Формат занятий предполагает их анализ и интерактивное обсуждение с акцентом на влияние «высоких» международных отношений (прежде всего, межгосударственного характера) на повседневную жизнь и экономическую деятельность.</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В результате изучения дисциплины студент должен иметь представление и знать об основных парадигмах в изучении современных международных отношений, включая их прикладные составляющие, которые позволяют анализировать международные процессы, делать выводы о текущей ситуации и первичные прогнозы. Студент должен быть готов успешно разбирать конкретные ситуации в международной обстановке, делать выводы об их влиянии на жизнь населения и хозяйственную деятельность.</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 xml:space="preserve">В содержание дисциплины «Международные отношения» входит изучение следующего круга вопросов: предмет и понятие международных отношений, дипломатия как основная форма их осуществления; интеллектуальные истоки международных исследований: идеалистическая и реалистическая парадигмы, концепции «третьего пути»; система современных международных отношений и меняющаяся роль государства в этой системе; негосударственные структуры (транснациональные корпорации, неправительственные организации, негосударственные вооружённые формирования, террористические организации и пр.) как </w:t>
      </w:r>
      <w:proofErr w:type="spellStart"/>
      <w:r w:rsidRPr="008D2952">
        <w:rPr>
          <w:rFonts w:ascii="Times New Roman" w:hAnsi="Times New Roman" w:cs="Times New Roman"/>
          <w:sz w:val="24"/>
          <w:szCs w:val="24"/>
        </w:rPr>
        <w:t>акторы</w:t>
      </w:r>
      <w:proofErr w:type="spellEnd"/>
      <w:r w:rsidRPr="008D2952">
        <w:rPr>
          <w:rFonts w:ascii="Times New Roman" w:hAnsi="Times New Roman" w:cs="Times New Roman"/>
          <w:sz w:val="24"/>
          <w:szCs w:val="24"/>
        </w:rPr>
        <w:t xml:space="preserve"> (субъекты влияния) современных международных отношений; проблемы и перспективы глобализации и международной интеграции (в том числе, на Евразийском пространстве); актуальные проблемы международной безопасности (региональные конфликты, терроризм, незаконный оборот оружия и наркотиков).</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 xml:space="preserve">После прохождения курса «Международные отношения» студент должен обладать: </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1) следующими универсальными компетенциями: решать проблемы в профессиональной деятельности на основе анализа и синтеза (УК-3) (СК-Б4);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proofErr w:type="gramStart"/>
      <w:r w:rsidRPr="008D2952">
        <w:rPr>
          <w:rFonts w:ascii="Times New Roman" w:hAnsi="Times New Roman" w:cs="Times New Roman"/>
          <w:sz w:val="24"/>
          <w:szCs w:val="24"/>
        </w:rPr>
        <w:t>)(</w:t>
      </w:r>
      <w:proofErr w:type="gramEnd"/>
      <w:r w:rsidRPr="008D2952">
        <w:rPr>
          <w:rFonts w:ascii="Times New Roman" w:hAnsi="Times New Roman" w:cs="Times New Roman"/>
          <w:sz w:val="24"/>
          <w:szCs w:val="24"/>
        </w:rPr>
        <w:t>УК-5)(СК-Б6);способен осуществлять производственную или прикладную деятельность в международной среде (УК-10)(СК-Б11);</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 xml:space="preserve">2) следующими профессиональными компетенциями: (ПК-1) </w:t>
      </w:r>
      <w:proofErr w:type="gramStart"/>
      <w:r w:rsidRPr="008D2952">
        <w:rPr>
          <w:rFonts w:ascii="Times New Roman" w:hAnsi="Times New Roman" w:cs="Times New Roman"/>
          <w:sz w:val="24"/>
          <w:szCs w:val="24"/>
        </w:rPr>
        <w:t>способен</w:t>
      </w:r>
      <w:proofErr w:type="gramEnd"/>
      <w:r w:rsidRPr="008D2952">
        <w:rPr>
          <w:rFonts w:ascii="Times New Roman" w:hAnsi="Times New Roman" w:cs="Times New Roman"/>
          <w:sz w:val="24"/>
          <w:szCs w:val="24"/>
        </w:rPr>
        <w:t xml:space="preserve"> сформулировать и обосновать собственную точку зрения по социально-экономическим процессам в России и в мире; (ПК-3) способен анализировать социально-значимые проблемы и процессы, происходящие в обществе, и прогнозировать возможное их развитие в будущем; (ПК-6) способен свободно общаться, выражать свои мысли устно и письменно, вести дискуссию на русском и английском языках; (ПК-16) способен подготовить информационный обзор и/или аналитический отчет, используя отечественные и зарубежные источники информации.</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В ходе освоения дисциплины при проведен</w:t>
      </w:r>
      <w:proofErr w:type="gramStart"/>
      <w:r w:rsidRPr="008D2952">
        <w:rPr>
          <w:rFonts w:ascii="Times New Roman" w:hAnsi="Times New Roman" w:cs="Times New Roman"/>
          <w:sz w:val="24"/>
          <w:szCs w:val="24"/>
        </w:rPr>
        <w:t>ии ау</w:t>
      </w:r>
      <w:proofErr w:type="gramEnd"/>
      <w:r w:rsidRPr="008D2952">
        <w:rPr>
          <w:rFonts w:ascii="Times New Roman" w:hAnsi="Times New Roman" w:cs="Times New Roman"/>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w:t>
      </w:r>
    </w:p>
    <w:p w:rsidR="008D2952" w:rsidRPr="008D2952" w:rsidRDefault="008D2952" w:rsidP="008D2952">
      <w:pPr>
        <w:spacing w:after="0" w:line="240" w:lineRule="auto"/>
        <w:ind w:firstLine="709"/>
        <w:jc w:val="both"/>
        <w:rPr>
          <w:rFonts w:ascii="Times New Roman" w:hAnsi="Times New Roman" w:cs="Times New Roman"/>
          <w:sz w:val="24"/>
          <w:szCs w:val="24"/>
        </w:rPr>
      </w:pPr>
      <w:r w:rsidRPr="008D2952">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опросов (письменных и устных), промежуточный контроль в форме устного опроса, эссе, домашнего </w:t>
      </w:r>
      <w:proofErr w:type="spellStart"/>
      <w:r w:rsidRPr="008D2952">
        <w:rPr>
          <w:rFonts w:ascii="Times New Roman" w:hAnsi="Times New Roman" w:cs="Times New Roman"/>
          <w:sz w:val="24"/>
          <w:szCs w:val="24"/>
        </w:rPr>
        <w:t>заданияи</w:t>
      </w:r>
      <w:proofErr w:type="spellEnd"/>
      <w:r w:rsidRPr="008D2952">
        <w:rPr>
          <w:rFonts w:ascii="Times New Roman" w:hAnsi="Times New Roman" w:cs="Times New Roman"/>
          <w:sz w:val="24"/>
          <w:szCs w:val="24"/>
        </w:rPr>
        <w:t xml:space="preserve"> итоговый контроль в форме экзамена.</w:t>
      </w:r>
    </w:p>
    <w:p w:rsidR="008D2952" w:rsidRPr="008D2952" w:rsidRDefault="008D2952" w:rsidP="008D2952">
      <w:pPr>
        <w:spacing w:after="0" w:line="240" w:lineRule="auto"/>
        <w:ind w:firstLine="709"/>
        <w:jc w:val="both"/>
        <w:rPr>
          <w:rFonts w:ascii="Times New Roman" w:hAnsi="Times New Roman" w:cs="Times New Roman"/>
          <w:color w:val="000000"/>
          <w:sz w:val="24"/>
          <w:szCs w:val="24"/>
        </w:rPr>
      </w:pPr>
      <w:r w:rsidRPr="008D2952">
        <w:rPr>
          <w:rFonts w:ascii="Times New Roman" w:hAnsi="Times New Roman" w:cs="Times New Roman"/>
          <w:sz w:val="24"/>
          <w:szCs w:val="24"/>
        </w:rPr>
        <w:t>Общая трудоемкость дисциплины составляет 6 зачетных единицы, 228 часов, из которых 44 часа аудиторные.</w:t>
      </w:r>
    </w:p>
    <w:p w:rsidR="008D2952" w:rsidRDefault="008D2952" w:rsidP="000A39B7">
      <w:pPr>
        <w:spacing w:after="0" w:line="240" w:lineRule="auto"/>
        <w:ind w:firstLine="709"/>
        <w:jc w:val="both"/>
        <w:rPr>
          <w:rFonts w:ascii="Times New Roman" w:hAnsi="Times New Roman" w:cs="Times New Roman"/>
          <w:b/>
          <w:sz w:val="24"/>
          <w:szCs w:val="24"/>
        </w:rPr>
      </w:pPr>
    </w:p>
    <w:p w:rsidR="000A39B7" w:rsidRDefault="000A39B7" w:rsidP="000A39B7">
      <w:pPr>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sz w:val="24"/>
          <w:szCs w:val="24"/>
        </w:rPr>
        <w:t xml:space="preserve">Розничный бизнес коммерческих банков </w:t>
      </w:r>
    </w:p>
    <w:p w:rsidR="000A39B7" w:rsidRPr="000A39B7" w:rsidRDefault="000A39B7" w:rsidP="000A39B7">
      <w:pPr>
        <w:spacing w:after="0" w:line="240" w:lineRule="auto"/>
        <w:ind w:firstLine="709"/>
        <w:jc w:val="both"/>
        <w:rPr>
          <w:rFonts w:ascii="Times New Roman" w:hAnsi="Times New Roman" w:cs="Times New Roman"/>
          <w:b/>
          <w:sz w:val="24"/>
          <w:szCs w:val="24"/>
        </w:rPr>
      </w:pP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Дисциплина «Розничный бизнес коммерческих банков» входит в вариативную часть профессионального цикла дисциплин по направлению подготовки  38.03.01  Экономика. Дисциплина реализуется на факультете экономики кафедрой банковского дела.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ab/>
        <w:t>Целями освоения дисциплины являются:</w:t>
      </w:r>
    </w:p>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 освоение теоретических основ и практических навыков в области организации розничного бизнеса коммерческих банков </w:t>
      </w:r>
    </w:p>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приобретение теоретических знаний о порядке и особенностях проведения пассивных и активных розничных операций банков</w:t>
      </w:r>
    </w:p>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владение навыками анализа эффективности розничных продаж банков</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приобретение теоретических знаний и практических навыков анализа качества розничного кредитного портфеля банка и качества депозитной базы</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применение на практике методик оценки рисков розничного кредитования.</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В результате освоения дисциплины студент должен:</w:t>
      </w:r>
    </w:p>
    <w:p w:rsidR="000A39B7" w:rsidRPr="000A39B7" w:rsidRDefault="000A39B7" w:rsidP="000A39B7">
      <w:pPr>
        <w:pStyle w:val="a"/>
        <w:ind w:left="0" w:firstLine="709"/>
        <w:jc w:val="both"/>
        <w:rPr>
          <w:szCs w:val="24"/>
        </w:rPr>
      </w:pPr>
      <w:r w:rsidRPr="000A39B7">
        <w:rPr>
          <w:szCs w:val="24"/>
        </w:rPr>
        <w:t xml:space="preserve">Знать </w:t>
      </w:r>
    </w:p>
    <w:p w:rsidR="000A39B7" w:rsidRPr="000A39B7" w:rsidRDefault="000A39B7" w:rsidP="000A39B7">
      <w:pPr>
        <w:pStyle w:val="a"/>
        <w:numPr>
          <w:ilvl w:val="0"/>
          <w:numId w:val="0"/>
        </w:numPr>
        <w:ind w:firstLine="709"/>
        <w:jc w:val="both"/>
        <w:rPr>
          <w:szCs w:val="24"/>
        </w:rPr>
      </w:pPr>
      <w:r w:rsidRPr="000A39B7">
        <w:rPr>
          <w:b/>
          <w:szCs w:val="24"/>
        </w:rPr>
        <w:t xml:space="preserve">-    </w:t>
      </w:r>
      <w:r w:rsidRPr="000A39B7">
        <w:rPr>
          <w:szCs w:val="24"/>
        </w:rPr>
        <w:t>Особенности организации розничного бизнеса в банках</w:t>
      </w:r>
    </w:p>
    <w:p w:rsidR="000A39B7" w:rsidRPr="000A39B7" w:rsidRDefault="000A39B7" w:rsidP="000A39B7">
      <w:pPr>
        <w:pStyle w:val="a"/>
        <w:numPr>
          <w:ilvl w:val="0"/>
          <w:numId w:val="5"/>
        </w:numPr>
        <w:ind w:left="0" w:firstLine="709"/>
        <w:jc w:val="both"/>
        <w:rPr>
          <w:szCs w:val="24"/>
        </w:rPr>
      </w:pPr>
      <w:r w:rsidRPr="000A39B7">
        <w:rPr>
          <w:szCs w:val="24"/>
        </w:rPr>
        <w:t>Основные операции, услуги и банковские продукты для физических лиц, применяемые в международной банковской практике</w:t>
      </w:r>
    </w:p>
    <w:p w:rsidR="000A39B7" w:rsidRPr="000A39B7" w:rsidRDefault="000A39B7" w:rsidP="000A39B7">
      <w:pPr>
        <w:pStyle w:val="a"/>
        <w:numPr>
          <w:ilvl w:val="0"/>
          <w:numId w:val="5"/>
        </w:numPr>
        <w:ind w:left="0" w:firstLine="709"/>
        <w:jc w:val="both"/>
        <w:rPr>
          <w:szCs w:val="24"/>
        </w:rPr>
      </w:pPr>
      <w:r w:rsidRPr="000A39B7">
        <w:rPr>
          <w:szCs w:val="24"/>
        </w:rPr>
        <w:t>Критерии и показатели качества кредитного портфеля банка и качества депозитной базы</w:t>
      </w:r>
    </w:p>
    <w:p w:rsidR="000A39B7" w:rsidRPr="000A39B7" w:rsidRDefault="000A39B7" w:rsidP="000A39B7">
      <w:pPr>
        <w:pStyle w:val="a"/>
        <w:numPr>
          <w:ilvl w:val="0"/>
          <w:numId w:val="5"/>
        </w:numPr>
        <w:ind w:left="0" w:firstLine="709"/>
        <w:jc w:val="both"/>
        <w:rPr>
          <w:szCs w:val="24"/>
        </w:rPr>
      </w:pPr>
      <w:r w:rsidRPr="000A39B7">
        <w:rPr>
          <w:szCs w:val="24"/>
        </w:rPr>
        <w:t>Методы и методики оценки рисков розничного кредитования</w:t>
      </w:r>
    </w:p>
    <w:p w:rsidR="000A39B7" w:rsidRPr="000A39B7" w:rsidRDefault="000A39B7" w:rsidP="000A39B7">
      <w:pPr>
        <w:pStyle w:val="a"/>
        <w:numPr>
          <w:ilvl w:val="0"/>
          <w:numId w:val="5"/>
        </w:numPr>
        <w:ind w:left="0" w:firstLine="709"/>
        <w:jc w:val="both"/>
        <w:rPr>
          <w:szCs w:val="24"/>
        </w:rPr>
      </w:pPr>
      <w:r w:rsidRPr="000A39B7">
        <w:rPr>
          <w:szCs w:val="24"/>
        </w:rPr>
        <w:t>Законодательные основы проведения операций банков с физическими лицами в РФ</w:t>
      </w:r>
    </w:p>
    <w:p w:rsidR="000A39B7" w:rsidRPr="000A39B7" w:rsidRDefault="000A39B7" w:rsidP="000A39B7">
      <w:pPr>
        <w:pStyle w:val="a"/>
        <w:numPr>
          <w:ilvl w:val="0"/>
          <w:numId w:val="5"/>
        </w:numPr>
        <w:ind w:left="0" w:firstLine="709"/>
        <w:jc w:val="both"/>
        <w:rPr>
          <w:szCs w:val="24"/>
        </w:rPr>
      </w:pPr>
      <w:r w:rsidRPr="000A39B7">
        <w:rPr>
          <w:szCs w:val="24"/>
        </w:rPr>
        <w:t>Специфику новых банковских услуг для населения</w:t>
      </w:r>
    </w:p>
    <w:p w:rsidR="000A39B7" w:rsidRPr="000A39B7" w:rsidRDefault="000A39B7" w:rsidP="000A39B7">
      <w:pPr>
        <w:pStyle w:val="a"/>
        <w:ind w:left="0" w:firstLine="709"/>
        <w:jc w:val="both"/>
        <w:rPr>
          <w:szCs w:val="24"/>
        </w:rPr>
      </w:pPr>
      <w:r w:rsidRPr="000A39B7">
        <w:rPr>
          <w:szCs w:val="24"/>
        </w:rPr>
        <w:t xml:space="preserve">Уметь </w:t>
      </w:r>
    </w:p>
    <w:p w:rsidR="000A39B7" w:rsidRPr="000A39B7" w:rsidRDefault="000A39B7" w:rsidP="000A39B7">
      <w:pPr>
        <w:pStyle w:val="a"/>
        <w:numPr>
          <w:ilvl w:val="0"/>
          <w:numId w:val="6"/>
        </w:numPr>
        <w:ind w:left="0" w:firstLine="709"/>
        <w:jc w:val="both"/>
        <w:rPr>
          <w:szCs w:val="24"/>
        </w:rPr>
      </w:pPr>
      <w:r w:rsidRPr="000A39B7">
        <w:rPr>
          <w:szCs w:val="24"/>
        </w:rPr>
        <w:t>Анализировать эффективность розничных операций банка</w:t>
      </w:r>
    </w:p>
    <w:p w:rsidR="000A39B7" w:rsidRPr="000A39B7" w:rsidRDefault="000A39B7" w:rsidP="000A39B7">
      <w:pPr>
        <w:pStyle w:val="a"/>
        <w:numPr>
          <w:ilvl w:val="0"/>
          <w:numId w:val="6"/>
        </w:numPr>
        <w:ind w:left="0" w:firstLine="709"/>
        <w:jc w:val="both"/>
        <w:rPr>
          <w:szCs w:val="24"/>
        </w:rPr>
      </w:pPr>
      <w:r w:rsidRPr="000A39B7">
        <w:rPr>
          <w:szCs w:val="24"/>
        </w:rPr>
        <w:t>Анализировать качество розничного кредитного портфеля и качество депозитной базы банка</w:t>
      </w:r>
    </w:p>
    <w:p w:rsidR="000A39B7" w:rsidRPr="000A39B7" w:rsidRDefault="000A39B7" w:rsidP="000A39B7">
      <w:pPr>
        <w:pStyle w:val="a"/>
        <w:numPr>
          <w:ilvl w:val="0"/>
          <w:numId w:val="6"/>
        </w:numPr>
        <w:ind w:left="0" w:firstLine="709"/>
        <w:jc w:val="both"/>
        <w:rPr>
          <w:szCs w:val="24"/>
        </w:rPr>
      </w:pPr>
      <w:r w:rsidRPr="000A39B7">
        <w:rPr>
          <w:szCs w:val="24"/>
        </w:rPr>
        <w:t>Анализировать эффективность деятельности структурных подразделений банков, организующих розничный бизнес</w:t>
      </w:r>
    </w:p>
    <w:p w:rsidR="000A39B7" w:rsidRPr="000A39B7" w:rsidRDefault="000A39B7" w:rsidP="000A39B7">
      <w:pPr>
        <w:pStyle w:val="a"/>
        <w:numPr>
          <w:ilvl w:val="0"/>
          <w:numId w:val="6"/>
        </w:numPr>
        <w:ind w:left="0" w:firstLine="709"/>
        <w:jc w:val="both"/>
        <w:rPr>
          <w:szCs w:val="24"/>
        </w:rPr>
      </w:pPr>
      <w:r w:rsidRPr="000A39B7">
        <w:rPr>
          <w:szCs w:val="24"/>
        </w:rPr>
        <w:t>Применять на практике методы и методики оценки рисков розничного кредитования.</w:t>
      </w:r>
    </w:p>
    <w:p w:rsidR="000A39B7" w:rsidRPr="000A39B7" w:rsidRDefault="000A39B7" w:rsidP="000A39B7">
      <w:pPr>
        <w:pStyle w:val="a"/>
        <w:ind w:left="0" w:firstLine="709"/>
        <w:jc w:val="both"/>
        <w:rPr>
          <w:szCs w:val="24"/>
        </w:rPr>
      </w:pPr>
      <w:r w:rsidRPr="000A39B7">
        <w:rPr>
          <w:szCs w:val="24"/>
        </w:rPr>
        <w:t xml:space="preserve">Иметь навыки (приобрести опыт) </w:t>
      </w:r>
    </w:p>
    <w:p w:rsidR="000A39B7" w:rsidRPr="000A39B7" w:rsidRDefault="000A39B7" w:rsidP="000A39B7">
      <w:pPr>
        <w:pStyle w:val="a"/>
        <w:numPr>
          <w:ilvl w:val="0"/>
          <w:numId w:val="7"/>
        </w:numPr>
        <w:ind w:left="0" w:firstLine="709"/>
        <w:jc w:val="both"/>
        <w:rPr>
          <w:szCs w:val="24"/>
        </w:rPr>
      </w:pPr>
      <w:r w:rsidRPr="000A39B7">
        <w:rPr>
          <w:szCs w:val="24"/>
        </w:rPr>
        <w:t>Проведения  анализа эффективности розничных продаж банка</w:t>
      </w:r>
    </w:p>
    <w:p w:rsidR="000A39B7" w:rsidRPr="000A39B7" w:rsidRDefault="000A39B7" w:rsidP="000A39B7">
      <w:pPr>
        <w:pStyle w:val="a"/>
        <w:numPr>
          <w:ilvl w:val="0"/>
          <w:numId w:val="7"/>
        </w:numPr>
        <w:ind w:left="0" w:firstLine="709"/>
        <w:jc w:val="both"/>
        <w:rPr>
          <w:szCs w:val="24"/>
        </w:rPr>
      </w:pPr>
      <w:r w:rsidRPr="000A39B7">
        <w:rPr>
          <w:szCs w:val="24"/>
        </w:rPr>
        <w:t>Оценивания эффективности деятельности структурных подразделений банков, организующих розничный бизнес</w:t>
      </w:r>
    </w:p>
    <w:p w:rsidR="000A39B7" w:rsidRPr="000A39B7" w:rsidRDefault="000A39B7" w:rsidP="000A39B7">
      <w:pPr>
        <w:pStyle w:val="a"/>
        <w:numPr>
          <w:ilvl w:val="0"/>
          <w:numId w:val="7"/>
        </w:numPr>
        <w:ind w:left="0" w:firstLine="709"/>
        <w:jc w:val="both"/>
        <w:rPr>
          <w:szCs w:val="24"/>
        </w:rPr>
      </w:pPr>
      <w:r w:rsidRPr="000A39B7">
        <w:rPr>
          <w:szCs w:val="24"/>
        </w:rPr>
        <w:t>Анализа кредитоспособности розничных заемщиков</w:t>
      </w:r>
    </w:p>
    <w:p w:rsidR="000A39B7" w:rsidRPr="000A39B7" w:rsidRDefault="000A39B7" w:rsidP="000A39B7">
      <w:pPr>
        <w:pStyle w:val="a"/>
        <w:numPr>
          <w:ilvl w:val="0"/>
          <w:numId w:val="7"/>
        </w:numPr>
        <w:ind w:left="0" w:firstLine="709"/>
        <w:jc w:val="both"/>
        <w:rPr>
          <w:szCs w:val="24"/>
        </w:rPr>
      </w:pPr>
      <w:r w:rsidRPr="000A39B7">
        <w:rPr>
          <w:szCs w:val="24"/>
        </w:rPr>
        <w:t>Продвижения розничных банковских продуктов и услуг на рынке.</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В содержание дисциплины «Розничный бизнес коммерческих банков» входит изучение следующего круга вопросов: </w:t>
      </w:r>
    </w:p>
    <w:tbl>
      <w:tblPr>
        <w:tblW w:w="9356" w:type="dxa"/>
        <w:tblInd w:w="108" w:type="dxa"/>
        <w:tblLayout w:type="fixed"/>
        <w:tblLook w:val="04A0"/>
      </w:tblPr>
      <w:tblGrid>
        <w:gridCol w:w="9356"/>
      </w:tblGrid>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bCs/>
                <w:sz w:val="24"/>
                <w:szCs w:val="24"/>
              </w:rPr>
              <w:t>Депозитная политика коммерческих банков:</w:t>
            </w:r>
          </w:p>
        </w:tc>
      </w:tr>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Зарубежный опыт управления депозитами частных лиц</w:t>
            </w:r>
          </w:p>
        </w:tc>
      </w:tr>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Депозитная политика российских банков</w:t>
            </w:r>
          </w:p>
        </w:tc>
      </w:tr>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bCs/>
                <w:sz w:val="24"/>
                <w:szCs w:val="24"/>
              </w:rPr>
              <w:t>Организация потребительского кредитования в банке:</w:t>
            </w:r>
          </w:p>
        </w:tc>
      </w:tr>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Особенности потребительских кредитов за рубежом</w:t>
            </w:r>
          </w:p>
        </w:tc>
      </w:tr>
      <w:tr w:rsidR="000A39B7" w:rsidRPr="000A39B7" w:rsidTr="000A39B7">
        <w:tc>
          <w:tcPr>
            <w:tcW w:w="9356" w:type="dxa"/>
          </w:tcPr>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Потребительское кредитование в РФ</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bCs/>
                <w:sz w:val="24"/>
                <w:szCs w:val="24"/>
              </w:rPr>
            </w:pPr>
            <w:r w:rsidRPr="000A39B7">
              <w:rPr>
                <w:rFonts w:ascii="Times New Roman" w:hAnsi="Times New Roman" w:cs="Times New Roman"/>
                <w:bCs/>
                <w:sz w:val="24"/>
                <w:szCs w:val="24"/>
              </w:rPr>
              <w:t>Специфика резервов на возможные потери по портфелю однородных ссуд</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bCs/>
                <w:sz w:val="24"/>
                <w:szCs w:val="24"/>
              </w:rPr>
              <w:t>Ипотечные кредиты населению</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Зарубежный опыт ипотеки</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lastRenderedPageBreak/>
              <w:t>Ипотечное кредитование в РФ</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sz w:val="24"/>
                <w:szCs w:val="24"/>
              </w:rPr>
              <w:t>Расчетные услуги для частных лиц.</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Безналичные и наличные расчеты</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Пластиковые карты</w:t>
            </w:r>
          </w:p>
        </w:tc>
      </w:tr>
      <w:tr w:rsidR="000A39B7" w:rsidRPr="000A39B7" w:rsidTr="000A39B7">
        <w:tc>
          <w:tcPr>
            <w:tcW w:w="9356" w:type="dxa"/>
          </w:tcPr>
          <w:p w:rsidR="000A39B7" w:rsidRPr="000A39B7" w:rsidRDefault="000A39B7" w:rsidP="000A39B7">
            <w:pPr>
              <w:autoSpaceDE w:val="0"/>
              <w:autoSpaceDN w:val="0"/>
              <w:adjustRightInd w:val="0"/>
              <w:spacing w:after="0" w:line="240" w:lineRule="auto"/>
              <w:ind w:firstLine="709"/>
              <w:jc w:val="both"/>
              <w:rPr>
                <w:rFonts w:ascii="Times New Roman" w:hAnsi="Times New Roman" w:cs="Times New Roman"/>
                <w:b/>
                <w:sz w:val="24"/>
                <w:szCs w:val="24"/>
              </w:rPr>
            </w:pPr>
            <w:r w:rsidRPr="000A39B7">
              <w:rPr>
                <w:rFonts w:ascii="Times New Roman" w:hAnsi="Times New Roman" w:cs="Times New Roman"/>
                <w:b/>
                <w:sz w:val="24"/>
                <w:szCs w:val="24"/>
              </w:rPr>
              <w:t>Новые нетрадиционные банковские услуги для частных лиц</w:t>
            </w:r>
          </w:p>
        </w:tc>
      </w:tr>
    </w:tbl>
    <w:p w:rsidR="000A39B7" w:rsidRPr="000A39B7" w:rsidRDefault="000A39B7" w:rsidP="000A39B7">
      <w:pPr>
        <w:spacing w:after="0" w:line="240" w:lineRule="auto"/>
        <w:ind w:firstLine="709"/>
        <w:jc w:val="both"/>
        <w:rPr>
          <w:rFonts w:ascii="Times New Roman" w:hAnsi="Times New Roman" w:cs="Times New Roman"/>
          <w:sz w:val="24"/>
          <w:szCs w:val="24"/>
        </w:rPr>
      </w:pP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После прохождения курса «Розничный бизнес коммерческих банков»  студент должен обладать: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1) следующими универсальными компетенциями: </w:t>
      </w:r>
    </w:p>
    <w:p w:rsidR="000A39B7" w:rsidRPr="000A39B7" w:rsidRDefault="000A39B7" w:rsidP="000A39B7">
      <w:pPr>
        <w:spacing w:after="0" w:line="240" w:lineRule="auto"/>
        <w:ind w:firstLine="709"/>
        <w:jc w:val="both"/>
        <w:rPr>
          <w:rFonts w:ascii="Times New Roman" w:hAnsi="Times New Roman" w:cs="Times New Roman"/>
          <w:sz w:val="24"/>
          <w:szCs w:val="24"/>
        </w:rPr>
      </w:pPr>
      <w:proofErr w:type="gramStart"/>
      <w:r w:rsidRPr="000A39B7">
        <w:rPr>
          <w:rFonts w:ascii="Times New Roman" w:hAnsi="Times New Roman" w:cs="Times New Roman"/>
          <w:sz w:val="24"/>
          <w:szCs w:val="24"/>
        </w:rPr>
        <w:t>способен оценивать потребность в ресурсах и планировать их использование при решении задач в профессиональной деятельности (УК-4)(СК-Б5);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w:t>
      </w:r>
      <w:proofErr w:type="gramEnd"/>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2) следующими профессиональными компетенциями: </w:t>
      </w:r>
    </w:p>
    <w:p w:rsidR="000A39B7" w:rsidRPr="000A39B7" w:rsidRDefault="000A39B7" w:rsidP="000A39B7">
      <w:pPr>
        <w:spacing w:after="0" w:line="240" w:lineRule="auto"/>
        <w:ind w:firstLine="709"/>
        <w:jc w:val="both"/>
        <w:rPr>
          <w:rFonts w:ascii="Times New Roman" w:hAnsi="Times New Roman" w:cs="Times New Roman"/>
          <w:sz w:val="24"/>
          <w:szCs w:val="24"/>
        </w:rPr>
      </w:pPr>
      <w:proofErr w:type="gramStart"/>
      <w:r w:rsidRPr="000A39B7">
        <w:rPr>
          <w:rFonts w:ascii="Times New Roman" w:hAnsi="Times New Roman" w:cs="Times New Roman"/>
          <w:sz w:val="24"/>
          <w:szCs w:val="24"/>
        </w:rPr>
        <w:t>способен анализировать социально-значимые проблемы и процессы, происходящие в обществе, и прогнозировать возможное их развитие в будущем (ПК-3)(ИК-3); способен выполнять необходимые для составления экономических разделов планов расчеты, обосновывать их и представлять результаты работы  в соответствии с принятыми в организации стандартами (ПК-9)(ИК-Б4); способен к экспертному анализу и проектному консультированию на различных стадиях реализации проектов (ПК-18)(ИК-11);</w:t>
      </w:r>
      <w:proofErr w:type="gramEnd"/>
      <w:r w:rsidRPr="000A39B7">
        <w:rPr>
          <w:rFonts w:ascii="Times New Roman" w:hAnsi="Times New Roman" w:cs="Times New Roman"/>
          <w:sz w:val="24"/>
          <w:szCs w:val="24"/>
        </w:rPr>
        <w:t xml:space="preserve"> </w:t>
      </w:r>
      <w:proofErr w:type="gramStart"/>
      <w:r w:rsidRPr="000A39B7">
        <w:rPr>
          <w:rFonts w:ascii="Times New Roman" w:hAnsi="Times New Roman" w:cs="Times New Roman"/>
          <w:sz w:val="24"/>
          <w:szCs w:val="24"/>
        </w:rPr>
        <w:t>способен</w:t>
      </w:r>
      <w:proofErr w:type="gramEnd"/>
      <w:r w:rsidRPr="000A39B7">
        <w:rPr>
          <w:rFonts w:ascii="Times New Roman" w:hAnsi="Times New Roman" w:cs="Times New Roman"/>
          <w:sz w:val="24"/>
          <w:szCs w:val="24"/>
        </w:rPr>
        <w:t xml:space="preserve">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социально-экономической эффективности, рисков и возможных социально-экономических последствий (ПК-25)(ИК-13).</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учебные дебаты, </w:t>
      </w:r>
      <w:proofErr w:type="spellStart"/>
      <w:proofErr w:type="gramStart"/>
      <w:r w:rsidRPr="000A39B7">
        <w:rPr>
          <w:rFonts w:ascii="Times New Roman" w:hAnsi="Times New Roman" w:cs="Times New Roman"/>
          <w:sz w:val="24"/>
          <w:szCs w:val="24"/>
        </w:rPr>
        <w:t>бизнес-кейсы</w:t>
      </w:r>
      <w:proofErr w:type="spellEnd"/>
      <w:proofErr w:type="gramEnd"/>
      <w:r w:rsidRPr="000A39B7">
        <w:rPr>
          <w:rFonts w:ascii="Times New Roman" w:hAnsi="Times New Roman" w:cs="Times New Roman"/>
          <w:sz w:val="24"/>
          <w:szCs w:val="24"/>
        </w:rPr>
        <w:t xml:space="preserve">. </w:t>
      </w:r>
    </w:p>
    <w:p w:rsidR="000A39B7" w:rsidRP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контрольная работа и итоговый контроль в форме экзамена. </w:t>
      </w:r>
    </w:p>
    <w:p w:rsidR="000A39B7" w:rsidRDefault="000A39B7" w:rsidP="000A39B7">
      <w:pPr>
        <w:spacing w:after="0" w:line="240" w:lineRule="auto"/>
        <w:ind w:firstLine="709"/>
        <w:jc w:val="both"/>
        <w:rPr>
          <w:rFonts w:ascii="Times New Roman" w:hAnsi="Times New Roman" w:cs="Times New Roman"/>
          <w:sz w:val="24"/>
          <w:szCs w:val="24"/>
        </w:rPr>
      </w:pPr>
      <w:r w:rsidRPr="000A39B7">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D32542" w:rsidRDefault="00D32542" w:rsidP="00D32542">
      <w:pPr>
        <w:spacing w:after="0" w:line="240" w:lineRule="auto"/>
        <w:ind w:firstLine="709"/>
        <w:jc w:val="both"/>
        <w:rPr>
          <w:rFonts w:ascii="Times New Roman" w:hAnsi="Times New Roman" w:cs="Times New Roman"/>
          <w:b/>
          <w:sz w:val="24"/>
          <w:szCs w:val="24"/>
        </w:rPr>
      </w:pPr>
    </w:p>
    <w:p w:rsidR="00D32542" w:rsidRPr="00D32542" w:rsidRDefault="00D32542" w:rsidP="00D32542">
      <w:pPr>
        <w:spacing w:after="0" w:line="240" w:lineRule="auto"/>
        <w:ind w:firstLine="709"/>
        <w:jc w:val="both"/>
        <w:rPr>
          <w:rFonts w:ascii="Times New Roman" w:hAnsi="Times New Roman" w:cs="Times New Roman"/>
          <w:b/>
          <w:sz w:val="24"/>
          <w:szCs w:val="24"/>
        </w:rPr>
      </w:pPr>
      <w:r w:rsidRPr="00D32542">
        <w:rPr>
          <w:rFonts w:ascii="Times New Roman" w:hAnsi="Times New Roman" w:cs="Times New Roman"/>
          <w:b/>
          <w:sz w:val="24"/>
          <w:szCs w:val="24"/>
        </w:rPr>
        <w:t>Международные финансовые институты</w:t>
      </w:r>
    </w:p>
    <w:p w:rsidR="00D32542" w:rsidRDefault="00D32542" w:rsidP="00D32542">
      <w:pPr>
        <w:spacing w:after="0" w:line="240" w:lineRule="auto"/>
        <w:ind w:firstLine="709"/>
        <w:jc w:val="both"/>
        <w:rPr>
          <w:rFonts w:ascii="Times New Roman" w:hAnsi="Times New Roman" w:cs="Times New Roman"/>
          <w:sz w:val="24"/>
          <w:szCs w:val="24"/>
        </w:rPr>
      </w:pPr>
    </w:p>
    <w:p w:rsidR="00D32542" w:rsidRPr="00D32542" w:rsidRDefault="00D32542" w:rsidP="00D32542">
      <w:pPr>
        <w:spacing w:after="0" w:line="240" w:lineRule="auto"/>
        <w:ind w:firstLine="709"/>
        <w:jc w:val="both"/>
        <w:rPr>
          <w:rFonts w:ascii="Times New Roman" w:hAnsi="Times New Roman" w:cs="Times New Roman"/>
          <w:sz w:val="24"/>
          <w:szCs w:val="24"/>
        </w:rPr>
      </w:pPr>
      <w:r w:rsidRPr="00D32542">
        <w:rPr>
          <w:rFonts w:ascii="Times New Roman" w:hAnsi="Times New Roman" w:cs="Times New Roman"/>
          <w:sz w:val="24"/>
          <w:szCs w:val="24"/>
        </w:rPr>
        <w:t xml:space="preserve">Дисциплина «Международные финансовые институты» входит в </w:t>
      </w:r>
      <w:r>
        <w:rPr>
          <w:rFonts w:ascii="Times New Roman" w:hAnsi="Times New Roman" w:cs="Times New Roman"/>
          <w:sz w:val="24"/>
          <w:szCs w:val="24"/>
        </w:rPr>
        <w:t>вариативную</w:t>
      </w:r>
      <w:r w:rsidRPr="00D32542">
        <w:rPr>
          <w:rFonts w:ascii="Times New Roman" w:hAnsi="Times New Roman" w:cs="Times New Roman"/>
          <w:sz w:val="24"/>
          <w:szCs w:val="24"/>
        </w:rPr>
        <w:t xml:space="preserve"> часть профессионального цикла дисциплин по направлению </w:t>
      </w:r>
      <w:r w:rsidRPr="00D32542">
        <w:rPr>
          <w:rFonts w:ascii="Times New Roman" w:hAnsi="Times New Roman" w:cs="Times New Roman"/>
          <w:color w:val="000000"/>
          <w:sz w:val="24"/>
          <w:szCs w:val="24"/>
        </w:rPr>
        <w:t>38.03.01</w:t>
      </w:r>
      <w:r w:rsidRPr="00D32542">
        <w:rPr>
          <w:rFonts w:ascii="Times New Roman" w:hAnsi="Times New Roman" w:cs="Times New Roman"/>
          <w:sz w:val="24"/>
          <w:szCs w:val="24"/>
        </w:rPr>
        <w:t xml:space="preserve"> подготовки Экономика. Дисциплина реализуется на факультете экономики кафедрой банковского дела. </w:t>
      </w:r>
    </w:p>
    <w:p w:rsidR="00D32542" w:rsidRPr="00D32542" w:rsidRDefault="00D32542" w:rsidP="00D32542">
      <w:pPr>
        <w:spacing w:after="0" w:line="240" w:lineRule="auto"/>
        <w:ind w:firstLine="709"/>
        <w:jc w:val="both"/>
        <w:rPr>
          <w:rFonts w:ascii="Times New Roman" w:hAnsi="Times New Roman" w:cs="Times New Roman"/>
          <w:sz w:val="24"/>
          <w:szCs w:val="24"/>
        </w:rPr>
      </w:pPr>
      <w:proofErr w:type="gramStart"/>
      <w:r w:rsidRPr="00D32542">
        <w:rPr>
          <w:rFonts w:ascii="Times New Roman" w:hAnsi="Times New Roman" w:cs="Times New Roman"/>
          <w:sz w:val="24"/>
          <w:szCs w:val="24"/>
        </w:rPr>
        <w:t xml:space="preserve">«Международные финансовые институты» как учебная дисциплина обеспечивает приобретение студентами теоретических знаний и практических навыков в области функционирования международных финансовых рынков и международных финансовых институтов,  базовых знаний о состоянии и тенденциях развития международных финансовых институтов, практических навыков оценки эффективности деятельности финансовых институтов, признания и оценки используемых финансовых инструментов согласно Международным стандартам финансовой отчетности. </w:t>
      </w:r>
      <w:proofErr w:type="gramEnd"/>
    </w:p>
    <w:p w:rsidR="00D32542" w:rsidRPr="00D32542" w:rsidRDefault="00D32542" w:rsidP="00D32542">
      <w:pPr>
        <w:pStyle w:val="a"/>
        <w:numPr>
          <w:ilvl w:val="0"/>
          <w:numId w:val="0"/>
        </w:numPr>
        <w:ind w:firstLine="709"/>
        <w:jc w:val="both"/>
        <w:rPr>
          <w:szCs w:val="24"/>
        </w:rPr>
      </w:pPr>
      <w:r w:rsidRPr="00D32542">
        <w:rPr>
          <w:szCs w:val="24"/>
        </w:rPr>
        <w:t xml:space="preserve">В результате изучения дисциплины студент должен иметь представление и знать причины возникновения, сущность и роль международных финансовых институтов; особенности и принципы функционирования международных финансовых рынков и финансовых институтов; </w:t>
      </w:r>
      <w:r w:rsidRPr="00D32542">
        <w:rPr>
          <w:szCs w:val="24"/>
          <w:lang w:eastAsia="ru-RU"/>
        </w:rPr>
        <w:t xml:space="preserve">тенденции развития </w:t>
      </w:r>
      <w:r w:rsidRPr="00D32542">
        <w:rPr>
          <w:szCs w:val="24"/>
        </w:rPr>
        <w:t xml:space="preserve">международных финансовых институтов. </w:t>
      </w:r>
      <w:proofErr w:type="gramStart"/>
      <w:r w:rsidRPr="00D32542">
        <w:rPr>
          <w:szCs w:val="24"/>
        </w:rPr>
        <w:lastRenderedPageBreak/>
        <w:t>Студент должен уметь логически грамотно выражать точку зрения по вопросам функционирования международных финансовых рынков и финансовых институтов; использовать аналитические и статистические данные при анализе функционирования международных финансовых институтов; оценить текущее состояние и перспективы развития международных финансовых рынков; определять параметры количественных и качественных характеристик используемых финансовых инструментов; пользоваться источниками статистической информации об основных показателях деятельности международных финансовых институтов.</w:t>
      </w:r>
      <w:proofErr w:type="gramEnd"/>
    </w:p>
    <w:p w:rsidR="00D32542" w:rsidRPr="00D32542" w:rsidRDefault="00D32542" w:rsidP="00D32542">
      <w:pPr>
        <w:spacing w:after="0" w:line="240" w:lineRule="auto"/>
        <w:ind w:firstLine="709"/>
        <w:jc w:val="both"/>
        <w:rPr>
          <w:rFonts w:ascii="Times New Roman" w:hAnsi="Times New Roman" w:cs="Times New Roman"/>
          <w:sz w:val="24"/>
          <w:szCs w:val="24"/>
        </w:rPr>
      </w:pPr>
      <w:proofErr w:type="gramStart"/>
      <w:r w:rsidRPr="00D32542">
        <w:rPr>
          <w:rFonts w:ascii="Times New Roman" w:hAnsi="Times New Roman" w:cs="Times New Roman"/>
          <w:sz w:val="24"/>
          <w:szCs w:val="24"/>
        </w:rPr>
        <w:t xml:space="preserve">В содержание дисциплины «Международные финансовые институты» входит изучение следующего круга вопросов: финансовая система и экономика, роль финансовых институтов; Международные стандарты финансовой отчетности (финансовые инструменты: определение, признание, оценка); роль и значение важнейших финансовых посредников на финансовых рынках; долговой рынок и рынок акций, риск и доходность на рынке ценных бумаг; </w:t>
      </w:r>
      <w:proofErr w:type="spellStart"/>
      <w:r w:rsidRPr="00D32542">
        <w:rPr>
          <w:rFonts w:ascii="Times New Roman" w:hAnsi="Times New Roman" w:cs="Times New Roman"/>
          <w:sz w:val="24"/>
          <w:szCs w:val="24"/>
        </w:rPr>
        <w:t>недепозитные</w:t>
      </w:r>
      <w:proofErr w:type="spellEnd"/>
      <w:r w:rsidRPr="00D32542">
        <w:rPr>
          <w:rFonts w:ascii="Times New Roman" w:hAnsi="Times New Roman" w:cs="Times New Roman"/>
          <w:sz w:val="24"/>
          <w:szCs w:val="24"/>
        </w:rPr>
        <w:t xml:space="preserve"> финансовые институты;</w:t>
      </w:r>
      <w:proofErr w:type="gramEnd"/>
      <w:r w:rsidRPr="00D32542">
        <w:rPr>
          <w:rFonts w:ascii="Times New Roman" w:hAnsi="Times New Roman" w:cs="Times New Roman"/>
          <w:sz w:val="24"/>
          <w:szCs w:val="24"/>
        </w:rPr>
        <w:t xml:space="preserve"> финансовая инженерия: роль, преимущества и недостатки; международные финансовые институты: особенности деятельности в условиях мировой экономики. </w:t>
      </w:r>
    </w:p>
    <w:p w:rsidR="00D32542" w:rsidRPr="00D32542" w:rsidRDefault="00D32542" w:rsidP="00D32542">
      <w:pPr>
        <w:spacing w:after="0" w:line="240" w:lineRule="auto"/>
        <w:ind w:firstLine="709"/>
        <w:jc w:val="both"/>
        <w:rPr>
          <w:rFonts w:ascii="Times New Roman" w:hAnsi="Times New Roman" w:cs="Times New Roman"/>
          <w:sz w:val="24"/>
          <w:szCs w:val="24"/>
        </w:rPr>
      </w:pPr>
      <w:r w:rsidRPr="00D32542">
        <w:rPr>
          <w:rFonts w:ascii="Times New Roman" w:hAnsi="Times New Roman" w:cs="Times New Roman"/>
          <w:sz w:val="24"/>
          <w:szCs w:val="24"/>
        </w:rPr>
        <w:t xml:space="preserve">После прохождения курса «Международные финансовые институты»  студент должен обладать: </w:t>
      </w:r>
    </w:p>
    <w:p w:rsidR="00D32542" w:rsidRPr="00D32542" w:rsidRDefault="00D32542" w:rsidP="00D32542">
      <w:pPr>
        <w:spacing w:after="0" w:line="240" w:lineRule="auto"/>
        <w:ind w:firstLine="709"/>
        <w:jc w:val="both"/>
        <w:rPr>
          <w:rFonts w:ascii="Times New Roman" w:hAnsi="Times New Roman" w:cs="Times New Roman"/>
          <w:sz w:val="24"/>
          <w:szCs w:val="24"/>
        </w:rPr>
      </w:pPr>
      <w:proofErr w:type="gramStart"/>
      <w:r w:rsidRPr="00D32542">
        <w:rPr>
          <w:rFonts w:ascii="Times New Roman" w:hAnsi="Times New Roman" w:cs="Times New Roman"/>
          <w:sz w:val="24"/>
          <w:szCs w:val="24"/>
        </w:rPr>
        <w:t xml:space="preserve">1) следующими универсальными компетенциями:  решать проблемы в профессиональной деятельности на основе анализа и синтеза (УК-3);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критически оценивать и переосмыслять накопленный опыт (собственный и чужой), </w:t>
      </w:r>
      <w:proofErr w:type="spellStart"/>
      <w:r w:rsidRPr="00D32542">
        <w:rPr>
          <w:rFonts w:ascii="Times New Roman" w:hAnsi="Times New Roman" w:cs="Times New Roman"/>
          <w:sz w:val="24"/>
          <w:szCs w:val="24"/>
        </w:rPr>
        <w:t>рефлексировать</w:t>
      </w:r>
      <w:proofErr w:type="spellEnd"/>
      <w:r w:rsidRPr="00D32542">
        <w:rPr>
          <w:rFonts w:ascii="Times New Roman" w:hAnsi="Times New Roman" w:cs="Times New Roman"/>
          <w:sz w:val="24"/>
          <w:szCs w:val="24"/>
        </w:rPr>
        <w:t xml:space="preserve"> профессиональную и социальную деятельность (УК-9);</w:t>
      </w:r>
      <w:proofErr w:type="gramEnd"/>
      <w:r w:rsidRPr="00D32542">
        <w:rPr>
          <w:rFonts w:ascii="Times New Roman" w:hAnsi="Times New Roman" w:cs="Times New Roman"/>
          <w:sz w:val="24"/>
          <w:szCs w:val="24"/>
        </w:rPr>
        <w:t xml:space="preserve"> осуществлять производственную или прикладную деятельность в международной среде (УК-10);</w:t>
      </w:r>
    </w:p>
    <w:p w:rsidR="00D32542" w:rsidRPr="00D32542" w:rsidRDefault="00D32542" w:rsidP="00D32542">
      <w:pPr>
        <w:spacing w:after="0" w:line="240" w:lineRule="auto"/>
        <w:ind w:firstLine="709"/>
        <w:jc w:val="both"/>
        <w:rPr>
          <w:rFonts w:ascii="Times New Roman" w:hAnsi="Times New Roman" w:cs="Times New Roman"/>
          <w:sz w:val="24"/>
          <w:szCs w:val="24"/>
        </w:rPr>
      </w:pPr>
      <w:proofErr w:type="gramStart"/>
      <w:r w:rsidRPr="00D32542">
        <w:rPr>
          <w:rFonts w:ascii="Times New Roman" w:hAnsi="Times New Roman" w:cs="Times New Roman"/>
          <w:sz w:val="24"/>
          <w:szCs w:val="24"/>
        </w:rPr>
        <w:t>2) следующими профессиональными компетенциями: способность сформулировать и обосновать собственную точку зрения по социально-экономическим процессам в России и в мире (ПК-1); свободно общаться, выражать свои мысли устно и письменно, вести дискуссию на русском и английском языках в сфере банковского дела (ПК-6);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 (ПК-11);</w:t>
      </w:r>
      <w:proofErr w:type="gramEnd"/>
      <w:r w:rsidRPr="00D32542">
        <w:rPr>
          <w:rFonts w:ascii="Times New Roman" w:hAnsi="Times New Roman" w:cs="Times New Roman"/>
          <w:sz w:val="24"/>
          <w:szCs w:val="24"/>
        </w:rPr>
        <w:t xml:space="preserve"> </w:t>
      </w:r>
      <w:proofErr w:type="gramStart"/>
      <w:r w:rsidRPr="00D32542">
        <w:rPr>
          <w:rFonts w:ascii="Times New Roman" w:hAnsi="Times New Roman" w:cs="Times New Roman"/>
          <w:sz w:val="24"/>
          <w:szCs w:val="24"/>
        </w:rPr>
        <w:t>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(ПК-15); подготовить информационный обзор и/или аналитический отчет, используя отечественные и зарубежные источники информации (ПК-16); использовать для решения аналитических и исследовательских задач современные технические средства и информационные технологии (ПК-17); способность к презентации результатов аналитической и исследовательской деятельности (ПК-19);</w:t>
      </w:r>
      <w:proofErr w:type="gramEnd"/>
      <w:r w:rsidRPr="00D32542">
        <w:rPr>
          <w:rFonts w:ascii="Times New Roman" w:hAnsi="Times New Roman" w:cs="Times New Roman"/>
          <w:sz w:val="24"/>
          <w:szCs w:val="24"/>
        </w:rPr>
        <w:t xml:space="preserve"> самостоятельно организовать свою деятельность в рамках поставленных профессиональных задач (ПК-21).</w:t>
      </w:r>
    </w:p>
    <w:p w:rsidR="00D32542" w:rsidRPr="00D32542" w:rsidRDefault="00D32542" w:rsidP="00D32542">
      <w:pPr>
        <w:spacing w:after="0" w:line="240" w:lineRule="auto"/>
        <w:ind w:firstLine="709"/>
        <w:jc w:val="both"/>
        <w:rPr>
          <w:rFonts w:ascii="Times New Roman" w:hAnsi="Times New Roman" w:cs="Times New Roman"/>
          <w:sz w:val="24"/>
          <w:szCs w:val="24"/>
        </w:rPr>
      </w:pPr>
      <w:r w:rsidRPr="00D32542">
        <w:rPr>
          <w:rFonts w:ascii="Times New Roman" w:hAnsi="Times New Roman" w:cs="Times New Roman"/>
          <w:sz w:val="24"/>
          <w:szCs w:val="24"/>
        </w:rPr>
        <w:t>В ходе освоения дисциплины при проведен</w:t>
      </w:r>
      <w:proofErr w:type="gramStart"/>
      <w:r w:rsidRPr="00D32542">
        <w:rPr>
          <w:rFonts w:ascii="Times New Roman" w:hAnsi="Times New Roman" w:cs="Times New Roman"/>
          <w:sz w:val="24"/>
          <w:szCs w:val="24"/>
        </w:rPr>
        <w:t>ии ау</w:t>
      </w:r>
      <w:proofErr w:type="gramEnd"/>
      <w:r w:rsidRPr="00D32542">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D32542" w:rsidRPr="00D32542" w:rsidRDefault="00D32542" w:rsidP="00D32542">
      <w:pPr>
        <w:spacing w:after="0" w:line="240" w:lineRule="auto"/>
        <w:ind w:firstLine="709"/>
        <w:jc w:val="both"/>
        <w:rPr>
          <w:rFonts w:ascii="Times New Roman" w:hAnsi="Times New Roman" w:cs="Times New Roman"/>
          <w:sz w:val="24"/>
          <w:szCs w:val="24"/>
        </w:rPr>
      </w:pPr>
      <w:r w:rsidRPr="00D32542">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письменных аудиторных работ, письменного домашнего задания и итоговый контроль в форме устного экзамена-собеседования. </w:t>
      </w:r>
    </w:p>
    <w:p w:rsidR="00D32542" w:rsidRPr="00D32542" w:rsidRDefault="00D32542" w:rsidP="00D32542">
      <w:pPr>
        <w:spacing w:after="0" w:line="240" w:lineRule="auto"/>
        <w:ind w:firstLine="709"/>
        <w:jc w:val="both"/>
        <w:rPr>
          <w:rFonts w:ascii="Times New Roman" w:hAnsi="Times New Roman" w:cs="Times New Roman"/>
          <w:sz w:val="24"/>
          <w:szCs w:val="24"/>
        </w:rPr>
      </w:pPr>
      <w:r w:rsidRPr="00D32542">
        <w:rPr>
          <w:rFonts w:ascii="Times New Roman" w:hAnsi="Times New Roman" w:cs="Times New Roman"/>
          <w:sz w:val="24"/>
          <w:szCs w:val="24"/>
        </w:rPr>
        <w:t>Общая трудоемкость дисциплины составляет 6 зачетных единиц, 228 часов, из которых 44 часа аудиторные.</w:t>
      </w:r>
    </w:p>
    <w:p w:rsidR="00D32542" w:rsidRDefault="00D32542" w:rsidP="000A39B7">
      <w:pPr>
        <w:jc w:val="center"/>
        <w:rPr>
          <w:rFonts w:ascii="Times New Roman" w:hAnsi="Times New Roman" w:cs="Times New Roman"/>
          <w:b/>
          <w:sz w:val="24"/>
          <w:szCs w:val="24"/>
        </w:rPr>
      </w:pPr>
    </w:p>
    <w:p w:rsidR="000A39B7" w:rsidRDefault="000A39B7" w:rsidP="000A39B7">
      <w:pPr>
        <w:jc w:val="center"/>
        <w:rPr>
          <w:rFonts w:ascii="Times New Roman" w:hAnsi="Times New Roman" w:cs="Times New Roman"/>
          <w:b/>
          <w:sz w:val="24"/>
          <w:szCs w:val="24"/>
        </w:rPr>
      </w:pPr>
      <w:r w:rsidRPr="000A39B7">
        <w:rPr>
          <w:rFonts w:ascii="Times New Roman" w:hAnsi="Times New Roman" w:cs="Times New Roman"/>
          <w:b/>
          <w:sz w:val="24"/>
          <w:szCs w:val="24"/>
        </w:rPr>
        <w:lastRenderedPageBreak/>
        <w:t>Практика, проектная и/или исследовательская работа</w:t>
      </w:r>
    </w:p>
    <w:p w:rsidR="005873DF" w:rsidRPr="005873DF" w:rsidRDefault="005873DF" w:rsidP="005873DF">
      <w:pPr>
        <w:spacing w:after="0" w:line="240" w:lineRule="auto"/>
        <w:ind w:firstLine="709"/>
        <w:jc w:val="both"/>
        <w:rPr>
          <w:rFonts w:ascii="Times New Roman" w:hAnsi="Times New Roman" w:cs="Times New Roman"/>
          <w:b/>
          <w:sz w:val="24"/>
          <w:szCs w:val="24"/>
        </w:rPr>
      </w:pPr>
      <w:r w:rsidRPr="005873DF">
        <w:rPr>
          <w:rFonts w:ascii="Times New Roman" w:hAnsi="Times New Roman" w:cs="Times New Roman"/>
          <w:b/>
          <w:sz w:val="24"/>
          <w:szCs w:val="24"/>
        </w:rPr>
        <w:t>Научно-исследовательский семинар</w:t>
      </w:r>
    </w:p>
    <w:p w:rsidR="005873DF" w:rsidRPr="005873DF" w:rsidRDefault="005873DF" w:rsidP="005873DF">
      <w:pPr>
        <w:spacing w:after="0" w:line="240" w:lineRule="auto"/>
        <w:ind w:firstLine="709"/>
        <w:jc w:val="both"/>
        <w:rPr>
          <w:rFonts w:ascii="Times New Roman" w:hAnsi="Times New Roman" w:cs="Times New Roman"/>
          <w:b/>
          <w:sz w:val="24"/>
          <w:szCs w:val="24"/>
        </w:rPr>
      </w:pP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 xml:space="preserve">НИС относится к блоку «Практика и научно-исследовательская работа» рабочего учебного плана и является обязательным для всех студентов 1-4 курса </w:t>
      </w:r>
      <w:proofErr w:type="spellStart"/>
      <w:r w:rsidRPr="005873DF">
        <w:rPr>
          <w:rFonts w:ascii="Times New Roman" w:hAnsi="Times New Roman" w:cs="Times New Roman"/>
          <w:sz w:val="24"/>
          <w:szCs w:val="24"/>
        </w:rPr>
        <w:t>бакалавриата</w:t>
      </w:r>
      <w:proofErr w:type="spellEnd"/>
      <w:r w:rsidRPr="005873DF">
        <w:rPr>
          <w:rFonts w:ascii="Times New Roman" w:hAnsi="Times New Roman" w:cs="Times New Roman"/>
          <w:sz w:val="24"/>
          <w:szCs w:val="24"/>
        </w:rPr>
        <w:t xml:space="preserve"> направления </w:t>
      </w:r>
      <w:r w:rsidRPr="005873DF">
        <w:rPr>
          <w:rFonts w:ascii="Times New Roman" w:hAnsi="Times New Roman" w:cs="Times New Roman"/>
          <w:color w:val="000000"/>
          <w:sz w:val="24"/>
          <w:szCs w:val="24"/>
        </w:rPr>
        <w:t>38.03.01</w:t>
      </w:r>
      <w:r w:rsidRPr="005873DF">
        <w:rPr>
          <w:rFonts w:ascii="Times New Roman" w:hAnsi="Times New Roman" w:cs="Times New Roman"/>
          <w:sz w:val="24"/>
          <w:szCs w:val="24"/>
        </w:rPr>
        <w:t xml:space="preserve"> «Экономика». </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 xml:space="preserve">Освоение НИС подразумевает последовательное углубление знаний студентов с каждым курсом изучения: материал 2-ого курса базируется на теоретических и </w:t>
      </w:r>
      <w:proofErr w:type="spellStart"/>
      <w:r w:rsidRPr="005873DF">
        <w:rPr>
          <w:rFonts w:ascii="Times New Roman" w:hAnsi="Times New Roman" w:cs="Times New Roman"/>
          <w:sz w:val="24"/>
          <w:szCs w:val="24"/>
        </w:rPr>
        <w:t>профориентационных</w:t>
      </w:r>
      <w:proofErr w:type="spellEnd"/>
      <w:r w:rsidRPr="005873DF">
        <w:rPr>
          <w:rFonts w:ascii="Times New Roman" w:hAnsi="Times New Roman" w:cs="Times New Roman"/>
          <w:sz w:val="24"/>
          <w:szCs w:val="24"/>
        </w:rPr>
        <w:t xml:space="preserve"> занятиях 1-ого курса, материал 3-его курса базируется на теоретических и практических занятиях 2-ого курса, материал 4-ого курса продолжает цикл практических занятий 3-его курса.</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В результате освоения НИС студент осваивает следующие компетенции: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5873DF">
        <w:rPr>
          <w:rFonts w:ascii="Times New Roman" w:hAnsi="Times New Roman" w:cs="Times New Roman"/>
          <w:sz w:val="24"/>
          <w:szCs w:val="24"/>
          <w:lang w:eastAsia="ru-RU"/>
        </w:rPr>
        <w:t xml:space="preserve">УК-5); </w:t>
      </w:r>
      <w:r w:rsidRPr="005873DF">
        <w:rPr>
          <w:rFonts w:ascii="Times New Roman" w:hAnsi="Times New Roman" w:cs="Times New Roman"/>
          <w:sz w:val="24"/>
          <w:szCs w:val="24"/>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w:t>
      </w:r>
      <w:r w:rsidRPr="005873DF">
        <w:rPr>
          <w:rFonts w:ascii="Times New Roman" w:hAnsi="Times New Roman" w:cs="Times New Roman"/>
          <w:sz w:val="24"/>
          <w:szCs w:val="24"/>
          <w:lang w:eastAsia="ru-RU"/>
        </w:rPr>
        <w:t xml:space="preserve">УК-6); </w:t>
      </w:r>
      <w:r w:rsidRPr="005873DF">
        <w:rPr>
          <w:rFonts w:ascii="Times New Roman" w:hAnsi="Times New Roman" w:cs="Times New Roman"/>
          <w:sz w:val="24"/>
          <w:szCs w:val="24"/>
        </w:rPr>
        <w:t>способен работать в команде (</w:t>
      </w:r>
      <w:r w:rsidRPr="005873DF">
        <w:rPr>
          <w:rFonts w:ascii="Times New Roman" w:hAnsi="Times New Roman" w:cs="Times New Roman"/>
          <w:sz w:val="24"/>
          <w:szCs w:val="24"/>
          <w:lang w:eastAsia="ru-RU"/>
        </w:rPr>
        <w:t xml:space="preserve">УК-7); </w:t>
      </w:r>
      <w:r w:rsidRPr="005873DF">
        <w:rPr>
          <w:rFonts w:ascii="Times New Roman" w:hAnsi="Times New Roman" w:cs="Times New Roman"/>
          <w:sz w:val="24"/>
          <w:szCs w:val="24"/>
        </w:rPr>
        <w:t>способен грамотно строить коммуникацию, исходя из целей и ситуации общения (</w:t>
      </w:r>
      <w:r w:rsidRPr="005873DF">
        <w:rPr>
          <w:rFonts w:ascii="Times New Roman" w:hAnsi="Times New Roman" w:cs="Times New Roman"/>
          <w:sz w:val="24"/>
          <w:szCs w:val="24"/>
          <w:lang w:eastAsia="ru-RU"/>
        </w:rPr>
        <w:t xml:space="preserve">УК-8); </w:t>
      </w:r>
      <w:proofErr w:type="gramStart"/>
      <w:r w:rsidRPr="005873DF">
        <w:rPr>
          <w:rFonts w:ascii="Times New Roman" w:hAnsi="Times New Roman" w:cs="Times New Roman"/>
          <w:sz w:val="24"/>
          <w:szCs w:val="24"/>
        </w:rPr>
        <w:t>способен</w:t>
      </w:r>
      <w:proofErr w:type="gramEnd"/>
      <w:r w:rsidRPr="005873DF">
        <w:rPr>
          <w:rFonts w:ascii="Times New Roman" w:hAnsi="Times New Roman" w:cs="Times New Roman"/>
          <w:sz w:val="24"/>
          <w:szCs w:val="24"/>
        </w:rPr>
        <w:t xml:space="preserve"> критически оценивать основные течения современной экономической науки, грамотно вести дискуссию по поводу аргументов в пользу каждого из них (</w:t>
      </w:r>
      <w:r w:rsidRPr="005873DF">
        <w:rPr>
          <w:rFonts w:ascii="Times New Roman" w:hAnsi="Times New Roman" w:cs="Times New Roman"/>
          <w:sz w:val="24"/>
          <w:szCs w:val="24"/>
          <w:lang w:eastAsia="ru-RU"/>
        </w:rPr>
        <w:t xml:space="preserve">ПК-2); </w:t>
      </w:r>
      <w:r w:rsidRPr="005873DF">
        <w:rPr>
          <w:rFonts w:ascii="Times New Roman" w:hAnsi="Times New Roman" w:cs="Times New Roman"/>
          <w:sz w:val="24"/>
          <w:szCs w:val="24"/>
        </w:rPr>
        <w:t>способен использовать нормативные правовые документы в своей деятельности (</w:t>
      </w:r>
      <w:r w:rsidRPr="005873DF">
        <w:rPr>
          <w:rFonts w:ascii="Times New Roman" w:hAnsi="Times New Roman" w:cs="Times New Roman"/>
          <w:sz w:val="24"/>
          <w:szCs w:val="24"/>
          <w:lang w:eastAsia="ru-RU"/>
        </w:rPr>
        <w:t xml:space="preserve">ПК-4); </w:t>
      </w:r>
      <w:r w:rsidRPr="005873DF">
        <w:rPr>
          <w:rFonts w:ascii="Times New Roman" w:hAnsi="Times New Roman" w:cs="Times New Roman"/>
          <w:sz w:val="24"/>
          <w:szCs w:val="24"/>
        </w:rPr>
        <w:t>способен свободно общаться, выражать свои мысли устно и письменно, вести дискуссию на русском и английском языках (</w:t>
      </w:r>
      <w:r w:rsidRPr="005873DF">
        <w:rPr>
          <w:rFonts w:ascii="Times New Roman" w:hAnsi="Times New Roman" w:cs="Times New Roman"/>
          <w:sz w:val="24"/>
          <w:szCs w:val="24"/>
          <w:lang w:eastAsia="ru-RU"/>
        </w:rPr>
        <w:t xml:space="preserve">ПК-6); </w:t>
      </w:r>
      <w:proofErr w:type="gramStart"/>
      <w:r w:rsidRPr="005873DF">
        <w:rPr>
          <w:rFonts w:ascii="Times New Roman" w:hAnsi="Times New Roman" w:cs="Times New Roman"/>
          <w:sz w:val="24"/>
          <w:szCs w:val="24"/>
        </w:rPr>
        <w:t>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w:t>
      </w:r>
      <w:r w:rsidRPr="005873DF">
        <w:rPr>
          <w:rFonts w:ascii="Times New Roman" w:hAnsi="Times New Roman" w:cs="Times New Roman"/>
          <w:sz w:val="24"/>
          <w:szCs w:val="24"/>
          <w:lang w:eastAsia="ru-RU"/>
        </w:rPr>
        <w:t xml:space="preserve">ПК-7); </w:t>
      </w:r>
      <w:r w:rsidRPr="005873DF">
        <w:rPr>
          <w:rFonts w:ascii="Times New Roman" w:hAnsi="Times New Roman" w:cs="Times New Roman"/>
          <w:sz w:val="24"/>
          <w:szCs w:val="24"/>
        </w:rPr>
        <w:t>способен на основе типовых методик и действующей нормативно-правовой базы рассчитать экономические и социально-экономические показатели, характеризующие деятельность хозяйствующих субъектов (ПК-8); способен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w:t>
      </w:r>
      <w:proofErr w:type="gramEnd"/>
      <w:r w:rsidRPr="005873DF">
        <w:rPr>
          <w:rFonts w:ascii="Times New Roman" w:hAnsi="Times New Roman" w:cs="Times New Roman"/>
          <w:sz w:val="24"/>
          <w:szCs w:val="24"/>
        </w:rPr>
        <w:t xml:space="preserve"> способен на основе описания </w:t>
      </w:r>
      <w:proofErr w:type="gramStart"/>
      <w:r w:rsidRPr="005873DF">
        <w:rPr>
          <w:rFonts w:ascii="Times New Roman" w:hAnsi="Times New Roman" w:cs="Times New Roman"/>
          <w:sz w:val="24"/>
          <w:szCs w:val="24"/>
        </w:rPr>
        <w:t>экономических процессов</w:t>
      </w:r>
      <w:proofErr w:type="gramEnd"/>
      <w:r w:rsidRPr="005873DF">
        <w:rPr>
          <w:rFonts w:ascii="Times New Roman" w:hAnsi="Times New Roman" w:cs="Times New Roman"/>
          <w:sz w:val="24"/>
          <w:szCs w:val="24"/>
        </w:rPr>
        <w:t xml:space="preserve"> и явлений строить теоретические и эконометрические модели, анализировать и содержательно интерпретировать полученные результаты (ПК-13); способен подготовить информационный обзор и/или аналитический отчет, используя отечественные и зарубежные источники информации (ПК-16); способен к экспертному анализу и проектному консультированию на различных стадиях реализации проектов (ПК-18).</w:t>
      </w:r>
    </w:p>
    <w:p w:rsidR="005873DF" w:rsidRPr="005873DF" w:rsidRDefault="005873DF" w:rsidP="005873DF">
      <w:pPr>
        <w:spacing w:after="0" w:line="240" w:lineRule="auto"/>
        <w:ind w:firstLine="709"/>
        <w:jc w:val="both"/>
        <w:rPr>
          <w:rFonts w:ascii="Times New Roman" w:hAnsi="Times New Roman" w:cs="Times New Roman"/>
          <w:sz w:val="24"/>
          <w:szCs w:val="24"/>
          <w:lang w:eastAsia="ru-RU"/>
        </w:rPr>
      </w:pPr>
      <w:r w:rsidRPr="005873DF">
        <w:rPr>
          <w:rFonts w:ascii="Times New Roman" w:hAnsi="Times New Roman" w:cs="Times New Roman"/>
          <w:sz w:val="24"/>
          <w:szCs w:val="24"/>
        </w:rPr>
        <w:t xml:space="preserve">В содержание Научно-исследовательского семинара для 1 курса входят 3 раздела. Первый раздел - </w:t>
      </w:r>
      <w:r w:rsidRPr="005873DF">
        <w:rPr>
          <w:rFonts w:ascii="Times New Roman" w:hAnsi="Times New Roman" w:cs="Times New Roman"/>
          <w:sz w:val="24"/>
          <w:szCs w:val="24"/>
          <w:lang w:eastAsia="ru-RU"/>
        </w:rPr>
        <w:t xml:space="preserve">Основы работы с электронными ресурсами, второй раздел - введение в научно-исследовательскую деятельность: экономика как область научных изысканий. В третий раздел входят </w:t>
      </w:r>
      <w:proofErr w:type="spellStart"/>
      <w:r w:rsidRPr="005873DF">
        <w:rPr>
          <w:rFonts w:ascii="Times New Roman" w:hAnsi="Times New Roman" w:cs="Times New Roman"/>
          <w:sz w:val="24"/>
          <w:szCs w:val="24"/>
          <w:lang w:eastAsia="ru-RU"/>
        </w:rPr>
        <w:t>профориентационные</w:t>
      </w:r>
      <w:proofErr w:type="spellEnd"/>
      <w:r w:rsidRPr="005873DF">
        <w:rPr>
          <w:rFonts w:ascii="Times New Roman" w:hAnsi="Times New Roman" w:cs="Times New Roman"/>
          <w:sz w:val="24"/>
          <w:szCs w:val="24"/>
          <w:lang w:eastAsia="ru-RU"/>
        </w:rPr>
        <w:t xml:space="preserve"> занятия. </w:t>
      </w:r>
    </w:p>
    <w:p w:rsidR="005873DF" w:rsidRPr="005873DF" w:rsidRDefault="005873DF" w:rsidP="005873DF">
      <w:pPr>
        <w:spacing w:after="0" w:line="240" w:lineRule="auto"/>
        <w:ind w:firstLine="709"/>
        <w:jc w:val="both"/>
        <w:rPr>
          <w:rFonts w:ascii="Times New Roman" w:hAnsi="Times New Roman" w:cs="Times New Roman"/>
          <w:sz w:val="24"/>
          <w:szCs w:val="24"/>
          <w:lang w:eastAsia="ru-RU"/>
        </w:rPr>
      </w:pPr>
      <w:r w:rsidRPr="005873DF">
        <w:rPr>
          <w:rFonts w:ascii="Times New Roman" w:hAnsi="Times New Roman" w:cs="Times New Roman"/>
          <w:sz w:val="24"/>
          <w:szCs w:val="24"/>
          <w:lang w:eastAsia="ru-RU"/>
        </w:rPr>
        <w:t xml:space="preserve">Для второго курса составлено 2 раздела: методология исследований и основы навыков исследовательской деятельности. </w:t>
      </w:r>
    </w:p>
    <w:p w:rsidR="005873DF" w:rsidRPr="005873DF" w:rsidRDefault="005873DF" w:rsidP="005873DF">
      <w:pPr>
        <w:spacing w:after="0" w:line="240" w:lineRule="auto"/>
        <w:ind w:firstLine="709"/>
        <w:jc w:val="both"/>
        <w:rPr>
          <w:rFonts w:ascii="Times New Roman" w:hAnsi="Times New Roman" w:cs="Times New Roman"/>
          <w:sz w:val="24"/>
          <w:szCs w:val="24"/>
          <w:lang w:eastAsia="ru-RU"/>
        </w:rPr>
      </w:pPr>
      <w:r w:rsidRPr="005873DF">
        <w:rPr>
          <w:rFonts w:ascii="Times New Roman" w:hAnsi="Times New Roman" w:cs="Times New Roman"/>
          <w:sz w:val="24"/>
          <w:szCs w:val="24"/>
        </w:rPr>
        <w:t>3 курс охватывает три блока вопросов. Первый блок: п</w:t>
      </w:r>
      <w:r w:rsidRPr="005873DF">
        <w:rPr>
          <w:rFonts w:ascii="Times New Roman" w:hAnsi="Times New Roman" w:cs="Times New Roman"/>
          <w:sz w:val="24"/>
          <w:szCs w:val="24"/>
          <w:lang w:eastAsia="ru-RU"/>
        </w:rPr>
        <w:t xml:space="preserve">одготовительная стадия научного исследования, второй блок - специфические методы исследования в экономике. Третий блок вопросов, выраженный в представление результатов самостоятельных научных исследований, включает: навыки презентаций исследовательского проекта; предзащита и защита </w:t>
      </w:r>
      <w:r w:rsidRPr="005873DF">
        <w:rPr>
          <w:rFonts w:ascii="Times New Roman" w:hAnsi="Times New Roman" w:cs="Times New Roman"/>
          <w:sz w:val="24"/>
          <w:szCs w:val="24"/>
        </w:rPr>
        <w:t>исследовательского проекта</w:t>
      </w:r>
      <w:r w:rsidRPr="005873DF">
        <w:rPr>
          <w:rFonts w:ascii="Times New Roman" w:hAnsi="Times New Roman" w:cs="Times New Roman"/>
          <w:sz w:val="24"/>
          <w:szCs w:val="24"/>
          <w:lang w:eastAsia="ru-RU"/>
        </w:rPr>
        <w:t>; обсуждение эффективности проведенных научных исследований и их презентаций</w:t>
      </w:r>
      <w:proofErr w:type="gramStart"/>
      <w:r w:rsidRPr="005873DF">
        <w:rPr>
          <w:rFonts w:ascii="Times New Roman" w:hAnsi="Times New Roman" w:cs="Times New Roman"/>
          <w:sz w:val="24"/>
          <w:szCs w:val="24"/>
          <w:lang w:eastAsia="ru-RU"/>
        </w:rPr>
        <w:t>.</w:t>
      </w:r>
      <w:proofErr w:type="gramEnd"/>
      <w:r w:rsidRPr="005873DF">
        <w:rPr>
          <w:rFonts w:ascii="Times New Roman" w:hAnsi="Times New Roman" w:cs="Times New Roman"/>
          <w:sz w:val="24"/>
          <w:szCs w:val="24"/>
          <w:lang w:eastAsia="ru-RU"/>
        </w:rPr>
        <w:t xml:space="preserve"> </w:t>
      </w:r>
      <w:proofErr w:type="gramStart"/>
      <w:r w:rsidRPr="005873DF">
        <w:rPr>
          <w:rFonts w:ascii="Times New Roman" w:hAnsi="Times New Roman" w:cs="Times New Roman"/>
          <w:sz w:val="24"/>
          <w:szCs w:val="24"/>
          <w:lang w:eastAsia="ru-RU"/>
        </w:rPr>
        <w:t>т</w:t>
      </w:r>
      <w:proofErr w:type="gramEnd"/>
      <w:r w:rsidRPr="005873DF">
        <w:rPr>
          <w:rFonts w:ascii="Times New Roman" w:hAnsi="Times New Roman" w:cs="Times New Roman"/>
          <w:sz w:val="24"/>
          <w:szCs w:val="24"/>
          <w:lang w:eastAsia="ru-RU"/>
        </w:rPr>
        <w:t>иповые ошибки.</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lang w:eastAsia="ru-RU"/>
        </w:rPr>
        <w:t xml:space="preserve">Для 4 курса сформированы вопросы: </w:t>
      </w:r>
      <w:r w:rsidRPr="005873DF">
        <w:rPr>
          <w:rFonts w:ascii="Times New Roman" w:hAnsi="Times New Roman" w:cs="Times New Roman"/>
          <w:sz w:val="24"/>
          <w:szCs w:val="24"/>
        </w:rPr>
        <w:t xml:space="preserve">Особенности ВКР бакалавра; Перспективы научных исследований студентов: «старая» или «новая тема»; актуальные проблемы экономической науки; методологические особенности отдельных отраслей экономической </w:t>
      </w:r>
      <w:r w:rsidRPr="005873DF">
        <w:rPr>
          <w:rFonts w:ascii="Times New Roman" w:hAnsi="Times New Roman" w:cs="Times New Roman"/>
          <w:sz w:val="24"/>
          <w:szCs w:val="24"/>
        </w:rPr>
        <w:lastRenderedPageBreak/>
        <w:t>науки; Представление промежуточных результатов исследовательской работы, подготовка к защите ВКР.</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В ходе освоения дисциплины при проведен</w:t>
      </w:r>
      <w:proofErr w:type="gramStart"/>
      <w:r w:rsidRPr="005873DF">
        <w:rPr>
          <w:rFonts w:ascii="Times New Roman" w:hAnsi="Times New Roman" w:cs="Times New Roman"/>
          <w:sz w:val="24"/>
          <w:szCs w:val="24"/>
        </w:rPr>
        <w:t>ии ау</w:t>
      </w:r>
      <w:proofErr w:type="gramEnd"/>
      <w:r w:rsidRPr="005873DF">
        <w:rPr>
          <w:rFonts w:ascii="Times New Roman" w:hAnsi="Times New Roman" w:cs="Times New Roman"/>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Для успешного освоения НИС используются следующие профессиональные пакеты программных средств: доступ к электронным библиотечным ресурсам НИУ ВШЭ; </w:t>
      </w:r>
      <w:r w:rsidRPr="005873DF">
        <w:rPr>
          <w:rFonts w:ascii="Times New Roman" w:hAnsi="Times New Roman" w:cs="Times New Roman"/>
          <w:sz w:val="24"/>
          <w:szCs w:val="24"/>
          <w:lang w:val="en-US"/>
        </w:rPr>
        <w:t>Microsoft</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Word</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Microsoft</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Excel</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Microsoft</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Power</w:t>
      </w:r>
      <w:r w:rsidRPr="005873DF">
        <w:rPr>
          <w:rFonts w:ascii="Times New Roman" w:hAnsi="Times New Roman" w:cs="Times New Roman"/>
          <w:sz w:val="24"/>
          <w:szCs w:val="24"/>
        </w:rPr>
        <w:t xml:space="preserve"> </w:t>
      </w:r>
      <w:r w:rsidRPr="005873DF">
        <w:rPr>
          <w:rFonts w:ascii="Times New Roman" w:hAnsi="Times New Roman" w:cs="Times New Roman"/>
          <w:sz w:val="24"/>
          <w:szCs w:val="24"/>
          <w:lang w:val="en-US"/>
        </w:rPr>
        <w:t>Point</w:t>
      </w:r>
      <w:r w:rsidRPr="005873DF">
        <w:rPr>
          <w:rFonts w:ascii="Times New Roman" w:hAnsi="Times New Roman" w:cs="Times New Roman"/>
          <w:sz w:val="24"/>
          <w:szCs w:val="24"/>
        </w:rPr>
        <w:t xml:space="preserve">; </w:t>
      </w:r>
      <w:proofErr w:type="spellStart"/>
      <w:r w:rsidRPr="005873DF">
        <w:rPr>
          <w:rFonts w:ascii="Times New Roman" w:hAnsi="Times New Roman" w:cs="Times New Roman"/>
          <w:sz w:val="24"/>
          <w:szCs w:val="24"/>
          <w:lang w:val="en-US"/>
        </w:rPr>
        <w:t>EViews</w:t>
      </w:r>
      <w:proofErr w:type="spellEnd"/>
      <w:r w:rsidRPr="005873DF">
        <w:rPr>
          <w:rFonts w:ascii="Times New Roman" w:hAnsi="Times New Roman" w:cs="Times New Roman"/>
          <w:sz w:val="24"/>
          <w:szCs w:val="24"/>
        </w:rPr>
        <w:t xml:space="preserve"> 4.0 (и более новые версии); </w:t>
      </w:r>
      <w:proofErr w:type="spellStart"/>
      <w:r w:rsidRPr="005873DF">
        <w:rPr>
          <w:rFonts w:ascii="Times New Roman" w:hAnsi="Times New Roman" w:cs="Times New Roman"/>
          <w:sz w:val="24"/>
          <w:szCs w:val="24"/>
          <w:lang w:val="en-US"/>
        </w:rPr>
        <w:t>Stata</w:t>
      </w:r>
      <w:proofErr w:type="spellEnd"/>
      <w:r w:rsidRPr="005873DF">
        <w:rPr>
          <w:rFonts w:ascii="Times New Roman" w:hAnsi="Times New Roman" w:cs="Times New Roman"/>
          <w:sz w:val="24"/>
          <w:szCs w:val="24"/>
        </w:rPr>
        <w:t>; информационная система «Консультант – Плюс».</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Программой дисциплины предусмотрены следующие виды контроля: текущий контроль успеваемости в форме контрольных работ, эссе, домашних заданий, докладов, и итоговый экзамен в устной форме.</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 xml:space="preserve">Общая трудоемкость дисциплины для первого курса составляет 9 </w:t>
      </w:r>
      <w:proofErr w:type="spellStart"/>
      <w:r w:rsidRPr="005873DF">
        <w:rPr>
          <w:rFonts w:ascii="Times New Roman" w:hAnsi="Times New Roman" w:cs="Times New Roman"/>
          <w:sz w:val="24"/>
          <w:szCs w:val="24"/>
        </w:rPr>
        <w:t>з.е</w:t>
      </w:r>
      <w:proofErr w:type="spellEnd"/>
      <w:r w:rsidRPr="005873DF">
        <w:rPr>
          <w:rFonts w:ascii="Times New Roman" w:hAnsi="Times New Roman" w:cs="Times New Roman"/>
          <w:sz w:val="24"/>
          <w:szCs w:val="24"/>
        </w:rPr>
        <w:t xml:space="preserve">., </w:t>
      </w:r>
      <w:r w:rsidRPr="005873DF">
        <w:rPr>
          <w:rFonts w:ascii="Times New Roman" w:hAnsi="Times New Roman" w:cs="Times New Roman"/>
          <w:sz w:val="24"/>
          <w:szCs w:val="24"/>
          <w:lang w:eastAsia="ru-RU"/>
        </w:rPr>
        <w:t xml:space="preserve">342 </w:t>
      </w:r>
      <w:r w:rsidRPr="005873DF">
        <w:rPr>
          <w:rFonts w:ascii="Times New Roman" w:hAnsi="Times New Roman" w:cs="Times New Roman"/>
          <w:sz w:val="24"/>
          <w:szCs w:val="24"/>
        </w:rPr>
        <w:t xml:space="preserve">часа, из которых 70 часов аудиторных. Для 2 курса – 4 </w:t>
      </w:r>
      <w:proofErr w:type="spellStart"/>
      <w:r w:rsidRPr="005873DF">
        <w:rPr>
          <w:rFonts w:ascii="Times New Roman" w:hAnsi="Times New Roman" w:cs="Times New Roman"/>
          <w:sz w:val="24"/>
          <w:szCs w:val="24"/>
        </w:rPr>
        <w:t>з.е</w:t>
      </w:r>
      <w:proofErr w:type="spellEnd"/>
      <w:r w:rsidRPr="005873DF">
        <w:rPr>
          <w:rFonts w:ascii="Times New Roman" w:hAnsi="Times New Roman" w:cs="Times New Roman"/>
          <w:sz w:val="24"/>
          <w:szCs w:val="24"/>
        </w:rPr>
        <w:t xml:space="preserve">., 152 часа, из </w:t>
      </w:r>
      <w:proofErr w:type="gramStart"/>
      <w:r w:rsidRPr="005873DF">
        <w:rPr>
          <w:rFonts w:ascii="Times New Roman" w:hAnsi="Times New Roman" w:cs="Times New Roman"/>
          <w:sz w:val="24"/>
          <w:szCs w:val="24"/>
        </w:rPr>
        <w:t>которых</w:t>
      </w:r>
      <w:proofErr w:type="gramEnd"/>
      <w:r w:rsidRPr="005873DF">
        <w:rPr>
          <w:rFonts w:ascii="Times New Roman" w:hAnsi="Times New Roman" w:cs="Times New Roman"/>
          <w:sz w:val="24"/>
          <w:szCs w:val="24"/>
        </w:rPr>
        <w:t xml:space="preserve"> аудиторных 76 часа. Для 3 курса трудоемкость составляет 6 </w:t>
      </w:r>
      <w:proofErr w:type="spellStart"/>
      <w:r w:rsidRPr="005873DF">
        <w:rPr>
          <w:rFonts w:ascii="Times New Roman" w:hAnsi="Times New Roman" w:cs="Times New Roman"/>
          <w:sz w:val="24"/>
          <w:szCs w:val="24"/>
        </w:rPr>
        <w:t>з.е</w:t>
      </w:r>
      <w:proofErr w:type="spellEnd"/>
      <w:r w:rsidRPr="005873DF">
        <w:rPr>
          <w:rFonts w:ascii="Times New Roman" w:hAnsi="Times New Roman" w:cs="Times New Roman"/>
          <w:sz w:val="24"/>
          <w:szCs w:val="24"/>
        </w:rPr>
        <w:t xml:space="preserve">., 228 часа, </w:t>
      </w:r>
      <w:proofErr w:type="gramStart"/>
      <w:r w:rsidRPr="005873DF">
        <w:rPr>
          <w:rFonts w:ascii="Times New Roman" w:hAnsi="Times New Roman" w:cs="Times New Roman"/>
          <w:sz w:val="24"/>
          <w:szCs w:val="24"/>
        </w:rPr>
        <w:t>аудиторных</w:t>
      </w:r>
      <w:proofErr w:type="gramEnd"/>
      <w:r w:rsidRPr="005873DF">
        <w:rPr>
          <w:rFonts w:ascii="Times New Roman" w:hAnsi="Times New Roman" w:cs="Times New Roman"/>
          <w:sz w:val="24"/>
          <w:szCs w:val="24"/>
        </w:rPr>
        <w:t xml:space="preserve">- 102 часа. Для 4 курса 6 </w:t>
      </w:r>
      <w:proofErr w:type="spellStart"/>
      <w:r w:rsidRPr="005873DF">
        <w:rPr>
          <w:rFonts w:ascii="Times New Roman" w:hAnsi="Times New Roman" w:cs="Times New Roman"/>
          <w:sz w:val="24"/>
          <w:szCs w:val="24"/>
        </w:rPr>
        <w:t>з.е</w:t>
      </w:r>
      <w:proofErr w:type="spellEnd"/>
      <w:r w:rsidRPr="005873DF">
        <w:rPr>
          <w:rFonts w:ascii="Times New Roman" w:hAnsi="Times New Roman" w:cs="Times New Roman"/>
          <w:sz w:val="24"/>
          <w:szCs w:val="24"/>
        </w:rPr>
        <w:t>., 228 часов, из которых аудиторных 114 часов.</w:t>
      </w:r>
    </w:p>
    <w:p w:rsidR="005873DF" w:rsidRDefault="005873DF" w:rsidP="000A39B7">
      <w:pPr>
        <w:jc w:val="center"/>
        <w:rPr>
          <w:rFonts w:ascii="Times New Roman" w:hAnsi="Times New Roman" w:cs="Times New Roman"/>
          <w:b/>
          <w:sz w:val="24"/>
          <w:szCs w:val="24"/>
        </w:rPr>
      </w:pPr>
    </w:p>
    <w:p w:rsidR="000A39B7" w:rsidRDefault="000A39B7" w:rsidP="000A39B7">
      <w:pPr>
        <w:jc w:val="center"/>
        <w:rPr>
          <w:rFonts w:ascii="Times New Roman" w:hAnsi="Times New Roman" w:cs="Times New Roman"/>
          <w:b/>
          <w:sz w:val="24"/>
          <w:szCs w:val="24"/>
        </w:rPr>
      </w:pPr>
      <w:r>
        <w:rPr>
          <w:rFonts w:ascii="Times New Roman" w:hAnsi="Times New Roman" w:cs="Times New Roman"/>
          <w:b/>
          <w:sz w:val="24"/>
          <w:szCs w:val="24"/>
        </w:rPr>
        <w:t>Факультативы</w:t>
      </w:r>
    </w:p>
    <w:p w:rsidR="00447163" w:rsidRDefault="00447163" w:rsidP="00447163">
      <w:pPr>
        <w:rPr>
          <w:rFonts w:ascii="Times New Roman" w:hAnsi="Times New Roman" w:cs="Times New Roman"/>
          <w:b/>
          <w:sz w:val="24"/>
          <w:szCs w:val="24"/>
        </w:rPr>
      </w:pPr>
      <w:r>
        <w:rPr>
          <w:rFonts w:ascii="Times New Roman" w:hAnsi="Times New Roman" w:cs="Times New Roman"/>
          <w:b/>
          <w:sz w:val="24"/>
          <w:szCs w:val="24"/>
        </w:rPr>
        <w:t>Английский язык</w:t>
      </w:r>
    </w:p>
    <w:p w:rsidR="00447163" w:rsidRPr="00961846" w:rsidRDefault="00447163" w:rsidP="00447163">
      <w:pPr>
        <w:tabs>
          <w:tab w:val="left" w:pos="993"/>
        </w:tabs>
        <w:spacing w:after="0" w:line="240" w:lineRule="auto"/>
        <w:ind w:firstLine="709"/>
        <w:jc w:val="both"/>
        <w:rPr>
          <w:rFonts w:ascii="Times New Roman" w:hAnsi="Times New Roman" w:cs="Times New Roman"/>
          <w:sz w:val="24"/>
          <w:szCs w:val="24"/>
        </w:rPr>
      </w:pPr>
      <w:r w:rsidRPr="00961846">
        <w:rPr>
          <w:rFonts w:ascii="Times New Roman" w:hAnsi="Times New Roman" w:cs="Times New Roman"/>
          <w:sz w:val="24"/>
          <w:szCs w:val="24"/>
        </w:rPr>
        <w:t>Дисциплина «Английский язык» входит в состав факультативов по направлению подготовки 38.03.01 Экономика. Дисциплина реализуется на факультете экономики кафедрой иностранных языков.</w:t>
      </w:r>
    </w:p>
    <w:p w:rsidR="00447163" w:rsidRPr="00961846" w:rsidRDefault="00447163" w:rsidP="00447163">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961846">
        <w:rPr>
          <w:rFonts w:ascii="Times New Roman" w:eastAsia="Times New Roman" w:hAnsi="Times New Roman" w:cs="Times New Roman"/>
          <w:sz w:val="24"/>
          <w:szCs w:val="24"/>
          <w:lang w:eastAsia="ru-RU"/>
        </w:rPr>
        <w:t xml:space="preserve">Курс английского языка </w:t>
      </w:r>
      <w:r w:rsidRPr="00961846">
        <w:rPr>
          <w:rFonts w:ascii="Times New Roman" w:eastAsia="Calibri" w:hAnsi="Times New Roman" w:cs="Times New Roman"/>
          <w:bCs/>
          <w:sz w:val="24"/>
          <w:szCs w:val="24"/>
        </w:rPr>
        <w:t xml:space="preserve">по направлению подготовки </w:t>
      </w:r>
      <w:r w:rsidRPr="00961846">
        <w:rPr>
          <w:rFonts w:ascii="Times New Roman" w:eastAsia="Calibri" w:hAnsi="Times New Roman" w:cs="Times New Roman"/>
          <w:sz w:val="24"/>
          <w:szCs w:val="24"/>
        </w:rPr>
        <w:t xml:space="preserve">38.03.01  «Экономика» </w:t>
      </w:r>
      <w:r w:rsidRPr="00961846">
        <w:rPr>
          <w:rFonts w:ascii="Times New Roman" w:eastAsia="Times New Roman" w:hAnsi="Times New Roman" w:cs="Times New Roman"/>
          <w:sz w:val="24"/>
          <w:szCs w:val="24"/>
          <w:lang w:eastAsia="ru-RU"/>
        </w:rPr>
        <w:t xml:space="preserve">в рамках </w:t>
      </w:r>
      <w:proofErr w:type="spellStart"/>
      <w:r w:rsidRPr="00961846">
        <w:rPr>
          <w:rFonts w:ascii="Times New Roman" w:eastAsia="Times New Roman" w:hAnsi="Times New Roman" w:cs="Times New Roman"/>
          <w:sz w:val="24"/>
          <w:szCs w:val="24"/>
          <w:lang w:eastAsia="ru-RU"/>
        </w:rPr>
        <w:t>бакалавриата</w:t>
      </w:r>
      <w:proofErr w:type="spellEnd"/>
      <w:r w:rsidRPr="00961846">
        <w:rPr>
          <w:rFonts w:ascii="Times New Roman" w:eastAsia="Times New Roman" w:hAnsi="Times New Roman" w:cs="Times New Roman"/>
          <w:sz w:val="24"/>
          <w:szCs w:val="24"/>
          <w:lang w:eastAsia="ru-RU"/>
        </w:rPr>
        <w:t xml:space="preserve"> направлен на формирование у студентов иноязычной коммуникативной компетенции, которая рассматривается не как абстрактная сумма знаний, умений и навыков, а как «совокупность личных качеств студентов (ценностно-смысловых ориентаций, знаний, умений, навыков и способностей) и </w:t>
      </w:r>
      <w:proofErr w:type="gramStart"/>
      <w:r w:rsidRPr="00961846">
        <w:rPr>
          <w:rFonts w:ascii="Times New Roman" w:eastAsia="Times New Roman" w:hAnsi="Times New Roman" w:cs="Times New Roman"/>
          <w:sz w:val="24"/>
          <w:szCs w:val="24"/>
          <w:lang w:eastAsia="ru-RU"/>
        </w:rPr>
        <w:t>определяется</w:t>
      </w:r>
      <w:proofErr w:type="gramEnd"/>
      <w:r w:rsidRPr="00961846">
        <w:rPr>
          <w:rFonts w:ascii="Times New Roman" w:eastAsia="Times New Roman" w:hAnsi="Times New Roman" w:cs="Times New Roman"/>
          <w:sz w:val="24"/>
          <w:szCs w:val="24"/>
          <w:lang w:eastAsia="ru-RU"/>
        </w:rPr>
        <w:t xml:space="preserve"> как способность решать проблемы и самостоятельно находить ответы на вопросы, возникающие в процессе учебного, социально-культурного и профессионального или бытового общения на иностранном языке».</w:t>
      </w:r>
    </w:p>
    <w:p w:rsidR="00447163" w:rsidRPr="00961846" w:rsidRDefault="00447163" w:rsidP="00447163">
      <w:pPr>
        <w:tabs>
          <w:tab w:val="left" w:pos="993"/>
        </w:tabs>
        <w:spacing w:after="0" w:line="240" w:lineRule="auto"/>
        <w:ind w:firstLine="709"/>
        <w:rPr>
          <w:rFonts w:ascii="Times New Roman" w:eastAsia="Calibri" w:hAnsi="Times New Roman" w:cs="Times New Roman"/>
          <w:sz w:val="24"/>
          <w:szCs w:val="24"/>
        </w:rPr>
      </w:pPr>
      <w:r w:rsidRPr="00961846">
        <w:rPr>
          <w:rFonts w:ascii="Times New Roman" w:eastAsia="Calibri" w:hAnsi="Times New Roman" w:cs="Times New Roman"/>
          <w:sz w:val="24"/>
          <w:szCs w:val="24"/>
        </w:rPr>
        <w:t xml:space="preserve">В результате освоения дисциплины студент должен </w:t>
      </w:r>
      <w:r w:rsidRPr="00961846">
        <w:rPr>
          <w:rFonts w:ascii="Times New Roman" w:eastAsia="Calibri" w:hAnsi="Times New Roman" w:cs="Times New Roman"/>
          <w:b/>
          <w:sz w:val="24"/>
          <w:szCs w:val="24"/>
        </w:rPr>
        <w:t>уметь:</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 xml:space="preserve">говорить достаточно быстро и свободно, чтобы без особых  затруднений участвовать в неподготовленной  беседе   с носителями изучаемого языка; </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делать четкие, подробные сообщения на различные темы,   излагать свой взгляд на проблему, высказывая все    аргументы  «за» и «против».</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принимать участие в дискуссии по знакомой проблеме и отстаивать свою точку зрения</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понимать аутентичные тексты экономической направленности   из периодических источников;</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понимать объемные сложные тексты на профессиональные  темы;</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понимать речь носителей языка, звучащую в среднем  темпе в рамках изученной тематики;</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писать эссе на заданную тему и резюме по прочитанной статье, освещая вопросы или аргументируя точку зрения   «за» или «против»;</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 xml:space="preserve">писать деловое письмо, электронное письмо, доклад; </w:t>
      </w:r>
    </w:p>
    <w:p w:rsidR="00447163" w:rsidRPr="00961846" w:rsidRDefault="00447163" w:rsidP="00447163">
      <w:pPr>
        <w:pStyle w:val="a"/>
        <w:numPr>
          <w:ilvl w:val="0"/>
          <w:numId w:val="24"/>
        </w:numPr>
        <w:tabs>
          <w:tab w:val="clear" w:pos="1163"/>
          <w:tab w:val="num" w:pos="709"/>
          <w:tab w:val="left" w:pos="993"/>
        </w:tabs>
        <w:ind w:left="0" w:firstLine="709"/>
        <w:jc w:val="both"/>
        <w:rPr>
          <w:szCs w:val="24"/>
        </w:rPr>
      </w:pPr>
      <w:r w:rsidRPr="00961846">
        <w:rPr>
          <w:szCs w:val="24"/>
        </w:rPr>
        <w:t>вести записи получаемой информации;</w:t>
      </w:r>
    </w:p>
    <w:p w:rsidR="00447163" w:rsidRPr="00961846" w:rsidRDefault="00447163" w:rsidP="00447163">
      <w:pPr>
        <w:tabs>
          <w:tab w:val="left" w:pos="993"/>
        </w:tabs>
        <w:spacing w:after="0" w:line="240" w:lineRule="auto"/>
        <w:ind w:firstLine="709"/>
        <w:jc w:val="both"/>
        <w:rPr>
          <w:rFonts w:ascii="Times New Roman" w:hAnsi="Times New Roman" w:cs="Times New Roman"/>
          <w:sz w:val="24"/>
          <w:szCs w:val="24"/>
        </w:rPr>
      </w:pPr>
      <w:r w:rsidRPr="00961846">
        <w:rPr>
          <w:rFonts w:ascii="Times New Roman" w:hAnsi="Times New Roman" w:cs="Times New Roman"/>
          <w:sz w:val="24"/>
          <w:szCs w:val="24"/>
        </w:rPr>
        <w:t>После прохождения курса «Английский язык» студент должен обладать:</w:t>
      </w:r>
    </w:p>
    <w:p w:rsidR="00447163" w:rsidRPr="00961846" w:rsidRDefault="00447163" w:rsidP="00447163">
      <w:pPr>
        <w:pStyle w:val="a4"/>
        <w:numPr>
          <w:ilvl w:val="0"/>
          <w:numId w:val="25"/>
        </w:numPr>
        <w:tabs>
          <w:tab w:val="left" w:pos="993"/>
        </w:tabs>
        <w:spacing w:after="0" w:line="240" w:lineRule="auto"/>
        <w:ind w:left="0" w:firstLine="709"/>
        <w:jc w:val="both"/>
        <w:rPr>
          <w:rFonts w:ascii="Times New Roman" w:eastAsia="Calibri" w:hAnsi="Times New Roman" w:cs="Times New Roman"/>
          <w:sz w:val="24"/>
          <w:szCs w:val="24"/>
        </w:rPr>
      </w:pPr>
      <w:r w:rsidRPr="00961846">
        <w:rPr>
          <w:rFonts w:ascii="Times New Roman" w:hAnsi="Times New Roman" w:cs="Times New Roman"/>
          <w:sz w:val="24"/>
          <w:szCs w:val="24"/>
        </w:rPr>
        <w:lastRenderedPageBreak/>
        <w:t xml:space="preserve">следующими универсальными компетенциями: </w:t>
      </w:r>
      <w:proofErr w:type="gramStart"/>
      <w:r w:rsidRPr="00961846">
        <w:rPr>
          <w:rFonts w:ascii="Times New Roman" w:eastAsia="Calibri" w:hAnsi="Times New Roman" w:cs="Times New Roman"/>
          <w:sz w:val="24"/>
          <w:szCs w:val="24"/>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Pr="00961846">
        <w:rPr>
          <w:rFonts w:ascii="Times New Roman" w:hAnsi="Times New Roman" w:cs="Times New Roman"/>
          <w:sz w:val="24"/>
          <w:szCs w:val="24"/>
        </w:rPr>
        <w:t xml:space="preserve"> (УК-5); </w:t>
      </w:r>
      <w:r w:rsidRPr="00961846">
        <w:rPr>
          <w:rFonts w:ascii="Times New Roman" w:eastAsia="Calibri" w:hAnsi="Times New Roman" w:cs="Times New Roman"/>
          <w:sz w:val="24"/>
          <w:szCs w:val="24"/>
        </w:rPr>
        <w:t>Способен работать в команде</w:t>
      </w:r>
      <w:r w:rsidRPr="00961846">
        <w:rPr>
          <w:rFonts w:ascii="Times New Roman" w:hAnsi="Times New Roman" w:cs="Times New Roman"/>
          <w:sz w:val="24"/>
          <w:szCs w:val="24"/>
        </w:rPr>
        <w:t xml:space="preserve"> (УК-7); </w:t>
      </w:r>
      <w:r w:rsidRPr="00961846">
        <w:rPr>
          <w:rFonts w:ascii="Times New Roman" w:eastAsia="Calibri" w:hAnsi="Times New Roman" w:cs="Times New Roman"/>
          <w:sz w:val="24"/>
          <w:szCs w:val="24"/>
        </w:rPr>
        <w:t>Способен грамотно строить коммуникацию, исходя из целей и ситуации общения</w:t>
      </w:r>
      <w:r w:rsidRPr="00961846">
        <w:rPr>
          <w:rFonts w:ascii="Times New Roman" w:hAnsi="Times New Roman" w:cs="Times New Roman"/>
          <w:sz w:val="24"/>
          <w:szCs w:val="24"/>
        </w:rPr>
        <w:t xml:space="preserve"> (УК-8); </w:t>
      </w:r>
      <w:r w:rsidRPr="00961846">
        <w:rPr>
          <w:rFonts w:ascii="Times New Roman" w:eastAsia="Calibri" w:hAnsi="Times New Roman" w:cs="Times New Roman"/>
          <w:sz w:val="24"/>
          <w:szCs w:val="24"/>
        </w:rPr>
        <w:t>Способен осуществлять производственную или прикладную деятельность в международной среде</w:t>
      </w:r>
      <w:r w:rsidRPr="00961846">
        <w:rPr>
          <w:rFonts w:ascii="Times New Roman" w:hAnsi="Times New Roman" w:cs="Times New Roman"/>
          <w:sz w:val="24"/>
          <w:szCs w:val="24"/>
        </w:rPr>
        <w:t xml:space="preserve"> (УК-10).</w:t>
      </w:r>
      <w:proofErr w:type="gramEnd"/>
    </w:p>
    <w:p w:rsidR="00447163" w:rsidRPr="00961846" w:rsidRDefault="00447163" w:rsidP="00447163">
      <w:pPr>
        <w:pStyle w:val="a4"/>
        <w:numPr>
          <w:ilvl w:val="0"/>
          <w:numId w:val="25"/>
        </w:numPr>
        <w:tabs>
          <w:tab w:val="left" w:pos="993"/>
        </w:tabs>
        <w:spacing w:after="0" w:line="240" w:lineRule="auto"/>
        <w:ind w:left="0" w:firstLine="709"/>
        <w:jc w:val="both"/>
        <w:rPr>
          <w:rFonts w:ascii="Times New Roman" w:eastAsia="Calibri" w:hAnsi="Times New Roman" w:cs="Times New Roman"/>
          <w:sz w:val="24"/>
          <w:szCs w:val="24"/>
        </w:rPr>
      </w:pPr>
      <w:r w:rsidRPr="00961846">
        <w:rPr>
          <w:rFonts w:ascii="Times New Roman" w:hAnsi="Times New Roman" w:cs="Times New Roman"/>
          <w:sz w:val="24"/>
          <w:szCs w:val="24"/>
        </w:rPr>
        <w:t xml:space="preserve">Следующими профессиональными компетенциями: </w:t>
      </w:r>
      <w:proofErr w:type="gramStart"/>
      <w:r w:rsidRPr="00961846">
        <w:rPr>
          <w:rFonts w:ascii="Times New Roman" w:eastAsia="Calibri" w:hAnsi="Times New Roman" w:cs="Times New Roman"/>
          <w:sz w:val="24"/>
          <w:szCs w:val="24"/>
        </w:rPr>
        <w:t xml:space="preserve">Способен свободно общаться, выражать свои мысли устно и письменно, вести дискуссию на русском и английском языках </w:t>
      </w:r>
      <w:r w:rsidRPr="00961846">
        <w:rPr>
          <w:rFonts w:ascii="Times New Roman" w:hAnsi="Times New Roman" w:cs="Times New Roman"/>
          <w:sz w:val="24"/>
          <w:szCs w:val="24"/>
        </w:rPr>
        <w:t xml:space="preserve">(ПК-6);  </w:t>
      </w:r>
      <w:r w:rsidRPr="00961846">
        <w:rPr>
          <w:rFonts w:ascii="Times New Roman" w:eastAsia="Calibri" w:hAnsi="Times New Roman" w:cs="Times New Roman"/>
          <w:sz w:val="24"/>
          <w:szCs w:val="24"/>
        </w:rPr>
        <w:t>Способен подготовить информационный обзор и/или аналитический отчет, используя отечественные и зарубежные источники информации</w:t>
      </w:r>
      <w:r w:rsidRPr="00961846">
        <w:rPr>
          <w:rFonts w:ascii="Times New Roman" w:hAnsi="Times New Roman" w:cs="Times New Roman"/>
          <w:sz w:val="24"/>
          <w:szCs w:val="24"/>
        </w:rPr>
        <w:t xml:space="preserve"> (ПК-16); </w:t>
      </w:r>
      <w:r w:rsidRPr="00961846">
        <w:rPr>
          <w:rFonts w:ascii="Times New Roman" w:eastAsia="Calibri" w:hAnsi="Times New Roman" w:cs="Times New Roman"/>
          <w:sz w:val="24"/>
          <w:szCs w:val="24"/>
        </w:rPr>
        <w:t>Способен к презентации результатов аналитической и исследовательской деятельности</w:t>
      </w:r>
      <w:r w:rsidRPr="00961846">
        <w:rPr>
          <w:rFonts w:ascii="Times New Roman" w:hAnsi="Times New Roman" w:cs="Times New Roman"/>
          <w:sz w:val="24"/>
          <w:szCs w:val="24"/>
        </w:rPr>
        <w:t xml:space="preserve"> (ПК-19); </w:t>
      </w:r>
      <w:r w:rsidRPr="00961846">
        <w:rPr>
          <w:rFonts w:ascii="Times New Roman" w:eastAsia="Calibri" w:hAnsi="Times New Roman" w:cs="Times New Roman"/>
          <w:sz w:val="24"/>
          <w:szCs w:val="24"/>
        </w:rPr>
        <w:t>Способен самостоятельно организовать свою деятельность в рамках поставленных профессиональных задач</w:t>
      </w:r>
      <w:r w:rsidRPr="00961846">
        <w:rPr>
          <w:rFonts w:ascii="Times New Roman" w:hAnsi="Times New Roman" w:cs="Times New Roman"/>
          <w:sz w:val="24"/>
          <w:szCs w:val="24"/>
        </w:rPr>
        <w:t xml:space="preserve"> (ПК-21);</w:t>
      </w:r>
      <w:proofErr w:type="gramEnd"/>
      <w:r w:rsidRPr="00961846">
        <w:rPr>
          <w:rFonts w:ascii="Times New Roman" w:hAnsi="Times New Roman" w:cs="Times New Roman"/>
          <w:sz w:val="24"/>
          <w:szCs w:val="24"/>
        </w:rPr>
        <w:t xml:space="preserve"> </w:t>
      </w:r>
      <w:proofErr w:type="gramStart"/>
      <w:r w:rsidRPr="00961846">
        <w:rPr>
          <w:rFonts w:ascii="Times New Roman" w:eastAsia="Calibri" w:hAnsi="Times New Roman" w:cs="Times New Roman"/>
          <w:sz w:val="24"/>
          <w:szCs w:val="24"/>
        </w:rPr>
        <w:t>Способен</w:t>
      </w:r>
      <w:proofErr w:type="gramEnd"/>
      <w:r w:rsidRPr="00961846">
        <w:rPr>
          <w:rFonts w:ascii="Times New Roman" w:eastAsia="Calibri" w:hAnsi="Times New Roman" w:cs="Times New Roman"/>
          <w:sz w:val="24"/>
          <w:szCs w:val="24"/>
        </w:rPr>
        <w:t xml:space="preserve"> использовать для решения коммуникативных задач современные технические средства и информационные технологии</w:t>
      </w:r>
      <w:r w:rsidRPr="00961846">
        <w:rPr>
          <w:rFonts w:ascii="Times New Roman" w:hAnsi="Times New Roman" w:cs="Times New Roman"/>
          <w:sz w:val="24"/>
          <w:szCs w:val="24"/>
        </w:rPr>
        <w:t xml:space="preserve"> (ПК-24).</w:t>
      </w:r>
    </w:p>
    <w:p w:rsidR="00447163" w:rsidRPr="00961846" w:rsidRDefault="00447163" w:rsidP="00447163">
      <w:pPr>
        <w:tabs>
          <w:tab w:val="left" w:pos="993"/>
        </w:tabs>
        <w:spacing w:after="0" w:line="240" w:lineRule="auto"/>
        <w:ind w:firstLine="709"/>
        <w:jc w:val="both"/>
        <w:rPr>
          <w:rFonts w:ascii="Times New Roman" w:eastAsia="Calibri" w:hAnsi="Times New Roman" w:cs="Times New Roman"/>
          <w:sz w:val="24"/>
          <w:szCs w:val="24"/>
        </w:rPr>
      </w:pPr>
      <w:proofErr w:type="gramStart"/>
      <w:r w:rsidRPr="00961846">
        <w:rPr>
          <w:rFonts w:ascii="Times New Roman" w:eastAsia="Calibri" w:hAnsi="Times New Roman" w:cs="Times New Roman"/>
          <w:sz w:val="24"/>
          <w:szCs w:val="24"/>
        </w:rPr>
        <w:t>Преподавание дисциплины предполагает использование преподавателем всего многообразия форм и методов работы по формированию и развитию иноязычной коммуникативной компетенции студентов, включающих: в области развития устной речи: - составление и воспроизведение диалогических и монологических высказываний (докладов, сообщений, заметок и пр.); реферирование статей из аутентичных источников, сжатые изложения услышанного и прочитанного; творческое развитие идей, тем;</w:t>
      </w:r>
      <w:proofErr w:type="gramEnd"/>
      <w:r w:rsidRPr="00961846">
        <w:rPr>
          <w:rFonts w:ascii="Times New Roman" w:eastAsia="Calibri" w:hAnsi="Times New Roman" w:cs="Times New Roman"/>
          <w:sz w:val="24"/>
          <w:szCs w:val="24"/>
        </w:rPr>
        <w:t xml:space="preserve"> </w:t>
      </w:r>
      <w:proofErr w:type="gramStart"/>
      <w:r w:rsidRPr="00961846">
        <w:rPr>
          <w:rFonts w:ascii="Times New Roman" w:eastAsia="Calibri" w:hAnsi="Times New Roman" w:cs="Times New Roman"/>
          <w:sz w:val="24"/>
          <w:szCs w:val="24"/>
        </w:rPr>
        <w:t>презентации, интервью, переговоры, телефонные разговоры, языковые и ролевые игры, драматизация, просмотр и обсуждение видеоматериалов, фильмов и т.д.</w:t>
      </w:r>
      <w:proofErr w:type="gramEnd"/>
    </w:p>
    <w:p w:rsidR="00447163" w:rsidRPr="00961846" w:rsidRDefault="00447163" w:rsidP="00447163">
      <w:pPr>
        <w:tabs>
          <w:tab w:val="left" w:pos="993"/>
        </w:tabs>
        <w:spacing w:after="0" w:line="240" w:lineRule="auto"/>
        <w:ind w:firstLine="709"/>
        <w:jc w:val="both"/>
        <w:rPr>
          <w:rFonts w:ascii="Times New Roman" w:eastAsia="Calibri" w:hAnsi="Times New Roman" w:cs="Times New Roman"/>
          <w:sz w:val="24"/>
          <w:szCs w:val="24"/>
        </w:rPr>
      </w:pPr>
      <w:proofErr w:type="gramStart"/>
      <w:r w:rsidRPr="00961846">
        <w:rPr>
          <w:rFonts w:ascii="Times New Roman" w:eastAsia="Calibri" w:hAnsi="Times New Roman" w:cs="Times New Roman"/>
          <w:sz w:val="24"/>
          <w:szCs w:val="24"/>
        </w:rPr>
        <w:t xml:space="preserve">В области письменной речи: - написание деловых писем (совет, приглашение, выдвижение обвинений или опровержение выдвинутых обвинений, подача заявлений), служебных записок, отчетов, исковых заявлений, сочинений на заданную тему; словарных и текстовых диктантов, тестов, эссе; электронных сообщений, факсов, докладов и пр. </w:t>
      </w:r>
      <w:proofErr w:type="gramEnd"/>
    </w:p>
    <w:p w:rsidR="00447163" w:rsidRPr="00961846" w:rsidRDefault="00447163" w:rsidP="00447163">
      <w:pPr>
        <w:tabs>
          <w:tab w:val="left" w:pos="993"/>
        </w:tabs>
        <w:spacing w:after="0" w:line="240" w:lineRule="auto"/>
        <w:ind w:firstLine="709"/>
        <w:jc w:val="both"/>
        <w:rPr>
          <w:rFonts w:ascii="Times New Roman" w:hAnsi="Times New Roman" w:cs="Times New Roman"/>
          <w:sz w:val="24"/>
          <w:szCs w:val="24"/>
        </w:rPr>
      </w:pPr>
      <w:r w:rsidRPr="00961846">
        <w:rPr>
          <w:rFonts w:ascii="Times New Roman" w:hAnsi="Times New Roman" w:cs="Times New Roman"/>
          <w:sz w:val="24"/>
          <w:szCs w:val="24"/>
        </w:rPr>
        <w:t>Программой дисциплины предусмотрены следующие виды контроля: текущий контроль в форме домашних заданий, контрольных работ, написания эссе, промежуточный и итоговый контроль в форме экзамена.</w:t>
      </w:r>
    </w:p>
    <w:p w:rsidR="00447163" w:rsidRPr="00961846" w:rsidRDefault="00447163" w:rsidP="00447163">
      <w:pPr>
        <w:tabs>
          <w:tab w:val="left" w:pos="993"/>
        </w:tabs>
        <w:spacing w:after="0" w:line="240" w:lineRule="auto"/>
        <w:ind w:firstLine="709"/>
        <w:jc w:val="both"/>
        <w:rPr>
          <w:rFonts w:ascii="Times New Roman" w:hAnsi="Times New Roman" w:cs="Times New Roman"/>
          <w:sz w:val="24"/>
          <w:szCs w:val="24"/>
        </w:rPr>
      </w:pPr>
      <w:r w:rsidRPr="00961846">
        <w:rPr>
          <w:rFonts w:ascii="Times New Roman" w:hAnsi="Times New Roman" w:cs="Times New Roman"/>
          <w:sz w:val="24"/>
          <w:szCs w:val="24"/>
        </w:rPr>
        <w:t>Общая трудоемкость дисциплины за 1, 2 и 4 курсы составляет 18 зачетных единиц, 684 часа, из которых 344 аудиторных.</w:t>
      </w:r>
    </w:p>
    <w:p w:rsidR="005873DF" w:rsidRDefault="005873DF" w:rsidP="005873DF">
      <w:pPr>
        <w:rPr>
          <w:rFonts w:ascii="Times New Roman" w:hAnsi="Times New Roman" w:cs="Times New Roman"/>
          <w:b/>
          <w:sz w:val="24"/>
          <w:szCs w:val="24"/>
        </w:rPr>
      </w:pPr>
    </w:p>
    <w:p w:rsidR="005873DF" w:rsidRDefault="005873DF" w:rsidP="005873DF">
      <w:pPr>
        <w:rPr>
          <w:rFonts w:ascii="Times New Roman" w:hAnsi="Times New Roman" w:cs="Times New Roman"/>
          <w:b/>
          <w:sz w:val="24"/>
          <w:szCs w:val="24"/>
        </w:rPr>
      </w:pPr>
      <w:r>
        <w:rPr>
          <w:rFonts w:ascii="Times New Roman" w:hAnsi="Times New Roman" w:cs="Times New Roman"/>
          <w:b/>
          <w:sz w:val="24"/>
          <w:szCs w:val="24"/>
        </w:rPr>
        <w:t>Иностранный язык (немецкий)</w:t>
      </w:r>
    </w:p>
    <w:p w:rsidR="005873DF" w:rsidRPr="005F28A0" w:rsidRDefault="005873DF" w:rsidP="005873DF">
      <w:pPr>
        <w:tabs>
          <w:tab w:val="left" w:pos="993"/>
        </w:tabs>
        <w:spacing w:after="0" w:line="240" w:lineRule="auto"/>
        <w:ind w:firstLine="709"/>
        <w:jc w:val="both"/>
        <w:rPr>
          <w:rFonts w:ascii="Times New Roman" w:hAnsi="Times New Roman" w:cs="Times New Roman"/>
          <w:sz w:val="24"/>
          <w:szCs w:val="24"/>
        </w:rPr>
      </w:pPr>
      <w:r w:rsidRPr="005F28A0">
        <w:rPr>
          <w:rFonts w:ascii="Times New Roman" w:hAnsi="Times New Roman" w:cs="Times New Roman"/>
          <w:sz w:val="24"/>
          <w:szCs w:val="24"/>
        </w:rPr>
        <w:t>Дисциплина «Иностранный язык (немецкий)» входит в состав факультативов по направлению подготовки 38.03.01 Экономика. Дисциплина реализуется на факультете экономики кафедрой иностранных языков.</w:t>
      </w:r>
    </w:p>
    <w:p w:rsidR="005873DF" w:rsidRPr="005F28A0" w:rsidRDefault="005873DF" w:rsidP="005873DF">
      <w:pPr>
        <w:tabs>
          <w:tab w:val="left" w:pos="993"/>
          <w:tab w:val="right" w:leader="underscore" w:pos="9639"/>
        </w:tabs>
        <w:spacing w:after="0" w:line="240" w:lineRule="auto"/>
        <w:ind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 xml:space="preserve">Целью освоения учебной дисциплины «Иностранный язык (немецкий)» </w:t>
      </w:r>
      <w:r w:rsidRPr="005F28A0">
        <w:rPr>
          <w:rStyle w:val="FontStyle249"/>
          <w:rFonts w:eastAsia="Calibri"/>
          <w:sz w:val="24"/>
          <w:szCs w:val="24"/>
        </w:rPr>
        <w:t xml:space="preserve">является развитие и совершенствование </w:t>
      </w:r>
      <w:r w:rsidRPr="005F28A0">
        <w:rPr>
          <w:rFonts w:ascii="Times New Roman" w:eastAsia="Calibri" w:hAnsi="Times New Roman" w:cs="Times New Roman"/>
          <w:sz w:val="24"/>
          <w:szCs w:val="24"/>
        </w:rPr>
        <w:t>языковой,</w:t>
      </w:r>
      <w:r w:rsidRPr="005F28A0">
        <w:rPr>
          <w:rStyle w:val="FontStyle142"/>
          <w:rFonts w:eastAsia="Calibri"/>
          <w:sz w:val="24"/>
          <w:szCs w:val="24"/>
        </w:rPr>
        <w:t xml:space="preserve"> </w:t>
      </w:r>
      <w:r w:rsidRPr="005F28A0">
        <w:rPr>
          <w:rFonts w:ascii="Times New Roman" w:eastAsia="Calibri" w:hAnsi="Times New Roman" w:cs="Times New Roman"/>
          <w:sz w:val="24"/>
          <w:szCs w:val="24"/>
        </w:rPr>
        <w:t xml:space="preserve">речевой, </w:t>
      </w:r>
      <w:proofErr w:type="spellStart"/>
      <w:r w:rsidRPr="005F28A0">
        <w:rPr>
          <w:rFonts w:ascii="Times New Roman" w:eastAsia="Calibri" w:hAnsi="Times New Roman" w:cs="Times New Roman"/>
          <w:sz w:val="24"/>
          <w:szCs w:val="24"/>
        </w:rPr>
        <w:t>социокультурной</w:t>
      </w:r>
      <w:proofErr w:type="spellEnd"/>
      <w:r w:rsidRPr="005F28A0">
        <w:rPr>
          <w:rStyle w:val="FontStyle142"/>
          <w:rFonts w:eastAsia="Calibri"/>
          <w:sz w:val="24"/>
          <w:szCs w:val="24"/>
        </w:rPr>
        <w:t xml:space="preserve">, </w:t>
      </w:r>
      <w:r w:rsidRPr="005F28A0">
        <w:rPr>
          <w:rFonts w:ascii="Times New Roman" w:eastAsia="Calibri" w:hAnsi="Times New Roman" w:cs="Times New Roman"/>
          <w:sz w:val="24"/>
          <w:szCs w:val="24"/>
        </w:rPr>
        <w:t>компенсаторной</w:t>
      </w:r>
      <w:r w:rsidRPr="005F28A0">
        <w:rPr>
          <w:rStyle w:val="FontStyle142"/>
          <w:rFonts w:eastAsia="Calibri"/>
          <w:sz w:val="24"/>
          <w:szCs w:val="24"/>
        </w:rPr>
        <w:t xml:space="preserve"> и </w:t>
      </w:r>
      <w:r w:rsidRPr="005F28A0">
        <w:rPr>
          <w:rFonts w:ascii="Times New Roman" w:eastAsia="Calibri" w:hAnsi="Times New Roman" w:cs="Times New Roman"/>
          <w:sz w:val="24"/>
          <w:szCs w:val="24"/>
        </w:rPr>
        <w:t>учебно-познавательной</w:t>
      </w:r>
      <w:r w:rsidRPr="005F28A0">
        <w:rPr>
          <w:rStyle w:val="FontStyle142"/>
          <w:rFonts w:eastAsia="Calibri"/>
          <w:sz w:val="24"/>
          <w:szCs w:val="24"/>
        </w:rPr>
        <w:t xml:space="preserve"> компетенций, составляющих иноязычную коммуникативную компетенцию</w:t>
      </w:r>
      <w:r w:rsidRPr="005F28A0">
        <w:rPr>
          <w:rStyle w:val="FontStyle249"/>
          <w:rFonts w:eastAsia="Calibri"/>
          <w:sz w:val="24"/>
          <w:szCs w:val="24"/>
        </w:rPr>
        <w:t xml:space="preserve">, приобретенных на предыдущей ступени образования и развитие на данной основе иноязычной профессиональной коммуникативной компетентности как составляющей </w:t>
      </w:r>
      <w:proofErr w:type="spellStart"/>
      <w:r w:rsidRPr="005F28A0">
        <w:rPr>
          <w:rStyle w:val="FontStyle249"/>
          <w:rFonts w:eastAsia="Calibri"/>
          <w:sz w:val="24"/>
          <w:szCs w:val="24"/>
        </w:rPr>
        <w:t>общепрофессиональной</w:t>
      </w:r>
      <w:proofErr w:type="spellEnd"/>
      <w:r w:rsidRPr="005F28A0">
        <w:rPr>
          <w:rStyle w:val="FontStyle249"/>
          <w:rFonts w:eastAsia="Calibri"/>
          <w:sz w:val="24"/>
          <w:szCs w:val="24"/>
        </w:rPr>
        <w:t xml:space="preserve"> компетентности специалиста неязыкового вуза.</w:t>
      </w:r>
      <w:r w:rsidRPr="005F28A0">
        <w:rPr>
          <w:rFonts w:ascii="Times New Roman" w:eastAsia="Calibri" w:hAnsi="Times New Roman" w:cs="Times New Roman"/>
          <w:sz w:val="24"/>
          <w:szCs w:val="24"/>
        </w:rPr>
        <w:t xml:space="preserve"> Изучение данной дисциплины призвано также </w:t>
      </w:r>
      <w:proofErr w:type="gramStart"/>
      <w:r w:rsidRPr="005F28A0">
        <w:rPr>
          <w:rFonts w:ascii="Times New Roman" w:eastAsia="Calibri" w:hAnsi="Times New Roman" w:cs="Times New Roman"/>
          <w:sz w:val="24"/>
          <w:szCs w:val="24"/>
        </w:rPr>
        <w:t>обеспечить</w:t>
      </w:r>
      <w:proofErr w:type="gramEnd"/>
      <w:r w:rsidRPr="005F28A0">
        <w:rPr>
          <w:rFonts w:ascii="Times New Roman" w:eastAsia="Calibri" w:hAnsi="Times New Roman" w:cs="Times New Roman"/>
          <w:sz w:val="24"/>
          <w:szCs w:val="24"/>
        </w:rPr>
        <w:t>:</w:t>
      </w:r>
    </w:p>
    <w:p w:rsidR="005873DF" w:rsidRPr="005F28A0" w:rsidRDefault="005873DF" w:rsidP="005873DF">
      <w:pPr>
        <w:tabs>
          <w:tab w:val="left" w:pos="993"/>
        </w:tabs>
        <w:autoSpaceDE w:val="0"/>
        <w:autoSpaceDN w:val="0"/>
        <w:adjustRightInd w:val="0"/>
        <w:spacing w:after="0" w:line="240" w:lineRule="auto"/>
        <w:ind w:firstLine="709"/>
        <w:rPr>
          <w:rFonts w:ascii="Times New Roman" w:eastAsia="Calibri" w:hAnsi="Times New Roman" w:cs="Times New Roman"/>
          <w:sz w:val="24"/>
          <w:szCs w:val="24"/>
        </w:rPr>
      </w:pPr>
      <w:r w:rsidRPr="005F28A0">
        <w:rPr>
          <w:rFonts w:ascii="Times New Roman" w:eastAsia="Calibri" w:hAnsi="Times New Roman" w:cs="Times New Roman"/>
          <w:sz w:val="24"/>
          <w:szCs w:val="24"/>
        </w:rPr>
        <w:t xml:space="preserve">· повышение уровня учебной </w:t>
      </w:r>
      <w:proofErr w:type="spellStart"/>
      <w:r w:rsidRPr="005F28A0">
        <w:rPr>
          <w:rFonts w:ascii="Times New Roman" w:eastAsia="Calibri" w:hAnsi="Times New Roman" w:cs="Times New Roman"/>
          <w:sz w:val="24"/>
          <w:szCs w:val="24"/>
        </w:rPr>
        <w:t>автонономии</w:t>
      </w:r>
      <w:proofErr w:type="spellEnd"/>
      <w:r w:rsidRPr="005F28A0">
        <w:rPr>
          <w:rFonts w:ascii="Times New Roman" w:eastAsia="Calibri" w:hAnsi="Times New Roman" w:cs="Times New Roman"/>
          <w:sz w:val="24"/>
          <w:szCs w:val="24"/>
        </w:rPr>
        <w:t>, способности к самообразованию;</w:t>
      </w:r>
    </w:p>
    <w:p w:rsidR="005873DF" w:rsidRPr="005F28A0" w:rsidRDefault="005873DF" w:rsidP="005873DF">
      <w:pPr>
        <w:tabs>
          <w:tab w:val="left" w:pos="993"/>
        </w:tabs>
        <w:autoSpaceDE w:val="0"/>
        <w:autoSpaceDN w:val="0"/>
        <w:adjustRightInd w:val="0"/>
        <w:spacing w:after="0" w:line="240" w:lineRule="auto"/>
        <w:ind w:firstLine="709"/>
        <w:rPr>
          <w:rFonts w:ascii="Times New Roman" w:eastAsia="Calibri" w:hAnsi="Times New Roman" w:cs="Times New Roman"/>
          <w:sz w:val="24"/>
          <w:szCs w:val="24"/>
        </w:rPr>
      </w:pPr>
      <w:r w:rsidRPr="005F28A0">
        <w:rPr>
          <w:rFonts w:ascii="Times New Roman" w:eastAsia="Calibri" w:hAnsi="Times New Roman" w:cs="Times New Roman"/>
          <w:sz w:val="24"/>
          <w:szCs w:val="24"/>
        </w:rPr>
        <w:t>· развитие когнитивных и исследовательских умений;</w:t>
      </w:r>
    </w:p>
    <w:p w:rsidR="005873DF" w:rsidRPr="005F28A0" w:rsidRDefault="005873DF" w:rsidP="005873DF">
      <w:pPr>
        <w:tabs>
          <w:tab w:val="left" w:pos="993"/>
        </w:tabs>
        <w:autoSpaceDE w:val="0"/>
        <w:autoSpaceDN w:val="0"/>
        <w:adjustRightInd w:val="0"/>
        <w:spacing w:after="0" w:line="240" w:lineRule="auto"/>
        <w:ind w:firstLine="709"/>
        <w:rPr>
          <w:rFonts w:ascii="Times New Roman" w:eastAsia="Calibri" w:hAnsi="Times New Roman" w:cs="Times New Roman"/>
          <w:sz w:val="24"/>
          <w:szCs w:val="24"/>
        </w:rPr>
      </w:pPr>
      <w:r w:rsidRPr="005F28A0">
        <w:rPr>
          <w:rFonts w:ascii="Times New Roman" w:eastAsia="Calibri" w:hAnsi="Times New Roman" w:cs="Times New Roman"/>
          <w:sz w:val="24"/>
          <w:szCs w:val="24"/>
        </w:rPr>
        <w:t>· развитие информационной культуры;</w:t>
      </w:r>
    </w:p>
    <w:p w:rsidR="005873DF" w:rsidRPr="005F28A0" w:rsidRDefault="005873DF" w:rsidP="005873DF">
      <w:pPr>
        <w:tabs>
          <w:tab w:val="left" w:pos="993"/>
        </w:tabs>
        <w:autoSpaceDE w:val="0"/>
        <w:autoSpaceDN w:val="0"/>
        <w:adjustRightInd w:val="0"/>
        <w:spacing w:after="0" w:line="240" w:lineRule="auto"/>
        <w:ind w:firstLine="709"/>
        <w:rPr>
          <w:rFonts w:ascii="Times New Roman" w:eastAsia="Calibri" w:hAnsi="Times New Roman" w:cs="Times New Roman"/>
          <w:sz w:val="24"/>
          <w:szCs w:val="24"/>
        </w:rPr>
      </w:pPr>
      <w:r w:rsidRPr="005F28A0">
        <w:rPr>
          <w:rFonts w:ascii="Times New Roman" w:eastAsia="Calibri" w:hAnsi="Times New Roman" w:cs="Times New Roman"/>
          <w:sz w:val="24"/>
          <w:szCs w:val="24"/>
        </w:rPr>
        <w:t>· расширение кругозора и повышение общей культуры студентов;</w:t>
      </w:r>
    </w:p>
    <w:p w:rsidR="005873DF" w:rsidRPr="005F28A0" w:rsidRDefault="005873DF" w:rsidP="005873DF">
      <w:pPr>
        <w:tabs>
          <w:tab w:val="left" w:pos="993"/>
        </w:tabs>
        <w:autoSpaceDE w:val="0"/>
        <w:autoSpaceDN w:val="0"/>
        <w:adjustRightInd w:val="0"/>
        <w:spacing w:after="0" w:line="240" w:lineRule="auto"/>
        <w:ind w:firstLine="709"/>
        <w:rPr>
          <w:rFonts w:ascii="Times New Roman" w:eastAsia="Calibri" w:hAnsi="Times New Roman" w:cs="Times New Roman"/>
          <w:sz w:val="24"/>
          <w:szCs w:val="24"/>
        </w:rPr>
      </w:pPr>
      <w:r w:rsidRPr="005F28A0">
        <w:rPr>
          <w:rFonts w:ascii="Times New Roman" w:eastAsia="Calibri" w:hAnsi="Times New Roman" w:cs="Times New Roman"/>
          <w:sz w:val="24"/>
          <w:szCs w:val="24"/>
        </w:rPr>
        <w:t>· воспитание толерантности и уважения к духовным ценностям разных стран и народов.</w:t>
      </w:r>
    </w:p>
    <w:p w:rsidR="005873DF" w:rsidRPr="005F28A0" w:rsidRDefault="005873DF" w:rsidP="005873DF">
      <w:pPr>
        <w:tabs>
          <w:tab w:val="left" w:pos="993"/>
        </w:tabs>
        <w:spacing w:after="0" w:line="240" w:lineRule="auto"/>
        <w:ind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lastRenderedPageBreak/>
        <w:t>В результате освоения дисциплины студент должен уметь:</w:t>
      </w:r>
    </w:p>
    <w:p w:rsidR="005873DF" w:rsidRPr="005F28A0" w:rsidRDefault="005873DF" w:rsidP="005873DF">
      <w:pPr>
        <w:tabs>
          <w:tab w:val="left" w:pos="993"/>
        </w:tabs>
        <w:spacing w:after="0" w:line="240" w:lineRule="auto"/>
        <w:ind w:firstLine="709"/>
        <w:jc w:val="both"/>
        <w:rPr>
          <w:rFonts w:ascii="Times New Roman" w:eastAsia="Calibri" w:hAnsi="Times New Roman" w:cs="Times New Roman"/>
          <w:sz w:val="24"/>
          <w:szCs w:val="24"/>
          <w:u w:val="single"/>
        </w:rPr>
      </w:pPr>
      <w:r w:rsidRPr="005F28A0">
        <w:rPr>
          <w:rFonts w:ascii="Times New Roman" w:eastAsia="Calibri" w:hAnsi="Times New Roman" w:cs="Times New Roman"/>
          <w:sz w:val="24"/>
          <w:szCs w:val="24"/>
          <w:u w:val="single"/>
        </w:rPr>
        <w:t>В области говорения:</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подготовить диалог по заданной теме</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 xml:space="preserve">уметь общаться в ситуациях, приближенных к </w:t>
      </w:r>
      <w:proofErr w:type="gramStart"/>
      <w:r w:rsidRPr="005F28A0">
        <w:rPr>
          <w:rFonts w:ascii="Times New Roman" w:eastAsia="Calibri" w:hAnsi="Times New Roman" w:cs="Times New Roman"/>
          <w:sz w:val="24"/>
          <w:szCs w:val="24"/>
        </w:rPr>
        <w:t>естественным</w:t>
      </w:r>
      <w:proofErr w:type="gramEnd"/>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представить себя, собеседника, рассказать о себе</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задавать вопросы и отвечать на них в рамках материала учебно-методического комплекса</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адекватно реагировать на реплики собеседника в условиях определенной коммуникативной ситуации</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вести беседу с преподавателем и студентами в связи с ситуациями условно-речевого характера и реального общения</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использовать средства эмоционально-экспрессивной окраски диалогической речи – разговорные клише, модальные слова и др.</w:t>
      </w:r>
    </w:p>
    <w:p w:rsidR="005873DF" w:rsidRPr="005F28A0" w:rsidRDefault="005873DF" w:rsidP="005873DF">
      <w:pPr>
        <w:numPr>
          <w:ilvl w:val="0"/>
          <w:numId w:val="26"/>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кратко выразить свою точку зрения, мнение по данной теме или проблеме</w:t>
      </w:r>
    </w:p>
    <w:p w:rsidR="005873DF" w:rsidRPr="005F28A0" w:rsidRDefault="005873DF" w:rsidP="005873DF">
      <w:pPr>
        <w:tabs>
          <w:tab w:val="left" w:pos="993"/>
        </w:tabs>
        <w:spacing w:after="0" w:line="240" w:lineRule="auto"/>
        <w:ind w:firstLine="709"/>
        <w:jc w:val="both"/>
        <w:rPr>
          <w:rFonts w:ascii="Times New Roman" w:eastAsia="Calibri" w:hAnsi="Times New Roman" w:cs="Times New Roman"/>
          <w:sz w:val="24"/>
          <w:szCs w:val="24"/>
          <w:u w:val="single"/>
        </w:rPr>
      </w:pPr>
      <w:r w:rsidRPr="005F28A0">
        <w:rPr>
          <w:rFonts w:ascii="Times New Roman" w:eastAsia="Calibri" w:hAnsi="Times New Roman" w:cs="Times New Roman"/>
          <w:sz w:val="24"/>
          <w:szCs w:val="24"/>
          <w:u w:val="single"/>
        </w:rPr>
        <w:t>В области письма:</w:t>
      </w:r>
    </w:p>
    <w:p w:rsidR="005873DF" w:rsidRPr="005F28A0" w:rsidRDefault="005873DF" w:rsidP="005873DF">
      <w:pPr>
        <w:numPr>
          <w:ilvl w:val="0"/>
          <w:numId w:val="27"/>
        </w:numPr>
        <w:tabs>
          <w:tab w:val="clear" w:pos="1440"/>
          <w:tab w:val="num" w:pos="-2410"/>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 xml:space="preserve">уметь написать неофициальное письмо (цель, адресат, краткость, четкость формулировок,); знать принципы структурной организации письменной речи </w:t>
      </w:r>
      <w:proofErr w:type="gramStart"/>
      <w:r w:rsidRPr="005F28A0">
        <w:rPr>
          <w:rFonts w:ascii="Times New Roman" w:eastAsia="Calibri" w:hAnsi="Times New Roman" w:cs="Times New Roman"/>
          <w:sz w:val="24"/>
          <w:szCs w:val="24"/>
        </w:rPr>
        <w:t xml:space="preserve">( </w:t>
      </w:r>
      <w:proofErr w:type="gramEnd"/>
      <w:r w:rsidRPr="005F28A0">
        <w:rPr>
          <w:rFonts w:ascii="Times New Roman" w:eastAsia="Calibri" w:hAnsi="Times New Roman" w:cs="Times New Roman"/>
          <w:sz w:val="24"/>
          <w:szCs w:val="24"/>
        </w:rPr>
        <w:t xml:space="preserve">обращение, основная часть, заключительная формула); </w:t>
      </w:r>
    </w:p>
    <w:p w:rsidR="005873DF" w:rsidRPr="005F28A0" w:rsidRDefault="005873DF" w:rsidP="005873DF">
      <w:pPr>
        <w:tabs>
          <w:tab w:val="left" w:pos="993"/>
        </w:tabs>
        <w:spacing w:after="0" w:line="240" w:lineRule="auto"/>
        <w:ind w:firstLine="709"/>
        <w:jc w:val="both"/>
        <w:rPr>
          <w:rFonts w:ascii="Times New Roman" w:eastAsia="Calibri" w:hAnsi="Times New Roman" w:cs="Times New Roman"/>
          <w:sz w:val="24"/>
          <w:szCs w:val="24"/>
          <w:u w:val="single"/>
        </w:rPr>
      </w:pPr>
      <w:r w:rsidRPr="005F28A0">
        <w:rPr>
          <w:rFonts w:ascii="Times New Roman" w:eastAsia="Calibri" w:hAnsi="Times New Roman" w:cs="Times New Roman"/>
          <w:sz w:val="24"/>
          <w:szCs w:val="24"/>
          <w:u w:val="single"/>
        </w:rPr>
        <w:t xml:space="preserve">В области понимания (при </w:t>
      </w:r>
      <w:proofErr w:type="spellStart"/>
      <w:r w:rsidRPr="005F28A0">
        <w:rPr>
          <w:rFonts w:ascii="Times New Roman" w:eastAsia="Calibri" w:hAnsi="Times New Roman" w:cs="Times New Roman"/>
          <w:sz w:val="24"/>
          <w:szCs w:val="24"/>
          <w:u w:val="single"/>
        </w:rPr>
        <w:t>аудировании</w:t>
      </w:r>
      <w:proofErr w:type="spellEnd"/>
      <w:r w:rsidRPr="005F28A0">
        <w:rPr>
          <w:rFonts w:ascii="Times New Roman" w:eastAsia="Calibri" w:hAnsi="Times New Roman" w:cs="Times New Roman"/>
          <w:sz w:val="24"/>
          <w:szCs w:val="24"/>
          <w:u w:val="single"/>
        </w:rPr>
        <w:t xml:space="preserve"> и чтении):</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понимать на слух речь преподавателя, студентов группы, речь носителей языка (нормативный литературный вариант немецкого языка);</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понимать на слух оригинальную немецкую речь в звукозаписи в монологической и диалогической форме (в рамках материала учебно-методического комплекса);</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целенаправленно слушать текст на основе установки;</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вести записи получаемой информации</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читать и понимать оригинальные тексты в рамках учебно-методического комплекса;</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осуществлять различные виды чтения (просмотровое, поисковое, ознакомительное);</w:t>
      </w:r>
    </w:p>
    <w:p w:rsidR="005873DF" w:rsidRPr="005F28A0" w:rsidRDefault="005873DF" w:rsidP="005873DF">
      <w:pPr>
        <w:numPr>
          <w:ilvl w:val="0"/>
          <w:numId w:val="28"/>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eastAsia="Calibri" w:hAnsi="Times New Roman" w:cs="Times New Roman"/>
          <w:sz w:val="24"/>
          <w:szCs w:val="24"/>
        </w:rPr>
        <w:t>уметь выделять основную информацию, составлять вопросы по содержанию прочитанного текста.</w:t>
      </w:r>
    </w:p>
    <w:p w:rsidR="005873DF" w:rsidRPr="005F28A0" w:rsidRDefault="005873DF" w:rsidP="005873DF">
      <w:pPr>
        <w:tabs>
          <w:tab w:val="left" w:pos="993"/>
        </w:tabs>
        <w:spacing w:after="0" w:line="240" w:lineRule="auto"/>
        <w:ind w:firstLine="709"/>
        <w:jc w:val="both"/>
        <w:rPr>
          <w:rFonts w:ascii="Times New Roman" w:hAnsi="Times New Roman" w:cs="Times New Roman"/>
          <w:sz w:val="24"/>
          <w:szCs w:val="24"/>
        </w:rPr>
      </w:pPr>
      <w:r w:rsidRPr="005F28A0">
        <w:rPr>
          <w:rFonts w:ascii="Times New Roman" w:hAnsi="Times New Roman" w:cs="Times New Roman"/>
          <w:sz w:val="24"/>
          <w:szCs w:val="24"/>
        </w:rPr>
        <w:t>После прохождения курса «Английский язык» студент должен обладать:</w:t>
      </w:r>
    </w:p>
    <w:p w:rsidR="005873DF" w:rsidRPr="005F28A0" w:rsidRDefault="005873DF" w:rsidP="005873DF">
      <w:pPr>
        <w:pStyle w:val="a4"/>
        <w:numPr>
          <w:ilvl w:val="0"/>
          <w:numId w:val="25"/>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hAnsi="Times New Roman" w:cs="Times New Roman"/>
          <w:sz w:val="24"/>
          <w:szCs w:val="24"/>
        </w:rPr>
        <w:t xml:space="preserve">следующими универсальными компетенциями: </w:t>
      </w:r>
      <w:proofErr w:type="gramStart"/>
      <w:r w:rsidRPr="005F28A0">
        <w:rPr>
          <w:rFonts w:ascii="Times New Roman" w:eastAsia="Calibri" w:hAnsi="Times New Roman" w:cs="Times New Roman"/>
          <w:sz w:val="24"/>
          <w:szCs w:val="24"/>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Pr="005F28A0">
        <w:rPr>
          <w:rFonts w:ascii="Times New Roman" w:hAnsi="Times New Roman" w:cs="Times New Roman"/>
          <w:sz w:val="24"/>
          <w:szCs w:val="24"/>
        </w:rPr>
        <w:t xml:space="preserve"> (УК-5); </w:t>
      </w:r>
      <w:r w:rsidRPr="005F28A0">
        <w:rPr>
          <w:rFonts w:ascii="Times New Roman" w:eastAsia="Calibri" w:hAnsi="Times New Roman" w:cs="Times New Roman"/>
          <w:sz w:val="24"/>
          <w:szCs w:val="24"/>
        </w:rPr>
        <w:t>Способен работать в команде</w:t>
      </w:r>
      <w:r w:rsidRPr="005F28A0">
        <w:rPr>
          <w:rFonts w:ascii="Times New Roman" w:hAnsi="Times New Roman" w:cs="Times New Roman"/>
          <w:sz w:val="24"/>
          <w:szCs w:val="24"/>
        </w:rPr>
        <w:t xml:space="preserve"> (УК-7); </w:t>
      </w:r>
      <w:r w:rsidRPr="005F28A0">
        <w:rPr>
          <w:rFonts w:ascii="Times New Roman" w:eastAsia="Calibri" w:hAnsi="Times New Roman" w:cs="Times New Roman"/>
          <w:sz w:val="24"/>
          <w:szCs w:val="24"/>
        </w:rPr>
        <w:t>Способен грамотно строить коммуникацию, исходя из целей и ситуации общения</w:t>
      </w:r>
      <w:r w:rsidRPr="005F28A0">
        <w:rPr>
          <w:rFonts w:ascii="Times New Roman" w:hAnsi="Times New Roman" w:cs="Times New Roman"/>
          <w:sz w:val="24"/>
          <w:szCs w:val="24"/>
        </w:rPr>
        <w:t xml:space="preserve"> (УК-8); Способен критически оценивать и переосмыслять накопленный опыт (собственный и чужой), </w:t>
      </w:r>
      <w:proofErr w:type="spellStart"/>
      <w:r w:rsidRPr="005F28A0">
        <w:rPr>
          <w:rFonts w:ascii="Times New Roman" w:hAnsi="Times New Roman" w:cs="Times New Roman"/>
          <w:sz w:val="24"/>
          <w:szCs w:val="24"/>
        </w:rPr>
        <w:t>рефлексировать</w:t>
      </w:r>
      <w:proofErr w:type="spellEnd"/>
      <w:r w:rsidRPr="005F28A0">
        <w:rPr>
          <w:rFonts w:ascii="Times New Roman" w:hAnsi="Times New Roman" w:cs="Times New Roman"/>
          <w:sz w:val="24"/>
          <w:szCs w:val="24"/>
        </w:rPr>
        <w:t xml:space="preserve"> профессиональную и социальную деятельность</w:t>
      </w:r>
      <w:r w:rsidRPr="005F28A0">
        <w:rPr>
          <w:rFonts w:ascii="Times New Roman" w:eastAsia="Calibri" w:hAnsi="Times New Roman" w:cs="Times New Roman"/>
          <w:sz w:val="24"/>
          <w:szCs w:val="24"/>
        </w:rPr>
        <w:t xml:space="preserve"> (УК-9);</w:t>
      </w:r>
      <w:proofErr w:type="gramEnd"/>
      <w:r w:rsidRPr="005F28A0">
        <w:rPr>
          <w:rFonts w:ascii="Times New Roman" w:eastAsia="Calibri" w:hAnsi="Times New Roman" w:cs="Times New Roman"/>
          <w:sz w:val="24"/>
          <w:szCs w:val="24"/>
        </w:rPr>
        <w:t xml:space="preserve"> </w:t>
      </w:r>
      <w:proofErr w:type="gramStart"/>
      <w:r w:rsidRPr="005F28A0">
        <w:rPr>
          <w:rFonts w:ascii="Times New Roman" w:eastAsia="Calibri" w:hAnsi="Times New Roman" w:cs="Times New Roman"/>
          <w:sz w:val="24"/>
          <w:szCs w:val="24"/>
        </w:rPr>
        <w:t>Способен</w:t>
      </w:r>
      <w:proofErr w:type="gramEnd"/>
      <w:r w:rsidRPr="005F28A0">
        <w:rPr>
          <w:rFonts w:ascii="Times New Roman" w:eastAsia="Calibri" w:hAnsi="Times New Roman" w:cs="Times New Roman"/>
          <w:sz w:val="24"/>
          <w:szCs w:val="24"/>
        </w:rPr>
        <w:t xml:space="preserve"> осуществлять производственную или прикладную деятельность в международной среде</w:t>
      </w:r>
      <w:r w:rsidRPr="005F28A0">
        <w:rPr>
          <w:rFonts w:ascii="Times New Roman" w:hAnsi="Times New Roman" w:cs="Times New Roman"/>
          <w:sz w:val="24"/>
          <w:szCs w:val="24"/>
        </w:rPr>
        <w:t xml:space="preserve"> (УК-10).</w:t>
      </w:r>
    </w:p>
    <w:p w:rsidR="005873DF" w:rsidRPr="005F28A0" w:rsidRDefault="005873DF" w:rsidP="005873DF">
      <w:pPr>
        <w:pStyle w:val="a4"/>
        <w:numPr>
          <w:ilvl w:val="0"/>
          <w:numId w:val="25"/>
        </w:numPr>
        <w:tabs>
          <w:tab w:val="left" w:pos="993"/>
        </w:tabs>
        <w:spacing w:after="0" w:line="240" w:lineRule="auto"/>
        <w:ind w:left="0" w:firstLine="709"/>
        <w:jc w:val="both"/>
        <w:rPr>
          <w:rFonts w:ascii="Times New Roman" w:eastAsia="Calibri" w:hAnsi="Times New Roman" w:cs="Times New Roman"/>
          <w:sz w:val="24"/>
          <w:szCs w:val="24"/>
        </w:rPr>
      </w:pPr>
      <w:r w:rsidRPr="005F28A0">
        <w:rPr>
          <w:rFonts w:ascii="Times New Roman" w:hAnsi="Times New Roman" w:cs="Times New Roman"/>
          <w:sz w:val="24"/>
          <w:szCs w:val="24"/>
        </w:rPr>
        <w:t xml:space="preserve">Следующими профессиональными компетенциями: </w:t>
      </w:r>
      <w:r w:rsidRPr="005F28A0">
        <w:rPr>
          <w:rFonts w:ascii="Times New Roman" w:eastAsia="Calibri" w:hAnsi="Times New Roman" w:cs="Times New Roman"/>
          <w:sz w:val="24"/>
          <w:szCs w:val="24"/>
        </w:rPr>
        <w:t>Способен подготовить информационный обзор и/или аналитический отчет, используя отечественные и зарубежные источники информации</w:t>
      </w:r>
      <w:r w:rsidRPr="005F28A0">
        <w:rPr>
          <w:rFonts w:ascii="Times New Roman" w:hAnsi="Times New Roman" w:cs="Times New Roman"/>
          <w:sz w:val="24"/>
          <w:szCs w:val="24"/>
        </w:rPr>
        <w:t xml:space="preserve"> (ПК-16).</w:t>
      </w:r>
    </w:p>
    <w:p w:rsidR="005873DF" w:rsidRPr="005F28A0" w:rsidRDefault="005873DF" w:rsidP="005873DF">
      <w:pPr>
        <w:tabs>
          <w:tab w:val="left" w:pos="993"/>
        </w:tabs>
        <w:spacing w:after="0" w:line="240" w:lineRule="auto"/>
        <w:ind w:firstLine="709"/>
        <w:jc w:val="both"/>
        <w:rPr>
          <w:rFonts w:ascii="Times New Roman" w:hAnsi="Times New Roman" w:cs="Times New Roman"/>
          <w:sz w:val="24"/>
          <w:szCs w:val="24"/>
        </w:rPr>
      </w:pPr>
      <w:r w:rsidRPr="005F28A0">
        <w:rPr>
          <w:rFonts w:ascii="Times New Roman" w:eastAsia="Calibri" w:hAnsi="Times New Roman" w:cs="Times New Roman"/>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немецком языке по изучаемой тематике, прослушивание </w:t>
      </w:r>
      <w:proofErr w:type="spellStart"/>
      <w:r w:rsidRPr="005F28A0">
        <w:rPr>
          <w:rFonts w:ascii="Times New Roman" w:eastAsia="Calibri" w:hAnsi="Times New Roman" w:cs="Times New Roman"/>
          <w:sz w:val="24"/>
          <w:szCs w:val="24"/>
        </w:rPr>
        <w:t>аудиотекстов</w:t>
      </w:r>
      <w:proofErr w:type="spellEnd"/>
      <w:r w:rsidRPr="005F28A0">
        <w:rPr>
          <w:rFonts w:ascii="Times New Roman" w:eastAsia="Calibri" w:hAnsi="Times New Roman" w:cs="Times New Roman"/>
          <w:sz w:val="24"/>
          <w:szCs w:val="24"/>
        </w:rPr>
        <w:t xml:space="preserve"> с записями речи как носителей языка, так и представителей бизнеса из различных стран, владеющих немецким  языком</w:t>
      </w:r>
      <w:proofErr w:type="gramStart"/>
      <w:r w:rsidRPr="005F28A0">
        <w:rPr>
          <w:rFonts w:ascii="Times New Roman" w:eastAsia="Calibri" w:hAnsi="Times New Roman" w:cs="Times New Roman"/>
          <w:sz w:val="24"/>
          <w:szCs w:val="24"/>
        </w:rPr>
        <w:t>.</w:t>
      </w:r>
      <w:proofErr w:type="gramEnd"/>
      <w:r w:rsidRPr="005F28A0">
        <w:rPr>
          <w:rFonts w:ascii="Times New Roman" w:eastAsia="Calibri" w:hAnsi="Times New Roman" w:cs="Times New Roman"/>
          <w:sz w:val="24"/>
          <w:szCs w:val="24"/>
        </w:rPr>
        <w:t xml:space="preserve"> </w:t>
      </w:r>
      <w:proofErr w:type="gramStart"/>
      <w:r w:rsidRPr="005F28A0">
        <w:rPr>
          <w:rFonts w:ascii="Times New Roman" w:eastAsia="Calibri" w:hAnsi="Times New Roman" w:cs="Times New Roman"/>
          <w:sz w:val="24"/>
          <w:szCs w:val="24"/>
        </w:rPr>
        <w:t>к</w:t>
      </w:r>
      <w:proofErr w:type="gramEnd"/>
      <w:r w:rsidRPr="005F28A0">
        <w:rPr>
          <w:rFonts w:ascii="Times New Roman" w:eastAsia="Calibri" w:hAnsi="Times New Roman" w:cs="Times New Roman"/>
          <w:sz w:val="24"/>
          <w:szCs w:val="24"/>
        </w:rPr>
        <w:t xml:space="preserve">омпьютерные презентации, интерактивные формы самостоятельной работы с использованием  </w:t>
      </w:r>
      <w:r w:rsidRPr="005F28A0">
        <w:rPr>
          <w:rFonts w:ascii="Times New Roman" w:eastAsia="Calibri" w:hAnsi="Times New Roman" w:cs="Times New Roman"/>
          <w:sz w:val="24"/>
          <w:szCs w:val="24"/>
          <w:lang w:val="en-US"/>
        </w:rPr>
        <w:t>CD</w:t>
      </w:r>
      <w:r w:rsidRPr="005F28A0">
        <w:rPr>
          <w:rFonts w:ascii="Times New Roman" w:eastAsia="Calibri" w:hAnsi="Times New Roman" w:cs="Times New Roman"/>
          <w:sz w:val="24"/>
          <w:szCs w:val="24"/>
        </w:rPr>
        <w:t xml:space="preserve">.  Изучение каждой темы завершается </w:t>
      </w:r>
      <w:r w:rsidRPr="005F28A0">
        <w:rPr>
          <w:rFonts w:ascii="Times New Roman" w:eastAsia="Calibri" w:hAnsi="Times New Roman" w:cs="Times New Roman"/>
          <w:sz w:val="24"/>
          <w:szCs w:val="24"/>
        </w:rPr>
        <w:lastRenderedPageBreak/>
        <w:t>аудиторным разбором  кейса и деловой  или ролевой игрой. По окончании деловой или ролевой игры обучающиеся имеют возможность сравнить  собственное решение проблемы с вариантом решения, предложенным специалистом (в виде ауди</w:t>
      </w:r>
      <w:proofErr w:type="gramStart"/>
      <w:r w:rsidRPr="005F28A0">
        <w:rPr>
          <w:rFonts w:ascii="Times New Roman" w:eastAsia="Calibri" w:hAnsi="Times New Roman" w:cs="Times New Roman"/>
          <w:sz w:val="24"/>
          <w:szCs w:val="24"/>
        </w:rPr>
        <w:t>о-</w:t>
      </w:r>
      <w:proofErr w:type="gramEnd"/>
      <w:r w:rsidRPr="005F28A0">
        <w:rPr>
          <w:rFonts w:ascii="Times New Roman" w:eastAsia="Calibri" w:hAnsi="Times New Roman" w:cs="Times New Roman"/>
          <w:sz w:val="24"/>
          <w:szCs w:val="24"/>
        </w:rPr>
        <w:t xml:space="preserve"> или печатного текста ).</w:t>
      </w:r>
    </w:p>
    <w:p w:rsidR="005873DF" w:rsidRPr="005F28A0" w:rsidRDefault="005873DF" w:rsidP="005873DF">
      <w:pPr>
        <w:tabs>
          <w:tab w:val="left" w:pos="993"/>
        </w:tabs>
        <w:spacing w:after="0" w:line="240" w:lineRule="auto"/>
        <w:ind w:firstLine="709"/>
        <w:jc w:val="both"/>
        <w:rPr>
          <w:rFonts w:ascii="Times New Roman" w:hAnsi="Times New Roman" w:cs="Times New Roman"/>
          <w:sz w:val="24"/>
          <w:szCs w:val="24"/>
        </w:rPr>
      </w:pPr>
      <w:r w:rsidRPr="005F28A0">
        <w:rPr>
          <w:rFonts w:ascii="Times New Roman" w:hAnsi="Times New Roman" w:cs="Times New Roman"/>
          <w:sz w:val="24"/>
          <w:szCs w:val="24"/>
        </w:rPr>
        <w:t>Программой дисциплины предусмотрены следующие виды контроля: текущий контроль в форме домашних заданий, контрольных работ, написания эссе, промежуточный и итоговый контроль в форме экзамена.</w:t>
      </w:r>
    </w:p>
    <w:p w:rsidR="005873DF" w:rsidRPr="005F28A0" w:rsidRDefault="005873DF" w:rsidP="005873DF">
      <w:pPr>
        <w:tabs>
          <w:tab w:val="left" w:pos="993"/>
        </w:tabs>
        <w:spacing w:after="0" w:line="240" w:lineRule="auto"/>
        <w:ind w:firstLine="709"/>
        <w:jc w:val="both"/>
        <w:rPr>
          <w:rFonts w:ascii="Times New Roman" w:hAnsi="Times New Roman" w:cs="Times New Roman"/>
          <w:sz w:val="24"/>
          <w:szCs w:val="24"/>
        </w:rPr>
      </w:pPr>
      <w:r w:rsidRPr="004C2DA6">
        <w:rPr>
          <w:rFonts w:ascii="Times New Roman" w:hAnsi="Times New Roman" w:cs="Times New Roman"/>
          <w:sz w:val="24"/>
          <w:szCs w:val="24"/>
        </w:rPr>
        <w:t>Общая трудоемкость дисциплины за 2 года составляет 24 зачетные единицы, 456 часа, из которых 280 аудиторных.</w:t>
      </w:r>
    </w:p>
    <w:p w:rsidR="005873DF" w:rsidRDefault="005873DF" w:rsidP="005873DF"/>
    <w:p w:rsidR="002412ED" w:rsidRPr="002412ED" w:rsidRDefault="002412ED" w:rsidP="002412ED">
      <w:pPr>
        <w:spacing w:after="0" w:line="240" w:lineRule="auto"/>
        <w:ind w:firstLine="709"/>
        <w:jc w:val="both"/>
        <w:rPr>
          <w:rFonts w:ascii="Times New Roman" w:hAnsi="Times New Roman" w:cs="Times New Roman"/>
          <w:b/>
          <w:sz w:val="24"/>
          <w:szCs w:val="24"/>
        </w:rPr>
      </w:pPr>
      <w:r w:rsidRPr="002412ED">
        <w:rPr>
          <w:rFonts w:ascii="Times New Roman" w:hAnsi="Times New Roman" w:cs="Times New Roman"/>
          <w:b/>
          <w:sz w:val="24"/>
          <w:szCs w:val="24"/>
        </w:rPr>
        <w:t>Иностранный язык</w:t>
      </w:r>
      <w:r>
        <w:rPr>
          <w:rFonts w:ascii="Times New Roman" w:hAnsi="Times New Roman" w:cs="Times New Roman"/>
          <w:b/>
          <w:sz w:val="24"/>
          <w:szCs w:val="24"/>
        </w:rPr>
        <w:t xml:space="preserve"> (французский)</w:t>
      </w:r>
    </w:p>
    <w:p w:rsidR="002412ED" w:rsidRDefault="002412ED" w:rsidP="002412ED">
      <w:pPr>
        <w:spacing w:after="0" w:line="240" w:lineRule="auto"/>
        <w:ind w:firstLine="709"/>
        <w:jc w:val="both"/>
        <w:rPr>
          <w:rFonts w:ascii="Times New Roman" w:hAnsi="Times New Roman" w:cs="Times New Roman"/>
          <w:sz w:val="24"/>
          <w:szCs w:val="24"/>
        </w:rPr>
      </w:pPr>
    </w:p>
    <w:p w:rsidR="002412ED" w:rsidRPr="002412ED" w:rsidRDefault="002412ED" w:rsidP="002412ED">
      <w:pPr>
        <w:spacing w:after="0" w:line="240" w:lineRule="auto"/>
        <w:ind w:firstLine="709"/>
        <w:jc w:val="both"/>
        <w:rPr>
          <w:rFonts w:ascii="Times New Roman" w:hAnsi="Times New Roman" w:cs="Times New Roman"/>
          <w:sz w:val="24"/>
          <w:szCs w:val="24"/>
        </w:rPr>
      </w:pPr>
      <w:r w:rsidRPr="002412ED">
        <w:rPr>
          <w:rFonts w:ascii="Times New Roman" w:hAnsi="Times New Roman" w:cs="Times New Roman"/>
          <w:sz w:val="24"/>
          <w:szCs w:val="24"/>
        </w:rPr>
        <w:t xml:space="preserve">Настоящая дисциплина является факультативом и обеспечивает языковую подготовку бакалавра для 1 и 2 курсов по направлению </w:t>
      </w:r>
      <w:r w:rsidRPr="002412ED">
        <w:rPr>
          <w:rFonts w:ascii="Times New Roman" w:hAnsi="Times New Roman" w:cs="Times New Roman"/>
          <w:snapToGrid w:val="0"/>
          <w:sz w:val="24"/>
          <w:szCs w:val="24"/>
        </w:rPr>
        <w:t xml:space="preserve">38.03.01 </w:t>
      </w:r>
      <w:r w:rsidRPr="002412ED">
        <w:rPr>
          <w:rFonts w:ascii="Times New Roman" w:hAnsi="Times New Roman" w:cs="Times New Roman"/>
          <w:sz w:val="24"/>
          <w:szCs w:val="24"/>
        </w:rPr>
        <w:t xml:space="preserve">«Экономика». Предлагаемая программа рассчитана на студентов, начинающих изучать французский язык с нулевого уровня и не владеющих никакими знаниями в области французского языка. Освоение данной дисциплины предполагает опору на знания, а также практические навыки аудиторной и самостоятельной работы, которые студенты получают при изучении следующих дисциплин: первый иностранный язык, русский язык и культура речи. </w:t>
      </w:r>
    </w:p>
    <w:p w:rsidR="002412ED" w:rsidRPr="002412ED" w:rsidRDefault="002412ED" w:rsidP="002412ED">
      <w:pPr>
        <w:spacing w:after="0" w:line="240" w:lineRule="auto"/>
        <w:ind w:firstLine="709"/>
        <w:jc w:val="both"/>
        <w:rPr>
          <w:rFonts w:ascii="Times New Roman" w:hAnsi="Times New Roman" w:cs="Times New Roman"/>
          <w:sz w:val="24"/>
          <w:szCs w:val="24"/>
          <w:lang w:val="en-US"/>
        </w:rPr>
      </w:pPr>
      <w:r w:rsidRPr="002412ED">
        <w:rPr>
          <w:rFonts w:ascii="Times New Roman" w:hAnsi="Times New Roman" w:cs="Times New Roman"/>
          <w:sz w:val="24"/>
          <w:szCs w:val="24"/>
        </w:rPr>
        <w:t xml:space="preserve">В содержание дисциплины входят изучения следующего круга вопросов, для первого года обучения: </w:t>
      </w:r>
      <w:proofErr w:type="spellStart"/>
      <w:r w:rsidRPr="002412ED">
        <w:rPr>
          <w:rFonts w:ascii="Times New Roman" w:hAnsi="Times New Roman" w:cs="Times New Roman"/>
          <w:sz w:val="24"/>
          <w:szCs w:val="24"/>
        </w:rPr>
        <w:t>Fenêtre</w:t>
      </w:r>
      <w:proofErr w:type="spellEnd"/>
      <w:r w:rsidRPr="002412ED">
        <w:rPr>
          <w:rFonts w:ascii="Times New Roman" w:hAnsi="Times New Roman" w:cs="Times New Roman"/>
          <w:sz w:val="24"/>
          <w:szCs w:val="24"/>
        </w:rPr>
        <w:t xml:space="preserve"> </w:t>
      </w:r>
      <w:proofErr w:type="spellStart"/>
      <w:r w:rsidRPr="002412ED">
        <w:rPr>
          <w:rFonts w:ascii="Times New Roman" w:hAnsi="Times New Roman" w:cs="Times New Roman"/>
          <w:sz w:val="24"/>
          <w:szCs w:val="24"/>
        </w:rPr>
        <w:t>sur</w:t>
      </w:r>
      <w:proofErr w:type="spellEnd"/>
      <w:r w:rsidRPr="002412ED">
        <w:rPr>
          <w:rFonts w:ascii="Times New Roman" w:hAnsi="Times New Roman" w:cs="Times New Roman"/>
          <w:sz w:val="24"/>
          <w:szCs w:val="24"/>
        </w:rPr>
        <w:t xml:space="preserve">... </w:t>
      </w:r>
      <w:r w:rsidRPr="002412ED">
        <w:rPr>
          <w:rFonts w:ascii="Times New Roman" w:hAnsi="Times New Roman" w:cs="Times New Roman"/>
          <w:sz w:val="24"/>
          <w:szCs w:val="24"/>
          <w:lang w:val="en-US"/>
        </w:rPr>
        <w:t xml:space="preserve">D0; Les </w:t>
      </w:r>
      <w:proofErr w:type="spellStart"/>
      <w:r w:rsidRPr="002412ED">
        <w:rPr>
          <w:rFonts w:ascii="Times New Roman" w:hAnsi="Times New Roman" w:cs="Times New Roman"/>
          <w:sz w:val="24"/>
          <w:szCs w:val="24"/>
          <w:lang w:val="en-US"/>
        </w:rPr>
        <w:t>uns</w:t>
      </w:r>
      <w:proofErr w:type="spellEnd"/>
      <w:r w:rsidRPr="002412ED">
        <w:rPr>
          <w:rFonts w:ascii="Times New Roman" w:hAnsi="Times New Roman" w:cs="Times New Roman"/>
          <w:sz w:val="24"/>
          <w:szCs w:val="24"/>
          <w:lang w:val="en-US"/>
        </w:rPr>
        <w:t xml:space="preserve">, les </w:t>
      </w:r>
      <w:proofErr w:type="spellStart"/>
      <w:r w:rsidRPr="002412ED">
        <w:rPr>
          <w:rFonts w:ascii="Times New Roman" w:hAnsi="Times New Roman" w:cs="Times New Roman"/>
          <w:sz w:val="24"/>
          <w:szCs w:val="24"/>
          <w:lang w:val="en-US"/>
        </w:rPr>
        <w:t>autres</w:t>
      </w:r>
      <w:proofErr w:type="spellEnd"/>
      <w:r w:rsidRPr="002412ED">
        <w:rPr>
          <w:rFonts w:ascii="Times New Roman" w:hAnsi="Times New Roman" w:cs="Times New Roman"/>
          <w:sz w:val="24"/>
          <w:szCs w:val="24"/>
          <w:lang w:val="en-US"/>
        </w:rPr>
        <w:t xml:space="preserve">... D1; </w:t>
      </w:r>
      <w:proofErr w:type="spellStart"/>
      <w:r w:rsidRPr="002412ED">
        <w:rPr>
          <w:rFonts w:ascii="Times New Roman" w:hAnsi="Times New Roman" w:cs="Times New Roman"/>
          <w:sz w:val="24"/>
          <w:szCs w:val="24"/>
          <w:lang w:val="en-US"/>
        </w:rPr>
        <w:t>Ici</w:t>
      </w:r>
      <w:proofErr w:type="spellEnd"/>
      <w:r w:rsidRPr="002412ED">
        <w:rPr>
          <w:rFonts w:ascii="Times New Roman" w:hAnsi="Times New Roman" w:cs="Times New Roman"/>
          <w:sz w:val="24"/>
          <w:szCs w:val="24"/>
          <w:lang w:val="en-US"/>
        </w:rPr>
        <w:t xml:space="preserve"> / </w:t>
      </w:r>
      <w:proofErr w:type="spellStart"/>
      <w:r w:rsidRPr="002412ED">
        <w:rPr>
          <w:rFonts w:ascii="Times New Roman" w:hAnsi="Times New Roman" w:cs="Times New Roman"/>
          <w:sz w:val="24"/>
          <w:szCs w:val="24"/>
          <w:lang w:val="en-US"/>
        </w:rPr>
        <w:t>ailleurs</w:t>
      </w:r>
      <w:proofErr w:type="spellEnd"/>
      <w:r w:rsidRPr="002412ED">
        <w:rPr>
          <w:rFonts w:ascii="Times New Roman" w:hAnsi="Times New Roman" w:cs="Times New Roman"/>
          <w:sz w:val="24"/>
          <w:szCs w:val="24"/>
          <w:lang w:val="en-US"/>
        </w:rPr>
        <w:t xml:space="preserve"> D2; </w:t>
      </w:r>
      <w:proofErr w:type="spellStart"/>
      <w:r w:rsidRPr="002412ED">
        <w:rPr>
          <w:rFonts w:ascii="Times New Roman" w:hAnsi="Times New Roman" w:cs="Times New Roman"/>
          <w:sz w:val="24"/>
          <w:szCs w:val="24"/>
          <w:lang w:val="en-US"/>
        </w:rPr>
        <w:t>Dis-moi</w:t>
      </w:r>
      <w:proofErr w:type="spellEnd"/>
      <w:r w:rsidRPr="002412ED">
        <w:rPr>
          <w:rFonts w:ascii="Times New Roman" w:hAnsi="Times New Roman" w:cs="Times New Roman"/>
          <w:sz w:val="24"/>
          <w:szCs w:val="24"/>
          <w:lang w:val="en-US"/>
        </w:rPr>
        <w:t xml:space="preserve"> qui </w:t>
      </w:r>
      <w:proofErr w:type="spellStart"/>
      <w:r w:rsidRPr="002412ED">
        <w:rPr>
          <w:rFonts w:ascii="Times New Roman" w:hAnsi="Times New Roman" w:cs="Times New Roman"/>
          <w:sz w:val="24"/>
          <w:szCs w:val="24"/>
          <w:lang w:val="en-US"/>
        </w:rPr>
        <w:t>tu</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es</w:t>
      </w:r>
      <w:proofErr w:type="spellEnd"/>
      <w:r w:rsidRPr="002412ED">
        <w:rPr>
          <w:rFonts w:ascii="Times New Roman" w:hAnsi="Times New Roman" w:cs="Times New Roman"/>
          <w:sz w:val="24"/>
          <w:szCs w:val="24"/>
          <w:lang w:val="en-US"/>
        </w:rPr>
        <w:t xml:space="preserve"> D3; </w:t>
      </w:r>
      <w:proofErr w:type="spellStart"/>
      <w:r w:rsidRPr="002412ED">
        <w:rPr>
          <w:rFonts w:ascii="Times New Roman" w:hAnsi="Times New Roman" w:cs="Times New Roman"/>
          <w:sz w:val="24"/>
          <w:szCs w:val="24"/>
          <w:lang w:val="en-US"/>
        </w:rPr>
        <w:t>Une</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journée</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particulière</w:t>
      </w:r>
      <w:proofErr w:type="spellEnd"/>
      <w:r w:rsidRPr="002412ED">
        <w:rPr>
          <w:rFonts w:ascii="Times New Roman" w:hAnsi="Times New Roman" w:cs="Times New Roman"/>
          <w:sz w:val="24"/>
          <w:szCs w:val="24"/>
          <w:lang w:val="en-US"/>
        </w:rPr>
        <w:t xml:space="preserve"> D4; Vie </w:t>
      </w:r>
      <w:proofErr w:type="spellStart"/>
      <w:r w:rsidRPr="002412ED">
        <w:rPr>
          <w:rFonts w:ascii="Times New Roman" w:hAnsi="Times New Roman" w:cs="Times New Roman"/>
          <w:sz w:val="24"/>
          <w:szCs w:val="24"/>
          <w:lang w:val="en-US"/>
        </w:rPr>
        <w:t>privée</w:t>
      </w:r>
      <w:proofErr w:type="spellEnd"/>
      <w:r w:rsidRPr="002412ED">
        <w:rPr>
          <w:rFonts w:ascii="Times New Roman" w:hAnsi="Times New Roman" w:cs="Times New Roman"/>
          <w:sz w:val="24"/>
          <w:szCs w:val="24"/>
          <w:lang w:val="en-US"/>
        </w:rPr>
        <w:t xml:space="preserve">, vie </w:t>
      </w:r>
      <w:proofErr w:type="spellStart"/>
      <w:r w:rsidRPr="002412ED">
        <w:rPr>
          <w:rFonts w:ascii="Times New Roman" w:hAnsi="Times New Roman" w:cs="Times New Roman"/>
          <w:sz w:val="24"/>
          <w:szCs w:val="24"/>
          <w:lang w:val="en-US"/>
        </w:rPr>
        <w:t>publique</w:t>
      </w:r>
      <w:proofErr w:type="spellEnd"/>
      <w:r w:rsidRPr="002412ED">
        <w:rPr>
          <w:rFonts w:ascii="Times New Roman" w:hAnsi="Times New Roman" w:cs="Times New Roman"/>
          <w:sz w:val="24"/>
          <w:szCs w:val="24"/>
          <w:lang w:val="en-US"/>
        </w:rPr>
        <w:t xml:space="preserve"> D5; Voyages, voyages... D6; </w:t>
      </w:r>
      <w:proofErr w:type="spellStart"/>
      <w:r w:rsidRPr="002412ED">
        <w:rPr>
          <w:rFonts w:ascii="Times New Roman" w:hAnsi="Times New Roman" w:cs="Times New Roman"/>
          <w:sz w:val="24"/>
          <w:szCs w:val="24"/>
          <w:lang w:val="en-US"/>
        </w:rPr>
        <w:t>C’est</w:t>
      </w:r>
      <w:proofErr w:type="spellEnd"/>
      <w:r w:rsidRPr="002412ED">
        <w:rPr>
          <w:rFonts w:ascii="Times New Roman" w:hAnsi="Times New Roman" w:cs="Times New Roman"/>
          <w:sz w:val="24"/>
          <w:szCs w:val="24"/>
          <w:lang w:val="en-US"/>
        </w:rPr>
        <w:t xml:space="preserve"> </w:t>
      </w:r>
      <w:proofErr w:type="spellStart"/>
      <w:proofErr w:type="gramStart"/>
      <w:r w:rsidRPr="002412ED">
        <w:rPr>
          <w:rFonts w:ascii="Times New Roman" w:hAnsi="Times New Roman" w:cs="Times New Roman"/>
          <w:sz w:val="24"/>
          <w:szCs w:val="24"/>
          <w:lang w:val="en-US"/>
        </w:rPr>
        <w:t>mon</w:t>
      </w:r>
      <w:proofErr w:type="spellEnd"/>
      <w:proofErr w:type="gram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choix</w:t>
      </w:r>
      <w:proofErr w:type="spellEnd"/>
      <w:r w:rsidRPr="002412ED">
        <w:rPr>
          <w:rFonts w:ascii="Times New Roman" w:hAnsi="Times New Roman" w:cs="Times New Roman"/>
          <w:sz w:val="24"/>
          <w:szCs w:val="24"/>
          <w:lang w:val="en-US"/>
        </w:rPr>
        <w:t xml:space="preserve"> D7; Pour le </w:t>
      </w:r>
      <w:proofErr w:type="spellStart"/>
      <w:r w:rsidRPr="002412ED">
        <w:rPr>
          <w:rFonts w:ascii="Times New Roman" w:hAnsi="Times New Roman" w:cs="Times New Roman"/>
          <w:sz w:val="24"/>
          <w:szCs w:val="24"/>
          <w:lang w:val="en-US"/>
        </w:rPr>
        <w:t>plaisir</w:t>
      </w:r>
      <w:proofErr w:type="spellEnd"/>
      <w:r w:rsidRPr="002412ED">
        <w:rPr>
          <w:rFonts w:ascii="Times New Roman" w:hAnsi="Times New Roman" w:cs="Times New Roman"/>
          <w:sz w:val="24"/>
          <w:szCs w:val="24"/>
          <w:lang w:val="en-US"/>
        </w:rPr>
        <w:t xml:space="preserve"> D8. </w:t>
      </w:r>
      <w:r w:rsidRPr="002412ED">
        <w:rPr>
          <w:rFonts w:ascii="Times New Roman" w:hAnsi="Times New Roman" w:cs="Times New Roman"/>
          <w:sz w:val="24"/>
          <w:szCs w:val="24"/>
        </w:rPr>
        <w:t>Для</w:t>
      </w:r>
      <w:r w:rsidRPr="002412ED">
        <w:rPr>
          <w:rFonts w:ascii="Times New Roman" w:hAnsi="Times New Roman" w:cs="Times New Roman"/>
          <w:sz w:val="24"/>
          <w:szCs w:val="24"/>
          <w:lang w:val="en-US"/>
        </w:rPr>
        <w:t xml:space="preserve"> </w:t>
      </w:r>
      <w:r w:rsidRPr="002412ED">
        <w:rPr>
          <w:rFonts w:ascii="Times New Roman" w:hAnsi="Times New Roman" w:cs="Times New Roman"/>
          <w:sz w:val="24"/>
          <w:szCs w:val="24"/>
        </w:rPr>
        <w:t>второго</w:t>
      </w:r>
      <w:r w:rsidRPr="002412ED">
        <w:rPr>
          <w:rFonts w:ascii="Times New Roman" w:hAnsi="Times New Roman" w:cs="Times New Roman"/>
          <w:sz w:val="24"/>
          <w:szCs w:val="24"/>
          <w:lang w:val="en-US"/>
        </w:rPr>
        <w:t xml:space="preserve"> </w:t>
      </w:r>
      <w:r w:rsidRPr="002412ED">
        <w:rPr>
          <w:rFonts w:ascii="Times New Roman" w:hAnsi="Times New Roman" w:cs="Times New Roman"/>
          <w:sz w:val="24"/>
          <w:szCs w:val="24"/>
        </w:rPr>
        <w:t>года</w:t>
      </w:r>
      <w:r w:rsidRPr="002412ED">
        <w:rPr>
          <w:rFonts w:ascii="Times New Roman" w:hAnsi="Times New Roman" w:cs="Times New Roman"/>
          <w:sz w:val="24"/>
          <w:szCs w:val="24"/>
          <w:lang w:val="en-US"/>
        </w:rPr>
        <w:t xml:space="preserve"> </w:t>
      </w:r>
      <w:r w:rsidRPr="002412ED">
        <w:rPr>
          <w:rFonts w:ascii="Times New Roman" w:hAnsi="Times New Roman" w:cs="Times New Roman"/>
          <w:sz w:val="24"/>
          <w:szCs w:val="24"/>
        </w:rPr>
        <w:t>обучения</w:t>
      </w:r>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Lieux</w:t>
      </w:r>
      <w:proofErr w:type="spellEnd"/>
      <w:r w:rsidRPr="002412ED">
        <w:rPr>
          <w:rFonts w:ascii="Times New Roman" w:hAnsi="Times New Roman" w:cs="Times New Roman"/>
          <w:sz w:val="24"/>
          <w:szCs w:val="24"/>
          <w:lang w:val="en-US"/>
        </w:rPr>
        <w:t xml:space="preserve"> de vie D9 (Alter Ego A1); </w:t>
      </w:r>
      <w:proofErr w:type="spellStart"/>
      <w:r w:rsidRPr="002412ED">
        <w:rPr>
          <w:rFonts w:ascii="Times New Roman" w:hAnsi="Times New Roman" w:cs="Times New Roman"/>
          <w:sz w:val="24"/>
          <w:szCs w:val="24"/>
          <w:lang w:val="en-US"/>
        </w:rPr>
        <w:t>J’ai</w:t>
      </w:r>
      <w:proofErr w:type="spellEnd"/>
      <w:r w:rsidRPr="002412ED">
        <w:rPr>
          <w:rFonts w:ascii="Times New Roman" w:hAnsi="Times New Roman" w:cs="Times New Roman"/>
          <w:sz w:val="24"/>
          <w:szCs w:val="24"/>
          <w:lang w:val="en-US"/>
        </w:rPr>
        <w:t xml:space="preserve"> des </w:t>
      </w:r>
      <w:proofErr w:type="gramStart"/>
      <w:r w:rsidRPr="002412ED">
        <w:rPr>
          <w:rFonts w:ascii="Times New Roman" w:hAnsi="Times New Roman" w:cs="Times New Roman"/>
          <w:sz w:val="24"/>
          <w:szCs w:val="24"/>
          <w:lang w:val="en-US"/>
        </w:rPr>
        <w:t>relations !</w:t>
      </w:r>
      <w:proofErr w:type="gramEnd"/>
      <w:r w:rsidRPr="002412ED">
        <w:rPr>
          <w:rFonts w:ascii="Times New Roman" w:hAnsi="Times New Roman" w:cs="Times New Roman"/>
          <w:sz w:val="24"/>
          <w:szCs w:val="24"/>
          <w:lang w:val="en-US"/>
        </w:rPr>
        <w:t xml:space="preserve"> D1; Tout travail </w:t>
      </w:r>
      <w:proofErr w:type="spellStart"/>
      <w:r w:rsidRPr="002412ED">
        <w:rPr>
          <w:rFonts w:ascii="Times New Roman" w:hAnsi="Times New Roman" w:cs="Times New Roman"/>
          <w:sz w:val="24"/>
          <w:szCs w:val="24"/>
          <w:lang w:val="en-US"/>
        </w:rPr>
        <w:t>mérite</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salaire</w:t>
      </w:r>
      <w:proofErr w:type="spellEnd"/>
      <w:r w:rsidRPr="002412ED">
        <w:rPr>
          <w:rFonts w:ascii="Times New Roman" w:hAnsi="Times New Roman" w:cs="Times New Roman"/>
          <w:sz w:val="24"/>
          <w:szCs w:val="24"/>
          <w:lang w:val="en-US"/>
        </w:rPr>
        <w:t xml:space="preserve"> D2; </w:t>
      </w:r>
      <w:proofErr w:type="spellStart"/>
      <w:r w:rsidRPr="002412ED">
        <w:rPr>
          <w:rFonts w:ascii="Times New Roman" w:hAnsi="Times New Roman" w:cs="Times New Roman"/>
          <w:sz w:val="24"/>
          <w:szCs w:val="24"/>
          <w:lang w:val="en-US"/>
        </w:rPr>
        <w:t>Vous</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avez</w:t>
      </w:r>
      <w:proofErr w:type="spellEnd"/>
      <w:r w:rsidRPr="002412ED">
        <w:rPr>
          <w:rFonts w:ascii="Times New Roman" w:hAnsi="Times New Roman" w:cs="Times New Roman"/>
          <w:sz w:val="24"/>
          <w:szCs w:val="24"/>
          <w:lang w:val="en-US"/>
        </w:rPr>
        <w:t xml:space="preserve"> </w:t>
      </w:r>
      <w:proofErr w:type="spellStart"/>
      <w:r w:rsidRPr="002412ED">
        <w:rPr>
          <w:rFonts w:ascii="Times New Roman" w:hAnsi="Times New Roman" w:cs="Times New Roman"/>
          <w:sz w:val="24"/>
          <w:szCs w:val="24"/>
          <w:lang w:val="en-US"/>
        </w:rPr>
        <w:t>dit</w:t>
      </w:r>
      <w:proofErr w:type="spellEnd"/>
      <w:r w:rsidRPr="002412ED">
        <w:rPr>
          <w:rFonts w:ascii="Times New Roman" w:hAnsi="Times New Roman" w:cs="Times New Roman"/>
          <w:sz w:val="24"/>
          <w:szCs w:val="24"/>
          <w:lang w:val="en-US"/>
        </w:rPr>
        <w:t xml:space="preserve"> </w:t>
      </w:r>
      <w:proofErr w:type="gramStart"/>
      <w:r w:rsidRPr="002412ED">
        <w:rPr>
          <w:rFonts w:ascii="Times New Roman" w:hAnsi="Times New Roman" w:cs="Times New Roman"/>
          <w:sz w:val="24"/>
          <w:szCs w:val="24"/>
          <w:lang w:val="en-US"/>
        </w:rPr>
        <w:t>France ?</w:t>
      </w:r>
      <w:proofErr w:type="gramEnd"/>
      <w:r w:rsidRPr="002412ED">
        <w:rPr>
          <w:rFonts w:ascii="Times New Roman" w:hAnsi="Times New Roman" w:cs="Times New Roman"/>
          <w:sz w:val="24"/>
          <w:szCs w:val="24"/>
          <w:lang w:val="en-US"/>
        </w:rPr>
        <w:t xml:space="preserve"> D3; </w:t>
      </w:r>
      <w:proofErr w:type="spellStart"/>
      <w:r w:rsidRPr="002412ED">
        <w:rPr>
          <w:rFonts w:ascii="Times New Roman" w:hAnsi="Times New Roman" w:cs="Times New Roman"/>
          <w:sz w:val="24"/>
          <w:szCs w:val="24"/>
          <w:lang w:val="en-US"/>
        </w:rPr>
        <w:t>Médiamania</w:t>
      </w:r>
      <w:proofErr w:type="spellEnd"/>
      <w:r w:rsidRPr="002412ED">
        <w:rPr>
          <w:rFonts w:ascii="Times New Roman" w:hAnsi="Times New Roman" w:cs="Times New Roman"/>
          <w:sz w:val="24"/>
          <w:szCs w:val="24"/>
          <w:lang w:val="en-US"/>
        </w:rPr>
        <w:t xml:space="preserve"> D4; Le monde </w:t>
      </w:r>
      <w:proofErr w:type="spellStart"/>
      <w:r w:rsidRPr="002412ED">
        <w:rPr>
          <w:rFonts w:ascii="Times New Roman" w:hAnsi="Times New Roman" w:cs="Times New Roman"/>
          <w:sz w:val="24"/>
          <w:szCs w:val="24"/>
          <w:lang w:val="en-US"/>
        </w:rPr>
        <w:t>est</w:t>
      </w:r>
      <w:proofErr w:type="spellEnd"/>
      <w:r w:rsidRPr="002412ED">
        <w:rPr>
          <w:rFonts w:ascii="Times New Roman" w:hAnsi="Times New Roman" w:cs="Times New Roman"/>
          <w:sz w:val="24"/>
          <w:szCs w:val="24"/>
          <w:lang w:val="en-US"/>
        </w:rPr>
        <w:t xml:space="preserve"> à </w:t>
      </w:r>
      <w:proofErr w:type="gramStart"/>
      <w:r w:rsidRPr="002412ED">
        <w:rPr>
          <w:rFonts w:ascii="Times New Roman" w:hAnsi="Times New Roman" w:cs="Times New Roman"/>
          <w:sz w:val="24"/>
          <w:szCs w:val="24"/>
          <w:lang w:val="en-US"/>
        </w:rPr>
        <w:t>nous !</w:t>
      </w:r>
      <w:proofErr w:type="gramEnd"/>
      <w:r w:rsidRPr="002412ED">
        <w:rPr>
          <w:rFonts w:ascii="Times New Roman" w:hAnsi="Times New Roman" w:cs="Times New Roman"/>
          <w:sz w:val="24"/>
          <w:szCs w:val="24"/>
          <w:lang w:val="en-US"/>
        </w:rPr>
        <w:t xml:space="preserve"> D5; Alternatives D6; (</w:t>
      </w:r>
      <w:proofErr w:type="spellStart"/>
      <w:r w:rsidRPr="002412ED">
        <w:rPr>
          <w:rFonts w:ascii="Times New Roman" w:hAnsi="Times New Roman" w:cs="Times New Roman"/>
          <w:sz w:val="24"/>
          <w:szCs w:val="24"/>
          <w:lang w:val="en-US"/>
        </w:rPr>
        <w:t>Educ</w:t>
      </w:r>
      <w:proofErr w:type="spellEnd"/>
      <w:proofErr w:type="gramStart"/>
      <w:r w:rsidRPr="002412ED">
        <w:rPr>
          <w:rFonts w:ascii="Times New Roman" w:hAnsi="Times New Roman" w:cs="Times New Roman"/>
          <w:sz w:val="24"/>
          <w:szCs w:val="24"/>
          <w:lang w:val="en-US"/>
        </w:rPr>
        <w:t>)actions</w:t>
      </w:r>
      <w:proofErr w:type="gramEnd"/>
      <w:r w:rsidRPr="002412ED">
        <w:rPr>
          <w:rFonts w:ascii="Times New Roman" w:hAnsi="Times New Roman" w:cs="Times New Roman"/>
          <w:sz w:val="24"/>
          <w:szCs w:val="24"/>
          <w:lang w:val="en-US"/>
        </w:rPr>
        <w:t xml:space="preserve"> D7.</w:t>
      </w:r>
    </w:p>
    <w:p w:rsidR="002412ED" w:rsidRPr="002412ED" w:rsidRDefault="002412ED" w:rsidP="002412ED">
      <w:pPr>
        <w:spacing w:after="0" w:line="240" w:lineRule="auto"/>
        <w:ind w:firstLine="709"/>
        <w:jc w:val="both"/>
        <w:rPr>
          <w:rFonts w:ascii="Times New Roman" w:hAnsi="Times New Roman" w:cs="Times New Roman"/>
          <w:sz w:val="24"/>
          <w:szCs w:val="24"/>
        </w:rPr>
      </w:pPr>
      <w:proofErr w:type="gramStart"/>
      <w:r w:rsidRPr="002412ED">
        <w:rPr>
          <w:rFonts w:ascii="Times New Roman" w:hAnsi="Times New Roman" w:cs="Times New Roman"/>
          <w:sz w:val="24"/>
          <w:szCs w:val="24"/>
        </w:rPr>
        <w:t>В результате освоения дисциплины студент осваивает следующие компетенции: способен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решать проблемы в профессиональной</w:t>
      </w:r>
      <w:r w:rsidRPr="002412ED">
        <w:rPr>
          <w:rFonts w:ascii="Times New Roman" w:eastAsia="Times New Roman" w:hAnsi="Times New Roman" w:cs="Times New Roman"/>
          <w:sz w:val="24"/>
          <w:szCs w:val="24"/>
          <w:lang w:eastAsia="ru-RU"/>
        </w:rPr>
        <w:t xml:space="preserve"> деятельности на основе анализа и синтеза (УК-3);</w:t>
      </w:r>
      <w:proofErr w:type="gramEnd"/>
      <w:r w:rsidRPr="002412ED">
        <w:rPr>
          <w:rFonts w:ascii="Times New Roman" w:eastAsia="Times New Roman" w:hAnsi="Times New Roman" w:cs="Times New Roman"/>
          <w:sz w:val="24"/>
          <w:szCs w:val="24"/>
          <w:lang w:eastAsia="ru-RU"/>
        </w:rPr>
        <w:t xml:space="preserve"> </w:t>
      </w:r>
      <w:proofErr w:type="gramStart"/>
      <w:r w:rsidRPr="002412ED">
        <w:rPr>
          <w:rFonts w:ascii="Times New Roman" w:eastAsia="Times New Roman" w:hAnsi="Times New Roman" w:cs="Times New Roman"/>
          <w:sz w:val="24"/>
          <w:szCs w:val="24"/>
          <w:lang w:eastAsia="ru-RU"/>
        </w:rPr>
        <w:t>способен оценивать потребность в ресурсах и планировать их использование при решении задач в профессиональной деятельности (УК-4);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roofErr w:type="gramEnd"/>
      <w:r w:rsidRPr="002412ED">
        <w:rPr>
          <w:rFonts w:ascii="Times New Roman" w:eastAsia="Times New Roman" w:hAnsi="Times New Roman" w:cs="Times New Roman"/>
          <w:sz w:val="24"/>
          <w:szCs w:val="24"/>
          <w:lang w:eastAsia="ru-RU"/>
        </w:rPr>
        <w:t xml:space="preserve"> </w:t>
      </w:r>
      <w:proofErr w:type="gramStart"/>
      <w:r w:rsidRPr="002412ED">
        <w:rPr>
          <w:rFonts w:ascii="Times New Roman" w:eastAsia="Times New Roman" w:hAnsi="Times New Roman" w:cs="Times New Roman"/>
          <w:sz w:val="24"/>
          <w:szCs w:val="24"/>
          <w:lang w:eastAsia="ru-RU"/>
        </w:rPr>
        <w:t xml:space="preserve">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способен работать в команде (УК-7); способен грамотно строить коммуникацию, исходя из целей и ситуации общения (УК-8); способен критически оценивать и переосмыслять накопленный опыт (собственный и чужой), </w:t>
      </w:r>
      <w:proofErr w:type="spellStart"/>
      <w:r w:rsidRPr="002412ED">
        <w:rPr>
          <w:rFonts w:ascii="Times New Roman" w:eastAsia="Times New Roman" w:hAnsi="Times New Roman" w:cs="Times New Roman"/>
          <w:sz w:val="24"/>
          <w:szCs w:val="24"/>
          <w:lang w:eastAsia="ru-RU"/>
        </w:rPr>
        <w:t>рефлексировать</w:t>
      </w:r>
      <w:proofErr w:type="spellEnd"/>
      <w:r w:rsidRPr="002412ED">
        <w:rPr>
          <w:rFonts w:ascii="Times New Roman" w:eastAsia="Times New Roman" w:hAnsi="Times New Roman" w:cs="Times New Roman"/>
          <w:sz w:val="24"/>
          <w:szCs w:val="24"/>
          <w:lang w:eastAsia="ru-RU"/>
        </w:rPr>
        <w:t xml:space="preserve"> профессиональную и социальную деятельность (УК-9);</w:t>
      </w:r>
      <w:proofErr w:type="gramEnd"/>
      <w:r w:rsidRPr="002412ED">
        <w:rPr>
          <w:rFonts w:ascii="Times New Roman" w:eastAsia="Times New Roman" w:hAnsi="Times New Roman" w:cs="Times New Roman"/>
          <w:sz w:val="24"/>
          <w:szCs w:val="24"/>
          <w:lang w:eastAsia="ru-RU"/>
        </w:rPr>
        <w:t xml:space="preserve"> </w:t>
      </w:r>
      <w:proofErr w:type="gramStart"/>
      <w:r w:rsidRPr="002412ED">
        <w:rPr>
          <w:rFonts w:ascii="Times New Roman" w:eastAsia="Times New Roman" w:hAnsi="Times New Roman" w:cs="Times New Roman"/>
          <w:sz w:val="24"/>
          <w:szCs w:val="24"/>
          <w:lang w:eastAsia="ru-RU"/>
        </w:rPr>
        <w:t>способен</w:t>
      </w:r>
      <w:proofErr w:type="gramEnd"/>
      <w:r w:rsidRPr="002412ED">
        <w:rPr>
          <w:rFonts w:ascii="Times New Roman" w:eastAsia="Times New Roman" w:hAnsi="Times New Roman" w:cs="Times New Roman"/>
          <w:sz w:val="24"/>
          <w:szCs w:val="24"/>
          <w:lang w:eastAsia="ru-RU"/>
        </w:rPr>
        <w:t xml:space="preserve"> осуществлять производственную или прикладную деятельность в международной среде (УК-10).</w:t>
      </w:r>
    </w:p>
    <w:p w:rsidR="002412ED" w:rsidRPr="002412ED" w:rsidRDefault="002412ED" w:rsidP="002412ED">
      <w:pPr>
        <w:tabs>
          <w:tab w:val="left" w:pos="1800"/>
        </w:tabs>
        <w:spacing w:after="0" w:line="240" w:lineRule="auto"/>
        <w:ind w:firstLine="709"/>
        <w:jc w:val="both"/>
        <w:rPr>
          <w:rFonts w:ascii="Times New Roman" w:hAnsi="Times New Roman" w:cs="Times New Roman"/>
          <w:sz w:val="24"/>
          <w:szCs w:val="24"/>
        </w:rPr>
      </w:pPr>
      <w:r w:rsidRPr="002412ED">
        <w:rPr>
          <w:rFonts w:ascii="Times New Roman" w:hAnsi="Times New Roman" w:cs="Times New Roman"/>
          <w:sz w:val="24"/>
          <w:szCs w:val="24"/>
        </w:rPr>
        <w:t xml:space="preserve">Для успешного освоения дисциплины в ходе учебного процесса используются современные технические средства обучения: персональные компьютеры, ноутбуки, </w:t>
      </w:r>
      <w:r w:rsidRPr="002412ED">
        <w:rPr>
          <w:rFonts w:ascii="Times New Roman" w:hAnsi="Times New Roman" w:cs="Times New Roman"/>
          <w:sz w:val="24"/>
          <w:szCs w:val="24"/>
          <w:lang w:val="en-US"/>
        </w:rPr>
        <w:t>CD</w:t>
      </w:r>
      <w:r w:rsidRPr="002412ED">
        <w:rPr>
          <w:rFonts w:ascii="Times New Roman" w:hAnsi="Times New Roman" w:cs="Times New Roman"/>
          <w:sz w:val="24"/>
          <w:szCs w:val="24"/>
        </w:rPr>
        <w:t>/</w:t>
      </w:r>
      <w:r w:rsidRPr="002412ED">
        <w:rPr>
          <w:rFonts w:ascii="Times New Roman" w:hAnsi="Times New Roman" w:cs="Times New Roman"/>
          <w:sz w:val="24"/>
          <w:szCs w:val="24"/>
          <w:lang w:val="en-US"/>
        </w:rPr>
        <w:t>DVD</w:t>
      </w:r>
      <w:r w:rsidRPr="002412ED">
        <w:rPr>
          <w:rFonts w:ascii="Times New Roman" w:hAnsi="Times New Roman" w:cs="Times New Roman"/>
          <w:sz w:val="24"/>
          <w:szCs w:val="24"/>
        </w:rPr>
        <w:t xml:space="preserve"> проигрыватели, проектор/монитор, интернет доступ. Современные технические средства обучения используются для работы над аутентичными аудиоматериалами, обучающими сюжетами/фильмами, просмотра презентаций, поиска информации в сети интернет, выполнения </w:t>
      </w:r>
      <w:r w:rsidRPr="002412ED">
        <w:rPr>
          <w:rFonts w:ascii="Times New Roman" w:hAnsi="Times New Roman" w:cs="Times New Roman"/>
          <w:sz w:val="24"/>
          <w:szCs w:val="24"/>
          <w:lang w:val="en-US"/>
        </w:rPr>
        <w:t>on</w:t>
      </w:r>
      <w:r w:rsidRPr="002412ED">
        <w:rPr>
          <w:rFonts w:ascii="Times New Roman" w:hAnsi="Times New Roman" w:cs="Times New Roman"/>
          <w:sz w:val="24"/>
          <w:szCs w:val="24"/>
        </w:rPr>
        <w:t>-</w:t>
      </w:r>
      <w:r w:rsidRPr="002412ED">
        <w:rPr>
          <w:rFonts w:ascii="Times New Roman" w:hAnsi="Times New Roman" w:cs="Times New Roman"/>
          <w:sz w:val="24"/>
          <w:szCs w:val="24"/>
          <w:lang w:val="en-US"/>
        </w:rPr>
        <w:t>line</w:t>
      </w:r>
      <w:r w:rsidRPr="002412ED">
        <w:rPr>
          <w:rFonts w:ascii="Times New Roman" w:hAnsi="Times New Roman" w:cs="Times New Roman"/>
          <w:sz w:val="24"/>
          <w:szCs w:val="24"/>
        </w:rPr>
        <w:t xml:space="preserve"> упражнений, заданий в системе </w:t>
      </w:r>
      <w:r w:rsidRPr="002412ED">
        <w:rPr>
          <w:rFonts w:ascii="Times New Roman" w:hAnsi="Times New Roman" w:cs="Times New Roman"/>
          <w:sz w:val="24"/>
          <w:szCs w:val="24"/>
          <w:lang w:val="en-US"/>
        </w:rPr>
        <w:t>LMS</w:t>
      </w:r>
      <w:r w:rsidRPr="002412ED">
        <w:rPr>
          <w:rFonts w:ascii="Times New Roman" w:hAnsi="Times New Roman" w:cs="Times New Roman"/>
          <w:sz w:val="24"/>
          <w:szCs w:val="24"/>
        </w:rPr>
        <w:t xml:space="preserve">. Применение ТСО начинается с начального этапа обучения языку и является неотъемлемой частью как аудиторных занятий, так и самостоятельной работы студентов: специально </w:t>
      </w:r>
      <w:r w:rsidRPr="002412ED">
        <w:rPr>
          <w:rFonts w:ascii="Times New Roman" w:hAnsi="Times New Roman" w:cs="Times New Roman"/>
          <w:sz w:val="24"/>
          <w:szCs w:val="24"/>
        </w:rPr>
        <w:lastRenderedPageBreak/>
        <w:t xml:space="preserve">оборудованные кабинеты и аудитории: компьютерные классы, оборудованные </w:t>
      </w:r>
      <w:proofErr w:type="spellStart"/>
      <w:r w:rsidRPr="002412ED">
        <w:rPr>
          <w:rFonts w:ascii="Times New Roman" w:hAnsi="Times New Roman" w:cs="Times New Roman"/>
          <w:sz w:val="24"/>
          <w:szCs w:val="24"/>
        </w:rPr>
        <w:t>мультимедийными</w:t>
      </w:r>
      <w:proofErr w:type="spellEnd"/>
      <w:r w:rsidRPr="002412ED">
        <w:rPr>
          <w:rFonts w:ascii="Times New Roman" w:hAnsi="Times New Roman" w:cs="Times New Roman"/>
          <w:sz w:val="24"/>
          <w:szCs w:val="24"/>
        </w:rPr>
        <w:t xml:space="preserve"> средствами обучения.</w:t>
      </w:r>
    </w:p>
    <w:p w:rsidR="002412ED" w:rsidRPr="002412ED" w:rsidRDefault="002412ED" w:rsidP="002412ED">
      <w:pPr>
        <w:spacing w:after="0" w:line="240" w:lineRule="auto"/>
        <w:ind w:firstLine="709"/>
        <w:jc w:val="both"/>
        <w:rPr>
          <w:rFonts w:ascii="Times New Roman" w:hAnsi="Times New Roman" w:cs="Times New Roman"/>
          <w:sz w:val="24"/>
          <w:szCs w:val="24"/>
        </w:rPr>
      </w:pPr>
      <w:r w:rsidRPr="002412ED">
        <w:rPr>
          <w:rFonts w:ascii="Times New Roman" w:hAnsi="Times New Roman" w:cs="Times New Roman"/>
          <w:sz w:val="24"/>
          <w:szCs w:val="24"/>
        </w:rPr>
        <w:t xml:space="preserve">Программой дисциплины предусмотрены следующие виды контроля: текущий контроль успеваемости в форме контрольных работ и эссе, промежуточный контроль в форме тестирования, устного опроса, и итоговый контроль в форме экзамена. </w:t>
      </w:r>
    </w:p>
    <w:p w:rsidR="002412ED" w:rsidRPr="002412ED" w:rsidRDefault="002412ED" w:rsidP="002412ED">
      <w:pPr>
        <w:spacing w:after="0" w:line="240" w:lineRule="auto"/>
        <w:ind w:firstLine="709"/>
        <w:jc w:val="both"/>
        <w:rPr>
          <w:rFonts w:ascii="Times New Roman" w:hAnsi="Times New Roman" w:cs="Times New Roman"/>
          <w:sz w:val="24"/>
          <w:szCs w:val="24"/>
        </w:rPr>
      </w:pPr>
      <w:r w:rsidRPr="002412ED">
        <w:rPr>
          <w:rFonts w:ascii="Times New Roman" w:hAnsi="Times New Roman" w:cs="Times New Roman"/>
          <w:sz w:val="24"/>
          <w:szCs w:val="24"/>
        </w:rPr>
        <w:t xml:space="preserve">Общая трудоемкость дисциплины составляет для первого года обучения 6 зачетных единиц, 228 часов, из которых 140 часа аудиторные, для второго года обучения </w:t>
      </w:r>
      <w:r w:rsidR="00540768" w:rsidRPr="002412ED">
        <w:rPr>
          <w:rFonts w:ascii="Times New Roman" w:hAnsi="Times New Roman" w:cs="Times New Roman"/>
          <w:sz w:val="24"/>
          <w:szCs w:val="24"/>
        </w:rPr>
        <w:t>6 зачетных единиц, 228 часов</w:t>
      </w:r>
      <w:r w:rsidRPr="002412ED">
        <w:rPr>
          <w:rFonts w:ascii="Times New Roman" w:hAnsi="Times New Roman" w:cs="Times New Roman"/>
          <w:sz w:val="24"/>
          <w:szCs w:val="24"/>
        </w:rPr>
        <w:t>.</w:t>
      </w:r>
    </w:p>
    <w:p w:rsidR="00540768" w:rsidRDefault="00540768" w:rsidP="005873DF">
      <w:pPr>
        <w:spacing w:after="0" w:line="240" w:lineRule="auto"/>
        <w:ind w:firstLine="709"/>
        <w:jc w:val="both"/>
        <w:rPr>
          <w:rFonts w:ascii="Times New Roman" w:hAnsi="Times New Roman" w:cs="Times New Roman"/>
          <w:b/>
          <w:sz w:val="24"/>
          <w:szCs w:val="24"/>
        </w:rPr>
      </w:pP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b/>
          <w:sz w:val="24"/>
          <w:szCs w:val="24"/>
        </w:rPr>
        <w:t>Финансы</w:t>
      </w:r>
    </w:p>
    <w:p w:rsidR="005873DF" w:rsidRPr="005873DF" w:rsidRDefault="005873DF" w:rsidP="005873DF">
      <w:pPr>
        <w:spacing w:after="0" w:line="240" w:lineRule="auto"/>
        <w:ind w:firstLine="709"/>
        <w:jc w:val="both"/>
        <w:rPr>
          <w:rFonts w:ascii="Times New Roman" w:hAnsi="Times New Roman" w:cs="Times New Roman"/>
          <w:sz w:val="24"/>
          <w:szCs w:val="24"/>
        </w:rPr>
      </w:pP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Настоящая дисциплина относится к факультативам, обеспечивающим подготовку бакалавра по направлению 38.03.01 «Экономика», дисциплина реализуется на 1 курсе в 2-4 модулях</w:t>
      </w:r>
    </w:p>
    <w:p w:rsidR="005873DF" w:rsidRPr="005873DF" w:rsidRDefault="005873DF" w:rsidP="005873DF">
      <w:pPr>
        <w:pStyle w:val="ad"/>
        <w:tabs>
          <w:tab w:val="left" w:pos="900"/>
        </w:tabs>
        <w:spacing w:after="0"/>
        <w:ind w:firstLine="709"/>
        <w:jc w:val="both"/>
        <w:rPr>
          <w:b/>
          <w:bCs/>
          <w:i/>
          <w:iCs/>
        </w:rPr>
      </w:pPr>
      <w:r w:rsidRPr="005873DF">
        <w:t>В результате изучения курса студент должен: знать: закономерности функционирования современной экономики на макр</w:t>
      </w:r>
      <w:proofErr w:type="gramStart"/>
      <w:r w:rsidRPr="005873DF">
        <w:t>о-</w:t>
      </w:r>
      <w:proofErr w:type="gramEnd"/>
      <w:r w:rsidRPr="005873DF">
        <w:t xml:space="preserve"> и </w:t>
      </w:r>
      <w:proofErr w:type="spellStart"/>
      <w:r w:rsidRPr="005873DF">
        <w:t>микроуровне</w:t>
      </w:r>
      <w:proofErr w:type="spellEnd"/>
      <w:r w:rsidRPr="005873DF">
        <w:t xml:space="preserve">; основные понятия, категории и инструменты в финансово-кредитной науке; основы построения, расчета и анализа современной системы показателей, характеризующих Эффективность финансовой системы РФ; современные финансово-кредитные проблемы Российской Федерации. </w:t>
      </w:r>
      <w:proofErr w:type="gramStart"/>
      <w:r w:rsidRPr="005873DF">
        <w:t>Уметь анализировать взаимосвязи между субъектами финансовой системы государства; анализировать тенденции развития финансово-кредитного механизма в РФ; выявлять проблемы экономического характера при анализе конкретных ситуаций, предлагать способы их решения с учетом критериев социально- экономической эффективности, оценки рисков и возможных социально-экономических</w:t>
      </w:r>
      <w:r w:rsidRPr="005873DF">
        <w:rPr>
          <w:rFonts w:eastAsia="Calibri"/>
        </w:rPr>
        <w:t xml:space="preserve"> последствий; рассчитывать на основе методик и нормативно-правовой базы социально-экономические показатели; оценивать государственные ценные бумаги;</w:t>
      </w:r>
      <w:proofErr w:type="gramEnd"/>
      <w:r w:rsidRPr="005873DF">
        <w:rPr>
          <w:rFonts w:eastAsia="Calibri"/>
        </w:rPr>
        <w:t xml:space="preserve"> использовать источники экономической, социальной, управленческой информации; анализировать и интерпретировать отчетность федеральных служб, а также бюджеты различных уровней власти.</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В содержание дисциплины «Финансы» входит изучение следующего круга вопросов: финансовые решение принимаемые экономическими агентами (фирмами, домохозяйствами, государством); финансовое планирование в жизни человека</w:t>
      </w:r>
      <w:proofErr w:type="gramStart"/>
      <w:r w:rsidRPr="005873DF">
        <w:rPr>
          <w:rFonts w:ascii="Times New Roman" w:hAnsi="Times New Roman" w:cs="Times New Roman"/>
          <w:sz w:val="24"/>
          <w:szCs w:val="24"/>
        </w:rPr>
        <w:t>.</w:t>
      </w:r>
      <w:proofErr w:type="gramEnd"/>
      <w:r w:rsidRPr="005873DF">
        <w:rPr>
          <w:rFonts w:ascii="Times New Roman" w:hAnsi="Times New Roman" w:cs="Times New Roman"/>
          <w:sz w:val="24"/>
          <w:szCs w:val="24"/>
        </w:rPr>
        <w:t xml:space="preserve"> </w:t>
      </w:r>
      <w:proofErr w:type="gramStart"/>
      <w:r w:rsidRPr="005873DF">
        <w:rPr>
          <w:rFonts w:ascii="Times New Roman" w:hAnsi="Times New Roman" w:cs="Times New Roman"/>
          <w:sz w:val="24"/>
          <w:szCs w:val="24"/>
        </w:rPr>
        <w:t>у</w:t>
      </w:r>
      <w:proofErr w:type="gramEnd"/>
      <w:r w:rsidRPr="005873DF">
        <w:rPr>
          <w:rFonts w:ascii="Times New Roman" w:hAnsi="Times New Roman" w:cs="Times New Roman"/>
          <w:sz w:val="24"/>
          <w:szCs w:val="24"/>
        </w:rPr>
        <w:t>правление личными финансами</w:t>
      </w:r>
      <w:r>
        <w:rPr>
          <w:rFonts w:ascii="Times New Roman" w:hAnsi="Times New Roman" w:cs="Times New Roman"/>
          <w:sz w:val="24"/>
          <w:szCs w:val="24"/>
        </w:rPr>
        <w:t xml:space="preserve">; </w:t>
      </w:r>
      <w:r w:rsidRPr="005873DF">
        <w:rPr>
          <w:rFonts w:ascii="Times New Roman" w:hAnsi="Times New Roman" w:cs="Times New Roman"/>
          <w:sz w:val="24"/>
          <w:szCs w:val="24"/>
        </w:rPr>
        <w:t xml:space="preserve">финансовые посредники; деньги и денежное обращение, стоимость денег во времени, влияние инфляции на управленческие решения; кредит и его функции, кредитная система и ее организация; финансы и финансовая система; финансовая политика и управление финансами </w:t>
      </w:r>
      <w:r>
        <w:rPr>
          <w:rFonts w:ascii="Times New Roman" w:hAnsi="Times New Roman" w:cs="Times New Roman"/>
          <w:sz w:val="24"/>
          <w:szCs w:val="24"/>
        </w:rPr>
        <w:t xml:space="preserve">; </w:t>
      </w:r>
      <w:r w:rsidRPr="005873DF">
        <w:rPr>
          <w:rFonts w:ascii="Times New Roman" w:hAnsi="Times New Roman" w:cs="Times New Roman"/>
          <w:sz w:val="24"/>
          <w:szCs w:val="24"/>
        </w:rPr>
        <w:t>бюджет государства  и бюджетное устройство; межбюджетные отношения и методы бюджетного регулирования; бюджетный процесс; региональные и местные финансы; рынок ценных бумаг в РФ, фондовая биржа, государственный кредит; финансы коммерческих организаций и предприятий; налоговая система РФ, классификация налогов; финансовый контроль; страхование</w:t>
      </w:r>
      <w:proofErr w:type="gramStart"/>
      <w:r w:rsidRPr="005873DF">
        <w:rPr>
          <w:rFonts w:ascii="Times New Roman" w:hAnsi="Times New Roman" w:cs="Times New Roman"/>
          <w:sz w:val="24"/>
          <w:szCs w:val="24"/>
        </w:rPr>
        <w:t>.</w:t>
      </w:r>
      <w:proofErr w:type="gramEnd"/>
      <w:r w:rsidRPr="005873DF">
        <w:rPr>
          <w:rFonts w:ascii="Times New Roman" w:hAnsi="Times New Roman" w:cs="Times New Roman"/>
          <w:sz w:val="24"/>
          <w:szCs w:val="24"/>
        </w:rPr>
        <w:t xml:space="preserve"> </w:t>
      </w:r>
      <w:proofErr w:type="gramStart"/>
      <w:r w:rsidRPr="005873DF">
        <w:rPr>
          <w:rFonts w:ascii="Times New Roman" w:hAnsi="Times New Roman" w:cs="Times New Roman"/>
          <w:sz w:val="24"/>
          <w:szCs w:val="24"/>
        </w:rPr>
        <w:t>с</w:t>
      </w:r>
      <w:proofErr w:type="gramEnd"/>
      <w:r w:rsidRPr="005873DF">
        <w:rPr>
          <w:rFonts w:ascii="Times New Roman" w:hAnsi="Times New Roman" w:cs="Times New Roman"/>
          <w:sz w:val="24"/>
          <w:szCs w:val="24"/>
        </w:rPr>
        <w:t>оциальное обеспечение и внебюджетные спец. Фонды; валютно-финансовый и кредитный механизм внешних экономических связей.</w:t>
      </w:r>
    </w:p>
    <w:p w:rsidR="005873DF" w:rsidRPr="005873DF" w:rsidRDefault="005873DF" w:rsidP="005873DF">
      <w:pPr>
        <w:spacing w:after="0" w:line="240" w:lineRule="auto"/>
        <w:ind w:firstLine="709"/>
        <w:jc w:val="both"/>
        <w:rPr>
          <w:rFonts w:ascii="Times New Roman" w:hAnsi="Times New Roman" w:cs="Times New Roman"/>
          <w:sz w:val="24"/>
          <w:szCs w:val="24"/>
        </w:rPr>
      </w:pPr>
      <w:proofErr w:type="gramStart"/>
      <w:r w:rsidRPr="005873DF">
        <w:rPr>
          <w:rFonts w:ascii="Times New Roman" w:hAnsi="Times New Roman" w:cs="Times New Roman"/>
          <w:sz w:val="24"/>
          <w:szCs w:val="24"/>
        </w:rPr>
        <w:t>После прохождения  дисциплины «Финансы» студент должен обладать следующими компетенциями: выявлять научную сущность проблем в профессиональной области (</w:t>
      </w:r>
      <w:r w:rsidRPr="005873DF">
        <w:rPr>
          <w:rFonts w:ascii="Times New Roman" w:eastAsia="Calibri" w:hAnsi="Times New Roman" w:cs="Times New Roman"/>
          <w:sz w:val="24"/>
          <w:szCs w:val="24"/>
        </w:rPr>
        <w:t xml:space="preserve">УК-2); </w:t>
      </w:r>
      <w:r w:rsidRPr="005873DF">
        <w:rPr>
          <w:rFonts w:ascii="Times New Roman" w:hAnsi="Times New Roman" w:cs="Times New Roman"/>
          <w:sz w:val="24"/>
          <w:szCs w:val="24"/>
        </w:rPr>
        <w:t>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w:t>
      </w:r>
      <w:r w:rsidRPr="005873DF">
        <w:rPr>
          <w:rFonts w:ascii="Times New Roman" w:eastAsia="Calibri" w:hAnsi="Times New Roman" w:cs="Times New Roman"/>
          <w:sz w:val="24"/>
          <w:szCs w:val="24"/>
        </w:rPr>
        <w:t xml:space="preserve">УК-5); анализировать социально-значимые </w:t>
      </w:r>
      <w:r w:rsidRPr="005873DF">
        <w:rPr>
          <w:rFonts w:ascii="Times New Roman" w:hAnsi="Times New Roman" w:cs="Times New Roman"/>
          <w:sz w:val="24"/>
          <w:szCs w:val="24"/>
        </w:rPr>
        <w:t>проблемы и процессы, происходящие в обществе, и прогнозировать возможное их развитие в будущем (ПК-3);</w:t>
      </w:r>
      <w:proofErr w:type="gramEnd"/>
      <w:r w:rsidRPr="005873DF">
        <w:rPr>
          <w:rFonts w:ascii="Times New Roman" w:hAnsi="Times New Roman" w:cs="Times New Roman"/>
          <w:sz w:val="24"/>
          <w:szCs w:val="24"/>
        </w:rPr>
        <w:t xml:space="preserve"> </w:t>
      </w:r>
      <w:proofErr w:type="gramStart"/>
      <w:r w:rsidRPr="005873DF">
        <w:rPr>
          <w:rFonts w:ascii="Times New Roman" w:eastAsia="Calibri" w:hAnsi="Times New Roman" w:cs="Times New Roman"/>
          <w:sz w:val="24"/>
          <w:szCs w:val="24"/>
        </w:rPr>
        <w:t xml:space="preserve">использовать нормативные правовые документы в своей деятельности (ПК-4); </w:t>
      </w:r>
      <w:r w:rsidRPr="005873DF">
        <w:rPr>
          <w:rFonts w:ascii="Times New Roman" w:hAnsi="Times New Roman" w:cs="Times New Roman"/>
          <w:sz w:val="24"/>
          <w:szCs w:val="24"/>
        </w:rPr>
        <w:t>способен к обработке, хранению данных проектного и профессионального характера, распределению информации в соответствии с поставленными профессиональными задачами и ее распространению (</w:t>
      </w:r>
      <w:r w:rsidRPr="005873DF">
        <w:rPr>
          <w:rFonts w:ascii="Times New Roman" w:eastAsia="Calibri" w:hAnsi="Times New Roman" w:cs="Times New Roman"/>
          <w:sz w:val="24"/>
          <w:szCs w:val="24"/>
        </w:rPr>
        <w:t xml:space="preserve">ПК-20); </w:t>
      </w:r>
      <w:r w:rsidRPr="005873DF">
        <w:rPr>
          <w:rFonts w:ascii="Times New Roman" w:hAnsi="Times New Roman" w:cs="Times New Roman"/>
          <w:sz w:val="24"/>
          <w:szCs w:val="24"/>
        </w:rPr>
        <w:t xml:space="preserve">анализировать и интерпретировать финансовую, бухгалтерскую и иную информацию, </w:t>
      </w:r>
      <w:r w:rsidRPr="005873DF">
        <w:rPr>
          <w:rFonts w:ascii="Times New Roman" w:hAnsi="Times New Roman" w:cs="Times New Roman"/>
          <w:sz w:val="24"/>
          <w:szCs w:val="24"/>
        </w:rPr>
        <w:lastRenderedPageBreak/>
        <w:t>содержащуюся в отчетности предприятий различных форм собственности, организаций, ведомств и т.д. и использовать полученные сведения для принятия управленческих решений (</w:t>
      </w:r>
      <w:r w:rsidRPr="005873DF">
        <w:rPr>
          <w:rFonts w:ascii="Times New Roman" w:eastAsia="Calibri" w:hAnsi="Times New Roman" w:cs="Times New Roman"/>
          <w:sz w:val="24"/>
          <w:szCs w:val="24"/>
        </w:rPr>
        <w:t>ПК-14);</w:t>
      </w:r>
      <w:proofErr w:type="gramEnd"/>
      <w:r w:rsidRPr="005873DF">
        <w:rPr>
          <w:rFonts w:ascii="Times New Roman" w:eastAsia="Calibri" w:hAnsi="Times New Roman" w:cs="Times New Roman"/>
          <w:sz w:val="24"/>
          <w:szCs w:val="24"/>
        </w:rPr>
        <w:t xml:space="preserve"> </w:t>
      </w:r>
      <w:r w:rsidRPr="005873DF">
        <w:rPr>
          <w:rFonts w:ascii="Times New Roman" w:hAnsi="Times New Roman" w:cs="Times New Roman"/>
          <w:sz w:val="24"/>
          <w:szCs w:val="24"/>
        </w:rPr>
        <w:t xml:space="preserve">анализировать и интерпретировать данные отечественной и зарубежной статистики о социально-экономических процессах и явлениях, выявлять тенденции изменения социально-экономических показателей </w:t>
      </w:r>
      <w:r w:rsidRPr="005873DF">
        <w:rPr>
          <w:rFonts w:ascii="Times New Roman" w:eastAsia="Calibri" w:hAnsi="Times New Roman" w:cs="Times New Roman"/>
          <w:sz w:val="24"/>
          <w:szCs w:val="24"/>
        </w:rPr>
        <w:t>(ПК -15</w:t>
      </w:r>
      <w:r w:rsidRPr="005873DF">
        <w:rPr>
          <w:rFonts w:ascii="Times New Roman" w:hAnsi="Times New Roman" w:cs="Times New Roman"/>
          <w:sz w:val="24"/>
          <w:szCs w:val="24"/>
        </w:rPr>
        <w:t>).</w:t>
      </w:r>
    </w:p>
    <w:p w:rsidR="005873DF" w:rsidRPr="005873DF" w:rsidRDefault="005873DF" w:rsidP="005873DF">
      <w:pPr>
        <w:spacing w:after="0" w:line="240" w:lineRule="auto"/>
        <w:ind w:firstLine="709"/>
        <w:jc w:val="both"/>
        <w:rPr>
          <w:rFonts w:ascii="Times New Roman" w:hAnsi="Times New Roman" w:cs="Times New Roman"/>
          <w:sz w:val="24"/>
          <w:szCs w:val="24"/>
        </w:rPr>
      </w:pPr>
      <w:r w:rsidRPr="005873DF">
        <w:rPr>
          <w:rFonts w:ascii="Times New Roman" w:hAnsi="Times New Roman" w:cs="Times New Roman"/>
          <w:sz w:val="24"/>
          <w:szCs w:val="24"/>
        </w:rPr>
        <w:t>При реализации учебной работы предполагается решение разнообразных практических задач в рамках теоретических и практических занятий, использование информационных ресурсов на английском и русских языках, изучение текстов нормативно правовых документов, выполнение индивидуальной контрольной работы.</w:t>
      </w:r>
    </w:p>
    <w:p w:rsidR="005873DF" w:rsidRPr="005873DF" w:rsidRDefault="005873DF" w:rsidP="005873DF">
      <w:pPr>
        <w:pStyle w:val="210"/>
        <w:spacing w:after="0" w:line="240" w:lineRule="auto"/>
        <w:ind w:firstLine="709"/>
        <w:jc w:val="both"/>
        <w:rPr>
          <w:rFonts w:cs="Times New Roman"/>
        </w:rPr>
      </w:pPr>
      <w:r w:rsidRPr="005873DF">
        <w:rPr>
          <w:rFonts w:cs="Times New Roman"/>
        </w:rPr>
        <w:t xml:space="preserve">В процессе изучения дисциплины студенты выполняют 2 контрольные работы и 2 домашних задания, итоговый контроль в форме экзамена. </w:t>
      </w:r>
    </w:p>
    <w:p w:rsidR="005873DF" w:rsidRPr="005873DF" w:rsidRDefault="005873DF" w:rsidP="005873DF">
      <w:pPr>
        <w:spacing w:after="0" w:line="240" w:lineRule="auto"/>
        <w:ind w:firstLine="709"/>
        <w:jc w:val="both"/>
        <w:rPr>
          <w:rFonts w:ascii="Times New Roman" w:eastAsia="Times New Roman" w:hAnsi="Times New Roman" w:cs="Times New Roman"/>
          <w:sz w:val="24"/>
          <w:szCs w:val="24"/>
          <w:lang w:eastAsia="ar-SA"/>
        </w:rPr>
      </w:pPr>
      <w:r w:rsidRPr="005873DF">
        <w:rPr>
          <w:rFonts w:ascii="Times New Roman" w:eastAsia="Times New Roman" w:hAnsi="Times New Roman" w:cs="Times New Roman"/>
          <w:sz w:val="24"/>
          <w:szCs w:val="24"/>
          <w:lang w:eastAsia="ar-SA"/>
        </w:rPr>
        <w:t>Общая трудоемкость дисциплины составляет 6 зачетных единиц, 228 часов, из которых 68 аудиторных.</w:t>
      </w:r>
    </w:p>
    <w:p w:rsidR="00447163" w:rsidRDefault="00447163" w:rsidP="00447163">
      <w:pPr>
        <w:rPr>
          <w:rFonts w:ascii="Times New Roman" w:hAnsi="Times New Roman" w:cs="Times New Roman"/>
          <w:b/>
          <w:sz w:val="24"/>
          <w:szCs w:val="24"/>
        </w:rPr>
      </w:pPr>
    </w:p>
    <w:p w:rsidR="0078741E" w:rsidRDefault="0078741E" w:rsidP="0078741E">
      <w:pPr>
        <w:spacing w:after="0" w:line="240" w:lineRule="auto"/>
        <w:ind w:firstLine="709"/>
        <w:jc w:val="both"/>
        <w:rPr>
          <w:rFonts w:ascii="Times New Roman" w:hAnsi="Times New Roman" w:cs="Times New Roman"/>
          <w:b/>
          <w:sz w:val="24"/>
          <w:szCs w:val="24"/>
        </w:rPr>
      </w:pPr>
      <w:bookmarkStart w:id="1" w:name="OLE_LINK1"/>
      <w:r w:rsidRPr="0078741E">
        <w:rPr>
          <w:rFonts w:ascii="Times New Roman" w:hAnsi="Times New Roman" w:cs="Times New Roman"/>
          <w:b/>
          <w:sz w:val="24"/>
          <w:szCs w:val="24"/>
        </w:rPr>
        <w:t>Информ</w:t>
      </w:r>
      <w:r>
        <w:rPr>
          <w:rFonts w:ascii="Times New Roman" w:hAnsi="Times New Roman" w:cs="Times New Roman"/>
          <w:b/>
          <w:sz w:val="24"/>
          <w:szCs w:val="24"/>
        </w:rPr>
        <w:t>ационные технологии в экономике</w:t>
      </w:r>
    </w:p>
    <w:p w:rsidR="00A40966" w:rsidRPr="0078741E" w:rsidRDefault="00A40966" w:rsidP="0078741E">
      <w:pPr>
        <w:spacing w:after="0" w:line="240" w:lineRule="auto"/>
        <w:ind w:firstLine="709"/>
        <w:jc w:val="both"/>
        <w:rPr>
          <w:rFonts w:ascii="Times New Roman" w:hAnsi="Times New Roman" w:cs="Times New Roman"/>
          <w:b/>
          <w:sz w:val="24"/>
          <w:szCs w:val="24"/>
        </w:rPr>
      </w:pPr>
    </w:p>
    <w:bookmarkEnd w:id="1"/>
    <w:p w:rsidR="0078741E" w:rsidRPr="0078741E" w:rsidRDefault="0078741E" w:rsidP="0078741E">
      <w:pPr>
        <w:spacing w:after="0" w:line="240" w:lineRule="auto"/>
        <w:ind w:firstLine="709"/>
        <w:jc w:val="both"/>
        <w:rPr>
          <w:rFonts w:ascii="Times New Roman" w:hAnsi="Times New Roman" w:cs="Times New Roman"/>
          <w:sz w:val="24"/>
          <w:szCs w:val="24"/>
        </w:rPr>
      </w:pPr>
      <w:r w:rsidRPr="0078741E">
        <w:rPr>
          <w:rFonts w:ascii="Times New Roman" w:hAnsi="Times New Roman" w:cs="Times New Roman"/>
          <w:sz w:val="24"/>
          <w:szCs w:val="24"/>
        </w:rPr>
        <w:t>Дисциплина «Информационные технологии в экономике» относится к циклу факультативных дисциплин, обеспечивающих подготовку бакалавра по направлению 38.03.01 “Экономика”, и реализуется во 2-4 модуле 1 курса обучения.</w:t>
      </w:r>
    </w:p>
    <w:p w:rsidR="0078741E" w:rsidRPr="0078741E" w:rsidRDefault="0078741E" w:rsidP="0078741E">
      <w:pPr>
        <w:tabs>
          <w:tab w:val="num" w:pos="-360"/>
        </w:tabs>
        <w:spacing w:after="0" w:line="240" w:lineRule="auto"/>
        <w:ind w:firstLine="709"/>
        <w:jc w:val="both"/>
        <w:rPr>
          <w:rFonts w:ascii="Times New Roman" w:eastAsia="Calibri" w:hAnsi="Times New Roman" w:cs="Times New Roman"/>
          <w:sz w:val="24"/>
          <w:szCs w:val="24"/>
          <w:lang w:eastAsia="ar-SA"/>
        </w:rPr>
      </w:pPr>
      <w:r w:rsidRPr="0078741E">
        <w:rPr>
          <w:rFonts w:ascii="Times New Roman" w:hAnsi="Times New Roman" w:cs="Times New Roman"/>
          <w:sz w:val="24"/>
          <w:szCs w:val="24"/>
        </w:rPr>
        <w:t xml:space="preserve">В результате освоения дисциплины студент должен: </w:t>
      </w:r>
      <w:r w:rsidRPr="0078741E">
        <w:rPr>
          <w:rFonts w:ascii="Times New Roman" w:eastAsia="Calibri" w:hAnsi="Times New Roman" w:cs="Times New Roman"/>
          <w:sz w:val="24"/>
          <w:szCs w:val="24"/>
          <w:lang w:eastAsia="ar-SA"/>
        </w:rPr>
        <w:t xml:space="preserve">Знать: терминологию, принятую в изучаемой дисциплине, ее основные понятия и определения; основные принципы организации данных, настройки объектов управления,  инструменты моделирования и основные функции пакетов MS </w:t>
      </w:r>
      <w:proofErr w:type="spellStart"/>
      <w:r w:rsidRPr="0078741E">
        <w:rPr>
          <w:rFonts w:ascii="Times New Roman" w:eastAsia="Calibri" w:hAnsi="Times New Roman" w:cs="Times New Roman"/>
          <w:sz w:val="24"/>
          <w:szCs w:val="24"/>
          <w:lang w:eastAsia="ar-SA"/>
        </w:rPr>
        <w:t>Excel</w:t>
      </w:r>
      <w:proofErr w:type="spellEnd"/>
      <w:r w:rsidRPr="0078741E">
        <w:rPr>
          <w:rFonts w:ascii="Times New Roman" w:eastAsia="Calibri" w:hAnsi="Times New Roman" w:cs="Times New Roman"/>
          <w:sz w:val="24"/>
          <w:szCs w:val="24"/>
          <w:lang w:eastAsia="ar-SA"/>
        </w:rPr>
        <w:t xml:space="preserve"> и </w:t>
      </w:r>
      <w:proofErr w:type="spellStart"/>
      <w:r w:rsidRPr="0078741E">
        <w:rPr>
          <w:rFonts w:ascii="Times New Roman" w:eastAsia="Calibri" w:hAnsi="Times New Roman" w:cs="Times New Roman"/>
          <w:sz w:val="24"/>
          <w:szCs w:val="24"/>
          <w:lang w:eastAsia="ar-SA"/>
        </w:rPr>
        <w:t>Matlab</w:t>
      </w:r>
      <w:proofErr w:type="spellEnd"/>
      <w:r w:rsidRPr="0078741E">
        <w:rPr>
          <w:rFonts w:ascii="Times New Roman" w:eastAsia="Calibri" w:hAnsi="Times New Roman" w:cs="Times New Roman"/>
          <w:sz w:val="24"/>
          <w:szCs w:val="24"/>
          <w:lang w:eastAsia="ar-SA"/>
        </w:rPr>
        <w:t xml:space="preserve">; функции быстрого доступа к большим объемам разнородной информации. </w:t>
      </w:r>
      <w:proofErr w:type="gramStart"/>
      <w:r w:rsidRPr="0078741E">
        <w:rPr>
          <w:rFonts w:ascii="Times New Roman" w:eastAsia="Calibri" w:hAnsi="Times New Roman" w:cs="Times New Roman"/>
          <w:sz w:val="24"/>
          <w:szCs w:val="24"/>
          <w:lang w:eastAsia="ar-SA"/>
        </w:rPr>
        <w:t xml:space="preserve">Уметь: </w:t>
      </w:r>
      <w:proofErr w:type="spellStart"/>
      <w:r w:rsidRPr="0078741E">
        <w:rPr>
          <w:rFonts w:ascii="Times New Roman" w:eastAsia="Calibri" w:hAnsi="Times New Roman" w:cs="Times New Roman"/>
          <w:sz w:val="24"/>
          <w:szCs w:val="24"/>
          <w:lang w:eastAsia="ar-SA"/>
        </w:rPr>
        <w:t>проектироватьпрограммы</w:t>
      </w:r>
      <w:proofErr w:type="spellEnd"/>
      <w:r w:rsidRPr="0078741E">
        <w:rPr>
          <w:rFonts w:ascii="Times New Roman" w:eastAsia="Calibri" w:hAnsi="Times New Roman" w:cs="Times New Roman"/>
          <w:sz w:val="24"/>
          <w:szCs w:val="24"/>
          <w:lang w:eastAsia="ar-SA"/>
        </w:rPr>
        <w:t xml:space="preserve"> средней сложности с управлением по событиям; пользоваться пакетами MS </w:t>
      </w:r>
      <w:proofErr w:type="spellStart"/>
      <w:r w:rsidRPr="0078741E">
        <w:rPr>
          <w:rFonts w:ascii="Times New Roman" w:eastAsia="Calibri" w:hAnsi="Times New Roman" w:cs="Times New Roman"/>
          <w:sz w:val="24"/>
          <w:szCs w:val="24"/>
          <w:lang w:eastAsia="ar-SA"/>
        </w:rPr>
        <w:t>Excel</w:t>
      </w:r>
      <w:proofErr w:type="spellEnd"/>
      <w:r w:rsidRPr="0078741E">
        <w:rPr>
          <w:rFonts w:ascii="Times New Roman" w:eastAsia="Calibri" w:hAnsi="Times New Roman" w:cs="Times New Roman"/>
          <w:sz w:val="24"/>
          <w:szCs w:val="24"/>
          <w:lang w:eastAsia="ar-SA"/>
        </w:rPr>
        <w:t xml:space="preserve"> и </w:t>
      </w:r>
      <w:proofErr w:type="spellStart"/>
      <w:r w:rsidRPr="0078741E">
        <w:rPr>
          <w:rFonts w:ascii="Times New Roman" w:eastAsia="Calibri" w:hAnsi="Times New Roman" w:cs="Times New Roman"/>
          <w:sz w:val="24"/>
          <w:szCs w:val="24"/>
          <w:lang w:eastAsia="ar-SA"/>
        </w:rPr>
        <w:t>Matlab</w:t>
      </w:r>
      <w:proofErr w:type="spellEnd"/>
      <w:r w:rsidRPr="0078741E">
        <w:rPr>
          <w:rFonts w:ascii="Times New Roman" w:eastAsia="Calibri" w:hAnsi="Times New Roman" w:cs="Times New Roman"/>
          <w:sz w:val="24"/>
          <w:szCs w:val="24"/>
          <w:lang w:eastAsia="ar-SA"/>
        </w:rPr>
        <w:t xml:space="preserve"> как инструментом исследования,  применять их для решения конкретных экономических задач, составлять программы в среде </w:t>
      </w:r>
      <w:proofErr w:type="spellStart"/>
      <w:r w:rsidRPr="0078741E">
        <w:rPr>
          <w:rFonts w:ascii="Times New Roman" w:eastAsia="Calibri" w:hAnsi="Times New Roman" w:cs="Times New Roman"/>
          <w:sz w:val="24"/>
          <w:szCs w:val="24"/>
          <w:lang w:eastAsia="ar-SA"/>
        </w:rPr>
        <w:t>Matlab</w:t>
      </w:r>
      <w:proofErr w:type="spellEnd"/>
      <w:r w:rsidRPr="0078741E">
        <w:rPr>
          <w:rFonts w:ascii="Times New Roman" w:eastAsia="Calibri" w:hAnsi="Times New Roman" w:cs="Times New Roman"/>
          <w:sz w:val="24"/>
          <w:szCs w:val="24"/>
          <w:lang w:eastAsia="ar-SA"/>
        </w:rPr>
        <w:t xml:space="preserve"> и на </w:t>
      </w:r>
      <w:proofErr w:type="spellStart"/>
      <w:r w:rsidRPr="0078741E">
        <w:rPr>
          <w:rFonts w:ascii="Times New Roman" w:eastAsia="Calibri" w:hAnsi="Times New Roman" w:cs="Times New Roman"/>
          <w:sz w:val="24"/>
          <w:szCs w:val="24"/>
          <w:lang w:eastAsia="ar-SA"/>
        </w:rPr>
        <w:t>языкеVisual</w:t>
      </w:r>
      <w:proofErr w:type="spellEnd"/>
      <w:r w:rsidRPr="0078741E">
        <w:rPr>
          <w:rFonts w:ascii="Times New Roman" w:eastAsia="Calibri" w:hAnsi="Times New Roman" w:cs="Times New Roman"/>
          <w:sz w:val="24"/>
          <w:szCs w:val="24"/>
          <w:lang w:eastAsia="ar-SA"/>
        </w:rPr>
        <w:t xml:space="preserve"> </w:t>
      </w:r>
      <w:proofErr w:type="spellStart"/>
      <w:r w:rsidRPr="0078741E">
        <w:rPr>
          <w:rFonts w:ascii="Times New Roman" w:eastAsia="Calibri" w:hAnsi="Times New Roman" w:cs="Times New Roman"/>
          <w:sz w:val="24"/>
          <w:szCs w:val="24"/>
          <w:lang w:eastAsia="ar-SA"/>
        </w:rPr>
        <w:t>Basic</w:t>
      </w:r>
      <w:proofErr w:type="spellEnd"/>
      <w:r w:rsidRPr="0078741E">
        <w:rPr>
          <w:rFonts w:ascii="Times New Roman" w:eastAsia="Calibri" w:hAnsi="Times New Roman" w:cs="Times New Roman"/>
          <w:sz w:val="24"/>
          <w:szCs w:val="24"/>
          <w:lang w:eastAsia="ar-SA"/>
        </w:rPr>
        <w:t xml:space="preserve">; разрабатывать интерфейс пользователя для эффективного количественного </w:t>
      </w:r>
      <w:proofErr w:type="spellStart"/>
      <w:r w:rsidRPr="0078741E">
        <w:rPr>
          <w:rFonts w:ascii="Times New Roman" w:eastAsia="Calibri" w:hAnsi="Times New Roman" w:cs="Times New Roman"/>
          <w:sz w:val="24"/>
          <w:szCs w:val="24"/>
          <w:lang w:eastAsia="ar-SA"/>
        </w:rPr>
        <w:t>анализалюбой</w:t>
      </w:r>
      <w:proofErr w:type="spellEnd"/>
      <w:r w:rsidRPr="0078741E">
        <w:rPr>
          <w:rFonts w:ascii="Times New Roman" w:eastAsia="Calibri" w:hAnsi="Times New Roman" w:cs="Times New Roman"/>
          <w:sz w:val="24"/>
          <w:szCs w:val="24"/>
          <w:lang w:eastAsia="ar-SA"/>
        </w:rPr>
        <w:t xml:space="preserve"> информации; уверено отлаживать и модернизировать программы.</w:t>
      </w:r>
      <w:proofErr w:type="gramEnd"/>
      <w:r w:rsidRPr="0078741E">
        <w:rPr>
          <w:rFonts w:ascii="Times New Roman" w:eastAsia="Calibri" w:hAnsi="Times New Roman" w:cs="Times New Roman"/>
          <w:sz w:val="24"/>
          <w:szCs w:val="24"/>
          <w:lang w:eastAsia="ar-SA"/>
        </w:rPr>
        <w:t xml:space="preserve"> Владеть: навыками применения изученных методов и алгоритмов; навыками самостоятельной работы; навыками решения задач линейного программирования с использованием инструментов MS </w:t>
      </w:r>
      <w:proofErr w:type="spellStart"/>
      <w:r w:rsidRPr="0078741E">
        <w:rPr>
          <w:rFonts w:ascii="Times New Roman" w:eastAsia="Calibri" w:hAnsi="Times New Roman" w:cs="Times New Roman"/>
          <w:sz w:val="24"/>
          <w:szCs w:val="24"/>
          <w:lang w:eastAsia="ar-SA"/>
        </w:rPr>
        <w:t>Excel</w:t>
      </w:r>
      <w:proofErr w:type="spellEnd"/>
      <w:r w:rsidRPr="0078741E">
        <w:rPr>
          <w:rFonts w:ascii="Times New Roman" w:eastAsia="Calibri" w:hAnsi="Times New Roman" w:cs="Times New Roman"/>
          <w:sz w:val="24"/>
          <w:szCs w:val="24"/>
          <w:lang w:eastAsia="ar-SA"/>
        </w:rPr>
        <w:t xml:space="preserve"> и </w:t>
      </w:r>
      <w:proofErr w:type="spellStart"/>
      <w:r w:rsidRPr="0078741E">
        <w:rPr>
          <w:rFonts w:ascii="Times New Roman" w:eastAsia="Calibri" w:hAnsi="Times New Roman" w:cs="Times New Roman"/>
          <w:sz w:val="24"/>
          <w:szCs w:val="24"/>
          <w:lang w:eastAsia="ar-SA"/>
        </w:rPr>
        <w:t>Matlab</w:t>
      </w:r>
      <w:proofErr w:type="spellEnd"/>
      <w:r w:rsidRPr="0078741E">
        <w:rPr>
          <w:rFonts w:ascii="Times New Roman" w:eastAsia="Calibri" w:hAnsi="Times New Roman" w:cs="Times New Roman"/>
          <w:sz w:val="24"/>
          <w:szCs w:val="24"/>
          <w:lang w:eastAsia="ar-SA"/>
        </w:rPr>
        <w:t>; навыками графического представления полученных результатов.</w:t>
      </w:r>
    </w:p>
    <w:p w:rsidR="0078741E" w:rsidRPr="0078741E" w:rsidRDefault="0078741E" w:rsidP="0078741E">
      <w:pPr>
        <w:spacing w:after="0" w:line="240" w:lineRule="auto"/>
        <w:ind w:firstLine="709"/>
        <w:jc w:val="both"/>
        <w:rPr>
          <w:rFonts w:ascii="Times New Roman" w:hAnsi="Times New Roman" w:cs="Times New Roman"/>
          <w:sz w:val="24"/>
          <w:szCs w:val="24"/>
        </w:rPr>
      </w:pPr>
      <w:proofErr w:type="gramStart"/>
      <w:r w:rsidRPr="0078741E">
        <w:rPr>
          <w:rFonts w:ascii="Times New Roman" w:hAnsi="Times New Roman" w:cs="Times New Roman"/>
          <w:sz w:val="24"/>
          <w:szCs w:val="24"/>
        </w:rPr>
        <w:t xml:space="preserve">В содержание дисциплины «Информационные технологии в экономике» входит изучение следующих вопросов: </w:t>
      </w:r>
      <w:r w:rsidRPr="0078741E">
        <w:rPr>
          <w:rFonts w:ascii="Times New Roman" w:hAnsi="Times New Roman" w:cs="Times New Roman"/>
          <w:color w:val="000000"/>
          <w:sz w:val="24"/>
          <w:szCs w:val="24"/>
        </w:rPr>
        <w:t xml:space="preserve">настройка среды, возможности пакета EXCEL в обработке </w:t>
      </w:r>
      <w:proofErr w:type="spellStart"/>
      <w:r w:rsidRPr="0078741E">
        <w:rPr>
          <w:rFonts w:ascii="Times New Roman" w:hAnsi="Times New Roman" w:cs="Times New Roman"/>
          <w:color w:val="000000"/>
          <w:sz w:val="24"/>
          <w:szCs w:val="24"/>
        </w:rPr>
        <w:t>экономическихданных</w:t>
      </w:r>
      <w:proofErr w:type="spellEnd"/>
      <w:r w:rsidRPr="0078741E">
        <w:rPr>
          <w:rFonts w:ascii="Times New Roman" w:hAnsi="Times New Roman" w:cs="Times New Roman"/>
          <w:color w:val="000000"/>
          <w:sz w:val="24"/>
          <w:szCs w:val="24"/>
        </w:rPr>
        <w:t>; п</w:t>
      </w:r>
      <w:r w:rsidRPr="0078741E">
        <w:rPr>
          <w:rFonts w:ascii="Times New Roman" w:hAnsi="Times New Roman" w:cs="Times New Roman"/>
          <w:sz w:val="24"/>
          <w:szCs w:val="24"/>
        </w:rPr>
        <w:t xml:space="preserve">акет анализа и прикладное программирование в среде EXCEL; возможности </w:t>
      </w:r>
      <w:r w:rsidRPr="0078741E">
        <w:rPr>
          <w:rFonts w:ascii="Times New Roman" w:hAnsi="Times New Roman" w:cs="Times New Roman"/>
          <w:sz w:val="24"/>
          <w:szCs w:val="24"/>
          <w:lang w:val="en-US"/>
        </w:rPr>
        <w:t>MATLAB</w:t>
      </w:r>
      <w:r w:rsidRPr="0078741E">
        <w:rPr>
          <w:rFonts w:ascii="Times New Roman" w:hAnsi="Times New Roman" w:cs="Times New Roman"/>
          <w:sz w:val="24"/>
          <w:szCs w:val="24"/>
        </w:rPr>
        <w:t>, интерфейс, основные компоненты и типы данных, принципы работы, операции в командном окне,</w:t>
      </w:r>
      <w:r w:rsidRPr="0078741E">
        <w:rPr>
          <w:rFonts w:ascii="Times New Roman" w:hAnsi="Times New Roman" w:cs="Times New Roman"/>
          <w:color w:val="000000"/>
          <w:sz w:val="24"/>
          <w:szCs w:val="24"/>
        </w:rPr>
        <w:t xml:space="preserve"> управление по событиям; п</w:t>
      </w:r>
      <w:r w:rsidRPr="0078741E">
        <w:rPr>
          <w:rFonts w:ascii="Times New Roman" w:hAnsi="Times New Roman" w:cs="Times New Roman"/>
          <w:sz w:val="24"/>
          <w:szCs w:val="24"/>
        </w:rPr>
        <w:t xml:space="preserve">рограммирование в среде </w:t>
      </w:r>
      <w:proofErr w:type="spellStart"/>
      <w:r w:rsidRPr="0078741E">
        <w:rPr>
          <w:rFonts w:ascii="Times New Roman" w:hAnsi="Times New Roman" w:cs="Times New Roman"/>
          <w:sz w:val="24"/>
          <w:szCs w:val="24"/>
        </w:rPr>
        <w:t>Matlab</w:t>
      </w:r>
      <w:proofErr w:type="spellEnd"/>
      <w:r w:rsidRPr="0078741E">
        <w:rPr>
          <w:rFonts w:ascii="Times New Roman" w:hAnsi="Times New Roman" w:cs="Times New Roman"/>
          <w:sz w:val="24"/>
          <w:szCs w:val="24"/>
        </w:rPr>
        <w:t>, организация разветвлений и циклов;</w:t>
      </w:r>
      <w:proofErr w:type="gramEnd"/>
      <w:r w:rsidRPr="0078741E">
        <w:rPr>
          <w:rFonts w:ascii="Times New Roman" w:hAnsi="Times New Roman" w:cs="Times New Roman"/>
          <w:sz w:val="24"/>
          <w:szCs w:val="24"/>
        </w:rPr>
        <w:t xml:space="preserve"> научная графика в среде </w:t>
      </w:r>
      <w:proofErr w:type="spellStart"/>
      <w:r w:rsidRPr="0078741E">
        <w:rPr>
          <w:rFonts w:ascii="Times New Roman" w:hAnsi="Times New Roman" w:cs="Times New Roman"/>
          <w:sz w:val="24"/>
          <w:szCs w:val="24"/>
        </w:rPr>
        <w:t>Matlab</w:t>
      </w:r>
      <w:proofErr w:type="spellEnd"/>
      <w:r w:rsidRPr="0078741E">
        <w:rPr>
          <w:rFonts w:ascii="Times New Roman" w:hAnsi="Times New Roman" w:cs="Times New Roman"/>
          <w:sz w:val="24"/>
          <w:szCs w:val="24"/>
        </w:rPr>
        <w:t>; э</w:t>
      </w:r>
      <w:r w:rsidRPr="0078741E">
        <w:rPr>
          <w:rFonts w:ascii="Times New Roman" w:hAnsi="Times New Roman" w:cs="Times New Roman"/>
          <w:color w:val="000000"/>
          <w:sz w:val="24"/>
          <w:szCs w:val="24"/>
        </w:rPr>
        <w:t>лементы управления; математическое программирование и экономические задачи.</w:t>
      </w:r>
    </w:p>
    <w:p w:rsidR="0078741E" w:rsidRPr="0078741E" w:rsidRDefault="0078741E" w:rsidP="0078741E">
      <w:pPr>
        <w:spacing w:after="0" w:line="240" w:lineRule="auto"/>
        <w:ind w:firstLine="709"/>
        <w:jc w:val="both"/>
        <w:rPr>
          <w:rFonts w:ascii="Times New Roman" w:hAnsi="Times New Roman" w:cs="Times New Roman"/>
          <w:sz w:val="24"/>
          <w:szCs w:val="24"/>
        </w:rPr>
      </w:pPr>
      <w:r w:rsidRPr="0078741E">
        <w:rPr>
          <w:rFonts w:ascii="Times New Roman" w:hAnsi="Times New Roman" w:cs="Times New Roman"/>
          <w:sz w:val="24"/>
          <w:szCs w:val="24"/>
        </w:rPr>
        <w:t xml:space="preserve">В результате освоения дисциплины студент осваивает следующие компетенции: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учиться, приобретать новые знания, умения, в том числе в области, отличной </w:t>
      </w:r>
      <w:proofErr w:type="gramStart"/>
      <w:r w:rsidRPr="0078741E">
        <w:rPr>
          <w:rFonts w:ascii="Times New Roman" w:hAnsi="Times New Roman" w:cs="Times New Roman"/>
          <w:sz w:val="24"/>
          <w:szCs w:val="24"/>
        </w:rPr>
        <w:t>от</w:t>
      </w:r>
      <w:proofErr w:type="gramEnd"/>
      <w:r w:rsidRPr="0078741E">
        <w:rPr>
          <w:rFonts w:ascii="Times New Roman" w:hAnsi="Times New Roman" w:cs="Times New Roman"/>
          <w:sz w:val="24"/>
          <w:szCs w:val="24"/>
        </w:rPr>
        <w:t xml:space="preserve"> профессиональной (УК-1);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способен к обработке, хранению данных проектного и профессионального характера, распределению информации в соответствии с поставленными профессиональными задачами и ее распространению (ПК-20); </w:t>
      </w:r>
      <w:proofErr w:type="gramStart"/>
      <w:r w:rsidRPr="0078741E">
        <w:rPr>
          <w:rFonts w:ascii="Times New Roman" w:hAnsi="Times New Roman" w:cs="Times New Roman"/>
          <w:sz w:val="24"/>
          <w:szCs w:val="24"/>
        </w:rPr>
        <w:t xml:space="preserve">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w:t>
      </w:r>
      <w:r w:rsidRPr="0078741E">
        <w:rPr>
          <w:rFonts w:ascii="Times New Roman" w:hAnsi="Times New Roman" w:cs="Times New Roman"/>
          <w:sz w:val="24"/>
          <w:szCs w:val="24"/>
        </w:rPr>
        <w:lastRenderedPageBreak/>
        <w:t>субъектов (ПК-7); выбрать инструментальные средства для обработки экономических данных в соответствии с поставленной задачей, проанализировать результаты расчетов и обосновать полученные выводы (ПК-12); использовать для решения аналитических и исследовательских задач современные технические средства и информационные технологии (ПК-17).</w:t>
      </w:r>
      <w:proofErr w:type="gramEnd"/>
    </w:p>
    <w:p w:rsidR="0078741E" w:rsidRPr="0078741E" w:rsidRDefault="0078741E" w:rsidP="0078741E">
      <w:pPr>
        <w:spacing w:after="0" w:line="240" w:lineRule="auto"/>
        <w:ind w:firstLine="709"/>
        <w:jc w:val="both"/>
        <w:rPr>
          <w:rFonts w:ascii="Times New Roman" w:hAnsi="Times New Roman" w:cs="Times New Roman"/>
          <w:sz w:val="24"/>
          <w:szCs w:val="24"/>
        </w:rPr>
      </w:pPr>
      <w:r w:rsidRPr="0078741E">
        <w:rPr>
          <w:rFonts w:ascii="Times New Roman" w:hAnsi="Times New Roman" w:cs="Times New Roman"/>
          <w:sz w:val="24"/>
          <w:szCs w:val="24"/>
        </w:rPr>
        <w:t xml:space="preserve">Для успешного освоения дисциплины, студент использует следующие пакеты программных средств: </w:t>
      </w:r>
      <w:proofErr w:type="spellStart"/>
      <w:r w:rsidRPr="0078741E">
        <w:rPr>
          <w:rFonts w:ascii="Times New Roman" w:hAnsi="Times New Roman" w:cs="Times New Roman"/>
          <w:sz w:val="24"/>
          <w:szCs w:val="24"/>
        </w:rPr>
        <w:t>Microso</w:t>
      </w:r>
      <w:r w:rsidRPr="0078741E">
        <w:rPr>
          <w:rFonts w:ascii="Times New Roman" w:hAnsi="Times New Roman" w:cs="Times New Roman"/>
          <w:sz w:val="24"/>
          <w:szCs w:val="24"/>
          <w:lang w:val="en-US"/>
        </w:rPr>
        <w:t>ftExcel</w:t>
      </w:r>
      <w:proofErr w:type="spellEnd"/>
      <w:r w:rsidRPr="0078741E">
        <w:rPr>
          <w:rFonts w:ascii="Times New Roman" w:hAnsi="Times New Roman" w:cs="Times New Roman"/>
          <w:sz w:val="24"/>
          <w:szCs w:val="24"/>
        </w:rPr>
        <w:t xml:space="preserve">,  </w:t>
      </w:r>
      <w:proofErr w:type="spellStart"/>
      <w:r w:rsidRPr="0078741E">
        <w:rPr>
          <w:rFonts w:ascii="Times New Roman" w:hAnsi="Times New Roman" w:cs="Times New Roman"/>
          <w:sz w:val="24"/>
          <w:szCs w:val="24"/>
        </w:rPr>
        <w:t>Microsoft</w:t>
      </w:r>
      <w:proofErr w:type="spellEnd"/>
      <w:r w:rsidRPr="0078741E">
        <w:rPr>
          <w:rFonts w:ascii="Times New Roman" w:hAnsi="Times New Roman" w:cs="Times New Roman"/>
          <w:color w:val="000000"/>
          <w:sz w:val="24"/>
          <w:szCs w:val="24"/>
          <w:lang w:val="en-US"/>
        </w:rPr>
        <w:t>Access</w:t>
      </w:r>
      <w:r w:rsidRPr="0078741E">
        <w:rPr>
          <w:rFonts w:ascii="Times New Roman" w:hAnsi="Times New Roman" w:cs="Times New Roman"/>
          <w:sz w:val="24"/>
          <w:szCs w:val="24"/>
        </w:rPr>
        <w:t xml:space="preserve">, </w:t>
      </w:r>
      <w:proofErr w:type="spellStart"/>
      <w:r w:rsidRPr="0078741E">
        <w:rPr>
          <w:rFonts w:ascii="Times New Roman" w:hAnsi="Times New Roman" w:cs="Times New Roman"/>
          <w:sz w:val="24"/>
          <w:szCs w:val="24"/>
          <w:lang w:val="en-US"/>
        </w:rPr>
        <w:t>VisualStudio</w:t>
      </w:r>
      <w:proofErr w:type="spellEnd"/>
      <w:r w:rsidRPr="0078741E">
        <w:rPr>
          <w:rFonts w:ascii="Times New Roman" w:hAnsi="Times New Roman" w:cs="Times New Roman"/>
          <w:sz w:val="24"/>
          <w:szCs w:val="24"/>
        </w:rPr>
        <w:t xml:space="preserve">, </w:t>
      </w:r>
      <w:proofErr w:type="spellStart"/>
      <w:r w:rsidRPr="0078741E">
        <w:rPr>
          <w:rFonts w:ascii="Times New Roman" w:hAnsi="Times New Roman" w:cs="Times New Roman"/>
          <w:sz w:val="24"/>
          <w:szCs w:val="24"/>
          <w:lang w:val="en-US"/>
        </w:rPr>
        <w:t>Matlab</w:t>
      </w:r>
      <w:proofErr w:type="spellEnd"/>
      <w:r w:rsidRPr="0078741E">
        <w:rPr>
          <w:rFonts w:ascii="Times New Roman" w:hAnsi="Times New Roman" w:cs="Times New Roman"/>
          <w:sz w:val="24"/>
          <w:szCs w:val="24"/>
        </w:rPr>
        <w:t>.</w:t>
      </w:r>
    </w:p>
    <w:p w:rsidR="0078741E" w:rsidRPr="0078741E" w:rsidRDefault="0078741E" w:rsidP="0078741E">
      <w:pPr>
        <w:spacing w:after="0" w:line="240" w:lineRule="auto"/>
        <w:ind w:firstLine="709"/>
        <w:jc w:val="both"/>
        <w:rPr>
          <w:rFonts w:ascii="Times New Roman" w:hAnsi="Times New Roman" w:cs="Times New Roman"/>
          <w:sz w:val="24"/>
          <w:szCs w:val="24"/>
        </w:rPr>
      </w:pPr>
      <w:r w:rsidRPr="0078741E">
        <w:rPr>
          <w:rFonts w:ascii="Times New Roman" w:eastAsia="Times New Roman" w:hAnsi="Times New Roman" w:cs="Times New Roman"/>
          <w:sz w:val="24"/>
          <w:szCs w:val="24"/>
          <w:lang w:eastAsia="ar-SA"/>
        </w:rPr>
        <w:t>В дисциплине «</w:t>
      </w:r>
      <w:r w:rsidRPr="0078741E">
        <w:rPr>
          <w:rFonts w:ascii="Times New Roman" w:hAnsi="Times New Roman" w:cs="Times New Roman"/>
          <w:sz w:val="24"/>
          <w:szCs w:val="24"/>
        </w:rPr>
        <w:t>Информационные технологии в экономике» предусмотрены следующие виды контроля: текущий в форме контрольных работ и домашних заданий; промежуточный экзамен в форме устного ответа; итоговый экзамен в устной форме.</w:t>
      </w:r>
    </w:p>
    <w:p w:rsidR="0078741E" w:rsidRPr="0078741E" w:rsidRDefault="0078741E" w:rsidP="0078741E">
      <w:pPr>
        <w:spacing w:after="0" w:line="240" w:lineRule="auto"/>
        <w:ind w:firstLine="709"/>
        <w:jc w:val="both"/>
        <w:rPr>
          <w:rFonts w:ascii="Times New Roman" w:eastAsia="Times New Roman" w:hAnsi="Times New Roman" w:cs="Times New Roman"/>
          <w:sz w:val="24"/>
          <w:szCs w:val="24"/>
          <w:lang w:eastAsia="ar-SA"/>
        </w:rPr>
      </w:pPr>
      <w:r w:rsidRPr="0078741E">
        <w:rPr>
          <w:rFonts w:ascii="Times New Roman" w:hAnsi="Times New Roman" w:cs="Times New Roman"/>
          <w:sz w:val="24"/>
          <w:szCs w:val="24"/>
        </w:rPr>
        <w:t>Общая трудоемкость дисциплины составляет 6 зачетных единиц, 228 часов, из которых 68 аудиторных часов.</w:t>
      </w:r>
    </w:p>
    <w:p w:rsidR="00526046" w:rsidRDefault="00526046" w:rsidP="00526046">
      <w:pPr>
        <w:ind w:firstLine="708"/>
        <w:rPr>
          <w:rFonts w:eastAsia="Times New Roman" w:cs="Calibri"/>
          <w:lang w:eastAsia="ar-SA"/>
        </w:rPr>
      </w:pPr>
    </w:p>
    <w:p w:rsidR="00526046" w:rsidRPr="00526046" w:rsidRDefault="00526046" w:rsidP="00526046">
      <w:pPr>
        <w:spacing w:after="0" w:line="240" w:lineRule="auto"/>
        <w:ind w:firstLine="709"/>
        <w:jc w:val="both"/>
        <w:rPr>
          <w:rFonts w:ascii="Times New Roman" w:hAnsi="Times New Roman" w:cs="Times New Roman"/>
          <w:b/>
          <w:sz w:val="24"/>
          <w:szCs w:val="24"/>
        </w:rPr>
      </w:pPr>
      <w:r w:rsidRPr="00526046">
        <w:rPr>
          <w:rFonts w:ascii="Times New Roman" w:hAnsi="Times New Roman" w:cs="Times New Roman"/>
          <w:b/>
          <w:sz w:val="24"/>
          <w:szCs w:val="24"/>
        </w:rPr>
        <w:t>Экономика финансового посредничества</w:t>
      </w:r>
    </w:p>
    <w:p w:rsidR="00526046" w:rsidRPr="00526046" w:rsidRDefault="00526046" w:rsidP="00526046">
      <w:pPr>
        <w:spacing w:after="0" w:line="240" w:lineRule="auto"/>
        <w:ind w:firstLine="709"/>
        <w:jc w:val="both"/>
        <w:rPr>
          <w:rFonts w:ascii="Times New Roman" w:hAnsi="Times New Roman" w:cs="Times New Roman"/>
          <w:sz w:val="24"/>
          <w:szCs w:val="24"/>
        </w:rPr>
      </w:pPr>
    </w:p>
    <w:p w:rsidR="00526046" w:rsidRP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t>Настоящая дисциплина относится к циклу факультативных дисциплин, обеспечивающих подготовку бакалавров, обучающихся по направлению 38.03.01 «Экономика», реализуется на 1 курсе в 4 модуле.</w:t>
      </w:r>
    </w:p>
    <w:p w:rsidR="00526046" w:rsidRPr="00526046" w:rsidRDefault="00526046" w:rsidP="00526046">
      <w:pPr>
        <w:pStyle w:val="Default"/>
        <w:ind w:firstLine="709"/>
        <w:jc w:val="both"/>
      </w:pPr>
      <w:r w:rsidRPr="00526046">
        <w:t>В результате изучения дисциплины студенты должны владеть следующими знаниями и компетенциями: владеет культурой критического мышления, способен к обобщению, анализу, восприятию информации; готов работать с информацией из различных источников; демонстрирует умение использовать нормативные документы; владеет английским языком на уровне, достаточном для  поиска и анализа зарубежных источников информации.</w:t>
      </w:r>
    </w:p>
    <w:p w:rsidR="00526046" w:rsidRP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t xml:space="preserve">В содержание дисциплины «Экономика финансового посредничества» входит изучение 5 разделов. В </w:t>
      </w:r>
      <w:proofErr w:type="gramStart"/>
      <w:r w:rsidRPr="00526046">
        <w:rPr>
          <w:rFonts w:ascii="Times New Roman" w:hAnsi="Times New Roman" w:cs="Times New Roman"/>
          <w:sz w:val="24"/>
          <w:szCs w:val="24"/>
        </w:rPr>
        <w:t>первый раздел сущность</w:t>
      </w:r>
      <w:proofErr w:type="gramEnd"/>
      <w:r w:rsidRPr="00526046">
        <w:rPr>
          <w:rFonts w:ascii="Times New Roman" w:hAnsi="Times New Roman" w:cs="Times New Roman"/>
          <w:sz w:val="24"/>
          <w:szCs w:val="24"/>
        </w:rPr>
        <w:t xml:space="preserve"> финансового посредничества, входят вопросы: способы и источники финансирования предприятий и кредитования домашних хозяйств; необходимость финансовых посредников в экономике и их функции. Во второй раздел - понятие финансовых институтов, входят: финансовая индустрия: структура и конкуренция; депозитные и </w:t>
      </w:r>
      <w:proofErr w:type="spellStart"/>
      <w:r w:rsidRPr="00526046">
        <w:rPr>
          <w:rFonts w:ascii="Times New Roman" w:hAnsi="Times New Roman" w:cs="Times New Roman"/>
          <w:sz w:val="24"/>
          <w:szCs w:val="24"/>
        </w:rPr>
        <w:t>недепозитные</w:t>
      </w:r>
      <w:proofErr w:type="spellEnd"/>
      <w:r w:rsidRPr="00526046">
        <w:rPr>
          <w:rFonts w:ascii="Times New Roman" w:hAnsi="Times New Roman" w:cs="Times New Roman"/>
          <w:sz w:val="24"/>
          <w:szCs w:val="24"/>
        </w:rPr>
        <w:t xml:space="preserve"> финансовые учреждения; банки как основные финансовые посредники. Третий раздел - </w:t>
      </w:r>
      <w:r w:rsidRPr="00526046">
        <w:rPr>
          <w:rFonts w:ascii="Times New Roman" w:eastAsia="Times New Roman" w:hAnsi="Times New Roman" w:cs="Times New Roman"/>
          <w:bCs/>
          <w:sz w:val="24"/>
          <w:szCs w:val="24"/>
          <w:lang w:eastAsia="ru-RU"/>
        </w:rPr>
        <w:t xml:space="preserve">финансовые рынки и их регулирование, включены вопросы: </w:t>
      </w:r>
      <w:r w:rsidRPr="00526046">
        <w:rPr>
          <w:rFonts w:ascii="Times New Roman" w:eastAsia="Times New Roman" w:hAnsi="Times New Roman" w:cs="Times New Roman"/>
          <w:sz w:val="24"/>
          <w:szCs w:val="24"/>
          <w:lang w:eastAsia="ru-RU"/>
        </w:rPr>
        <w:t xml:space="preserve">сегменты финансовых рынков; инструменты монетарной политики центральных банков. Четвертый раздел Финансовые риски, </w:t>
      </w:r>
      <w:r w:rsidRPr="00526046">
        <w:rPr>
          <w:rFonts w:ascii="Times New Roman" w:eastAsia="Times New Roman" w:hAnsi="Times New Roman" w:cs="Times New Roman"/>
          <w:bCs/>
          <w:sz w:val="24"/>
          <w:szCs w:val="24"/>
          <w:lang w:eastAsia="ru-RU"/>
        </w:rPr>
        <w:t xml:space="preserve">включает: виды финансовых рисков; основы </w:t>
      </w:r>
      <w:proofErr w:type="gramStart"/>
      <w:r w:rsidRPr="00526046">
        <w:rPr>
          <w:rFonts w:ascii="Times New Roman" w:eastAsia="Times New Roman" w:hAnsi="Times New Roman" w:cs="Times New Roman"/>
          <w:bCs/>
          <w:sz w:val="24"/>
          <w:szCs w:val="24"/>
          <w:lang w:eastAsia="ru-RU"/>
        </w:rPr>
        <w:t>банковского</w:t>
      </w:r>
      <w:proofErr w:type="gramEnd"/>
      <w:r w:rsidRPr="00526046">
        <w:rPr>
          <w:rFonts w:ascii="Times New Roman" w:eastAsia="Times New Roman" w:hAnsi="Times New Roman" w:cs="Times New Roman"/>
          <w:bCs/>
          <w:sz w:val="24"/>
          <w:szCs w:val="24"/>
          <w:lang w:eastAsia="ru-RU"/>
        </w:rPr>
        <w:t xml:space="preserve"> </w:t>
      </w:r>
      <w:proofErr w:type="spellStart"/>
      <w:r w:rsidRPr="00526046">
        <w:rPr>
          <w:rFonts w:ascii="Times New Roman" w:eastAsia="Times New Roman" w:hAnsi="Times New Roman" w:cs="Times New Roman"/>
          <w:bCs/>
          <w:sz w:val="24"/>
          <w:szCs w:val="24"/>
          <w:lang w:eastAsia="ru-RU"/>
        </w:rPr>
        <w:t>риск-менеджмента</w:t>
      </w:r>
      <w:proofErr w:type="spellEnd"/>
      <w:r w:rsidRPr="00526046">
        <w:rPr>
          <w:rFonts w:ascii="Times New Roman" w:eastAsia="Times New Roman" w:hAnsi="Times New Roman" w:cs="Times New Roman"/>
          <w:bCs/>
          <w:sz w:val="24"/>
          <w:szCs w:val="24"/>
          <w:lang w:eastAsia="ru-RU"/>
        </w:rPr>
        <w:t>. Пятый раздел - особенности становления и развития финансового посредничества в России.</w:t>
      </w:r>
    </w:p>
    <w:p w:rsidR="00526046" w:rsidRP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t>После прохождения дисциплины студент осваивает следующие компетенции: умеет решать проблемы в профессиональной деятельности на основе анализа и синтеза (УК-3);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 (ПК-7).</w:t>
      </w:r>
    </w:p>
    <w:p w:rsidR="00526046" w:rsidRP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t>В ходе реализации учебного процесса используются кейсы, позволяющие прогнозировать изменение ситуации на финансовом рынке и изменение стратегии развития финансовых институтов. Приводятся примеры из зарубежной и отечественной практики управления финансовыми рисками в целях обеспечения финансовой стабильности в микро- и макро-масштабе.</w:t>
      </w:r>
    </w:p>
    <w:p w:rsidR="00526046" w:rsidRP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lastRenderedPageBreak/>
        <w:t>Программой дисциплины предусмотрены следующие виды контроля: текущий в форме контрольных работ, и итоговый экзамен в письменной форме.</w:t>
      </w:r>
    </w:p>
    <w:p w:rsidR="00526046" w:rsidRDefault="00526046" w:rsidP="00526046">
      <w:pPr>
        <w:spacing w:after="0" w:line="240" w:lineRule="auto"/>
        <w:ind w:firstLine="709"/>
        <w:jc w:val="both"/>
        <w:rPr>
          <w:rFonts w:ascii="Times New Roman" w:hAnsi="Times New Roman" w:cs="Times New Roman"/>
          <w:sz w:val="24"/>
          <w:szCs w:val="24"/>
        </w:rPr>
      </w:pPr>
      <w:r w:rsidRPr="00526046">
        <w:rPr>
          <w:rFonts w:ascii="Times New Roman" w:hAnsi="Times New Roman" w:cs="Times New Roman"/>
          <w:sz w:val="24"/>
          <w:szCs w:val="24"/>
        </w:rPr>
        <w:t>Общая трудоемкость дисциплины составляет 3 зачетных единицы, 114 часов, из которых 40 часов аудиторных.</w:t>
      </w:r>
    </w:p>
    <w:p w:rsidR="00526046" w:rsidRPr="00526046" w:rsidRDefault="00526046" w:rsidP="00526046">
      <w:pPr>
        <w:spacing w:after="0" w:line="240" w:lineRule="auto"/>
        <w:ind w:firstLine="709"/>
        <w:jc w:val="both"/>
        <w:rPr>
          <w:rFonts w:ascii="Times New Roman" w:hAnsi="Times New Roman" w:cs="Times New Roman"/>
          <w:sz w:val="24"/>
          <w:szCs w:val="24"/>
        </w:rPr>
      </w:pPr>
    </w:p>
    <w:p w:rsidR="00AC41E3" w:rsidRPr="002D6480" w:rsidRDefault="00AC41E3" w:rsidP="00AC41E3">
      <w:pPr>
        <w:spacing w:after="0" w:line="240" w:lineRule="auto"/>
        <w:ind w:firstLine="709"/>
        <w:jc w:val="both"/>
        <w:rPr>
          <w:rFonts w:ascii="Times New Roman" w:hAnsi="Times New Roman" w:cs="Times New Roman"/>
          <w:b/>
          <w:sz w:val="24"/>
          <w:szCs w:val="24"/>
        </w:rPr>
      </w:pPr>
      <w:r w:rsidRPr="002D6480">
        <w:rPr>
          <w:rFonts w:ascii="Times New Roman" w:hAnsi="Times New Roman" w:cs="Times New Roman"/>
          <w:b/>
          <w:sz w:val="24"/>
          <w:szCs w:val="24"/>
        </w:rPr>
        <w:t>Расчетные инструменты и операции на финансовых рынках</w:t>
      </w:r>
    </w:p>
    <w:p w:rsidR="00AC41E3" w:rsidRPr="002D6480" w:rsidRDefault="00AC41E3" w:rsidP="00AC41E3">
      <w:pPr>
        <w:spacing w:after="0" w:line="240" w:lineRule="auto"/>
        <w:ind w:firstLine="709"/>
        <w:jc w:val="both"/>
        <w:rPr>
          <w:rFonts w:ascii="Times New Roman" w:hAnsi="Times New Roman" w:cs="Times New Roman"/>
          <w:sz w:val="24"/>
          <w:szCs w:val="24"/>
        </w:rPr>
      </w:pPr>
    </w:p>
    <w:p w:rsidR="00AC41E3" w:rsidRPr="002D6480" w:rsidRDefault="00AC41E3" w:rsidP="00AC41E3">
      <w:pPr>
        <w:spacing w:after="0" w:line="240" w:lineRule="auto"/>
        <w:ind w:firstLine="709"/>
        <w:jc w:val="both"/>
        <w:rPr>
          <w:rFonts w:ascii="Times New Roman" w:hAnsi="Times New Roman" w:cs="Times New Roman"/>
          <w:sz w:val="24"/>
          <w:szCs w:val="24"/>
        </w:rPr>
      </w:pPr>
      <w:r w:rsidRPr="002D6480">
        <w:rPr>
          <w:rFonts w:ascii="Times New Roman" w:hAnsi="Times New Roman" w:cs="Times New Roman"/>
          <w:sz w:val="24"/>
          <w:szCs w:val="24"/>
        </w:rPr>
        <w:t>Дисциплина «Расчетные инструменты и операции на финансовых рынках» входит в состав факультативов по направлению подготовки 38.03.01 Экономика. Дисциплина реализуется на факультете экономики кафедрой финансового менеджмента.</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 xml:space="preserve">Целями освоения дисциплины «Расчетные инструменты и операции на финансовых рынках» является </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2D6480">
        <w:rPr>
          <w:rFonts w:ascii="Times New Roman" w:eastAsia="Calibri" w:hAnsi="Times New Roman" w:cs="Times New Roman"/>
          <w:i/>
          <w:sz w:val="24"/>
          <w:szCs w:val="24"/>
          <w:lang w:eastAsia="ru-RU"/>
        </w:rPr>
        <w:t>В области обучения:</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 Подготовка в области основ экономических знаний, получение высшего профессионально экономического (на уровне бакалавра) образования, позволяющего выпускнику успешно работать в компаниях финансовой и производственной сферы, обладать универсальными и предметно-специализированными компетенциями, способствующими его социальной мобильности и устойчивости на рынке труда.</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i/>
          <w:sz w:val="24"/>
          <w:szCs w:val="24"/>
          <w:lang w:eastAsia="ru-RU"/>
        </w:rPr>
      </w:pPr>
      <w:r w:rsidRPr="002D6480">
        <w:rPr>
          <w:rFonts w:ascii="Times New Roman" w:eastAsia="Calibri" w:hAnsi="Times New Roman" w:cs="Times New Roman"/>
          <w:i/>
          <w:sz w:val="24"/>
          <w:szCs w:val="24"/>
          <w:lang w:eastAsia="ru-RU"/>
        </w:rPr>
        <w:t>В области воспитания личности:</w:t>
      </w:r>
    </w:p>
    <w:p w:rsidR="00AC41E3" w:rsidRPr="002D6480" w:rsidRDefault="00AC41E3" w:rsidP="00AC41E3">
      <w:pPr>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 Формирование социально-личностных каче</w:t>
      </w:r>
      <w:proofErr w:type="gramStart"/>
      <w:r w:rsidRPr="002D6480">
        <w:rPr>
          <w:rFonts w:ascii="Times New Roman" w:eastAsia="Calibri" w:hAnsi="Times New Roman" w:cs="Times New Roman"/>
          <w:sz w:val="24"/>
          <w:szCs w:val="24"/>
          <w:lang w:eastAsia="ru-RU"/>
        </w:rPr>
        <w:t>ств ст</w:t>
      </w:r>
      <w:proofErr w:type="gramEnd"/>
      <w:r w:rsidRPr="002D6480">
        <w:rPr>
          <w:rFonts w:ascii="Times New Roman" w:eastAsia="Calibri" w:hAnsi="Times New Roman" w:cs="Times New Roman"/>
          <w:sz w:val="24"/>
          <w:szCs w:val="24"/>
          <w:lang w:eastAsia="ru-RU"/>
        </w:rPr>
        <w:t xml:space="preserve">удентов: целеустремленности, организованности, трудолюбия, ответственности, гражданственности, </w:t>
      </w:r>
      <w:proofErr w:type="spellStart"/>
      <w:r w:rsidRPr="002D6480">
        <w:rPr>
          <w:rFonts w:ascii="Times New Roman" w:eastAsia="Calibri" w:hAnsi="Times New Roman" w:cs="Times New Roman"/>
          <w:sz w:val="24"/>
          <w:szCs w:val="24"/>
          <w:lang w:eastAsia="ru-RU"/>
        </w:rPr>
        <w:t>коммуникативности</w:t>
      </w:r>
      <w:proofErr w:type="spellEnd"/>
      <w:r w:rsidRPr="002D6480">
        <w:rPr>
          <w:rFonts w:ascii="Times New Roman" w:eastAsia="Calibri" w:hAnsi="Times New Roman" w:cs="Times New Roman"/>
          <w:sz w:val="24"/>
          <w:szCs w:val="24"/>
          <w:lang w:eastAsia="ru-RU"/>
        </w:rPr>
        <w:t>, толерантности, повышение их общей культуры и расширение кругозора.</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В результате освоения дисциплины студент должен:</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Знать условия и модели формирования схем простых, сложных, непрерывных процентов; схемы погашения сумм кредитов;</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Знать понятия рентных платежей, аннуитетов;</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Знать особенности схем предоставления льготных кредитов;</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составлять схемы и рассчитывать суммы погашения кредитов в зависимости от условий сделки;</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рассчитывать эквивалентные ставки;</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прогнозировать последствия финансовых и коммерческих сделок для каждой из участвующих сторон;</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разрабатывать планы выполнения финансовых операций;</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рассчитывать грант-элемент для льготных кредитов;</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выбирать оптимальный вариант финансовых инвестиций;</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Уметь выявлять зависимость показателей от параметров финансовой операции;</w:t>
      </w:r>
    </w:p>
    <w:p w:rsidR="00AC41E3" w:rsidRPr="002D6480" w:rsidRDefault="00AC41E3" w:rsidP="00AC41E3">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D6480">
        <w:rPr>
          <w:rFonts w:ascii="Times New Roman" w:eastAsia="Calibri" w:hAnsi="Times New Roman" w:cs="Times New Roman"/>
          <w:sz w:val="24"/>
          <w:szCs w:val="24"/>
          <w:lang w:eastAsia="ru-RU"/>
        </w:rPr>
        <w:t>Иметь навыки наращения и дисконтирования денежных потоков.</w:t>
      </w:r>
    </w:p>
    <w:p w:rsidR="00AC41E3" w:rsidRPr="002D6480" w:rsidRDefault="00AC41E3" w:rsidP="00AC41E3">
      <w:pPr>
        <w:spacing w:after="0" w:line="240" w:lineRule="auto"/>
        <w:ind w:firstLine="709"/>
        <w:jc w:val="both"/>
        <w:rPr>
          <w:rFonts w:ascii="Times New Roman" w:hAnsi="Times New Roman" w:cs="Times New Roman"/>
          <w:sz w:val="24"/>
          <w:szCs w:val="24"/>
          <w:lang w:eastAsia="ru-RU"/>
        </w:rPr>
      </w:pPr>
      <w:r w:rsidRPr="002D6480">
        <w:rPr>
          <w:rFonts w:ascii="Times New Roman" w:hAnsi="Times New Roman" w:cs="Times New Roman"/>
          <w:sz w:val="24"/>
          <w:szCs w:val="24"/>
        </w:rPr>
        <w:t xml:space="preserve">В содержание дисциплины «Расчетные инструменты и операции на финансовых рынках» входит изучение следующего круга вопросов: </w:t>
      </w:r>
      <w:r w:rsidRPr="002D6480">
        <w:rPr>
          <w:rFonts w:ascii="Times New Roman" w:eastAsia="Calibri" w:hAnsi="Times New Roman" w:cs="Times New Roman"/>
          <w:color w:val="000000"/>
          <w:sz w:val="24"/>
          <w:szCs w:val="24"/>
        </w:rPr>
        <w:t>Введение в методы финансово-экономических расчетов</w:t>
      </w:r>
      <w:r w:rsidRPr="002D6480">
        <w:rPr>
          <w:rFonts w:ascii="Times New Roman" w:hAnsi="Times New Roman" w:cs="Times New Roman"/>
          <w:color w:val="000000"/>
          <w:sz w:val="24"/>
          <w:szCs w:val="24"/>
        </w:rPr>
        <w:t xml:space="preserve">; </w:t>
      </w:r>
      <w:r w:rsidRPr="002D6480">
        <w:rPr>
          <w:rFonts w:ascii="Times New Roman" w:eastAsia="Calibri" w:hAnsi="Times New Roman" w:cs="Times New Roman"/>
          <w:color w:val="000000"/>
          <w:sz w:val="24"/>
          <w:szCs w:val="24"/>
        </w:rPr>
        <w:t xml:space="preserve">Простые </w:t>
      </w:r>
      <w:r w:rsidRPr="002D6480">
        <w:rPr>
          <w:rFonts w:ascii="Times New Roman" w:hAnsi="Times New Roman" w:cs="Times New Roman"/>
          <w:color w:val="000000"/>
          <w:sz w:val="24"/>
          <w:szCs w:val="24"/>
        </w:rPr>
        <w:t xml:space="preserve"> и сложные </w:t>
      </w:r>
      <w:r w:rsidRPr="002D6480">
        <w:rPr>
          <w:rFonts w:ascii="Times New Roman" w:eastAsia="Calibri" w:hAnsi="Times New Roman" w:cs="Times New Roman"/>
          <w:color w:val="000000"/>
          <w:sz w:val="24"/>
          <w:szCs w:val="24"/>
        </w:rPr>
        <w:t>проценты</w:t>
      </w:r>
      <w:r w:rsidRPr="002D6480">
        <w:rPr>
          <w:rFonts w:ascii="Times New Roman" w:hAnsi="Times New Roman" w:cs="Times New Roman"/>
          <w:color w:val="000000"/>
          <w:sz w:val="24"/>
          <w:szCs w:val="24"/>
        </w:rPr>
        <w:t xml:space="preserve">; </w:t>
      </w:r>
      <w:r w:rsidRPr="002D6480">
        <w:rPr>
          <w:rFonts w:ascii="Times New Roman" w:eastAsia="Calibri" w:hAnsi="Times New Roman" w:cs="Times New Roman"/>
          <w:color w:val="000000"/>
          <w:sz w:val="24"/>
          <w:szCs w:val="24"/>
        </w:rPr>
        <w:t>Номинальная и эффективная ставки процента</w:t>
      </w:r>
      <w:r w:rsidRPr="002D6480">
        <w:rPr>
          <w:rFonts w:ascii="Times New Roman" w:hAnsi="Times New Roman" w:cs="Times New Roman"/>
          <w:color w:val="000000"/>
          <w:sz w:val="24"/>
          <w:szCs w:val="24"/>
        </w:rPr>
        <w:t xml:space="preserve">; </w:t>
      </w:r>
      <w:r w:rsidRPr="002D6480">
        <w:rPr>
          <w:rFonts w:ascii="Times New Roman" w:eastAsia="Calibri" w:hAnsi="Times New Roman" w:cs="Times New Roman"/>
          <w:sz w:val="24"/>
          <w:szCs w:val="24"/>
          <w:lang w:eastAsia="ru-RU"/>
        </w:rPr>
        <w:t>Финансовая рента (аннуитеты)</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Общая характеристика финансового рынка и финансовых операций</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Операции на кредитном рынке</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Операции на рынке ценных бумаг</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Операции на валютном рынке</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Операции на страховом рынке</w:t>
      </w:r>
      <w:r w:rsidRPr="002D6480">
        <w:rPr>
          <w:rFonts w:ascii="Times New Roman" w:hAnsi="Times New Roman" w:cs="Times New Roman"/>
          <w:sz w:val="24"/>
          <w:szCs w:val="24"/>
          <w:lang w:eastAsia="ru-RU"/>
        </w:rPr>
        <w:t xml:space="preserve">; </w:t>
      </w:r>
      <w:r w:rsidRPr="002D6480">
        <w:rPr>
          <w:rFonts w:ascii="Times New Roman" w:eastAsia="Calibri" w:hAnsi="Times New Roman" w:cs="Times New Roman"/>
          <w:sz w:val="24"/>
          <w:szCs w:val="24"/>
          <w:lang w:eastAsia="ru-RU"/>
        </w:rPr>
        <w:t>Операции на рынке драгоценных металлов</w:t>
      </w:r>
      <w:r w:rsidRPr="002D6480">
        <w:rPr>
          <w:rFonts w:ascii="Times New Roman" w:hAnsi="Times New Roman" w:cs="Times New Roman"/>
          <w:sz w:val="24"/>
          <w:szCs w:val="24"/>
          <w:lang w:eastAsia="ru-RU"/>
        </w:rPr>
        <w:t>.</w:t>
      </w:r>
    </w:p>
    <w:p w:rsidR="00AC41E3" w:rsidRPr="002D6480" w:rsidRDefault="00AC41E3" w:rsidP="00AC41E3">
      <w:pPr>
        <w:spacing w:after="0" w:line="240" w:lineRule="auto"/>
        <w:ind w:firstLine="709"/>
        <w:jc w:val="both"/>
        <w:rPr>
          <w:rFonts w:ascii="Times New Roman" w:hAnsi="Times New Roman" w:cs="Times New Roman"/>
          <w:sz w:val="24"/>
          <w:szCs w:val="24"/>
          <w:lang w:eastAsia="ru-RU"/>
        </w:rPr>
      </w:pPr>
      <w:r w:rsidRPr="002D6480">
        <w:rPr>
          <w:rFonts w:ascii="Times New Roman" w:hAnsi="Times New Roman" w:cs="Times New Roman"/>
          <w:sz w:val="24"/>
          <w:szCs w:val="24"/>
          <w:lang w:eastAsia="ru-RU"/>
        </w:rPr>
        <w:t>После прохождения курса «Расчетные инструменты и операции на финансовых рынках» студент должен обладать следующими профессиональными компетенциями:</w:t>
      </w:r>
    </w:p>
    <w:p w:rsidR="00AC41E3" w:rsidRPr="002D6480" w:rsidRDefault="00AC41E3" w:rsidP="00AC41E3">
      <w:pPr>
        <w:spacing w:after="0" w:line="240" w:lineRule="auto"/>
        <w:ind w:firstLine="709"/>
        <w:jc w:val="both"/>
        <w:rPr>
          <w:rFonts w:ascii="Times New Roman" w:hAnsi="Times New Roman" w:cs="Times New Roman"/>
          <w:sz w:val="24"/>
          <w:szCs w:val="24"/>
        </w:rPr>
      </w:pPr>
      <w:proofErr w:type="gramStart"/>
      <w:r w:rsidRPr="002D6480">
        <w:rPr>
          <w:rFonts w:ascii="Times New Roman" w:eastAsia="Calibri" w:hAnsi="Times New Roman" w:cs="Times New Roman"/>
          <w:sz w:val="24"/>
          <w:szCs w:val="24"/>
        </w:rPr>
        <w:t>способен использовать для решения аналитических и исследовательских задач современные технические средства и информационные технологии</w:t>
      </w:r>
      <w:r w:rsidRPr="002D6480">
        <w:rPr>
          <w:rFonts w:ascii="Times New Roman" w:hAnsi="Times New Roman" w:cs="Times New Roman"/>
          <w:sz w:val="24"/>
          <w:szCs w:val="24"/>
        </w:rPr>
        <w:t xml:space="preserve"> (ПК-17); </w:t>
      </w:r>
      <w:r w:rsidRPr="002D6480">
        <w:rPr>
          <w:rFonts w:ascii="Times New Roman" w:eastAsia="Calibri" w:hAnsi="Times New Roman" w:cs="Times New Roman"/>
          <w:sz w:val="24"/>
          <w:szCs w:val="24"/>
        </w:rPr>
        <w:t>способен собрать и проанализировать исходные данные, необходимые для расчета экономических и социально-экономических показателей, характеризующих деятельность хозяйствующих субъектов</w:t>
      </w:r>
      <w:r w:rsidRPr="002D6480">
        <w:rPr>
          <w:rFonts w:ascii="Times New Roman" w:hAnsi="Times New Roman" w:cs="Times New Roman"/>
          <w:sz w:val="24"/>
          <w:szCs w:val="24"/>
        </w:rPr>
        <w:t xml:space="preserve"> (ПК-7); </w:t>
      </w:r>
      <w:r w:rsidRPr="002D6480">
        <w:rPr>
          <w:rFonts w:ascii="Times New Roman" w:eastAsia="Calibri" w:hAnsi="Times New Roman" w:cs="Times New Roman"/>
          <w:sz w:val="24"/>
          <w:szCs w:val="24"/>
        </w:rPr>
        <w:t>способен на основе типовых методик и действующей нормативно-</w:t>
      </w:r>
      <w:r w:rsidRPr="002D6480">
        <w:rPr>
          <w:rFonts w:ascii="Times New Roman" w:eastAsia="Calibri" w:hAnsi="Times New Roman" w:cs="Times New Roman"/>
          <w:sz w:val="24"/>
          <w:szCs w:val="24"/>
        </w:rPr>
        <w:lastRenderedPageBreak/>
        <w:t>правовой базы рассчитать экономические и социально-экономические показатели, характеризующие деятельность хозяйствующих субъектов</w:t>
      </w:r>
      <w:r w:rsidRPr="002D6480">
        <w:rPr>
          <w:rFonts w:ascii="Times New Roman" w:hAnsi="Times New Roman" w:cs="Times New Roman"/>
          <w:sz w:val="24"/>
          <w:szCs w:val="24"/>
        </w:rPr>
        <w:t xml:space="preserve"> (ПК-8);</w:t>
      </w:r>
      <w:proofErr w:type="gramEnd"/>
      <w:r w:rsidRPr="002D6480">
        <w:rPr>
          <w:rFonts w:ascii="Times New Roman" w:hAnsi="Times New Roman" w:cs="Times New Roman"/>
          <w:sz w:val="24"/>
          <w:szCs w:val="24"/>
        </w:rPr>
        <w:t xml:space="preserve"> </w:t>
      </w:r>
      <w:r w:rsidRPr="002D6480">
        <w:rPr>
          <w:rFonts w:ascii="Times New Roman" w:eastAsia="Calibri" w:hAnsi="Times New Roman" w:cs="Times New Roman"/>
          <w:sz w:val="24"/>
          <w:szCs w:val="24"/>
        </w:rPr>
        <w:t>способен осуществлять сбор, анализ и обработку статистических данных, информации, научно-аналитических материалов, необходимых для решения поставленных экономических задач</w:t>
      </w:r>
      <w:r w:rsidRPr="002D6480">
        <w:rPr>
          <w:rFonts w:ascii="Times New Roman" w:hAnsi="Times New Roman" w:cs="Times New Roman"/>
          <w:sz w:val="24"/>
          <w:szCs w:val="24"/>
        </w:rPr>
        <w:t xml:space="preserve"> (ПК-11); </w:t>
      </w:r>
      <w:r w:rsidRPr="002D6480">
        <w:rPr>
          <w:rFonts w:ascii="Times New Roman" w:eastAsia="Calibri" w:hAnsi="Times New Roman" w:cs="Times New Roman"/>
          <w:sz w:val="24"/>
          <w:szCs w:val="24"/>
        </w:rPr>
        <w:t>способен подготовить информационный обзор и/или аналитический отчет, используя отечественные и зарубежные источники информации</w:t>
      </w:r>
      <w:r w:rsidRPr="002D6480">
        <w:rPr>
          <w:rFonts w:ascii="Times New Roman" w:hAnsi="Times New Roman" w:cs="Times New Roman"/>
          <w:sz w:val="24"/>
          <w:szCs w:val="24"/>
        </w:rPr>
        <w:t xml:space="preserve"> (ПК-16).</w:t>
      </w:r>
    </w:p>
    <w:p w:rsidR="00AC41E3" w:rsidRPr="002D6480" w:rsidRDefault="00AC41E3" w:rsidP="00AC41E3">
      <w:pPr>
        <w:spacing w:after="0" w:line="240" w:lineRule="auto"/>
        <w:ind w:firstLine="709"/>
        <w:jc w:val="both"/>
        <w:rPr>
          <w:rFonts w:ascii="Times New Roman" w:hAnsi="Times New Roman" w:cs="Times New Roman"/>
          <w:sz w:val="24"/>
          <w:szCs w:val="24"/>
        </w:rPr>
      </w:pPr>
      <w:r w:rsidRPr="002D6480">
        <w:rPr>
          <w:rFonts w:ascii="Times New Roman" w:hAnsi="Times New Roman" w:cs="Times New Roman"/>
          <w:sz w:val="24"/>
          <w:szCs w:val="24"/>
        </w:rPr>
        <w:t>В ходе освоения дисциплины при проведен</w:t>
      </w:r>
      <w:proofErr w:type="gramStart"/>
      <w:r w:rsidRPr="002D6480">
        <w:rPr>
          <w:rFonts w:ascii="Times New Roman" w:hAnsi="Times New Roman" w:cs="Times New Roman"/>
          <w:sz w:val="24"/>
          <w:szCs w:val="24"/>
        </w:rPr>
        <w:t>ии ау</w:t>
      </w:r>
      <w:proofErr w:type="gramEnd"/>
      <w:r w:rsidRPr="002D6480">
        <w:rPr>
          <w:rFonts w:ascii="Times New Roman" w:hAnsi="Times New Roman" w:cs="Times New Roman"/>
          <w:sz w:val="24"/>
          <w:szCs w:val="24"/>
        </w:rPr>
        <w:t>диторных занятий используются следующие образовательные технологии: лекции и семинарские занятия с использованием активных и интерактивных форм проведения занятий.</w:t>
      </w:r>
    </w:p>
    <w:p w:rsidR="00AC41E3" w:rsidRPr="002D6480" w:rsidRDefault="00AC41E3" w:rsidP="00AC41E3">
      <w:pPr>
        <w:spacing w:after="0" w:line="240" w:lineRule="auto"/>
        <w:ind w:firstLine="709"/>
        <w:jc w:val="both"/>
        <w:rPr>
          <w:rFonts w:ascii="Times New Roman" w:hAnsi="Times New Roman" w:cs="Times New Roman"/>
          <w:sz w:val="24"/>
          <w:szCs w:val="24"/>
        </w:rPr>
      </w:pPr>
      <w:r w:rsidRPr="002D6480">
        <w:rPr>
          <w:rFonts w:ascii="Times New Roman" w:hAnsi="Times New Roman" w:cs="Times New Roman"/>
          <w:sz w:val="24"/>
          <w:szCs w:val="24"/>
        </w:rPr>
        <w:t>Программой дисциплины предусмотрены следующие виды контроля: текущий контроль в форме домашних заданий, тестирования, контрольных работ, написания доклада и итогового контроля в форме экзамена.</w:t>
      </w:r>
    </w:p>
    <w:p w:rsidR="00F410D3" w:rsidRPr="00F410D3" w:rsidRDefault="00AC41E3" w:rsidP="00F410D3">
      <w:pPr>
        <w:spacing w:after="0" w:line="240" w:lineRule="auto"/>
        <w:ind w:firstLine="709"/>
        <w:jc w:val="both"/>
        <w:rPr>
          <w:rFonts w:ascii="Times New Roman" w:hAnsi="Times New Roman" w:cs="Times New Roman"/>
          <w:sz w:val="24"/>
          <w:szCs w:val="24"/>
        </w:rPr>
      </w:pPr>
      <w:r w:rsidRPr="002D6480">
        <w:rPr>
          <w:rFonts w:ascii="Times New Roman" w:hAnsi="Times New Roman" w:cs="Times New Roman"/>
          <w:sz w:val="24"/>
          <w:szCs w:val="24"/>
        </w:rPr>
        <w:t>Общая трудоемкость дисциплины составляет 4 зачетные единицы, 228 часов, из которых 80 аудиторных.</w:t>
      </w:r>
    </w:p>
    <w:p w:rsidR="00F410D3" w:rsidRPr="009C797F" w:rsidRDefault="00F410D3" w:rsidP="00F410D3">
      <w:pPr>
        <w:jc w:val="both"/>
      </w:pPr>
    </w:p>
    <w:p w:rsidR="00F410D3" w:rsidRPr="00F410D3" w:rsidRDefault="00F410D3" w:rsidP="00F410D3">
      <w:pPr>
        <w:spacing w:after="0" w:line="240" w:lineRule="auto"/>
        <w:ind w:firstLine="709"/>
        <w:jc w:val="both"/>
        <w:rPr>
          <w:rFonts w:ascii="Times New Roman" w:hAnsi="Times New Roman" w:cs="Times New Roman"/>
          <w:sz w:val="24"/>
          <w:szCs w:val="24"/>
        </w:rPr>
      </w:pPr>
    </w:p>
    <w:p w:rsidR="00F410D3" w:rsidRPr="009C797F" w:rsidRDefault="00F410D3" w:rsidP="00F410D3">
      <w:pPr>
        <w:jc w:val="both"/>
      </w:pPr>
    </w:p>
    <w:p w:rsidR="00F410D3" w:rsidRPr="00F410D3" w:rsidRDefault="00F410D3" w:rsidP="00F410D3">
      <w:pPr>
        <w:spacing w:after="0" w:line="240" w:lineRule="auto"/>
        <w:ind w:firstLine="709"/>
        <w:jc w:val="both"/>
        <w:rPr>
          <w:rFonts w:ascii="Times New Roman" w:hAnsi="Times New Roman" w:cs="Times New Roman"/>
          <w:sz w:val="24"/>
          <w:szCs w:val="24"/>
        </w:rPr>
      </w:pPr>
    </w:p>
    <w:p w:rsidR="00F410D3" w:rsidRPr="00F410D3" w:rsidRDefault="00F410D3" w:rsidP="00F410D3">
      <w:pPr>
        <w:jc w:val="center"/>
        <w:rPr>
          <w:rFonts w:ascii="Times New Roman" w:hAnsi="Times New Roman" w:cs="Times New Roman"/>
          <w:b/>
          <w:sz w:val="24"/>
          <w:szCs w:val="24"/>
        </w:rPr>
      </w:pPr>
    </w:p>
    <w:p w:rsidR="00850CB1" w:rsidRPr="007C1BA8" w:rsidRDefault="00F410D3" w:rsidP="00850CB1">
      <w:pPr>
        <w:jc w:val="both"/>
        <w:rPr>
          <w:szCs w:val="24"/>
        </w:rPr>
      </w:pPr>
      <w:r>
        <w:rPr>
          <w:szCs w:val="24"/>
        </w:rPr>
        <w:t xml:space="preserve"> </w:t>
      </w:r>
    </w:p>
    <w:p w:rsidR="00850CB1" w:rsidRPr="007C1BA8" w:rsidRDefault="00850CB1" w:rsidP="00850CB1">
      <w:pPr>
        <w:jc w:val="right"/>
        <w:rPr>
          <w:szCs w:val="24"/>
        </w:rPr>
      </w:pPr>
      <w:r w:rsidRPr="007C1BA8">
        <w:rPr>
          <w:szCs w:val="24"/>
          <w:lang w:eastAsia="ru-RU"/>
        </w:rPr>
        <w:tab/>
      </w:r>
      <w:r w:rsidRPr="007C1BA8">
        <w:rPr>
          <w:szCs w:val="24"/>
          <w:lang w:eastAsia="ru-RU"/>
        </w:rPr>
        <w:tab/>
      </w:r>
      <w:r w:rsidRPr="007C1BA8">
        <w:rPr>
          <w:szCs w:val="24"/>
          <w:lang w:eastAsia="ru-RU"/>
        </w:rPr>
        <w:tab/>
      </w:r>
      <w:r w:rsidRPr="007C1BA8">
        <w:rPr>
          <w:szCs w:val="24"/>
          <w:lang w:eastAsia="ru-RU"/>
        </w:rPr>
        <w:tab/>
      </w:r>
      <w:r w:rsidRPr="007C1BA8">
        <w:rPr>
          <w:szCs w:val="24"/>
          <w:lang w:eastAsia="ru-RU"/>
        </w:rPr>
        <w:tab/>
      </w:r>
      <w:r w:rsidRPr="007C1BA8">
        <w:rPr>
          <w:szCs w:val="24"/>
          <w:lang w:eastAsia="ru-RU"/>
        </w:rPr>
        <w:tab/>
      </w:r>
      <w:r w:rsidRPr="007C1BA8">
        <w:rPr>
          <w:szCs w:val="24"/>
          <w:lang w:eastAsia="ru-RU"/>
        </w:rPr>
        <w:tab/>
      </w:r>
    </w:p>
    <w:p w:rsidR="00850CB1" w:rsidRPr="009C797F" w:rsidRDefault="00850CB1" w:rsidP="00850CB1">
      <w:pPr>
        <w:jc w:val="both"/>
      </w:pPr>
    </w:p>
    <w:p w:rsidR="00850CB1" w:rsidRPr="00850CB1" w:rsidRDefault="00850CB1" w:rsidP="00850CB1">
      <w:pPr>
        <w:spacing w:after="0" w:line="240" w:lineRule="auto"/>
        <w:ind w:firstLine="709"/>
        <w:jc w:val="both"/>
        <w:rPr>
          <w:rFonts w:ascii="Times New Roman" w:hAnsi="Times New Roman" w:cs="Times New Roman"/>
          <w:b/>
          <w:sz w:val="24"/>
          <w:szCs w:val="24"/>
        </w:rPr>
      </w:pPr>
    </w:p>
    <w:p w:rsidR="00850CB1" w:rsidRPr="00500C95" w:rsidRDefault="00850CB1" w:rsidP="00500C95">
      <w:pPr>
        <w:spacing w:after="0" w:line="240" w:lineRule="auto"/>
        <w:ind w:firstLine="709"/>
        <w:jc w:val="both"/>
        <w:rPr>
          <w:rFonts w:ascii="Times New Roman" w:hAnsi="Times New Roman" w:cs="Times New Roman"/>
          <w:sz w:val="24"/>
          <w:szCs w:val="24"/>
        </w:rPr>
      </w:pPr>
    </w:p>
    <w:p w:rsidR="00500C95" w:rsidRPr="009C797F" w:rsidRDefault="00500C95" w:rsidP="00500C95">
      <w:pPr>
        <w:jc w:val="both"/>
      </w:pPr>
    </w:p>
    <w:p w:rsidR="00500C95" w:rsidRPr="00500C95" w:rsidRDefault="00500C95" w:rsidP="00500C95">
      <w:pPr>
        <w:tabs>
          <w:tab w:val="left" w:pos="1620"/>
        </w:tabs>
        <w:spacing w:after="0" w:line="240" w:lineRule="auto"/>
        <w:ind w:firstLine="708"/>
        <w:jc w:val="both"/>
        <w:rPr>
          <w:rFonts w:ascii="Times New Roman" w:hAnsi="Times New Roman" w:cs="Times New Roman"/>
          <w:sz w:val="24"/>
          <w:szCs w:val="24"/>
        </w:rPr>
      </w:pPr>
    </w:p>
    <w:p w:rsidR="00500C95" w:rsidRPr="00DF0D70" w:rsidRDefault="00500C95" w:rsidP="00500C95">
      <w:pPr>
        <w:jc w:val="both"/>
      </w:pPr>
    </w:p>
    <w:p w:rsidR="00512823" w:rsidRPr="00512823" w:rsidRDefault="00512823" w:rsidP="00512823">
      <w:pPr>
        <w:jc w:val="center"/>
        <w:rPr>
          <w:rFonts w:ascii="Times New Roman" w:hAnsi="Times New Roman" w:cs="Times New Roman"/>
          <w:b/>
          <w:sz w:val="24"/>
          <w:szCs w:val="24"/>
        </w:rPr>
      </w:pPr>
    </w:p>
    <w:sectPr w:rsidR="00512823" w:rsidRPr="00512823" w:rsidSect="000047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20002A87" w:usb1="80000000" w:usb2="00000008" w:usb3="00000000" w:csb0="000001FF" w:csb1="00000000"/>
  </w:font>
  <w:font w:name="MingLiU_HKSCS-ExtB">
    <w:charset w:val="88"/>
    <w:family w:val="roman"/>
    <w:pitch w:val="variable"/>
    <w:sig w:usb0="8000002F" w:usb1="0A080008" w:usb2="00000010" w:usb3="00000000" w:csb0="001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77469"/>
    <w:multiLevelType w:val="hybridMultilevel"/>
    <w:tmpl w:val="82A4596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96369B"/>
    <w:multiLevelType w:val="hybridMultilevel"/>
    <w:tmpl w:val="57584C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08A37F4"/>
    <w:multiLevelType w:val="multilevel"/>
    <w:tmpl w:val="00C62884"/>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
    <w:nsid w:val="147B6A26"/>
    <w:multiLevelType w:val="hybridMultilevel"/>
    <w:tmpl w:val="1F186352"/>
    <w:lvl w:ilvl="0" w:tplc="093A3F66">
      <w:start w:val="1"/>
      <w:numFmt w:val="bullet"/>
      <w:lvlText w:val="-"/>
      <w:lvlJc w:val="left"/>
      <w:pPr>
        <w:ind w:left="1429" w:hanging="360"/>
      </w:pPr>
      <w:rPr>
        <w:rFonts w:ascii="Times New Roman" w:eastAsia="Times New Roman" w:hAnsi="Times New Roman" w:cs="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7635E09"/>
    <w:multiLevelType w:val="hybridMultilevel"/>
    <w:tmpl w:val="B7D84D6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93E2857"/>
    <w:multiLevelType w:val="singleLevel"/>
    <w:tmpl w:val="8B9C569E"/>
    <w:lvl w:ilvl="0">
      <w:numFmt w:val="bullet"/>
      <w:lvlText w:val="-"/>
      <w:lvlJc w:val="left"/>
      <w:pPr>
        <w:tabs>
          <w:tab w:val="num" w:pos="360"/>
        </w:tabs>
        <w:ind w:left="360" w:hanging="360"/>
      </w:pPr>
      <w:rPr>
        <w:rFonts w:hint="default"/>
      </w:rPr>
    </w:lvl>
  </w:abstractNum>
  <w:abstractNum w:abstractNumId="6">
    <w:nsid w:val="21834E5C"/>
    <w:multiLevelType w:val="hybridMultilevel"/>
    <w:tmpl w:val="14A0A218"/>
    <w:lvl w:ilvl="0" w:tplc="7DA23200">
      <w:start w:val="1"/>
      <w:numFmt w:val="bullet"/>
      <w:lvlText w:val=""/>
      <w:lvlJc w:val="left"/>
      <w:pPr>
        <w:tabs>
          <w:tab w:val="num" w:pos="1097"/>
        </w:tabs>
        <w:ind w:left="0" w:firstLine="737"/>
      </w:pPr>
      <w:rPr>
        <w:rFonts w:ascii="Symbol" w:hAnsi="Symbol" w:hint="default"/>
      </w:rPr>
    </w:lvl>
    <w:lvl w:ilvl="1" w:tplc="093A3F66">
      <w:start w:val="1"/>
      <w:numFmt w:val="bullet"/>
      <w:lvlText w:val="-"/>
      <w:lvlJc w:val="left"/>
      <w:pPr>
        <w:tabs>
          <w:tab w:val="num" w:pos="1440"/>
        </w:tabs>
        <w:ind w:left="1440" w:hanging="360"/>
      </w:pPr>
      <w:rPr>
        <w:rFonts w:ascii="Times New Roman" w:eastAsia="Times New Roman" w:hAnsi="Times New Roman" w:cs="Times New Roman"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4D009EE"/>
    <w:multiLevelType w:val="hybridMultilevel"/>
    <w:tmpl w:val="47A62D90"/>
    <w:lvl w:ilvl="0" w:tplc="C9CA08CE">
      <w:numFmt w:val="bullet"/>
      <w:lvlText w:val="-"/>
      <w:lvlJc w:val="left"/>
      <w:pPr>
        <w:ind w:left="1440" w:hanging="360"/>
      </w:pPr>
      <w:rPr>
        <w:rFonts w:ascii="Times New Roman" w:eastAsia="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2B33008C"/>
    <w:multiLevelType w:val="hybridMultilevel"/>
    <w:tmpl w:val="2CCE3DD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F297099"/>
    <w:multiLevelType w:val="hybridMultilevel"/>
    <w:tmpl w:val="C9A8C5A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1247135"/>
    <w:multiLevelType w:val="hybridMultilevel"/>
    <w:tmpl w:val="AA12EE5A"/>
    <w:lvl w:ilvl="0" w:tplc="C9CA08CE">
      <w:numFmt w:val="bullet"/>
      <w:lvlText w:val="-"/>
      <w:lvlJc w:val="left"/>
      <w:pPr>
        <w:ind w:left="1786" w:hanging="360"/>
      </w:pPr>
      <w:rPr>
        <w:rFonts w:ascii="Times New Roman" w:eastAsia="Times New Roman" w:hAnsi="Times New Roman" w:cs="Times New Roman" w:hint="default"/>
      </w:rPr>
    </w:lvl>
    <w:lvl w:ilvl="1" w:tplc="04190003" w:tentative="1">
      <w:start w:val="1"/>
      <w:numFmt w:val="bullet"/>
      <w:lvlText w:val="o"/>
      <w:lvlJc w:val="left"/>
      <w:pPr>
        <w:ind w:left="2506" w:hanging="360"/>
      </w:pPr>
      <w:rPr>
        <w:rFonts w:ascii="Courier New" w:hAnsi="Courier New" w:cs="Courier New" w:hint="default"/>
      </w:rPr>
    </w:lvl>
    <w:lvl w:ilvl="2" w:tplc="04190005" w:tentative="1">
      <w:start w:val="1"/>
      <w:numFmt w:val="bullet"/>
      <w:lvlText w:val=""/>
      <w:lvlJc w:val="left"/>
      <w:pPr>
        <w:ind w:left="3226" w:hanging="360"/>
      </w:pPr>
      <w:rPr>
        <w:rFonts w:ascii="Wingdings" w:hAnsi="Wingdings" w:hint="default"/>
      </w:rPr>
    </w:lvl>
    <w:lvl w:ilvl="3" w:tplc="04190001" w:tentative="1">
      <w:start w:val="1"/>
      <w:numFmt w:val="bullet"/>
      <w:lvlText w:val=""/>
      <w:lvlJc w:val="left"/>
      <w:pPr>
        <w:ind w:left="3946" w:hanging="360"/>
      </w:pPr>
      <w:rPr>
        <w:rFonts w:ascii="Symbol" w:hAnsi="Symbol" w:hint="default"/>
      </w:rPr>
    </w:lvl>
    <w:lvl w:ilvl="4" w:tplc="04190003" w:tentative="1">
      <w:start w:val="1"/>
      <w:numFmt w:val="bullet"/>
      <w:lvlText w:val="o"/>
      <w:lvlJc w:val="left"/>
      <w:pPr>
        <w:ind w:left="4666" w:hanging="360"/>
      </w:pPr>
      <w:rPr>
        <w:rFonts w:ascii="Courier New" w:hAnsi="Courier New" w:cs="Courier New" w:hint="default"/>
      </w:rPr>
    </w:lvl>
    <w:lvl w:ilvl="5" w:tplc="04190005" w:tentative="1">
      <w:start w:val="1"/>
      <w:numFmt w:val="bullet"/>
      <w:lvlText w:val=""/>
      <w:lvlJc w:val="left"/>
      <w:pPr>
        <w:ind w:left="5386" w:hanging="360"/>
      </w:pPr>
      <w:rPr>
        <w:rFonts w:ascii="Wingdings" w:hAnsi="Wingdings" w:hint="default"/>
      </w:rPr>
    </w:lvl>
    <w:lvl w:ilvl="6" w:tplc="04190001" w:tentative="1">
      <w:start w:val="1"/>
      <w:numFmt w:val="bullet"/>
      <w:lvlText w:val=""/>
      <w:lvlJc w:val="left"/>
      <w:pPr>
        <w:ind w:left="6106" w:hanging="360"/>
      </w:pPr>
      <w:rPr>
        <w:rFonts w:ascii="Symbol" w:hAnsi="Symbol" w:hint="default"/>
      </w:rPr>
    </w:lvl>
    <w:lvl w:ilvl="7" w:tplc="04190003" w:tentative="1">
      <w:start w:val="1"/>
      <w:numFmt w:val="bullet"/>
      <w:lvlText w:val="o"/>
      <w:lvlJc w:val="left"/>
      <w:pPr>
        <w:ind w:left="6826" w:hanging="360"/>
      </w:pPr>
      <w:rPr>
        <w:rFonts w:ascii="Courier New" w:hAnsi="Courier New" w:cs="Courier New" w:hint="default"/>
      </w:rPr>
    </w:lvl>
    <w:lvl w:ilvl="8" w:tplc="04190005" w:tentative="1">
      <w:start w:val="1"/>
      <w:numFmt w:val="bullet"/>
      <w:lvlText w:val=""/>
      <w:lvlJc w:val="left"/>
      <w:pPr>
        <w:ind w:left="7546" w:hanging="360"/>
      </w:pPr>
      <w:rPr>
        <w:rFonts w:ascii="Wingdings" w:hAnsi="Wingdings" w:hint="default"/>
      </w:rPr>
    </w:lvl>
  </w:abstractNum>
  <w:abstractNum w:abstractNumId="11">
    <w:nsid w:val="320D46DC"/>
    <w:multiLevelType w:val="hybridMultilevel"/>
    <w:tmpl w:val="33DE1A5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2633DBD"/>
    <w:multiLevelType w:val="hybridMultilevel"/>
    <w:tmpl w:val="57026EC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35B11567"/>
    <w:multiLevelType w:val="hybridMultilevel"/>
    <w:tmpl w:val="8558F3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ED41D9E"/>
    <w:multiLevelType w:val="hybridMultilevel"/>
    <w:tmpl w:val="EF505336"/>
    <w:lvl w:ilvl="0" w:tplc="A754D458">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26B3482"/>
    <w:multiLevelType w:val="hybridMultilevel"/>
    <w:tmpl w:val="40AA3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AA1379E"/>
    <w:multiLevelType w:val="hybridMultilevel"/>
    <w:tmpl w:val="F4AC1AF6"/>
    <w:lvl w:ilvl="0" w:tplc="B18A880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BD201DE"/>
    <w:multiLevelType w:val="hybridMultilevel"/>
    <w:tmpl w:val="7DF48B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668124B"/>
    <w:multiLevelType w:val="hybridMultilevel"/>
    <w:tmpl w:val="5E206C8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67B02C1"/>
    <w:multiLevelType w:val="hybridMultilevel"/>
    <w:tmpl w:val="E1503B54"/>
    <w:lvl w:ilvl="0" w:tplc="4A38C01E">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F5241D"/>
    <w:multiLevelType w:val="hybridMultilevel"/>
    <w:tmpl w:val="EFAADB0A"/>
    <w:lvl w:ilvl="0" w:tplc="BD6A3EC2">
      <w:start w:val="1"/>
      <w:numFmt w:val="decimal"/>
      <w:lvlText w:val="%1)"/>
      <w:lvlJc w:val="left"/>
      <w:pPr>
        <w:ind w:left="720" w:hanging="360"/>
      </w:pPr>
      <w:rPr>
        <w:rFonts w:ascii="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C591A8C"/>
    <w:multiLevelType w:val="hybridMultilevel"/>
    <w:tmpl w:val="68E0C4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CA330C7"/>
    <w:multiLevelType w:val="hybridMultilevel"/>
    <w:tmpl w:val="2D0A6288"/>
    <w:lvl w:ilvl="0" w:tplc="51A0C2C8">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D6C3127"/>
    <w:multiLevelType w:val="hybridMultilevel"/>
    <w:tmpl w:val="DF6E162A"/>
    <w:lvl w:ilvl="0" w:tplc="3B4C63F2">
      <w:start w:val="1"/>
      <w:numFmt w:val="decimal"/>
      <w:lvlText w:val="%1)"/>
      <w:lvlJc w:val="left"/>
      <w:pPr>
        <w:tabs>
          <w:tab w:val="num" w:pos="360"/>
        </w:tabs>
        <w:ind w:left="360" w:hanging="360"/>
      </w:pPr>
      <w:rPr>
        <w:rFonts w:hint="default"/>
        <w:b w:val="0"/>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66812E58"/>
    <w:multiLevelType w:val="hybridMultilevel"/>
    <w:tmpl w:val="6F50C3F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26730B0"/>
    <w:multiLevelType w:val="hybridMultilevel"/>
    <w:tmpl w:val="01660034"/>
    <w:lvl w:ilvl="0" w:tplc="AF946870">
      <w:start w:val="1"/>
      <w:numFmt w:val="bullet"/>
      <w:lvlText w:val=""/>
      <w:lvlJc w:val="left"/>
      <w:pPr>
        <w:tabs>
          <w:tab w:val="num" w:pos="1163"/>
        </w:tabs>
        <w:ind w:left="1163" w:hanging="454"/>
      </w:pPr>
      <w:rPr>
        <w:rFonts w:ascii="Symbol" w:hAnsi="Symbol" w:cs="Times New Roman" w:hint="default"/>
        <w:color w:val="auto"/>
        <w:sz w:val="28"/>
        <w:szCs w:val="28"/>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nsid w:val="7D90565B"/>
    <w:multiLevelType w:val="hybridMultilevel"/>
    <w:tmpl w:val="27460B82"/>
    <w:lvl w:ilvl="0" w:tplc="F7562D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6"/>
  </w:num>
  <w:num w:numId="2">
    <w:abstractNumId w:val="24"/>
  </w:num>
  <w:num w:numId="3">
    <w:abstractNumId w:val="22"/>
  </w:num>
  <w:num w:numId="4">
    <w:abstractNumId w:val="15"/>
  </w:num>
  <w:num w:numId="5">
    <w:abstractNumId w:val="10"/>
  </w:num>
  <w:num w:numId="6">
    <w:abstractNumId w:val="7"/>
  </w:num>
  <w:num w:numId="7">
    <w:abstractNumId w:val="3"/>
  </w:num>
  <w:num w:numId="8">
    <w:abstractNumId w:val="0"/>
  </w:num>
  <w:num w:numId="9">
    <w:abstractNumId w:val="8"/>
  </w:num>
  <w:num w:numId="10">
    <w:abstractNumId w:val="6"/>
  </w:num>
  <w:num w:numId="11">
    <w:abstractNumId w:val="9"/>
  </w:num>
  <w:num w:numId="12">
    <w:abstractNumId w:val="11"/>
  </w:num>
  <w:num w:numId="13">
    <w:abstractNumId w:val="14"/>
  </w:num>
  <w:num w:numId="14">
    <w:abstractNumId w:val="21"/>
  </w:num>
  <w:num w:numId="15">
    <w:abstractNumId w:val="13"/>
  </w:num>
  <w:num w:numId="16">
    <w:abstractNumId w:val="17"/>
  </w:num>
  <w:num w:numId="17">
    <w:abstractNumId w:val="26"/>
  </w:num>
  <w:num w:numId="18">
    <w:abstractNumId w:val="18"/>
  </w:num>
  <w:num w:numId="19">
    <w:abstractNumId w:val="19"/>
  </w:num>
  <w:num w:numId="20">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5"/>
  </w:num>
  <w:num w:numId="23">
    <w:abstractNumId w:val="23"/>
  </w:num>
  <w:num w:numId="24">
    <w:abstractNumId w:val="25"/>
  </w:num>
  <w:num w:numId="25">
    <w:abstractNumId w:val="20"/>
  </w:num>
  <w:num w:numId="26">
    <w:abstractNumId w:val="4"/>
  </w:num>
  <w:num w:numId="27">
    <w:abstractNumId w:val="12"/>
  </w:num>
  <w:num w:numId="28">
    <w:abstractNumId w:val="1"/>
  </w:num>
  <w:num w:numId="2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12823"/>
    <w:rsid w:val="00004712"/>
    <w:rsid w:val="00055A76"/>
    <w:rsid w:val="00062D9F"/>
    <w:rsid w:val="00075106"/>
    <w:rsid w:val="000759D8"/>
    <w:rsid w:val="00096D89"/>
    <w:rsid w:val="000A39B7"/>
    <w:rsid w:val="000D0517"/>
    <w:rsid w:val="000D0FAB"/>
    <w:rsid w:val="000E4F8A"/>
    <w:rsid w:val="00115AAE"/>
    <w:rsid w:val="00125F83"/>
    <w:rsid w:val="00147F4B"/>
    <w:rsid w:val="001A3E3E"/>
    <w:rsid w:val="001D1071"/>
    <w:rsid w:val="002412ED"/>
    <w:rsid w:val="0026604B"/>
    <w:rsid w:val="002E5556"/>
    <w:rsid w:val="0030682C"/>
    <w:rsid w:val="00364CE6"/>
    <w:rsid w:val="003F089E"/>
    <w:rsid w:val="00401B5C"/>
    <w:rsid w:val="004308C4"/>
    <w:rsid w:val="00447163"/>
    <w:rsid w:val="00447C28"/>
    <w:rsid w:val="004E0A50"/>
    <w:rsid w:val="004E59C7"/>
    <w:rsid w:val="00500C95"/>
    <w:rsid w:val="00512823"/>
    <w:rsid w:val="00526046"/>
    <w:rsid w:val="00540768"/>
    <w:rsid w:val="005442EB"/>
    <w:rsid w:val="0055336D"/>
    <w:rsid w:val="005830FF"/>
    <w:rsid w:val="005873DF"/>
    <w:rsid w:val="00610F0D"/>
    <w:rsid w:val="00646A48"/>
    <w:rsid w:val="006555FE"/>
    <w:rsid w:val="00686898"/>
    <w:rsid w:val="0078741E"/>
    <w:rsid w:val="008201F5"/>
    <w:rsid w:val="00834075"/>
    <w:rsid w:val="00850CB1"/>
    <w:rsid w:val="00882891"/>
    <w:rsid w:val="008B5246"/>
    <w:rsid w:val="008D2952"/>
    <w:rsid w:val="00923F84"/>
    <w:rsid w:val="009835E0"/>
    <w:rsid w:val="00A02093"/>
    <w:rsid w:val="00A12C3A"/>
    <w:rsid w:val="00A22E6C"/>
    <w:rsid w:val="00A40966"/>
    <w:rsid w:val="00AB4E44"/>
    <w:rsid w:val="00AC41E3"/>
    <w:rsid w:val="00B07D1C"/>
    <w:rsid w:val="00B20AAA"/>
    <w:rsid w:val="00B25D62"/>
    <w:rsid w:val="00B655AC"/>
    <w:rsid w:val="00BF6BEB"/>
    <w:rsid w:val="00C17BCF"/>
    <w:rsid w:val="00C301FE"/>
    <w:rsid w:val="00CD3AC9"/>
    <w:rsid w:val="00D32542"/>
    <w:rsid w:val="00D563C1"/>
    <w:rsid w:val="00E578B6"/>
    <w:rsid w:val="00EC192E"/>
    <w:rsid w:val="00EC673F"/>
    <w:rsid w:val="00F410D3"/>
    <w:rsid w:val="00FE27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04712"/>
  </w:style>
  <w:style w:type="paragraph" w:styleId="1">
    <w:name w:val="heading 1"/>
    <w:basedOn w:val="a0"/>
    <w:next w:val="a0"/>
    <w:link w:val="10"/>
    <w:uiPriority w:val="9"/>
    <w:qFormat/>
    <w:rsid w:val="00364C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qFormat/>
    <w:rsid w:val="00E578B6"/>
    <w:pPr>
      <w:keepNext/>
      <w:numPr>
        <w:ilvl w:val="1"/>
        <w:numId w:val="21"/>
      </w:numPr>
      <w:spacing w:before="120" w:after="60" w:line="240" w:lineRule="auto"/>
      <w:outlineLvl w:val="1"/>
    </w:pPr>
    <w:rPr>
      <w:rFonts w:ascii="Times New Roman" w:eastAsia="Times New Roman" w:hAnsi="Times New Roman" w:cs="Times New Roman"/>
      <w:b/>
      <w:bCs/>
      <w:iCs/>
      <w:sz w:val="24"/>
      <w:szCs w:val="28"/>
    </w:rPr>
  </w:style>
  <w:style w:type="paragraph" w:styleId="3">
    <w:name w:val="heading 3"/>
    <w:basedOn w:val="a0"/>
    <w:next w:val="a0"/>
    <w:link w:val="30"/>
    <w:qFormat/>
    <w:rsid w:val="00E578B6"/>
    <w:pPr>
      <w:keepNext/>
      <w:numPr>
        <w:ilvl w:val="2"/>
        <w:numId w:val="21"/>
      </w:numPr>
      <w:spacing w:before="240" w:after="60" w:line="240" w:lineRule="auto"/>
      <w:outlineLvl w:val="2"/>
    </w:pPr>
    <w:rPr>
      <w:rFonts w:ascii="Cambria" w:eastAsia="Times New Roman" w:hAnsi="Cambria" w:cs="Times New Roman"/>
      <w:b/>
      <w:bCs/>
      <w:sz w:val="26"/>
      <w:szCs w:val="26"/>
    </w:rPr>
  </w:style>
  <w:style w:type="paragraph" w:styleId="4">
    <w:name w:val="heading 4"/>
    <w:basedOn w:val="a0"/>
    <w:next w:val="a0"/>
    <w:link w:val="40"/>
    <w:qFormat/>
    <w:rsid w:val="00E578B6"/>
    <w:pPr>
      <w:keepNext/>
      <w:numPr>
        <w:ilvl w:val="3"/>
        <w:numId w:val="21"/>
      </w:numPr>
      <w:spacing w:before="240" w:after="60" w:line="240" w:lineRule="auto"/>
      <w:outlineLvl w:val="3"/>
    </w:pPr>
    <w:rPr>
      <w:rFonts w:ascii="Calibri" w:eastAsia="Times New Roman" w:hAnsi="Calibri" w:cs="Times New Roman"/>
      <w:b/>
      <w:bCs/>
      <w:sz w:val="28"/>
      <w:szCs w:val="28"/>
    </w:rPr>
  </w:style>
  <w:style w:type="paragraph" w:styleId="5">
    <w:name w:val="heading 5"/>
    <w:basedOn w:val="a0"/>
    <w:next w:val="a0"/>
    <w:link w:val="50"/>
    <w:qFormat/>
    <w:rsid w:val="00E578B6"/>
    <w:pPr>
      <w:numPr>
        <w:ilvl w:val="4"/>
        <w:numId w:val="21"/>
      </w:numPr>
      <w:spacing w:before="240" w:after="60" w:line="240" w:lineRule="auto"/>
      <w:outlineLvl w:val="4"/>
    </w:pPr>
    <w:rPr>
      <w:rFonts w:ascii="Calibri" w:eastAsia="Times New Roman" w:hAnsi="Calibri" w:cs="Times New Roman"/>
      <w:b/>
      <w:bCs/>
      <w:i/>
      <w:iCs/>
      <w:sz w:val="26"/>
      <w:szCs w:val="26"/>
    </w:rPr>
  </w:style>
  <w:style w:type="paragraph" w:styleId="6">
    <w:name w:val="heading 6"/>
    <w:basedOn w:val="a0"/>
    <w:next w:val="a0"/>
    <w:link w:val="60"/>
    <w:qFormat/>
    <w:rsid w:val="00E578B6"/>
    <w:pPr>
      <w:numPr>
        <w:ilvl w:val="5"/>
        <w:numId w:val="21"/>
      </w:numPr>
      <w:spacing w:before="240" w:after="60" w:line="240" w:lineRule="auto"/>
      <w:outlineLvl w:val="5"/>
    </w:pPr>
    <w:rPr>
      <w:rFonts w:ascii="Calibri" w:eastAsia="Times New Roman" w:hAnsi="Calibri" w:cs="Times New Roman"/>
      <w:b/>
      <w:bCs/>
      <w:sz w:val="20"/>
      <w:szCs w:val="20"/>
    </w:rPr>
  </w:style>
  <w:style w:type="paragraph" w:styleId="7">
    <w:name w:val="heading 7"/>
    <w:basedOn w:val="a0"/>
    <w:next w:val="a0"/>
    <w:link w:val="70"/>
    <w:qFormat/>
    <w:rsid w:val="00E578B6"/>
    <w:pPr>
      <w:numPr>
        <w:ilvl w:val="6"/>
        <w:numId w:val="21"/>
      </w:numPr>
      <w:spacing w:before="240" w:after="60" w:line="240" w:lineRule="auto"/>
      <w:outlineLvl w:val="6"/>
    </w:pPr>
    <w:rPr>
      <w:rFonts w:ascii="Calibri" w:eastAsia="Times New Roman" w:hAnsi="Calibri" w:cs="Times New Roman"/>
      <w:sz w:val="24"/>
      <w:szCs w:val="24"/>
    </w:rPr>
  </w:style>
  <w:style w:type="paragraph" w:styleId="8">
    <w:name w:val="heading 8"/>
    <w:basedOn w:val="a0"/>
    <w:next w:val="a0"/>
    <w:link w:val="80"/>
    <w:qFormat/>
    <w:rsid w:val="00E578B6"/>
    <w:pPr>
      <w:numPr>
        <w:ilvl w:val="7"/>
        <w:numId w:val="21"/>
      </w:numPr>
      <w:spacing w:before="240" w:after="60" w:line="240" w:lineRule="auto"/>
      <w:outlineLvl w:val="7"/>
    </w:pPr>
    <w:rPr>
      <w:rFonts w:ascii="Calibri" w:eastAsia="Times New Roman" w:hAnsi="Calibri" w:cs="Times New Roman"/>
      <w:i/>
      <w:iCs/>
      <w:sz w:val="24"/>
      <w:szCs w:val="24"/>
    </w:rPr>
  </w:style>
  <w:style w:type="paragraph" w:styleId="9">
    <w:name w:val="heading 9"/>
    <w:basedOn w:val="a0"/>
    <w:next w:val="a0"/>
    <w:link w:val="90"/>
    <w:qFormat/>
    <w:rsid w:val="00E578B6"/>
    <w:pPr>
      <w:numPr>
        <w:ilvl w:val="8"/>
        <w:numId w:val="21"/>
      </w:numPr>
      <w:spacing w:before="240" w:after="60" w:line="240" w:lineRule="auto"/>
      <w:outlineLvl w:val="8"/>
    </w:pPr>
    <w:rPr>
      <w:rFonts w:ascii="Cambria" w:eastAsia="Times New Roman" w:hAnsi="Cambria" w:cs="Times New Roman"/>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500C95"/>
    <w:pPr>
      <w:ind w:left="720"/>
      <w:contextualSpacing/>
    </w:pPr>
  </w:style>
  <w:style w:type="paragraph" w:styleId="21">
    <w:name w:val="Body Text 2"/>
    <w:basedOn w:val="a0"/>
    <w:link w:val="22"/>
    <w:rsid w:val="00500C95"/>
    <w:pPr>
      <w:spacing w:after="0" w:line="240" w:lineRule="auto"/>
      <w:jc w:val="both"/>
    </w:pPr>
    <w:rPr>
      <w:rFonts w:ascii="Times New Roman" w:eastAsia="Times New Roman" w:hAnsi="Times New Roman" w:cs="Times New Roman"/>
      <w:sz w:val="18"/>
      <w:szCs w:val="20"/>
      <w:lang w:eastAsia="ru-RU"/>
    </w:rPr>
  </w:style>
  <w:style w:type="character" w:customStyle="1" w:styleId="22">
    <w:name w:val="Основной текст 2 Знак"/>
    <w:basedOn w:val="a1"/>
    <w:link w:val="21"/>
    <w:rsid w:val="00500C95"/>
    <w:rPr>
      <w:rFonts w:ascii="Times New Roman" w:eastAsia="Times New Roman" w:hAnsi="Times New Roman" w:cs="Times New Roman"/>
      <w:sz w:val="18"/>
      <w:szCs w:val="20"/>
      <w:lang w:eastAsia="ru-RU"/>
    </w:rPr>
  </w:style>
  <w:style w:type="paragraph" w:customStyle="1" w:styleId="Default">
    <w:name w:val="Default"/>
    <w:rsid w:val="00500C9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
    <w:name w:val="Маркированный."/>
    <w:basedOn w:val="a0"/>
    <w:rsid w:val="00500C95"/>
    <w:pPr>
      <w:numPr>
        <w:numId w:val="3"/>
      </w:numPr>
      <w:spacing w:after="0" w:line="240" w:lineRule="auto"/>
      <w:ind w:left="1066" w:hanging="357"/>
    </w:pPr>
    <w:rPr>
      <w:rFonts w:ascii="Times New Roman" w:eastAsia="Calibri" w:hAnsi="Times New Roman" w:cs="Times New Roman"/>
      <w:sz w:val="24"/>
    </w:rPr>
  </w:style>
  <w:style w:type="paragraph" w:customStyle="1" w:styleId="a5">
    <w:name w:val="АБЗАЦ"/>
    <w:basedOn w:val="a0"/>
    <w:rsid w:val="000E4F8A"/>
    <w:pPr>
      <w:spacing w:after="0" w:line="288" w:lineRule="auto"/>
      <w:ind w:firstLine="709"/>
      <w:jc w:val="both"/>
    </w:pPr>
    <w:rPr>
      <w:rFonts w:ascii="Times New Roman" w:eastAsia="Times New Roman" w:hAnsi="Times New Roman" w:cs="Times New Roman"/>
      <w:sz w:val="26"/>
      <w:szCs w:val="20"/>
      <w:lang w:eastAsia="ru-RU"/>
    </w:rPr>
  </w:style>
  <w:style w:type="paragraph" w:customStyle="1" w:styleId="a6">
    <w:name w:val="обычный"/>
    <w:basedOn w:val="a0"/>
    <w:rsid w:val="000A39B7"/>
    <w:pPr>
      <w:spacing w:after="0" w:line="240" w:lineRule="auto"/>
    </w:pPr>
    <w:rPr>
      <w:rFonts w:ascii="Times New Roman" w:eastAsia="Times New Roman" w:hAnsi="Times New Roman" w:cs="Times New Roman"/>
      <w:color w:val="000000"/>
      <w:sz w:val="20"/>
      <w:szCs w:val="20"/>
      <w:lang w:eastAsia="ru-RU"/>
    </w:rPr>
  </w:style>
  <w:style w:type="paragraph" w:customStyle="1" w:styleId="a7">
    <w:name w:val="маркированный."/>
    <w:basedOn w:val="a0"/>
    <w:rsid w:val="000A39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ody Text Indent"/>
    <w:basedOn w:val="a0"/>
    <w:link w:val="a9"/>
    <w:uiPriority w:val="99"/>
    <w:semiHidden/>
    <w:unhideWhenUsed/>
    <w:rsid w:val="008B5246"/>
    <w:pPr>
      <w:spacing w:after="120"/>
      <w:ind w:left="283"/>
    </w:pPr>
  </w:style>
  <w:style w:type="character" w:customStyle="1" w:styleId="a9">
    <w:name w:val="Основной текст с отступом Знак"/>
    <w:basedOn w:val="a1"/>
    <w:link w:val="a8"/>
    <w:uiPriority w:val="99"/>
    <w:semiHidden/>
    <w:rsid w:val="008B5246"/>
  </w:style>
  <w:style w:type="character" w:customStyle="1" w:styleId="FontStyle54">
    <w:name w:val="Font Style54"/>
    <w:basedOn w:val="a1"/>
    <w:uiPriority w:val="99"/>
    <w:rsid w:val="00BF6BEB"/>
    <w:rPr>
      <w:rFonts w:ascii="Times New Roman" w:hAnsi="Times New Roman" w:cs="Times New Roman"/>
      <w:color w:val="000000"/>
      <w:sz w:val="22"/>
      <w:szCs w:val="22"/>
    </w:rPr>
  </w:style>
  <w:style w:type="character" w:customStyle="1" w:styleId="apple-style-span">
    <w:name w:val="apple-style-span"/>
    <w:rsid w:val="00BF6BEB"/>
  </w:style>
  <w:style w:type="character" w:customStyle="1" w:styleId="20">
    <w:name w:val="Заголовок 2 Знак"/>
    <w:basedOn w:val="a1"/>
    <w:link w:val="2"/>
    <w:rsid w:val="00E578B6"/>
    <w:rPr>
      <w:rFonts w:ascii="Times New Roman" w:eastAsia="Times New Roman" w:hAnsi="Times New Roman" w:cs="Times New Roman"/>
      <w:b/>
      <w:bCs/>
      <w:iCs/>
      <w:sz w:val="24"/>
      <w:szCs w:val="28"/>
    </w:rPr>
  </w:style>
  <w:style w:type="character" w:customStyle="1" w:styleId="30">
    <w:name w:val="Заголовок 3 Знак"/>
    <w:basedOn w:val="a1"/>
    <w:link w:val="3"/>
    <w:rsid w:val="00E578B6"/>
    <w:rPr>
      <w:rFonts w:ascii="Cambria" w:eastAsia="Times New Roman" w:hAnsi="Cambria" w:cs="Times New Roman"/>
      <w:b/>
      <w:bCs/>
      <w:sz w:val="26"/>
      <w:szCs w:val="26"/>
    </w:rPr>
  </w:style>
  <w:style w:type="character" w:customStyle="1" w:styleId="40">
    <w:name w:val="Заголовок 4 Знак"/>
    <w:basedOn w:val="a1"/>
    <w:link w:val="4"/>
    <w:rsid w:val="00E578B6"/>
    <w:rPr>
      <w:rFonts w:ascii="Calibri" w:eastAsia="Times New Roman" w:hAnsi="Calibri" w:cs="Times New Roman"/>
      <w:b/>
      <w:bCs/>
      <w:sz w:val="28"/>
      <w:szCs w:val="28"/>
    </w:rPr>
  </w:style>
  <w:style w:type="character" w:customStyle="1" w:styleId="50">
    <w:name w:val="Заголовок 5 Знак"/>
    <w:basedOn w:val="a1"/>
    <w:link w:val="5"/>
    <w:rsid w:val="00E578B6"/>
    <w:rPr>
      <w:rFonts w:ascii="Calibri" w:eastAsia="Times New Roman" w:hAnsi="Calibri" w:cs="Times New Roman"/>
      <w:b/>
      <w:bCs/>
      <w:i/>
      <w:iCs/>
      <w:sz w:val="26"/>
      <w:szCs w:val="26"/>
    </w:rPr>
  </w:style>
  <w:style w:type="character" w:customStyle="1" w:styleId="60">
    <w:name w:val="Заголовок 6 Знак"/>
    <w:basedOn w:val="a1"/>
    <w:link w:val="6"/>
    <w:rsid w:val="00E578B6"/>
    <w:rPr>
      <w:rFonts w:ascii="Calibri" w:eastAsia="Times New Roman" w:hAnsi="Calibri" w:cs="Times New Roman"/>
      <w:b/>
      <w:bCs/>
      <w:sz w:val="20"/>
      <w:szCs w:val="20"/>
    </w:rPr>
  </w:style>
  <w:style w:type="character" w:customStyle="1" w:styleId="70">
    <w:name w:val="Заголовок 7 Знак"/>
    <w:basedOn w:val="a1"/>
    <w:link w:val="7"/>
    <w:rsid w:val="00E578B6"/>
    <w:rPr>
      <w:rFonts w:ascii="Calibri" w:eastAsia="Times New Roman" w:hAnsi="Calibri" w:cs="Times New Roman"/>
      <w:sz w:val="24"/>
      <w:szCs w:val="24"/>
    </w:rPr>
  </w:style>
  <w:style w:type="character" w:customStyle="1" w:styleId="80">
    <w:name w:val="Заголовок 8 Знак"/>
    <w:basedOn w:val="a1"/>
    <w:link w:val="8"/>
    <w:rsid w:val="00E578B6"/>
    <w:rPr>
      <w:rFonts w:ascii="Calibri" w:eastAsia="Times New Roman" w:hAnsi="Calibri" w:cs="Times New Roman"/>
      <w:i/>
      <w:iCs/>
      <w:sz w:val="24"/>
      <w:szCs w:val="24"/>
    </w:rPr>
  </w:style>
  <w:style w:type="character" w:customStyle="1" w:styleId="90">
    <w:name w:val="Заголовок 9 Знак"/>
    <w:basedOn w:val="a1"/>
    <w:link w:val="9"/>
    <w:rsid w:val="00E578B6"/>
    <w:rPr>
      <w:rFonts w:ascii="Cambria" w:eastAsia="Times New Roman" w:hAnsi="Cambria" w:cs="Times New Roman"/>
      <w:sz w:val="20"/>
      <w:szCs w:val="20"/>
    </w:rPr>
  </w:style>
  <w:style w:type="character" w:styleId="aa">
    <w:name w:val="Strong"/>
    <w:basedOn w:val="a1"/>
    <w:qFormat/>
    <w:rsid w:val="00E578B6"/>
    <w:rPr>
      <w:b/>
      <w:bCs/>
    </w:rPr>
  </w:style>
  <w:style w:type="character" w:styleId="ab">
    <w:name w:val="Emphasis"/>
    <w:basedOn w:val="a1"/>
    <w:qFormat/>
    <w:rsid w:val="00E578B6"/>
    <w:rPr>
      <w:i/>
      <w:iCs/>
    </w:rPr>
  </w:style>
  <w:style w:type="character" w:customStyle="1" w:styleId="submenu-table">
    <w:name w:val="submenu-table"/>
    <w:basedOn w:val="a1"/>
    <w:rsid w:val="00E578B6"/>
  </w:style>
  <w:style w:type="character" w:styleId="ac">
    <w:name w:val="Hyperlink"/>
    <w:uiPriority w:val="99"/>
    <w:unhideWhenUsed/>
    <w:rsid w:val="00147F4B"/>
    <w:rPr>
      <w:color w:val="0000FF"/>
      <w:u w:val="single"/>
    </w:rPr>
  </w:style>
  <w:style w:type="character" w:customStyle="1" w:styleId="s1">
    <w:name w:val="s1"/>
    <w:basedOn w:val="a1"/>
    <w:rsid w:val="005442EB"/>
  </w:style>
  <w:style w:type="character" w:customStyle="1" w:styleId="FontStyle249">
    <w:name w:val="Font Style249"/>
    <w:uiPriority w:val="99"/>
    <w:rsid w:val="005873DF"/>
    <w:rPr>
      <w:rFonts w:ascii="Times New Roman" w:hAnsi="Times New Roman" w:cs="Times New Roman"/>
      <w:sz w:val="26"/>
      <w:szCs w:val="26"/>
    </w:rPr>
  </w:style>
  <w:style w:type="character" w:customStyle="1" w:styleId="FontStyle142">
    <w:name w:val="Font Style142"/>
    <w:rsid w:val="005873DF"/>
    <w:rPr>
      <w:rFonts w:ascii="Times New Roman" w:hAnsi="Times New Roman" w:cs="Times New Roman"/>
      <w:sz w:val="26"/>
      <w:szCs w:val="26"/>
    </w:rPr>
  </w:style>
  <w:style w:type="paragraph" w:styleId="ad">
    <w:name w:val="Body Text"/>
    <w:basedOn w:val="a0"/>
    <w:link w:val="ae"/>
    <w:uiPriority w:val="99"/>
    <w:unhideWhenUsed/>
    <w:rsid w:val="005873DF"/>
    <w:pPr>
      <w:spacing w:after="120" w:line="240" w:lineRule="auto"/>
    </w:pPr>
    <w:rPr>
      <w:rFonts w:ascii="Times New Roman" w:eastAsia="SimSun" w:hAnsi="Times New Roman" w:cs="Times New Roman"/>
      <w:sz w:val="24"/>
      <w:szCs w:val="24"/>
      <w:lang w:eastAsia="zh-CN"/>
    </w:rPr>
  </w:style>
  <w:style w:type="character" w:customStyle="1" w:styleId="ae">
    <w:name w:val="Основной текст Знак"/>
    <w:basedOn w:val="a1"/>
    <w:link w:val="ad"/>
    <w:uiPriority w:val="99"/>
    <w:rsid w:val="005873DF"/>
    <w:rPr>
      <w:rFonts w:ascii="Times New Roman" w:eastAsia="SimSun" w:hAnsi="Times New Roman" w:cs="Times New Roman"/>
      <w:sz w:val="24"/>
      <w:szCs w:val="24"/>
      <w:lang w:eastAsia="zh-CN"/>
    </w:rPr>
  </w:style>
  <w:style w:type="paragraph" w:customStyle="1" w:styleId="210">
    <w:name w:val="Основной текст 21"/>
    <w:basedOn w:val="a0"/>
    <w:uiPriority w:val="99"/>
    <w:rsid w:val="005873DF"/>
    <w:pPr>
      <w:suppressAutoHyphens/>
      <w:spacing w:after="120" w:line="480" w:lineRule="auto"/>
    </w:pPr>
    <w:rPr>
      <w:rFonts w:ascii="Times New Roman" w:eastAsia="Times New Roman" w:hAnsi="Times New Roman" w:cs="Calibri"/>
      <w:sz w:val="24"/>
      <w:szCs w:val="24"/>
      <w:lang w:eastAsia="ar-SA"/>
    </w:rPr>
  </w:style>
  <w:style w:type="character" w:customStyle="1" w:styleId="10">
    <w:name w:val="Заголовок 1 Знак"/>
    <w:basedOn w:val="a1"/>
    <w:link w:val="1"/>
    <w:uiPriority w:val="9"/>
    <w:rsid w:val="00364CE6"/>
    <w:rPr>
      <w:rFonts w:asciiTheme="majorHAnsi" w:eastAsiaTheme="majorEastAsia" w:hAnsiTheme="majorHAnsi" w:cstheme="majorBidi"/>
      <w:b/>
      <w:bCs/>
      <w:color w:val="365F91" w:themeColor="accent1" w:themeShade="BF"/>
      <w:sz w:val="28"/>
      <w:szCs w:val="28"/>
    </w:rPr>
  </w:style>
  <w:style w:type="paragraph" w:customStyle="1" w:styleId="FR3">
    <w:name w:val="FR3"/>
    <w:rsid w:val="00B20AAA"/>
    <w:pPr>
      <w:widowControl w:val="0"/>
      <w:spacing w:after="0" w:line="240" w:lineRule="auto"/>
      <w:ind w:firstLine="28"/>
    </w:pPr>
    <w:rPr>
      <w:rFonts w:ascii="Arial" w:eastAsia="Times New Roman" w:hAnsi="Arial" w:cs="Times New Roman"/>
      <w:b/>
      <w:snapToGrid w:val="0"/>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youtube.co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71</Pages>
  <Words>35602</Words>
  <Characters>202937</Characters>
  <Application>Microsoft Office Word</Application>
  <DocSecurity>0</DocSecurity>
  <Lines>1691</Lines>
  <Paragraphs>476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nblapshina</dc:creator>
  <cp:keywords/>
  <dc:description/>
  <cp:lastModifiedBy>nblapshina</cp:lastModifiedBy>
  <cp:revision>39</cp:revision>
  <dcterms:created xsi:type="dcterms:W3CDTF">2015-04-17T12:39:00Z</dcterms:created>
  <dcterms:modified xsi:type="dcterms:W3CDTF">2015-04-22T10:37:00Z</dcterms:modified>
</cp:coreProperties>
</file>