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6355" w:rsidRPr="00127C90" w:rsidRDefault="00966355" w:rsidP="00966355">
      <w:pPr>
        <w:jc w:val="center"/>
        <w:rPr>
          <w:b/>
          <w:color w:val="000000" w:themeColor="text1"/>
          <w:sz w:val="28"/>
          <w:szCs w:val="28"/>
        </w:rPr>
      </w:pPr>
      <w:r w:rsidRPr="00127C90">
        <w:rPr>
          <w:b/>
          <w:color w:val="000000" w:themeColor="text1"/>
          <w:sz w:val="28"/>
          <w:szCs w:val="28"/>
        </w:rPr>
        <w:t xml:space="preserve">Аннотации к рабочим программам </w:t>
      </w:r>
    </w:p>
    <w:p w:rsidR="00966355" w:rsidRPr="00127C90" w:rsidRDefault="00966355" w:rsidP="00966355">
      <w:pPr>
        <w:jc w:val="center"/>
        <w:rPr>
          <w:b/>
          <w:color w:val="000000" w:themeColor="text1"/>
          <w:sz w:val="28"/>
          <w:szCs w:val="28"/>
        </w:rPr>
      </w:pPr>
      <w:r w:rsidRPr="00127C90">
        <w:rPr>
          <w:b/>
          <w:color w:val="000000" w:themeColor="text1"/>
          <w:sz w:val="28"/>
          <w:szCs w:val="28"/>
        </w:rPr>
        <w:t>(образовательная программа «Политическая лингвистика»</w:t>
      </w:r>
      <w:r w:rsidR="00127C90" w:rsidRPr="00127C90">
        <w:rPr>
          <w:b/>
          <w:color w:val="000000" w:themeColor="text1"/>
          <w:sz w:val="28"/>
          <w:szCs w:val="28"/>
        </w:rPr>
        <w:t>, магистратура</w:t>
      </w:r>
      <w:r w:rsidRPr="00127C90">
        <w:rPr>
          <w:b/>
          <w:color w:val="000000" w:themeColor="text1"/>
          <w:sz w:val="28"/>
          <w:szCs w:val="28"/>
        </w:rPr>
        <w:t>)</w:t>
      </w:r>
    </w:p>
    <w:p w:rsidR="00966355" w:rsidRDefault="00966355" w:rsidP="00966355">
      <w:pPr>
        <w:jc w:val="center"/>
        <w:rPr>
          <w:b/>
          <w:color w:val="0070C0"/>
          <w:sz w:val="28"/>
          <w:szCs w:val="28"/>
        </w:rPr>
      </w:pPr>
    </w:p>
    <w:p w:rsidR="00976835" w:rsidRDefault="00976835" w:rsidP="00966355">
      <w:pPr>
        <w:jc w:val="center"/>
        <w:rPr>
          <w:b/>
        </w:rPr>
      </w:pPr>
      <w:r>
        <w:rPr>
          <w:b/>
        </w:rPr>
        <w:t>Функциональные и когнитивные модели в лингвистике</w:t>
      </w:r>
    </w:p>
    <w:p w:rsidR="00966355" w:rsidRPr="00966355" w:rsidRDefault="00966355" w:rsidP="00966355">
      <w:pPr>
        <w:jc w:val="center"/>
        <w:rPr>
          <w:b/>
          <w:color w:val="0070C0"/>
          <w:sz w:val="28"/>
          <w:szCs w:val="28"/>
        </w:rPr>
      </w:pPr>
    </w:p>
    <w:p w:rsidR="00925342" w:rsidRDefault="00976835" w:rsidP="00925342">
      <w:pPr>
        <w:ind w:left="-108" w:right="-108" w:firstLine="817"/>
        <w:jc w:val="both"/>
      </w:pPr>
      <w:r>
        <w:t>Дисциплина «Функциональные и когнитивные модели в лингвистике» относится к базовой части профессиональ</w:t>
      </w:r>
      <w:r w:rsidR="00EF6507">
        <w:t>ного цикла направления 45.04.03</w:t>
      </w:r>
      <w:r>
        <w:t xml:space="preserve"> «Фундаментальная и прикладная лингвистика» подготов</w:t>
      </w:r>
      <w:r w:rsidR="00404016">
        <w:t>ки магистров</w:t>
      </w:r>
      <w:r w:rsidR="00EF6507">
        <w:t xml:space="preserve"> программы «Политическая лингвистика». Изучается на 1</w:t>
      </w:r>
      <w:r>
        <w:t xml:space="preserve"> курсе. Реализуется на факультете гуманитарных наук кафедрой прикладной лингвистики и межкультурной коммуникации. </w:t>
      </w:r>
    </w:p>
    <w:p w:rsidR="00925342" w:rsidRDefault="00976835" w:rsidP="00925342">
      <w:pPr>
        <w:ind w:left="-108" w:right="-108" w:firstLine="817"/>
        <w:jc w:val="both"/>
      </w:pPr>
      <w:r>
        <w:t xml:space="preserve">Целью освоения дисциплины «Функциональные и когнитивные модели в лингвистике» являются освоение методологии функциональной лингвистики, когнитивной науки, формирование представления об основных когнитивных процессах, связанных с языком. В результате освоения дисциплины студент должен знать теоретические основы функциональной лингвистики и когнитивистики, понимать отличие методологии функционального и когнитивного анализа, уметь пользоваться методами и приёмами описания концептов, структурирования и моделирования знаний разных форматов, иметь навыки обнаружения языковых соответствий, выявления сходства когнитивных механизмов, оперирующих в разных языках. </w:t>
      </w:r>
    </w:p>
    <w:p w:rsidR="00925342" w:rsidRDefault="00976835" w:rsidP="00925342">
      <w:pPr>
        <w:ind w:left="-108" w:right="-108" w:firstLine="817"/>
        <w:jc w:val="both"/>
      </w:pPr>
      <w:r>
        <w:t>В содержание дисциплины входит из</w:t>
      </w:r>
      <w:r w:rsidR="00925342">
        <w:t>учение следующего круга проблем</w:t>
      </w:r>
      <w:r>
        <w:t>:</w:t>
      </w:r>
      <w:r w:rsidR="00925342">
        <w:t xml:space="preserve"> </w:t>
      </w:r>
      <w:r>
        <w:t>сущность антропоцентрического подхода к языку,</w:t>
      </w:r>
      <w:r>
        <w:rPr>
          <w:rFonts w:eastAsia="Calibri"/>
        </w:rPr>
        <w:t xml:space="preserve"> особенности </w:t>
      </w:r>
      <w:r>
        <w:t>функциональной лингвистики; язык как объект когнитивных исследований; методология когнитивной лингвистики;</w:t>
      </w:r>
      <w:r w:rsidR="00925342">
        <w:t xml:space="preserve"> </w:t>
      </w:r>
      <w:r>
        <w:t>теория концептуализации;</w:t>
      </w:r>
      <w:r w:rsidR="00925342">
        <w:t xml:space="preserve"> </w:t>
      </w:r>
      <w:r>
        <w:t>теория категоризации; методики концептуального анализа; картина мира; концепт как базовое понятие когнитивной лингвистики и основа языковой картины мира;</w:t>
      </w:r>
      <w:r w:rsidR="00925342">
        <w:t xml:space="preserve"> </w:t>
      </w:r>
      <w:r>
        <w:t>история психолингвистики и актуальные вопросы когнитивной лингвистики.</w:t>
      </w:r>
    </w:p>
    <w:p w:rsidR="0030126D" w:rsidRDefault="00976835" w:rsidP="00925342">
      <w:pPr>
        <w:ind w:left="-108" w:right="-108" w:firstLine="817"/>
        <w:jc w:val="both"/>
        <w:rPr>
          <w:sz w:val="22"/>
        </w:rPr>
      </w:pPr>
      <w:r>
        <w:t xml:space="preserve">В процессе прохождения курса студент овладевает следующими </w:t>
      </w:r>
      <w:r w:rsidR="0030126D" w:rsidRPr="0030126D">
        <w:rPr>
          <w:sz w:val="22"/>
        </w:rPr>
        <w:t>системными компетенциями</w:t>
      </w:r>
      <w:r w:rsidR="0030126D">
        <w:rPr>
          <w:b/>
          <w:sz w:val="22"/>
        </w:rPr>
        <w:t>:</w:t>
      </w:r>
      <w:r w:rsidR="0030126D">
        <w:rPr>
          <w:rFonts w:eastAsia="Calibri"/>
          <w:b/>
          <w:sz w:val="22"/>
          <w:szCs w:val="22"/>
        </w:rPr>
        <w:t xml:space="preserve"> </w:t>
      </w:r>
      <w:r w:rsidR="0030126D">
        <w:rPr>
          <w:sz w:val="22"/>
        </w:rPr>
        <w:t>способен рефлексировать (оценивать и перерабатывать) освоенные научные методы и способы деятельност</w:t>
      </w:r>
      <w:r w:rsidR="00925342">
        <w:rPr>
          <w:sz w:val="22"/>
        </w:rPr>
        <w:t xml:space="preserve">и </w:t>
      </w:r>
      <w:r w:rsidR="0030126D">
        <w:rPr>
          <w:sz w:val="22"/>
        </w:rPr>
        <w:t>(СК-1)</w:t>
      </w:r>
      <w:r w:rsidR="0030126D" w:rsidRPr="0030126D">
        <w:rPr>
          <w:sz w:val="22"/>
        </w:rPr>
        <w:t xml:space="preserve"> </w:t>
      </w:r>
      <w:r w:rsidR="0030126D">
        <w:rPr>
          <w:sz w:val="22"/>
        </w:rPr>
        <w:t>(СК-М1);</w:t>
      </w:r>
      <w:r w:rsidR="0030126D" w:rsidRPr="0030126D">
        <w:rPr>
          <w:sz w:val="22"/>
        </w:rPr>
        <w:t xml:space="preserve"> </w:t>
      </w:r>
      <w:r w:rsidR="0030126D">
        <w:rPr>
          <w:sz w:val="22"/>
        </w:rPr>
        <w:t>способен предлагать концепции, модели, изобретать и апробировать способы и инструменты профессиональной деятельности (СК-2) (СК-М2)</w:t>
      </w:r>
      <w:proofErr w:type="gramStart"/>
      <w:r w:rsidR="0030126D">
        <w:rPr>
          <w:sz w:val="22"/>
        </w:rPr>
        <w:t xml:space="preserve"> ;</w:t>
      </w:r>
      <w:proofErr w:type="gramEnd"/>
      <w:r w:rsidR="0030126D">
        <w:rPr>
          <w:sz w:val="22"/>
        </w:rPr>
        <w:t xml:space="preserve"> </w:t>
      </w:r>
      <w:r w:rsidR="0030126D" w:rsidRPr="0030126D">
        <w:rPr>
          <w:color w:val="000000"/>
          <w:sz w:val="22"/>
        </w:rPr>
        <w:t>социально-личностными</w:t>
      </w:r>
      <w:r w:rsidR="0030126D">
        <w:rPr>
          <w:b/>
          <w:color w:val="000000"/>
          <w:sz w:val="22"/>
        </w:rPr>
        <w:t>:</w:t>
      </w:r>
      <w:r w:rsidR="00925342">
        <w:rPr>
          <w:b/>
          <w:color w:val="000000"/>
          <w:sz w:val="22"/>
        </w:rPr>
        <w:t xml:space="preserve"> </w:t>
      </w:r>
      <w:r w:rsidR="0030126D">
        <w:rPr>
          <w:color w:val="000000"/>
          <w:sz w:val="22"/>
        </w:rPr>
        <w:t>способен задавать, транслировать правовые и этические нормы в профессиональной и социальной деятельности</w:t>
      </w:r>
      <w:r w:rsidR="00925342">
        <w:rPr>
          <w:color w:val="000000"/>
          <w:sz w:val="22"/>
        </w:rPr>
        <w:t xml:space="preserve"> </w:t>
      </w:r>
      <w:r w:rsidR="0030126D">
        <w:rPr>
          <w:color w:val="000000"/>
          <w:sz w:val="22"/>
        </w:rPr>
        <w:t>(ПК-23) (СЛК-М1);</w:t>
      </w:r>
      <w:r w:rsidR="0030126D">
        <w:rPr>
          <w:b/>
          <w:color w:val="000000"/>
          <w:sz w:val="22"/>
          <w:szCs w:val="22"/>
        </w:rPr>
        <w:t xml:space="preserve"> </w:t>
      </w:r>
      <w:r w:rsidR="0030126D">
        <w:rPr>
          <w:color w:val="000000"/>
          <w:sz w:val="22"/>
        </w:rPr>
        <w:t>инструментальными</w:t>
      </w:r>
      <w:r w:rsidR="0030126D" w:rsidRPr="0030126D">
        <w:rPr>
          <w:color w:val="000000"/>
          <w:sz w:val="22"/>
        </w:rPr>
        <w:t xml:space="preserve"> </w:t>
      </w:r>
      <w:r w:rsidR="0030126D">
        <w:rPr>
          <w:color w:val="000000"/>
          <w:sz w:val="22"/>
        </w:rPr>
        <w:t>компетенциями</w:t>
      </w:r>
      <w:r w:rsidR="0030126D" w:rsidRPr="0030126D">
        <w:rPr>
          <w:color w:val="000000"/>
          <w:sz w:val="22"/>
        </w:rPr>
        <w:t xml:space="preserve"> в аналитической деятельности:</w:t>
      </w:r>
      <w:r w:rsidR="0030126D">
        <w:rPr>
          <w:color w:val="000000"/>
          <w:sz w:val="22"/>
          <w:szCs w:val="22"/>
        </w:rPr>
        <w:t xml:space="preserve"> </w:t>
      </w:r>
      <w:r w:rsidR="0030126D">
        <w:rPr>
          <w:color w:val="000000"/>
          <w:sz w:val="22"/>
        </w:rPr>
        <w:t>способен проводить анализ качества языковых данных корпусов, систем, использующихся для автоматической обработки естественного языка</w:t>
      </w:r>
      <w:r w:rsidR="0030126D" w:rsidRPr="0030126D">
        <w:rPr>
          <w:sz w:val="22"/>
        </w:rPr>
        <w:t xml:space="preserve"> </w:t>
      </w:r>
      <w:r w:rsidR="0030126D">
        <w:rPr>
          <w:sz w:val="22"/>
        </w:rPr>
        <w:t>(ИК-М1.2 АД_М</w:t>
      </w:r>
      <w:proofErr w:type="gramStart"/>
      <w:r w:rsidR="0030126D">
        <w:rPr>
          <w:sz w:val="22"/>
        </w:rPr>
        <w:t>1</w:t>
      </w:r>
      <w:proofErr w:type="gramEnd"/>
      <w:r w:rsidR="0030126D">
        <w:rPr>
          <w:sz w:val="22"/>
        </w:rPr>
        <w:t>.2.ФЛ).</w:t>
      </w:r>
    </w:p>
    <w:p w:rsidR="00925342" w:rsidRDefault="0030126D" w:rsidP="00925342">
      <w:pPr>
        <w:spacing w:before="29" w:after="29" w:line="240" w:lineRule="atLeast"/>
        <w:ind w:firstLine="817"/>
      </w:pPr>
      <w:r>
        <w:rPr>
          <w:color w:val="000000"/>
          <w:sz w:val="22"/>
        </w:rPr>
        <w:t xml:space="preserve"> </w:t>
      </w:r>
      <w:r w:rsidR="00976835">
        <w:t>Используются следующие образовательные технологии: проблемные лекции;</w:t>
      </w:r>
      <w:r w:rsidR="00925342">
        <w:t xml:space="preserve"> </w:t>
      </w:r>
      <w:r w:rsidR="00976835">
        <w:t xml:space="preserve">проблемные семинары; реферирование научной литературы; компьютерные презентации; мастер-классы приглашённых специалистов. </w:t>
      </w:r>
    </w:p>
    <w:p w:rsidR="00925342" w:rsidRDefault="00976835" w:rsidP="00925342">
      <w:pPr>
        <w:spacing w:before="29" w:after="29" w:line="240" w:lineRule="atLeast"/>
        <w:ind w:firstLine="817"/>
      </w:pPr>
      <w:r>
        <w:t>Предусмотрены следующие в</w:t>
      </w:r>
      <w:r w:rsidR="0030126D">
        <w:t>иды контроля: текущий -  коллоквиум, контрольная работа</w:t>
      </w:r>
      <w:r>
        <w:t>; итоговый – экзамен.</w:t>
      </w:r>
    </w:p>
    <w:p w:rsidR="00976835" w:rsidRDefault="00976835" w:rsidP="00925342">
      <w:pPr>
        <w:spacing w:before="29" w:after="29" w:line="240" w:lineRule="atLeast"/>
        <w:ind w:firstLine="817"/>
      </w:pPr>
      <w:r>
        <w:t xml:space="preserve"> Общая трудоёмкость </w:t>
      </w:r>
      <w:r w:rsidR="0030126D">
        <w:t>– 4 зачётных единиц,</w:t>
      </w:r>
      <w:r w:rsidR="00925342">
        <w:t xml:space="preserve"> </w:t>
      </w:r>
      <w:r w:rsidR="0030126D">
        <w:t>152 часа, 40</w:t>
      </w:r>
      <w:r>
        <w:t xml:space="preserve"> аудиторных.</w:t>
      </w:r>
    </w:p>
    <w:p w:rsidR="00966355" w:rsidRPr="0030126D" w:rsidRDefault="00966355" w:rsidP="0030126D">
      <w:pPr>
        <w:spacing w:before="29" w:after="29" w:line="240" w:lineRule="atLeast"/>
        <w:rPr>
          <w:color w:val="000000"/>
          <w:sz w:val="22"/>
          <w:szCs w:val="22"/>
        </w:rPr>
      </w:pPr>
    </w:p>
    <w:p w:rsidR="00976835" w:rsidRPr="003F0882" w:rsidRDefault="00966355" w:rsidP="00966355">
      <w:pPr>
        <w:jc w:val="center"/>
        <w:rPr>
          <w:b/>
          <w:color w:val="000000" w:themeColor="text1"/>
        </w:rPr>
      </w:pPr>
      <w:r w:rsidRPr="003F0882">
        <w:rPr>
          <w:b/>
          <w:color w:val="000000" w:themeColor="text1"/>
        </w:rPr>
        <w:t>Формальные модели в лингвистике</w:t>
      </w:r>
    </w:p>
    <w:p w:rsidR="00033312" w:rsidRDefault="00033312" w:rsidP="00966355">
      <w:pPr>
        <w:jc w:val="center"/>
        <w:rPr>
          <w:b/>
          <w:color w:val="FF0000"/>
        </w:rPr>
      </w:pPr>
    </w:p>
    <w:p w:rsidR="00033312" w:rsidRPr="00BB05CE" w:rsidRDefault="00033312" w:rsidP="003F0882">
      <w:pPr>
        <w:pStyle w:val="a"/>
        <w:numPr>
          <w:ilvl w:val="0"/>
          <w:numId w:val="0"/>
        </w:numPr>
        <w:ind w:firstLine="426"/>
        <w:jc w:val="both"/>
        <w:rPr>
          <w:szCs w:val="24"/>
        </w:rPr>
      </w:pPr>
      <w:r w:rsidRPr="00BB05CE">
        <w:rPr>
          <w:szCs w:val="24"/>
        </w:rPr>
        <w:t>Для направления  «Фундаментальная и прикладная лингвистика» дисциплина «Формальные модели в лингвистике входит в цикл общих дисциплин направления (2-й год обучения, 1 модуль). Основные положения дисциплины опираются на изучение дисциплин: «Основы теории языка», «Корпусные методы в политической лингвистике», «Компьютерные технологии в политической лингвистике», научно-исследовательский семинар «Методология и методы исследований в политической лингвистике». Основные положения дисциплины должны быть использованы одновременно и в дальнейшем при изучении следующих дисциплин: «Политическая лингвистика», «Социолингвистика».</w:t>
      </w:r>
    </w:p>
    <w:p w:rsidR="00033312" w:rsidRPr="00BB05CE" w:rsidRDefault="00033312" w:rsidP="00033312">
      <w:pPr>
        <w:ind w:left="360"/>
        <w:jc w:val="both"/>
      </w:pPr>
      <w:r w:rsidRPr="00BB05CE">
        <w:t>Целью освоения дисциплины «Формальные модели в лингвистике» является  овладение базовыми и новыми методами и исследовательскими методиками формально-</w:t>
      </w:r>
      <w:r w:rsidRPr="00BB05CE">
        <w:lastRenderedPageBreak/>
        <w:t>структурного подхода в современной лингвистической теории, формирование способности самостоятельного и адекватного применения технологий формального моделирования языка в собственных исследованиях.</w:t>
      </w:r>
    </w:p>
    <w:p w:rsidR="00033312" w:rsidRPr="00BB05CE" w:rsidRDefault="00033312" w:rsidP="00033312">
      <w:pPr>
        <w:ind w:left="360"/>
        <w:jc w:val="both"/>
      </w:pPr>
      <w:r w:rsidRPr="00BB05CE">
        <w:t>В результате освоения дисциплины студент должен:</w:t>
      </w:r>
    </w:p>
    <w:p w:rsidR="00033312" w:rsidRPr="00BB05CE" w:rsidRDefault="00033312" w:rsidP="00033312">
      <w:pPr>
        <w:pStyle w:val="a"/>
        <w:numPr>
          <w:ilvl w:val="0"/>
          <w:numId w:val="0"/>
        </w:numPr>
        <w:ind w:firstLine="720"/>
        <w:jc w:val="both"/>
        <w:rPr>
          <w:szCs w:val="24"/>
        </w:rPr>
      </w:pPr>
      <w:r w:rsidRPr="00BB05CE">
        <w:rPr>
          <w:b/>
          <w:szCs w:val="24"/>
        </w:rPr>
        <w:t xml:space="preserve">Знать: </w:t>
      </w:r>
      <w:r w:rsidRPr="00BB05CE">
        <w:rPr>
          <w:szCs w:val="24"/>
        </w:rPr>
        <w:t>современные подходы к проблематике моделирования  естественного языка, формальный аппарат лингвистического анализа; современные научные парадигмы в области лингвистики и динамику их развития; систему методологических принципов и методических приемов лингвистического исследования.</w:t>
      </w:r>
    </w:p>
    <w:p w:rsidR="00033312" w:rsidRPr="00BB05CE" w:rsidRDefault="00033312" w:rsidP="00033312">
      <w:pPr>
        <w:pStyle w:val="a"/>
        <w:numPr>
          <w:ilvl w:val="0"/>
          <w:numId w:val="0"/>
        </w:numPr>
        <w:ind w:firstLine="720"/>
        <w:jc w:val="both"/>
        <w:rPr>
          <w:szCs w:val="24"/>
        </w:rPr>
      </w:pPr>
      <w:r w:rsidRPr="00BB05CE">
        <w:rPr>
          <w:b/>
          <w:szCs w:val="24"/>
        </w:rPr>
        <w:t xml:space="preserve">Уметь: </w:t>
      </w:r>
      <w:r w:rsidRPr="00BB05CE">
        <w:rPr>
          <w:szCs w:val="24"/>
        </w:rPr>
        <w:t>использовать фундаментальные знания в области формальной лингвистики  в сфере профессиональной деятельности.</w:t>
      </w:r>
    </w:p>
    <w:p w:rsidR="00033312" w:rsidRPr="00BB05CE" w:rsidRDefault="00033312" w:rsidP="00033312">
      <w:pPr>
        <w:pStyle w:val="a"/>
        <w:numPr>
          <w:ilvl w:val="0"/>
          <w:numId w:val="0"/>
        </w:numPr>
        <w:ind w:firstLine="720"/>
        <w:jc w:val="both"/>
        <w:rPr>
          <w:szCs w:val="24"/>
        </w:rPr>
      </w:pPr>
      <w:r w:rsidRPr="00BB05CE">
        <w:rPr>
          <w:b/>
          <w:szCs w:val="24"/>
        </w:rPr>
        <w:t xml:space="preserve">Владеть:  </w:t>
      </w:r>
      <w:r w:rsidRPr="00BB05CE">
        <w:rPr>
          <w:szCs w:val="24"/>
        </w:rPr>
        <w:t xml:space="preserve">основами методологии научного познания  при изучении различных аспектов языка и речевой деятельности. </w:t>
      </w:r>
    </w:p>
    <w:p w:rsidR="00033312" w:rsidRPr="00BB05CE" w:rsidRDefault="00033312" w:rsidP="00033312">
      <w:r w:rsidRPr="00BB05CE">
        <w:rPr>
          <w:color w:val="000000"/>
        </w:rPr>
        <w:t xml:space="preserve">Основное содержание курса представлено разделами:  </w:t>
      </w:r>
      <w:r w:rsidRPr="00BB05CE">
        <w:t>Общие проблемы методологии языкознания</w:t>
      </w:r>
      <w:r w:rsidRPr="00BB05CE">
        <w:rPr>
          <w:b/>
          <w:i/>
        </w:rPr>
        <w:t xml:space="preserve"> </w:t>
      </w:r>
      <w:r w:rsidRPr="00BB05CE">
        <w:t>и классификация методов; Формальные методы монолингвального синхронного описания языков; Формальные методы полилингвального (сравнительного и сопоставительного) изучения языков; Формальные методы изучения текста и дискурса.</w:t>
      </w:r>
    </w:p>
    <w:p w:rsidR="00336BF4" w:rsidRDefault="00033312" w:rsidP="00033312">
      <w:pPr>
        <w:pStyle w:val="Default"/>
        <w:ind w:firstLine="426"/>
        <w:jc w:val="both"/>
        <w:rPr>
          <w:sz w:val="23"/>
          <w:szCs w:val="23"/>
        </w:rPr>
      </w:pPr>
      <w:proofErr w:type="gramStart"/>
      <w:r w:rsidRPr="00336BF4">
        <w:t>После прохождения курса студент должен освоить следующие 1) универсальные компетенции:</w:t>
      </w:r>
      <w:proofErr w:type="gramEnd"/>
      <w:r w:rsidRPr="00336BF4">
        <w:t xml:space="preserve"> </w:t>
      </w:r>
      <w:proofErr w:type="gramStart"/>
      <w:r w:rsidR="00336BF4" w:rsidRPr="00336BF4">
        <w:rPr>
          <w:sz w:val="23"/>
          <w:szCs w:val="23"/>
        </w:rPr>
        <w:t>Способен</w:t>
      </w:r>
      <w:proofErr w:type="gramEnd"/>
      <w:r w:rsidR="00336BF4" w:rsidRPr="00336BF4">
        <w:rPr>
          <w:sz w:val="23"/>
          <w:szCs w:val="23"/>
        </w:rPr>
        <w:t xml:space="preserve"> предлагать концепции*, модели, изобретать и апробировать способы и инструменты профессиональной деятельности – СК-2, СК-М2; Способен к самостоятельному освоению новых методов исследования, изменению научного и научно-производственного профиля своей деятельности - СК-3 СК-М3, </w:t>
      </w:r>
      <w:r w:rsidRPr="00336BF4">
        <w:t xml:space="preserve">2) Профессиональные компетенции: </w:t>
      </w:r>
      <w:r w:rsidR="00336BF4" w:rsidRPr="00336BF4">
        <w:rPr>
          <w:sz w:val="23"/>
          <w:szCs w:val="23"/>
        </w:rPr>
        <w:t>Способен выбирать оптимальные теоретические подходы и методы решения конкретных задач в области лингвистики и междисциплинарных исследований на стыке различных областей научного знания</w:t>
      </w:r>
      <w:r w:rsidR="00336BF4">
        <w:rPr>
          <w:sz w:val="23"/>
          <w:szCs w:val="23"/>
        </w:rPr>
        <w:t xml:space="preserve"> - </w:t>
      </w:r>
      <w:r w:rsidR="00336BF4" w:rsidRPr="00336BF4">
        <w:rPr>
          <w:b/>
          <w:bCs/>
          <w:sz w:val="23"/>
          <w:szCs w:val="23"/>
        </w:rPr>
        <w:t>ПК-2</w:t>
      </w:r>
      <w:r w:rsidR="00336BF4" w:rsidRPr="00336BF4">
        <w:rPr>
          <w:sz w:val="23"/>
          <w:szCs w:val="23"/>
        </w:rPr>
        <w:t xml:space="preserve"> ИК-М1.2н_1.2и_1.2</w:t>
      </w:r>
      <w:proofErr w:type="gramStart"/>
      <w:r w:rsidR="00336BF4" w:rsidRPr="00336BF4">
        <w:rPr>
          <w:sz w:val="23"/>
          <w:szCs w:val="23"/>
        </w:rPr>
        <w:t>п</w:t>
      </w:r>
      <w:proofErr w:type="gramEnd"/>
      <w:r w:rsidR="00336BF4" w:rsidRPr="00336BF4">
        <w:rPr>
          <w:sz w:val="23"/>
          <w:szCs w:val="23"/>
        </w:rPr>
        <w:t>_1.2пр</w:t>
      </w:r>
      <w:r w:rsidR="00336BF4">
        <w:rPr>
          <w:sz w:val="23"/>
          <w:szCs w:val="23"/>
        </w:rPr>
        <w:t xml:space="preserve">, </w:t>
      </w:r>
      <w:r w:rsidR="00336BF4" w:rsidRPr="00336BF4">
        <w:rPr>
          <w:sz w:val="23"/>
          <w:szCs w:val="23"/>
        </w:rPr>
        <w:t>Способен анализировать языковые данные с применением качественных и количественных методов, различных инструментальных средств</w:t>
      </w:r>
      <w:r w:rsidR="00336BF4">
        <w:rPr>
          <w:sz w:val="23"/>
          <w:szCs w:val="23"/>
        </w:rPr>
        <w:t xml:space="preserve"> - </w:t>
      </w:r>
      <w:r w:rsidR="00336BF4" w:rsidRPr="00336BF4">
        <w:rPr>
          <w:b/>
          <w:bCs/>
          <w:sz w:val="23"/>
          <w:szCs w:val="23"/>
        </w:rPr>
        <w:t>ПК-10</w:t>
      </w:r>
      <w:r w:rsidR="00336BF4" w:rsidRPr="00336BF4">
        <w:rPr>
          <w:sz w:val="23"/>
          <w:szCs w:val="23"/>
        </w:rPr>
        <w:t xml:space="preserve"> ИК–М1.2АД/М7.5ФЛ</w:t>
      </w:r>
      <w:r w:rsidR="00336BF4">
        <w:rPr>
          <w:sz w:val="23"/>
          <w:szCs w:val="23"/>
        </w:rPr>
        <w:t xml:space="preserve">, </w:t>
      </w:r>
      <w:r w:rsidR="00336BF4" w:rsidRPr="00336BF4">
        <w:rPr>
          <w:sz w:val="23"/>
          <w:szCs w:val="23"/>
        </w:rPr>
        <w:t xml:space="preserve">Способен проводить квалифицированный анализ различных типов устного и письменного </w:t>
      </w:r>
      <w:proofErr w:type="spellStart"/>
      <w:r w:rsidR="00336BF4" w:rsidRPr="00336BF4">
        <w:rPr>
          <w:sz w:val="23"/>
          <w:szCs w:val="23"/>
        </w:rPr>
        <w:t>дискурса</w:t>
      </w:r>
      <w:proofErr w:type="spellEnd"/>
      <w:r w:rsidR="00336BF4" w:rsidRPr="00336BF4">
        <w:rPr>
          <w:sz w:val="23"/>
          <w:szCs w:val="23"/>
        </w:rPr>
        <w:t xml:space="preserve"> в производственно-практических целях</w:t>
      </w:r>
      <w:r w:rsidR="00336BF4">
        <w:rPr>
          <w:sz w:val="23"/>
          <w:szCs w:val="23"/>
        </w:rPr>
        <w:t xml:space="preserve"> - </w:t>
      </w:r>
      <w:r w:rsidR="00336BF4" w:rsidRPr="00336BF4">
        <w:rPr>
          <w:b/>
          <w:bCs/>
          <w:sz w:val="23"/>
          <w:szCs w:val="23"/>
        </w:rPr>
        <w:t>ПК-19</w:t>
      </w:r>
      <w:r w:rsidR="00336BF4" w:rsidRPr="00336BF4">
        <w:rPr>
          <w:sz w:val="23"/>
          <w:szCs w:val="23"/>
        </w:rPr>
        <w:t xml:space="preserve"> И</w:t>
      </w:r>
      <w:proofErr w:type="gramStart"/>
      <w:r w:rsidR="00336BF4" w:rsidRPr="00336BF4">
        <w:rPr>
          <w:sz w:val="23"/>
          <w:szCs w:val="23"/>
        </w:rPr>
        <w:t>К-</w:t>
      </w:r>
      <w:proofErr w:type="gramEnd"/>
      <w:r w:rsidR="00336BF4" w:rsidRPr="00336BF4">
        <w:rPr>
          <w:sz w:val="23"/>
          <w:szCs w:val="23"/>
        </w:rPr>
        <w:t xml:space="preserve"> М1.2н_1.2и_1.2п_1.2пр</w:t>
      </w:r>
      <w:r w:rsidR="00336BF4">
        <w:rPr>
          <w:sz w:val="23"/>
          <w:szCs w:val="23"/>
        </w:rPr>
        <w:t>.</w:t>
      </w:r>
    </w:p>
    <w:p w:rsidR="00033312" w:rsidRPr="00BB05CE" w:rsidRDefault="00033312" w:rsidP="003F0882">
      <w:pPr>
        <w:ind w:firstLine="426"/>
      </w:pPr>
      <w:r w:rsidRPr="00BB05CE">
        <w:rPr>
          <w:color w:val="000000"/>
        </w:rPr>
        <w:t xml:space="preserve">При изучении дисциплины используются следующие образовательные технологии: </w:t>
      </w:r>
      <w:r w:rsidRPr="00BB05CE">
        <w:t>проектирование, моделирование, решение проблемных и поисковых задач.</w:t>
      </w:r>
    </w:p>
    <w:p w:rsidR="00033312" w:rsidRPr="00BB05CE" w:rsidRDefault="00033312" w:rsidP="003F0882">
      <w:pPr>
        <w:pStyle w:val="a5"/>
        <w:shd w:val="clear" w:color="auto" w:fill="FFFFFF"/>
        <w:spacing w:before="0" w:beforeAutospacing="0" w:after="0" w:afterAutospacing="0"/>
        <w:ind w:firstLine="426"/>
        <w:rPr>
          <w:color w:val="000000"/>
        </w:rPr>
      </w:pPr>
      <w:r w:rsidRPr="00BB05CE">
        <w:rPr>
          <w:color w:val="000000"/>
        </w:rPr>
        <w:t>Текущий контроль по дисциплине представлен контрольной работой. Итоговый контроль – экзамен.</w:t>
      </w:r>
    </w:p>
    <w:p w:rsidR="00033312" w:rsidRPr="00BB05CE" w:rsidRDefault="00033312" w:rsidP="003F0882">
      <w:pPr>
        <w:pStyle w:val="a5"/>
        <w:shd w:val="clear" w:color="auto" w:fill="FFFFFF"/>
        <w:spacing w:before="0" w:beforeAutospacing="0" w:after="0" w:afterAutospacing="0"/>
        <w:ind w:firstLine="426"/>
        <w:rPr>
          <w:color w:val="000000"/>
        </w:rPr>
      </w:pPr>
      <w:r w:rsidRPr="00BB05CE">
        <w:rPr>
          <w:color w:val="000000"/>
        </w:rPr>
        <w:t xml:space="preserve">Общая трудоемкость дисциплины – 4 кредита, 114 часов, из которых 36 аудиторных. </w:t>
      </w:r>
    </w:p>
    <w:p w:rsidR="00033312" w:rsidRDefault="00033312" w:rsidP="00966355">
      <w:pPr>
        <w:jc w:val="center"/>
        <w:rPr>
          <w:b/>
          <w:color w:val="FF0000"/>
        </w:rPr>
      </w:pPr>
    </w:p>
    <w:p w:rsidR="00B34257" w:rsidRPr="003F0882" w:rsidRDefault="00B34257" w:rsidP="00966355">
      <w:pPr>
        <w:jc w:val="center"/>
        <w:rPr>
          <w:b/>
          <w:color w:val="000000" w:themeColor="text1"/>
        </w:rPr>
      </w:pPr>
    </w:p>
    <w:p w:rsidR="00966355" w:rsidRPr="003F0882" w:rsidRDefault="00B34257" w:rsidP="00B34257">
      <w:pPr>
        <w:jc w:val="center"/>
        <w:rPr>
          <w:b/>
          <w:color w:val="000000" w:themeColor="text1"/>
        </w:rPr>
      </w:pPr>
      <w:r w:rsidRPr="003F0882">
        <w:rPr>
          <w:b/>
          <w:color w:val="000000" w:themeColor="text1"/>
        </w:rPr>
        <w:t>Социолингвистика</w:t>
      </w:r>
    </w:p>
    <w:p w:rsidR="00380BA2" w:rsidRPr="00380BA2" w:rsidRDefault="00380BA2" w:rsidP="00B34257">
      <w:pPr>
        <w:jc w:val="center"/>
        <w:rPr>
          <w:b/>
        </w:rPr>
      </w:pPr>
    </w:p>
    <w:p w:rsidR="00380BA2" w:rsidRPr="003A7777" w:rsidRDefault="00380BA2" w:rsidP="00380BA2">
      <w:pPr>
        <w:pStyle w:val="a"/>
        <w:numPr>
          <w:ilvl w:val="0"/>
          <w:numId w:val="0"/>
        </w:numPr>
        <w:ind w:firstLine="720"/>
        <w:jc w:val="both"/>
        <w:rPr>
          <w:szCs w:val="24"/>
        </w:rPr>
      </w:pPr>
      <w:r w:rsidRPr="001B30DD">
        <w:rPr>
          <w:szCs w:val="24"/>
        </w:rPr>
        <w:t>Для направления «Прикладная лингвистика» данная дисциплина является обязательной (базовой) дисциплиной, базирующейся на дисциплинах «Формальные модели в лингвистике» и «Функциональные и когнитивные модели в лингвистике», закладывающей основу дисциплинам «Политическая лингвистика», «Лингвистическая конфликтология», «Языковая политика и языковое планирование».</w:t>
      </w:r>
      <w:r w:rsidR="00033312">
        <w:rPr>
          <w:szCs w:val="24"/>
        </w:rPr>
        <w:t xml:space="preserve"> Изучается на</w:t>
      </w:r>
      <w:r w:rsidR="003A7777" w:rsidRPr="003F0882">
        <w:rPr>
          <w:szCs w:val="24"/>
        </w:rPr>
        <w:t xml:space="preserve"> 1</w:t>
      </w:r>
      <w:r w:rsidR="003A7777">
        <w:rPr>
          <w:szCs w:val="24"/>
        </w:rPr>
        <w:t xml:space="preserve">-м и 2-м курсе. </w:t>
      </w:r>
    </w:p>
    <w:p w:rsidR="00380BA2" w:rsidRPr="001B30DD" w:rsidRDefault="00380BA2" w:rsidP="00380BA2">
      <w:pPr>
        <w:ind w:firstLine="567"/>
        <w:jc w:val="both"/>
        <w:rPr>
          <w:rFonts w:eastAsia="Calibri"/>
        </w:rPr>
      </w:pPr>
      <w:r w:rsidRPr="001B30DD">
        <w:rPr>
          <w:rFonts w:eastAsia="Calibri"/>
        </w:rPr>
        <w:t>Программа курса сориентирована на неоднородный контингент обучающихся, предполагает знакомство с основными категориями, концепциями и направлениями исследований, объектами и предметом данной научной дисциплины.</w:t>
      </w:r>
    </w:p>
    <w:p w:rsidR="00380BA2" w:rsidRPr="001B30DD" w:rsidRDefault="00380BA2" w:rsidP="00380BA2">
      <w:pPr>
        <w:ind w:firstLine="567"/>
        <w:jc w:val="both"/>
        <w:rPr>
          <w:rFonts w:eastAsia="Calibri"/>
        </w:rPr>
      </w:pPr>
      <w:r w:rsidRPr="001B30DD">
        <w:rPr>
          <w:rFonts w:eastAsia="Calibri"/>
        </w:rPr>
        <w:t xml:space="preserve">Основная цель курса – ознакомление обучающихся с теоретическими и практическими основами современной социолингвистики, ее основными проблемами и способами их решения, раскрытие характера социальных факторов, детерминирующих развитие языка и определяющих его общественную природу, обнаружение детерминированности функционирования языка социально-культурными факторами. </w:t>
      </w:r>
    </w:p>
    <w:p w:rsidR="00380BA2" w:rsidRPr="001B30DD" w:rsidRDefault="00380BA2" w:rsidP="00380BA2">
      <w:pPr>
        <w:ind w:firstLine="567"/>
        <w:jc w:val="both"/>
        <w:rPr>
          <w:rFonts w:eastAsia="Calibri"/>
        </w:rPr>
      </w:pPr>
      <w:proofErr w:type="gramStart"/>
      <w:r w:rsidRPr="001B30DD">
        <w:rPr>
          <w:rFonts w:eastAsia="Calibri"/>
        </w:rPr>
        <w:t>Задачи курса: д</w:t>
      </w:r>
      <w:r w:rsidRPr="001B30DD">
        <w:t>ать теоретическое и методологическое обоснование взаимообусловленности социальных и языковых структур; рассмотреть предмет с позиции диахронии и синхронии, макросоциолингвистики и микросоциолингвистики; п</w:t>
      </w:r>
      <w:r w:rsidRPr="001B30DD">
        <w:rPr>
          <w:rFonts w:eastAsia="Calibri"/>
        </w:rPr>
        <w:t xml:space="preserve">оказать </w:t>
      </w:r>
      <w:r w:rsidRPr="001B30DD">
        <w:rPr>
          <w:rFonts w:eastAsia="Calibri"/>
        </w:rPr>
        <w:lastRenderedPageBreak/>
        <w:t>социальные функции языка в общественных отношениях людей и механизмы воздействия на человека и общество посредством языка; раскрыть роль языка как диагностического средства изучения социальных явлений; познакомить магистрантов с прикладными аспектами функционирования языка в обществе.</w:t>
      </w:r>
      <w:proofErr w:type="gramEnd"/>
    </w:p>
    <w:p w:rsidR="00380BA2" w:rsidRPr="001B30DD" w:rsidRDefault="00380BA2" w:rsidP="00380BA2">
      <w:pPr>
        <w:ind w:firstLine="567"/>
        <w:jc w:val="both"/>
      </w:pPr>
      <w:r w:rsidRPr="001B30DD">
        <w:rPr>
          <w:rFonts w:eastAsia="Calibri"/>
        </w:rPr>
        <w:t>В результате освоения дисциплины студент должен з</w:t>
      </w:r>
      <w:r w:rsidRPr="001B30DD">
        <w:t>нать систему терминов и современные определения основных понятий социолингвистики; современные направления социолингвистических исследований, факторы, влияющие на социальную дифференциацию языка и его эволюцию, основные формы существования языка, основные типы языковых ситуаций и их признаки, закономерности языковых изменений; уметь характеризовать языковую ситуацию региона, описывать конкретную речевую  ситуацию в свете ее социолингвистических признаков, отличать особенности различных форм существования языка; иметь навыки использования методик социолингвистических исследований.</w:t>
      </w:r>
    </w:p>
    <w:p w:rsidR="00380BA2" w:rsidRDefault="00380BA2" w:rsidP="00380BA2">
      <w:pPr>
        <w:ind w:firstLine="567"/>
        <w:rPr>
          <w:rFonts w:eastAsia="Calibri"/>
          <w:bCs/>
          <w:iCs/>
        </w:rPr>
      </w:pPr>
      <w:r w:rsidRPr="001B30DD">
        <w:t>Содержание курса представлено в двух основных разделах «</w:t>
      </w:r>
      <w:r w:rsidRPr="001B30DD">
        <w:rPr>
          <w:rFonts w:eastAsia="Calibri"/>
        </w:rPr>
        <w:t>Язык: личность, группы, государство» и «</w:t>
      </w:r>
      <w:r w:rsidRPr="001B30DD">
        <w:rPr>
          <w:rFonts w:eastAsia="Calibri"/>
          <w:bCs/>
          <w:iCs/>
        </w:rPr>
        <w:t>Методология и методика социолингвистических исследований».</w:t>
      </w:r>
    </w:p>
    <w:p w:rsidR="007D45AB" w:rsidRDefault="007D45AB" w:rsidP="007D45AB">
      <w:pPr>
        <w:pStyle w:val="Default"/>
        <w:ind w:firstLine="426"/>
        <w:jc w:val="both"/>
        <w:rPr>
          <w:sz w:val="23"/>
          <w:szCs w:val="23"/>
        </w:rPr>
      </w:pPr>
      <w:r w:rsidRPr="007D45AB">
        <w:t>После прохождения курса студент должен освоить следующие</w:t>
      </w:r>
      <w:r>
        <w:t xml:space="preserve"> </w:t>
      </w:r>
      <w:r w:rsidRPr="007D45AB">
        <w:t xml:space="preserve">компетенции: </w:t>
      </w:r>
      <w:r w:rsidRPr="00336BF4">
        <w:rPr>
          <w:sz w:val="23"/>
          <w:szCs w:val="23"/>
        </w:rPr>
        <w:t xml:space="preserve">Способен анализировать, верифицировать, оценивать полноту информации в ходе профессиональной деятельности, при необходимости восполнять и синтезировать недостающую информацию и работать в условиях неопределенности </w:t>
      </w:r>
      <w:r>
        <w:rPr>
          <w:sz w:val="23"/>
          <w:szCs w:val="23"/>
        </w:rPr>
        <w:t xml:space="preserve">- </w:t>
      </w:r>
      <w:r w:rsidRPr="00336BF4">
        <w:rPr>
          <w:sz w:val="23"/>
          <w:szCs w:val="23"/>
        </w:rPr>
        <w:t>СК-6 СК-М6</w:t>
      </w:r>
      <w:r>
        <w:rPr>
          <w:sz w:val="23"/>
          <w:szCs w:val="23"/>
        </w:rPr>
        <w:t xml:space="preserve">, </w:t>
      </w:r>
      <w:r w:rsidRPr="00336BF4">
        <w:rPr>
          <w:sz w:val="23"/>
          <w:szCs w:val="23"/>
        </w:rPr>
        <w:t>Способен выбирать оптимальные теоретические подходы и методы решения конкретных задач в области лингвистики и междисциплинарных исследований на стыке различных областей научного знания</w:t>
      </w:r>
      <w:r>
        <w:rPr>
          <w:sz w:val="23"/>
          <w:szCs w:val="23"/>
        </w:rPr>
        <w:t xml:space="preserve"> - </w:t>
      </w:r>
      <w:r w:rsidRPr="00336BF4">
        <w:rPr>
          <w:sz w:val="23"/>
          <w:szCs w:val="23"/>
        </w:rPr>
        <w:t>ПК-2 ИК-М1.2н_1.2и_1.2</w:t>
      </w:r>
      <w:proofErr w:type="gramStart"/>
      <w:r w:rsidRPr="00336BF4">
        <w:rPr>
          <w:sz w:val="23"/>
          <w:szCs w:val="23"/>
        </w:rPr>
        <w:t>п</w:t>
      </w:r>
      <w:proofErr w:type="gramEnd"/>
      <w:r w:rsidRPr="00336BF4">
        <w:rPr>
          <w:sz w:val="23"/>
          <w:szCs w:val="23"/>
        </w:rPr>
        <w:t>_1.2пр</w:t>
      </w:r>
      <w:r>
        <w:rPr>
          <w:sz w:val="23"/>
          <w:szCs w:val="23"/>
        </w:rPr>
        <w:t xml:space="preserve">, </w:t>
      </w:r>
      <w:r w:rsidRPr="00336BF4">
        <w:rPr>
          <w:sz w:val="23"/>
          <w:szCs w:val="23"/>
        </w:rPr>
        <w:t>Способен произвести углубленный анализ проблем, постановку и обоснование проектных задач, связанных с лингвистической проблематикой, моделированием и разработкой лингвистических компонент в междисциплинарных проектах</w:t>
      </w:r>
      <w:r>
        <w:rPr>
          <w:sz w:val="23"/>
          <w:szCs w:val="23"/>
        </w:rPr>
        <w:t xml:space="preserve"> - </w:t>
      </w:r>
      <w:r w:rsidRPr="003F0882">
        <w:rPr>
          <w:bCs/>
          <w:sz w:val="23"/>
          <w:szCs w:val="23"/>
        </w:rPr>
        <w:t>ПК-5</w:t>
      </w:r>
      <w:r w:rsidRPr="00336BF4">
        <w:rPr>
          <w:sz w:val="23"/>
          <w:szCs w:val="23"/>
        </w:rPr>
        <w:t xml:space="preserve"> ИК–М.1.1-2_М5.1-6</w:t>
      </w:r>
      <w:r>
        <w:rPr>
          <w:sz w:val="23"/>
          <w:szCs w:val="23"/>
        </w:rPr>
        <w:t xml:space="preserve">, </w:t>
      </w:r>
      <w:r w:rsidRPr="00336BF4">
        <w:rPr>
          <w:sz w:val="23"/>
          <w:szCs w:val="23"/>
        </w:rPr>
        <w:t>Способен осуществлять лингвистическую обработку текстов в производственно-практических целях</w:t>
      </w:r>
      <w:r w:rsidRPr="00336BF4">
        <w:rPr>
          <w:b/>
          <w:bCs/>
          <w:sz w:val="23"/>
          <w:szCs w:val="23"/>
        </w:rPr>
        <w:t xml:space="preserve"> </w:t>
      </w:r>
      <w:r w:rsidRPr="003F0882">
        <w:rPr>
          <w:bCs/>
          <w:sz w:val="23"/>
          <w:szCs w:val="23"/>
        </w:rPr>
        <w:t>ПК-17</w:t>
      </w:r>
      <w:r w:rsidRPr="00336BF4">
        <w:rPr>
          <w:sz w:val="23"/>
          <w:szCs w:val="23"/>
        </w:rPr>
        <w:t xml:space="preserve"> И</w:t>
      </w:r>
      <w:proofErr w:type="gramStart"/>
      <w:r w:rsidRPr="00336BF4">
        <w:rPr>
          <w:sz w:val="23"/>
          <w:szCs w:val="23"/>
        </w:rPr>
        <w:t>К-</w:t>
      </w:r>
      <w:proofErr w:type="gramEnd"/>
      <w:r w:rsidRPr="00336BF4">
        <w:rPr>
          <w:sz w:val="23"/>
          <w:szCs w:val="23"/>
        </w:rPr>
        <w:t xml:space="preserve"> М1.2п_1.2пр</w:t>
      </w:r>
      <w:r>
        <w:rPr>
          <w:sz w:val="23"/>
          <w:szCs w:val="23"/>
        </w:rPr>
        <w:t>.</w:t>
      </w:r>
    </w:p>
    <w:p w:rsidR="00380BA2" w:rsidRPr="001B30DD" w:rsidRDefault="00380BA2" w:rsidP="00380BA2">
      <w:pPr>
        <w:ind w:firstLine="567"/>
        <w:jc w:val="both"/>
      </w:pPr>
      <w:r w:rsidRPr="001B30DD">
        <w:rPr>
          <w:rFonts w:eastAsia="Calibri"/>
          <w:bCs/>
          <w:iCs/>
        </w:rPr>
        <w:t xml:space="preserve">Текущий контроль по курсу представлен контрольной работой, </w:t>
      </w:r>
      <w:r w:rsidR="007D305C">
        <w:rPr>
          <w:rFonts w:eastAsia="Calibri"/>
          <w:bCs/>
          <w:iCs/>
        </w:rPr>
        <w:t>коллоквиумом</w:t>
      </w:r>
      <w:proofErr w:type="gramStart"/>
      <w:r w:rsidR="007D305C">
        <w:rPr>
          <w:rFonts w:eastAsia="Calibri"/>
          <w:bCs/>
          <w:iCs/>
        </w:rPr>
        <w:t>.</w:t>
      </w:r>
      <w:r w:rsidRPr="001B30DD">
        <w:rPr>
          <w:rFonts w:eastAsia="Calibri"/>
          <w:bCs/>
          <w:iCs/>
        </w:rPr>
        <w:t xml:space="preserve">. </w:t>
      </w:r>
      <w:proofErr w:type="gramEnd"/>
      <w:r w:rsidRPr="001B30DD">
        <w:rPr>
          <w:rFonts w:eastAsia="Calibri"/>
          <w:bCs/>
          <w:iCs/>
        </w:rPr>
        <w:t>Итоговый контроль – экзамен.</w:t>
      </w:r>
    </w:p>
    <w:p w:rsidR="00380BA2" w:rsidRPr="001B30DD" w:rsidRDefault="00380BA2" w:rsidP="00380BA2">
      <w:pPr>
        <w:ind w:firstLine="567"/>
      </w:pPr>
      <w:r>
        <w:t>Общая трудоем</w:t>
      </w:r>
      <w:r w:rsidR="00033312">
        <w:t>кость дисциплины – 5 кредитов, 180 аудиторных часов, из которых 62 часа аудиторные.</w:t>
      </w:r>
    </w:p>
    <w:p w:rsidR="00380BA2" w:rsidRDefault="00380BA2" w:rsidP="00B34257">
      <w:pPr>
        <w:jc w:val="center"/>
        <w:rPr>
          <w:b/>
          <w:color w:val="FF0000"/>
        </w:rPr>
      </w:pPr>
    </w:p>
    <w:p w:rsidR="00B34257" w:rsidRPr="003F0882" w:rsidRDefault="00B34257" w:rsidP="00B34257">
      <w:pPr>
        <w:jc w:val="center"/>
        <w:rPr>
          <w:color w:val="92D050"/>
        </w:rPr>
      </w:pPr>
    </w:p>
    <w:p w:rsidR="00B34257" w:rsidRPr="003F0882" w:rsidRDefault="00B34257" w:rsidP="00B34257">
      <w:pPr>
        <w:jc w:val="center"/>
        <w:rPr>
          <w:color w:val="92D050"/>
        </w:rPr>
      </w:pPr>
      <w:r w:rsidRPr="003F0882">
        <w:rPr>
          <w:color w:val="92D050"/>
        </w:rPr>
        <w:t>Иностранный язык как язык профессионального общения</w:t>
      </w:r>
      <w:r w:rsidR="0016605C" w:rsidRPr="003F0882">
        <w:rPr>
          <w:color w:val="92D050"/>
        </w:rPr>
        <w:t xml:space="preserve"> (английский)</w:t>
      </w:r>
    </w:p>
    <w:p w:rsidR="00504CA5" w:rsidRDefault="00504CA5" w:rsidP="00B34257">
      <w:pPr>
        <w:jc w:val="center"/>
        <w:rPr>
          <w:b/>
          <w:color w:val="FF0000"/>
        </w:rPr>
      </w:pPr>
    </w:p>
    <w:p w:rsidR="00504CA5" w:rsidRDefault="00901E23" w:rsidP="003F0882">
      <w:pPr>
        <w:tabs>
          <w:tab w:val="left" w:pos="567"/>
        </w:tabs>
        <w:jc w:val="both"/>
      </w:pPr>
      <w:r>
        <w:rPr>
          <w:b/>
          <w:color w:val="FF0000"/>
        </w:rPr>
        <w:tab/>
      </w:r>
      <w:r w:rsidR="00504CA5">
        <w:t>Дисциплина «Иностранный язык как язык профессионального общения (английский)» д</w:t>
      </w:r>
      <w:r w:rsidR="00504CA5" w:rsidRPr="00560ADA">
        <w:t>ля направления подготовки 45.04.03</w:t>
      </w:r>
      <w:r w:rsidR="00504CA5" w:rsidRPr="00560ADA">
        <w:rPr>
          <w:bCs/>
        </w:rPr>
        <w:t xml:space="preserve"> «Фундаментальная и прикладная лингвистика»</w:t>
      </w:r>
      <w:r w:rsidR="00504CA5">
        <w:t xml:space="preserve"> (магистерская программа</w:t>
      </w:r>
      <w:r w:rsidR="00504CA5" w:rsidRPr="00560ADA">
        <w:t xml:space="preserve"> «Политическая лингвистика</w:t>
      </w:r>
      <w:r w:rsidR="00504CA5">
        <w:t xml:space="preserve">) </w:t>
      </w:r>
      <w:r w:rsidR="00504CA5" w:rsidRPr="00560ADA">
        <w:t>входит в блок обязательных дисциплин цикла.</w:t>
      </w:r>
      <w:r w:rsidR="00504CA5">
        <w:t xml:space="preserve"> Дисциплина реализуется факультетом гуманитарных наук кафедрой прикладной лингвистики и межкультурной коммуникации</w:t>
      </w:r>
      <w:r w:rsidR="00D47217">
        <w:t xml:space="preserve"> на первом и втором </w:t>
      </w:r>
      <w:r w:rsidR="0016605C">
        <w:t>курсах магистерской программы</w:t>
      </w:r>
      <w:r w:rsidR="00504CA5">
        <w:t>.</w:t>
      </w:r>
    </w:p>
    <w:p w:rsidR="00504CA5" w:rsidRDefault="00504CA5" w:rsidP="00504CA5">
      <w:pPr>
        <w:tabs>
          <w:tab w:val="left" w:pos="1554"/>
        </w:tabs>
        <w:jc w:val="both"/>
      </w:pPr>
      <w:proofErr w:type="gramStart"/>
      <w:r w:rsidRPr="00560ADA">
        <w:t xml:space="preserve">Целями освоения дисциплины «Иностранный язык как язык профессионального общения (английский)» </w:t>
      </w:r>
      <w:r w:rsidRPr="00560ADA">
        <w:rPr>
          <w:bCs/>
        </w:rPr>
        <w:t xml:space="preserve">являются: </w:t>
      </w:r>
      <w:r w:rsidRPr="00560ADA">
        <w:t>повышение профессиональной языковой квалификации магистров, имеющих продвинутый уровень владения иностранным языком в устной и письменной формах (</w:t>
      </w:r>
      <w:r w:rsidRPr="00560ADA">
        <w:rPr>
          <w:lang w:val="en-US"/>
        </w:rPr>
        <w:t>Upper</w:t>
      </w:r>
      <w:r w:rsidRPr="00560ADA">
        <w:t xml:space="preserve"> </w:t>
      </w:r>
      <w:r w:rsidRPr="00560ADA">
        <w:rPr>
          <w:lang w:val="en-US"/>
        </w:rPr>
        <w:t>Intermediate</w:t>
      </w:r>
      <w:r w:rsidRPr="00560ADA">
        <w:t xml:space="preserve"> </w:t>
      </w:r>
      <w:r w:rsidRPr="00560ADA">
        <w:rPr>
          <w:lang w:val="en-US"/>
        </w:rPr>
        <w:t>English</w:t>
      </w:r>
      <w:r w:rsidRPr="00560ADA">
        <w:t>); обучение магистров навыкам профессионально-ориентированного общения (сферы политики, лингвистики) на иностранном языке;</w:t>
      </w:r>
      <w:r>
        <w:t xml:space="preserve"> </w:t>
      </w:r>
      <w:r w:rsidRPr="00560ADA">
        <w:t>обучение магистров умению продуцировать тексты профессионально-ориентированного характера и грамотно представлять результаты исследования на английском языке.</w:t>
      </w:r>
      <w:proofErr w:type="gramEnd"/>
    </w:p>
    <w:p w:rsidR="00504CA5" w:rsidRPr="00560ADA" w:rsidRDefault="00504CA5" w:rsidP="00504CA5">
      <w:pPr>
        <w:tabs>
          <w:tab w:val="left" w:pos="1554"/>
        </w:tabs>
        <w:jc w:val="both"/>
      </w:pPr>
      <w:r w:rsidRPr="00560ADA">
        <w:t>В резуль</w:t>
      </w:r>
      <w:r>
        <w:t>тате освоения дисциплины магистрант</w:t>
      </w:r>
      <w:r w:rsidRPr="00560ADA">
        <w:t xml:space="preserve"> должен:</w:t>
      </w:r>
    </w:p>
    <w:p w:rsidR="00504CA5" w:rsidRPr="00560ADA" w:rsidRDefault="00504CA5" w:rsidP="00504CA5">
      <w:pPr>
        <w:tabs>
          <w:tab w:val="left" w:pos="1554"/>
        </w:tabs>
        <w:autoSpaceDE w:val="0"/>
        <w:autoSpaceDN w:val="0"/>
        <w:adjustRightInd w:val="0"/>
        <w:jc w:val="both"/>
        <w:rPr>
          <w:b/>
        </w:rPr>
      </w:pPr>
      <w:r w:rsidRPr="00560ADA">
        <w:rPr>
          <w:b/>
        </w:rPr>
        <w:t xml:space="preserve">Знать:  </w:t>
      </w:r>
    </w:p>
    <w:p w:rsidR="00504CA5" w:rsidRDefault="00504CA5" w:rsidP="00504CA5">
      <w:pPr>
        <w:tabs>
          <w:tab w:val="left" w:pos="1554"/>
        </w:tabs>
        <w:autoSpaceDE w:val="0"/>
        <w:autoSpaceDN w:val="0"/>
        <w:adjustRightInd w:val="0"/>
        <w:jc w:val="both"/>
      </w:pPr>
      <w:r w:rsidRPr="00560ADA">
        <w:t>- особенности функционального  научного стиля английского языка, необходимые для  восприятия и грамотной интерпретации научных  иноязычных текстов и оформл</w:t>
      </w:r>
      <w:r>
        <w:t>ения  собственного дискурса;</w:t>
      </w:r>
    </w:p>
    <w:p w:rsidR="00504CA5" w:rsidRPr="00560ADA" w:rsidRDefault="00504CA5" w:rsidP="00504CA5">
      <w:pPr>
        <w:tabs>
          <w:tab w:val="left" w:pos="1554"/>
        </w:tabs>
        <w:autoSpaceDE w:val="0"/>
        <w:autoSpaceDN w:val="0"/>
        <w:adjustRightInd w:val="0"/>
        <w:jc w:val="both"/>
      </w:pPr>
      <w:r w:rsidRPr="00560ADA">
        <w:t>- правила коммуникативного поведения в ситуациях межкультурного научного и профессионального  общения в устной и письменной формах</w:t>
      </w:r>
      <w:r>
        <w:t>;</w:t>
      </w:r>
    </w:p>
    <w:p w:rsidR="00504CA5" w:rsidRPr="00560ADA" w:rsidRDefault="00504CA5" w:rsidP="00504CA5">
      <w:pPr>
        <w:pStyle w:val="a"/>
        <w:numPr>
          <w:ilvl w:val="0"/>
          <w:numId w:val="0"/>
        </w:numPr>
        <w:tabs>
          <w:tab w:val="left" w:pos="1554"/>
        </w:tabs>
        <w:jc w:val="both"/>
        <w:rPr>
          <w:szCs w:val="24"/>
          <w:lang w:eastAsia="ru-RU"/>
        </w:rPr>
      </w:pPr>
      <w:r w:rsidRPr="00560ADA">
        <w:rPr>
          <w:rFonts w:eastAsia="SymbolMT"/>
          <w:szCs w:val="24"/>
          <w:lang w:eastAsia="ru-RU"/>
        </w:rPr>
        <w:lastRenderedPageBreak/>
        <w:t xml:space="preserve">-  </w:t>
      </w:r>
      <w:r w:rsidRPr="00560ADA">
        <w:rPr>
          <w:rFonts w:eastAsia="Times New Roman"/>
          <w:szCs w:val="24"/>
          <w:lang w:eastAsia="ru-RU"/>
        </w:rPr>
        <w:t xml:space="preserve">требования к  содержанию и оформлению научных трудов на изучаемом языке, принятые в  международной </w:t>
      </w:r>
      <w:r w:rsidRPr="00560ADA">
        <w:rPr>
          <w:szCs w:val="24"/>
          <w:lang w:eastAsia="ru-RU"/>
        </w:rPr>
        <w:t>практике с целью публикации собственных работ в зарубежных научных изда</w:t>
      </w:r>
      <w:r>
        <w:rPr>
          <w:szCs w:val="24"/>
          <w:lang w:eastAsia="ru-RU"/>
        </w:rPr>
        <w:t>ниях;</w:t>
      </w:r>
    </w:p>
    <w:p w:rsidR="00504CA5" w:rsidRPr="00560ADA" w:rsidRDefault="00504CA5" w:rsidP="00504CA5">
      <w:pPr>
        <w:pStyle w:val="a"/>
        <w:numPr>
          <w:ilvl w:val="0"/>
          <w:numId w:val="0"/>
        </w:numPr>
        <w:tabs>
          <w:tab w:val="left" w:pos="1554"/>
        </w:tabs>
        <w:jc w:val="both"/>
        <w:rPr>
          <w:b/>
          <w:szCs w:val="24"/>
        </w:rPr>
      </w:pPr>
      <w:r w:rsidRPr="00560ADA">
        <w:rPr>
          <w:b/>
          <w:szCs w:val="24"/>
        </w:rPr>
        <w:t xml:space="preserve"> Уметь: </w:t>
      </w:r>
    </w:p>
    <w:p w:rsidR="00504CA5" w:rsidRPr="00560ADA" w:rsidRDefault="00504CA5" w:rsidP="00504CA5">
      <w:pPr>
        <w:pStyle w:val="a"/>
        <w:numPr>
          <w:ilvl w:val="0"/>
          <w:numId w:val="0"/>
        </w:numPr>
        <w:tabs>
          <w:tab w:val="left" w:pos="1554"/>
        </w:tabs>
        <w:jc w:val="both"/>
        <w:rPr>
          <w:szCs w:val="24"/>
          <w:u w:val="single"/>
        </w:rPr>
      </w:pPr>
      <w:r w:rsidRPr="00560ADA">
        <w:rPr>
          <w:szCs w:val="24"/>
          <w:lang w:eastAsia="ru-RU"/>
        </w:rPr>
        <w:t xml:space="preserve">-осуществлять устную коммуникацию в монологической и   диалогической формах в ситуациях научного и профессионального  обмена </w:t>
      </w:r>
      <w:proofErr w:type="gramStart"/>
      <w:r w:rsidRPr="00560ADA">
        <w:rPr>
          <w:szCs w:val="24"/>
          <w:lang w:eastAsia="ru-RU"/>
        </w:rPr>
        <w:t xml:space="preserve">( </w:t>
      </w:r>
      <w:proofErr w:type="gramEnd"/>
      <w:r w:rsidRPr="00560ADA">
        <w:rPr>
          <w:szCs w:val="24"/>
          <w:lang w:eastAsia="ru-RU"/>
        </w:rPr>
        <w:t xml:space="preserve">делать презентации, доклады, слушать научные сообщения, лекции, участвовать в обсуждениях ); </w:t>
      </w:r>
    </w:p>
    <w:p w:rsidR="00504CA5" w:rsidRPr="00560ADA" w:rsidRDefault="00504CA5" w:rsidP="00504CA5">
      <w:pPr>
        <w:tabs>
          <w:tab w:val="left" w:pos="1554"/>
        </w:tabs>
        <w:autoSpaceDE w:val="0"/>
        <w:autoSpaceDN w:val="0"/>
        <w:adjustRightInd w:val="0"/>
        <w:jc w:val="both"/>
      </w:pPr>
      <w:r w:rsidRPr="00560ADA">
        <w:rPr>
          <w:rFonts w:eastAsia="SymbolMT"/>
        </w:rPr>
        <w:t xml:space="preserve">- </w:t>
      </w:r>
      <w:r w:rsidRPr="00560ADA">
        <w:t>писа</w:t>
      </w:r>
      <w:r>
        <w:t>ть научные статьи, эссе, тезисы;</w:t>
      </w:r>
    </w:p>
    <w:p w:rsidR="00504CA5" w:rsidRPr="00560ADA" w:rsidRDefault="00504CA5" w:rsidP="00504CA5">
      <w:pPr>
        <w:tabs>
          <w:tab w:val="left" w:pos="1554"/>
        </w:tabs>
        <w:autoSpaceDE w:val="0"/>
        <w:autoSpaceDN w:val="0"/>
        <w:adjustRightInd w:val="0"/>
        <w:jc w:val="both"/>
      </w:pPr>
      <w:r w:rsidRPr="00560ADA">
        <w:rPr>
          <w:rFonts w:eastAsia="SymbolMT"/>
        </w:rPr>
        <w:t xml:space="preserve">- </w:t>
      </w:r>
      <w:r w:rsidRPr="00560ADA">
        <w:t xml:space="preserve">читать научную литературу на иностранном языке и оформлять извлеченную информацию в виде аннотации, перевода, реферата; </w:t>
      </w:r>
    </w:p>
    <w:p w:rsidR="00504CA5" w:rsidRPr="00560ADA" w:rsidRDefault="00504CA5" w:rsidP="00504CA5">
      <w:pPr>
        <w:tabs>
          <w:tab w:val="left" w:pos="1554"/>
        </w:tabs>
        <w:autoSpaceDE w:val="0"/>
        <w:autoSpaceDN w:val="0"/>
        <w:adjustRightInd w:val="0"/>
        <w:jc w:val="both"/>
      </w:pPr>
      <w:r w:rsidRPr="00560ADA">
        <w:rPr>
          <w:rFonts w:eastAsia="SymbolMT"/>
        </w:rPr>
        <w:t xml:space="preserve">-  </w:t>
      </w:r>
      <w:r w:rsidRPr="00560ADA">
        <w:t>использовать этикетные формы научно - профессионального общения;</w:t>
      </w:r>
    </w:p>
    <w:p w:rsidR="00504CA5" w:rsidRPr="00560ADA" w:rsidRDefault="00504CA5" w:rsidP="00504CA5">
      <w:pPr>
        <w:pStyle w:val="a"/>
        <w:numPr>
          <w:ilvl w:val="0"/>
          <w:numId w:val="0"/>
        </w:numPr>
        <w:tabs>
          <w:tab w:val="left" w:pos="1554"/>
        </w:tabs>
        <w:jc w:val="both"/>
        <w:rPr>
          <w:szCs w:val="24"/>
        </w:rPr>
      </w:pPr>
      <w:r w:rsidRPr="00560ADA">
        <w:rPr>
          <w:b/>
          <w:szCs w:val="24"/>
        </w:rPr>
        <w:t>Иметь навыки</w:t>
      </w:r>
      <w:r w:rsidRPr="00560ADA">
        <w:rPr>
          <w:szCs w:val="24"/>
        </w:rPr>
        <w:t xml:space="preserve"> (приобрести опыт):</w:t>
      </w:r>
    </w:p>
    <w:p w:rsidR="00504CA5" w:rsidRPr="00560ADA" w:rsidRDefault="00504CA5" w:rsidP="00504CA5">
      <w:pPr>
        <w:pStyle w:val="a"/>
        <w:numPr>
          <w:ilvl w:val="0"/>
          <w:numId w:val="0"/>
        </w:numPr>
        <w:tabs>
          <w:tab w:val="left" w:pos="1554"/>
        </w:tabs>
        <w:jc w:val="both"/>
        <w:rPr>
          <w:szCs w:val="24"/>
        </w:rPr>
      </w:pPr>
      <w:r w:rsidRPr="00560ADA">
        <w:rPr>
          <w:szCs w:val="24"/>
        </w:rPr>
        <w:t>- работы с обширными базами научной информации с применением изучаемого иностранного языка;</w:t>
      </w:r>
    </w:p>
    <w:p w:rsidR="00504CA5" w:rsidRPr="00560ADA" w:rsidRDefault="00504CA5" w:rsidP="00504CA5">
      <w:pPr>
        <w:pStyle w:val="a"/>
        <w:numPr>
          <w:ilvl w:val="0"/>
          <w:numId w:val="0"/>
        </w:numPr>
        <w:tabs>
          <w:tab w:val="left" w:pos="1554"/>
        </w:tabs>
        <w:jc w:val="both"/>
        <w:rPr>
          <w:szCs w:val="24"/>
        </w:rPr>
      </w:pPr>
      <w:r w:rsidRPr="00560ADA">
        <w:rPr>
          <w:szCs w:val="24"/>
        </w:rPr>
        <w:t>- использования различных видов чтения на иностранном языке: просмотрового, ознакомительного, изучающего для обработки большого количества информации;</w:t>
      </w:r>
    </w:p>
    <w:p w:rsidR="00504CA5" w:rsidRPr="00560ADA" w:rsidRDefault="00504CA5" w:rsidP="00504CA5">
      <w:pPr>
        <w:pStyle w:val="a"/>
        <w:numPr>
          <w:ilvl w:val="0"/>
          <w:numId w:val="0"/>
        </w:numPr>
        <w:tabs>
          <w:tab w:val="left" w:pos="1554"/>
        </w:tabs>
        <w:jc w:val="both"/>
        <w:rPr>
          <w:szCs w:val="24"/>
        </w:rPr>
      </w:pPr>
      <w:r w:rsidRPr="00560ADA">
        <w:rPr>
          <w:szCs w:val="24"/>
        </w:rPr>
        <w:t>- выступления перед аудиторией с сообщениями, презентациями, докладами по тематике, связанной с проводимым исследованием;</w:t>
      </w:r>
    </w:p>
    <w:p w:rsidR="00504CA5" w:rsidRPr="00560ADA" w:rsidRDefault="00504CA5" w:rsidP="00504CA5">
      <w:pPr>
        <w:pStyle w:val="a"/>
        <w:numPr>
          <w:ilvl w:val="0"/>
          <w:numId w:val="0"/>
        </w:numPr>
        <w:tabs>
          <w:tab w:val="left" w:pos="1554"/>
        </w:tabs>
        <w:jc w:val="both"/>
        <w:rPr>
          <w:szCs w:val="24"/>
        </w:rPr>
      </w:pPr>
      <w:r w:rsidRPr="00560ADA">
        <w:rPr>
          <w:szCs w:val="24"/>
        </w:rPr>
        <w:t>- компрессии информации для составления аннотаций, обзоров, рефератов</w:t>
      </w:r>
      <w:r>
        <w:rPr>
          <w:szCs w:val="24"/>
        </w:rPr>
        <w:t>;</w:t>
      </w:r>
    </w:p>
    <w:p w:rsidR="00504CA5" w:rsidRPr="00B2207C" w:rsidRDefault="00504CA5" w:rsidP="00504CA5">
      <w:pPr>
        <w:pStyle w:val="a"/>
        <w:numPr>
          <w:ilvl w:val="0"/>
          <w:numId w:val="0"/>
        </w:numPr>
        <w:tabs>
          <w:tab w:val="left" w:pos="1554"/>
        </w:tabs>
        <w:jc w:val="both"/>
        <w:rPr>
          <w:szCs w:val="24"/>
        </w:rPr>
      </w:pPr>
      <w:r w:rsidRPr="00560ADA">
        <w:rPr>
          <w:szCs w:val="24"/>
        </w:rPr>
        <w:t>- продуцирования собственных  письменных научн</w:t>
      </w:r>
      <w:r>
        <w:rPr>
          <w:szCs w:val="24"/>
        </w:rPr>
        <w:t>ых текстов на иностранном языке.</w:t>
      </w:r>
    </w:p>
    <w:p w:rsidR="00504CA5" w:rsidRPr="00560ADA" w:rsidRDefault="00504CA5" w:rsidP="003F0882">
      <w:pPr>
        <w:tabs>
          <w:tab w:val="left" w:pos="1554"/>
        </w:tabs>
        <w:autoSpaceDE w:val="0"/>
        <w:autoSpaceDN w:val="0"/>
        <w:adjustRightInd w:val="0"/>
        <w:ind w:firstLine="567"/>
        <w:jc w:val="both"/>
      </w:pPr>
      <w:proofErr w:type="gramStart"/>
      <w:r>
        <w:t>Содержание дисциплины включает изучение следующего круга вопросов: фу</w:t>
      </w:r>
      <w:r w:rsidRPr="00560ADA">
        <w:t>нкциональный стиль научной литературы (лексико-грамматические</w:t>
      </w:r>
      <w:r>
        <w:t xml:space="preserve"> </w:t>
      </w:r>
      <w:r w:rsidRPr="00560ADA">
        <w:t>особенности)</w:t>
      </w:r>
      <w:r>
        <w:t>; о</w:t>
      </w:r>
      <w:r w:rsidRPr="00560ADA">
        <w:t>сновы научного перевода:  адекватность, переводческие трансформации, контекстуальные замены, многозначность лексики</w:t>
      </w:r>
      <w:r>
        <w:t xml:space="preserve">; </w:t>
      </w:r>
      <w:r>
        <w:rPr>
          <w:bCs/>
          <w:spacing w:val="6"/>
        </w:rPr>
        <w:t>а</w:t>
      </w:r>
      <w:r w:rsidRPr="00560ADA">
        <w:rPr>
          <w:bCs/>
          <w:spacing w:val="6"/>
        </w:rPr>
        <w:t>удирование  научных текстов и говорение</w:t>
      </w:r>
      <w:r>
        <w:rPr>
          <w:bCs/>
          <w:spacing w:val="6"/>
        </w:rPr>
        <w:t>; ч</w:t>
      </w:r>
      <w:r w:rsidRPr="00560ADA">
        <w:rPr>
          <w:bCs/>
          <w:spacing w:val="6"/>
        </w:rPr>
        <w:t>тение и перевод, смысловой анализ и презентация текстов</w:t>
      </w:r>
      <w:r>
        <w:rPr>
          <w:bCs/>
          <w:spacing w:val="6"/>
        </w:rPr>
        <w:t>; п</w:t>
      </w:r>
      <w:r w:rsidRPr="00560ADA">
        <w:rPr>
          <w:bCs/>
          <w:spacing w:val="6"/>
        </w:rPr>
        <w:t>исьмо: создание вторичных (аннотация, план, обзор, реферат) и собственных научных текстов (статья, доклад, обоснование  исследования) и их презентация</w:t>
      </w:r>
      <w:r>
        <w:rPr>
          <w:bCs/>
          <w:spacing w:val="6"/>
        </w:rPr>
        <w:t>.</w:t>
      </w:r>
      <w:proofErr w:type="gramEnd"/>
    </w:p>
    <w:p w:rsidR="00504CA5" w:rsidRPr="009C797F" w:rsidRDefault="00504CA5" w:rsidP="003F0882">
      <w:pPr>
        <w:tabs>
          <w:tab w:val="left" w:pos="1554"/>
        </w:tabs>
        <w:ind w:firstLine="567"/>
        <w:jc w:val="both"/>
      </w:pPr>
      <w:r w:rsidRPr="009C797F">
        <w:t xml:space="preserve">После прохождения </w:t>
      </w:r>
      <w:r>
        <w:t xml:space="preserve">курса «Иностранный язык как </w:t>
      </w:r>
      <w:r w:rsidRPr="003F0882">
        <w:t xml:space="preserve">язык профессионального общения»  магистрант должен обладать следующими компетенциями: </w:t>
      </w:r>
      <w:r w:rsidRPr="003F0882">
        <w:rPr>
          <w:sz w:val="22"/>
        </w:rPr>
        <w:t xml:space="preserve">способность к самостоятельному освоению новых методов исследования, к изменению научного и научно-производственного профиля своей деятельности (СК-М3), способность развивать свой интеллектуальный и культурный уровень, строить траекторию профессионального развития и карьеры (СК-М4); способность анализировать, верифицировать, оценивать полноту информации в ходе профессиональной деятельности, при необходимости </w:t>
      </w:r>
      <w:proofErr w:type="gramStart"/>
      <w:r w:rsidRPr="003F0882">
        <w:rPr>
          <w:sz w:val="22"/>
        </w:rPr>
        <w:t>восполнять и синтезировать</w:t>
      </w:r>
      <w:proofErr w:type="gramEnd"/>
      <w:r w:rsidRPr="003F0882">
        <w:rPr>
          <w:sz w:val="22"/>
        </w:rPr>
        <w:t xml:space="preserve"> недостающую информацию и работать в условиях неопределенности (СК-М6); способность организовать многостороннюю (в том числе межкультурную) коммуникацию и управлять ею (СК-М7); способность порождать принципиально новые идеи и продукты, обладает креативностью, инициативностью (СК-М8).</w:t>
      </w:r>
    </w:p>
    <w:p w:rsidR="00504CA5" w:rsidRPr="009C797F" w:rsidRDefault="00504CA5" w:rsidP="00504CA5">
      <w:pPr>
        <w:tabs>
          <w:tab w:val="left" w:pos="1554"/>
        </w:tabs>
        <w:ind w:firstLine="708"/>
        <w:jc w:val="both"/>
      </w:pPr>
      <w:r w:rsidRPr="009C797F">
        <w:t>В ходе освоения дисциплины при проведен</w:t>
      </w:r>
      <w:proofErr w:type="gramStart"/>
      <w:r w:rsidRPr="009C797F">
        <w:t>ии ау</w:t>
      </w:r>
      <w:proofErr w:type="gramEnd"/>
      <w:r w:rsidRPr="009C797F">
        <w:t>диторных занятий используются следующие образовательные те</w:t>
      </w:r>
      <w:r>
        <w:t xml:space="preserve">хнологии: </w:t>
      </w:r>
      <w:r w:rsidRPr="009C797F">
        <w:t xml:space="preserve">семинарские занятия с использованием активных и интерактивных форм проведения занятий, дискуссия, групповая дискуссия, круглый стол, учебные дебаты, игровые технологии. </w:t>
      </w:r>
    </w:p>
    <w:p w:rsidR="00504CA5" w:rsidRPr="009C797F" w:rsidRDefault="00504CA5" w:rsidP="00504CA5">
      <w:pPr>
        <w:tabs>
          <w:tab w:val="left" w:pos="1554"/>
        </w:tabs>
        <w:ind w:firstLine="708"/>
        <w:jc w:val="both"/>
      </w:pPr>
      <w:r w:rsidRPr="009C797F">
        <w:t>Программой дисциплины предусмотрены следующие виды контроля</w:t>
      </w:r>
      <w:r>
        <w:t>: текущий контроль успеваемости в виде домашнего задания, контрольной работы</w:t>
      </w:r>
      <w:r w:rsidRPr="009C797F">
        <w:t xml:space="preserve"> и итоговый контроль в форме экзамена. </w:t>
      </w:r>
    </w:p>
    <w:p w:rsidR="00504CA5" w:rsidRPr="009C797F" w:rsidRDefault="00504CA5" w:rsidP="00504CA5">
      <w:pPr>
        <w:tabs>
          <w:tab w:val="left" w:pos="1554"/>
        </w:tabs>
        <w:ind w:firstLine="708"/>
        <w:jc w:val="both"/>
      </w:pPr>
      <w:r w:rsidRPr="000B6286">
        <w:t>Общая трудоемкость дисциплины составляет 3 зачетные единицы, 108 часов, из которых 60 часов аудиторные.</w:t>
      </w:r>
    </w:p>
    <w:p w:rsidR="00B34257" w:rsidRPr="00901E23" w:rsidRDefault="00B34257" w:rsidP="00901E23">
      <w:pPr>
        <w:tabs>
          <w:tab w:val="left" w:pos="3945"/>
        </w:tabs>
        <w:rPr>
          <w:b/>
          <w:color w:val="92D050"/>
        </w:rPr>
      </w:pPr>
    </w:p>
    <w:p w:rsidR="00B34257" w:rsidRPr="00796D51" w:rsidRDefault="00B34257" w:rsidP="00B34257">
      <w:pPr>
        <w:jc w:val="center"/>
        <w:rPr>
          <w:b/>
          <w:color w:val="000000" w:themeColor="text1"/>
        </w:rPr>
      </w:pPr>
      <w:r w:rsidRPr="00796D51">
        <w:rPr>
          <w:b/>
          <w:color w:val="000000" w:themeColor="text1"/>
        </w:rPr>
        <w:t>Политическая лингвистика</w:t>
      </w:r>
    </w:p>
    <w:p w:rsidR="00901E23" w:rsidRPr="00901E23" w:rsidRDefault="00901E23" w:rsidP="00B34257">
      <w:pPr>
        <w:jc w:val="center"/>
        <w:rPr>
          <w:b/>
          <w:color w:val="92D050"/>
        </w:rPr>
      </w:pPr>
    </w:p>
    <w:p w:rsidR="00901E23" w:rsidRDefault="00901E23" w:rsidP="003F0882">
      <w:pPr>
        <w:ind w:firstLine="567"/>
      </w:pPr>
      <w:r w:rsidRPr="0036672B">
        <w:t xml:space="preserve">Дисциплина </w:t>
      </w:r>
      <w:r>
        <w:t xml:space="preserve">«Политическая лингвистика» входит в базовую часть дисциплин направления 45.04.03 «Фундаментальная и прикладная лингвистика» подготовки магистра. Дисциплина преподается на 1-м курсе магистерской программы «Политическая </w:t>
      </w:r>
      <w:r>
        <w:lastRenderedPageBreak/>
        <w:t>лингвистика»  и реализуется на кафедре прикладной лингвистики и межкультурной коммуникации.</w:t>
      </w:r>
    </w:p>
    <w:p w:rsidR="00901E23" w:rsidRDefault="00901E23" w:rsidP="003F0882">
      <w:pPr>
        <w:ind w:firstLine="567"/>
        <w:jc w:val="both"/>
        <w:rPr>
          <w:color w:val="000000"/>
        </w:rPr>
      </w:pPr>
      <w:r>
        <w:t>«Политическая лингвистика» как учебная дисциплина обеспечивает подготовку</w:t>
      </w:r>
      <w:r w:rsidRPr="0083249D">
        <w:t xml:space="preserve"> магистров, </w:t>
      </w:r>
      <w:r w:rsidRPr="0083249D">
        <w:rPr>
          <w:color w:val="000000"/>
        </w:rPr>
        <w:t xml:space="preserve">специализирующихся в </w:t>
      </w:r>
      <w:r>
        <w:rPr>
          <w:color w:val="000000"/>
        </w:rPr>
        <w:t>области политической лингвистики</w:t>
      </w:r>
      <w:r w:rsidRPr="0083249D">
        <w:rPr>
          <w:color w:val="000000"/>
        </w:rPr>
        <w:t>, к самостоятельной научно-исследовательской и проектно-организационной работе в области порождения, комментирования и анализа политических текстов</w:t>
      </w:r>
      <w:r>
        <w:rPr>
          <w:color w:val="000000"/>
        </w:rPr>
        <w:t xml:space="preserve">, неотъемлемой </w:t>
      </w:r>
      <w:proofErr w:type="gramStart"/>
      <w:r>
        <w:rPr>
          <w:color w:val="000000"/>
        </w:rPr>
        <w:t>частью</w:t>
      </w:r>
      <w:proofErr w:type="gramEnd"/>
      <w:r>
        <w:rPr>
          <w:color w:val="000000"/>
        </w:rPr>
        <w:t xml:space="preserve"> которой является умение</w:t>
      </w:r>
      <w:r w:rsidRPr="007307C3">
        <w:rPr>
          <w:color w:val="000000"/>
        </w:rPr>
        <w:t xml:space="preserve"> формулировать исследовательскую задачу, осуществлять критический анализ и оценку имеющихся методов и методологий и находить оптимальные п</w:t>
      </w:r>
      <w:r>
        <w:rPr>
          <w:color w:val="000000"/>
        </w:rPr>
        <w:t>ути решения поставленной задачи.</w:t>
      </w:r>
    </w:p>
    <w:p w:rsidR="00901E23" w:rsidRDefault="00901E23" w:rsidP="003F0882">
      <w:pPr>
        <w:ind w:firstLine="567"/>
        <w:rPr>
          <w:color w:val="000000"/>
        </w:rPr>
      </w:pPr>
      <w:r>
        <w:rPr>
          <w:color w:val="000000"/>
        </w:rPr>
        <w:t xml:space="preserve">В результате освоения дисциплины студент должен </w:t>
      </w:r>
      <w:r w:rsidRPr="007307C3">
        <w:t>знать проблемное поле и историю становления политической лингвистики ка</w:t>
      </w:r>
      <w:r>
        <w:t xml:space="preserve">к научной и учебной дисциплины, а также </w:t>
      </w:r>
      <w:r w:rsidRPr="007307C3">
        <w:rPr>
          <w:bCs/>
          <w:iCs/>
        </w:rPr>
        <w:t>знать</w:t>
      </w:r>
      <w:r w:rsidRPr="007307C3">
        <w:rPr>
          <w:b/>
          <w:bCs/>
          <w:i/>
          <w:iCs/>
        </w:rPr>
        <w:t xml:space="preserve"> </w:t>
      </w:r>
      <w:r w:rsidRPr="007307C3">
        <w:t>основные направления и методы</w:t>
      </w:r>
      <w:r w:rsidRPr="007307C3">
        <w:rPr>
          <w:b/>
          <w:bCs/>
          <w:i/>
          <w:iCs/>
        </w:rPr>
        <w:t xml:space="preserve"> </w:t>
      </w:r>
      <w:r w:rsidRPr="007307C3">
        <w:t>исследований в области политической лингвистики</w:t>
      </w:r>
      <w:r>
        <w:t xml:space="preserve">. Студент также должен </w:t>
      </w:r>
      <w:r w:rsidRPr="007307C3">
        <w:rPr>
          <w:color w:val="000000"/>
        </w:rPr>
        <w:t xml:space="preserve">уметь </w:t>
      </w:r>
      <w:proofErr w:type="gramStart"/>
      <w:r w:rsidRPr="007307C3">
        <w:rPr>
          <w:color w:val="000000"/>
        </w:rPr>
        <w:t>видеть и формулировать</w:t>
      </w:r>
      <w:proofErr w:type="gramEnd"/>
      <w:r w:rsidRPr="007307C3">
        <w:rPr>
          <w:color w:val="000000"/>
        </w:rPr>
        <w:t xml:space="preserve"> задачу в катег</w:t>
      </w:r>
      <w:r>
        <w:rPr>
          <w:color w:val="000000"/>
        </w:rPr>
        <w:t>ориях политической лингвистики и предлагать</w:t>
      </w:r>
      <w:r w:rsidRPr="007307C3">
        <w:rPr>
          <w:color w:val="000000"/>
        </w:rPr>
        <w:t xml:space="preserve"> </w:t>
      </w:r>
      <w:r>
        <w:rPr>
          <w:color w:val="000000"/>
        </w:rPr>
        <w:t xml:space="preserve">ее оптимальное решение, должен </w:t>
      </w:r>
      <w:r w:rsidRPr="007307C3">
        <w:rPr>
          <w:color w:val="000000"/>
        </w:rPr>
        <w:t xml:space="preserve">уметь </w:t>
      </w:r>
      <w:r>
        <w:rPr>
          <w:color w:val="000000"/>
        </w:rPr>
        <w:t xml:space="preserve">успешно </w:t>
      </w:r>
      <w:r w:rsidRPr="007307C3">
        <w:rPr>
          <w:color w:val="000000"/>
        </w:rPr>
        <w:t>анализировать достоинства и недостатки разных методов и технологий политической лингвистики</w:t>
      </w:r>
      <w:r>
        <w:rPr>
          <w:color w:val="000000"/>
        </w:rPr>
        <w:t xml:space="preserve">, </w:t>
      </w:r>
      <w:r w:rsidRPr="007307C3">
        <w:rPr>
          <w:color w:val="000000"/>
        </w:rPr>
        <w:t>иметь навык организации поиска данных, нахождения необходимых источников, оценки степени их достоверности, извлечения из них необходимой информации</w:t>
      </w:r>
      <w:r>
        <w:rPr>
          <w:color w:val="000000"/>
        </w:rPr>
        <w:t>.</w:t>
      </w:r>
    </w:p>
    <w:p w:rsidR="00901E23" w:rsidRDefault="00901E23" w:rsidP="003F0882">
      <w:pPr>
        <w:ind w:firstLine="567"/>
      </w:pPr>
      <w:proofErr w:type="gramStart"/>
      <w:r w:rsidRPr="009E4CAF">
        <w:t>В содер</w:t>
      </w:r>
      <w:r>
        <w:t>жание дисциплины «Политическая лингвистика</w:t>
      </w:r>
      <w:r w:rsidRPr="009E4CAF">
        <w:t>» входит изучение следующего круга вопросов:</w:t>
      </w:r>
      <w:r>
        <w:t xml:space="preserve"> политическая лингвистика как междисциплинарная область знания; предмет, объект и базовые категории политической лингвистики; история становления политической лингвистики как научной дисциплины; региональные школы и направления исследований в политической лингвистике (российская политическая лингвистика, основные школы и направления политической лингвистики в США, политическая лингвистика в Центральной, Западной и Восточной Европе);</w:t>
      </w:r>
      <w:proofErr w:type="gramEnd"/>
      <w:r>
        <w:t xml:space="preserve"> о</w:t>
      </w:r>
      <w:r w:rsidRPr="006328BD">
        <w:t>сновные методологические подходы к  исследованию в политической лингвистике</w:t>
      </w:r>
      <w:r>
        <w:t xml:space="preserve"> (когнитивное направление исследований, лингвистическое направление исследований, дискурсивное направление исследований, психолингвистическое направление исследований в политической лингвистике).</w:t>
      </w:r>
    </w:p>
    <w:p w:rsidR="00901E23" w:rsidRDefault="00901E23" w:rsidP="003F0882">
      <w:pPr>
        <w:ind w:firstLine="567"/>
      </w:pPr>
      <w:r>
        <w:t>В результате освоения курса «Политическая лингвистика» студент должен получить:</w:t>
      </w:r>
    </w:p>
    <w:p w:rsidR="00901E23" w:rsidRDefault="00901E23" w:rsidP="00901E23">
      <w:pPr>
        <w:pStyle w:val="Default"/>
      </w:pPr>
      <w:r>
        <w:t xml:space="preserve">1) следующие системные компетенции: </w:t>
      </w:r>
      <w:proofErr w:type="gramStart"/>
      <w:r>
        <w:t>с</w:t>
      </w:r>
      <w:r w:rsidRPr="008B397B">
        <w:t>пособен</w:t>
      </w:r>
      <w:proofErr w:type="gramEnd"/>
      <w:r w:rsidRPr="008B397B">
        <w:t xml:space="preserve"> рефлексировать (оценивать и перерабатывать) освоенные научные методы и способы деятельности</w:t>
      </w:r>
      <w:r>
        <w:t xml:space="preserve"> (СК-1);</w:t>
      </w:r>
      <w:r w:rsidRPr="008B397B">
        <w:rPr>
          <w:sz w:val="23"/>
          <w:szCs w:val="23"/>
        </w:rPr>
        <w:t xml:space="preserve"> </w:t>
      </w:r>
      <w:r>
        <w:t>с</w:t>
      </w:r>
      <w:r w:rsidRPr="00045929">
        <w:t>пособен предлагать концепции, модели, изобретать и апробировать способы и инструменты профессиональной деятельности</w:t>
      </w:r>
      <w:r>
        <w:t xml:space="preserve"> (СК-2); с</w:t>
      </w:r>
      <w:r w:rsidRPr="00045929">
        <w:t xml:space="preserve">пособен к самостоятельному освоению новых методов исследования, изменению научного и научно-производственного профиля своей деятельности (СК-3); </w:t>
      </w:r>
      <w:proofErr w:type="gramStart"/>
      <w:r w:rsidRPr="000C7F6B">
        <w:t xml:space="preserve">способен совершенствовать и развивать свой интеллектуальный и культурный уровень, строить траекторию профессионального развития и карьеры </w:t>
      </w:r>
      <w:r>
        <w:t>(СК-4); с</w:t>
      </w:r>
      <w:r w:rsidRPr="000C7F6B">
        <w:t xml:space="preserve">пособен анализировать, верифицировать, оценивать полноту информации в ходе профессиональной деятельности, при необходимости восполнять и синтезировать недостающую информацию и работать в условиях неопределенности </w:t>
      </w:r>
      <w:r>
        <w:t>(СК-6); с</w:t>
      </w:r>
      <w:r w:rsidRPr="000C7F6B">
        <w:t xml:space="preserve">пособен вести профессиональную, в том числе научно-исследовательскую деятельность в международной среде </w:t>
      </w:r>
      <w:r>
        <w:t xml:space="preserve">(СК-8); </w:t>
      </w:r>
      <w:proofErr w:type="gramEnd"/>
    </w:p>
    <w:p w:rsidR="00901E23" w:rsidRPr="00BF0D4C" w:rsidRDefault="00901E23" w:rsidP="00901E23">
      <w:pPr>
        <w:pStyle w:val="Default"/>
      </w:pPr>
      <w:r>
        <w:t xml:space="preserve">2) </w:t>
      </w:r>
      <w:r w:rsidRPr="000C7F6B">
        <w:t xml:space="preserve">следующие профессиональные компетенции: </w:t>
      </w:r>
      <w:proofErr w:type="gramStart"/>
      <w:r w:rsidRPr="000C7F6B">
        <w:t>способен</w:t>
      </w:r>
      <w:proofErr w:type="gramEnd"/>
      <w:r w:rsidRPr="000C7F6B">
        <w:t xml:space="preserve"> выбирать оптимальные теоретические подходы и методы решения конкретных задач в области лингвистики и междисциплинарных исследований на стыке различных областей научного знания </w:t>
      </w:r>
      <w:r>
        <w:t xml:space="preserve">(ПК-2); </w:t>
      </w:r>
      <w:r w:rsidRPr="000C7F6B">
        <w:t>способен анализировать, сопоставлять и критически оценивать различные лингвистические теории и гипотезы (ПК-3);</w:t>
      </w:r>
      <w:r>
        <w:rPr>
          <w:sz w:val="23"/>
          <w:szCs w:val="23"/>
        </w:rPr>
        <w:t xml:space="preserve"> </w:t>
      </w:r>
      <w:r w:rsidRPr="00AB0645">
        <w:t xml:space="preserve">способен произвести углубленный анализ проблем, постановку и обоснование проектных задач, связанных с лингвистической проблематикой, моделированием и разработкой лингвистических компонент в междисциплинарных проектах </w:t>
      </w:r>
      <w:r>
        <w:t>(ПК-5); с</w:t>
      </w:r>
      <w:r w:rsidRPr="00AB0645">
        <w:t xml:space="preserve">пособен самостоятельно разработать методический инструментарий для осуществления исследовательской и проектной деятельности в области фундаментальной и прикладной лингвистики </w:t>
      </w:r>
      <w:r>
        <w:t>(ПК-6); с</w:t>
      </w:r>
      <w:r w:rsidRPr="00AB0645">
        <w:t xml:space="preserve">пособен управлять проектами (подпроектами), анализировать риски (ПК-7); </w:t>
      </w:r>
      <w:proofErr w:type="gramStart"/>
      <w:r w:rsidRPr="003A318D">
        <w:t xml:space="preserve">Способен проводить анализ качества языковых данных, корпусов, систем, использующихся для автоматической обработки естественного языка </w:t>
      </w:r>
      <w:r>
        <w:t>(ПК-</w:t>
      </w:r>
      <w:r>
        <w:lastRenderedPageBreak/>
        <w:t>9);</w:t>
      </w:r>
      <w:r w:rsidRPr="003A318D">
        <w:rPr>
          <w:sz w:val="23"/>
          <w:szCs w:val="23"/>
        </w:rPr>
        <w:t xml:space="preserve"> </w:t>
      </w:r>
      <w:r w:rsidRPr="003A318D">
        <w:t>способен анализировать языковые данные с применением качественных и количественных методов, различных инструментальных средств (ПК-10); способен обеспечивать аналитическую поддержку выработки и принятия решений в сферах, касающихся языковой политики, мониторинга текстовых данных, сохранения языкового наследия (ПК-11);</w:t>
      </w:r>
      <w:proofErr w:type="gramEnd"/>
      <w:r w:rsidRPr="003A318D">
        <w:t xml:space="preserve"> </w:t>
      </w:r>
      <w:proofErr w:type="gramStart"/>
      <w:r w:rsidRPr="003A318D">
        <w:t xml:space="preserve">способен осуществлять письменный перевод различных типов текстов (в том числе художественных произведений) и сопровождать их необходимым редакторским комментарием (ПК-14); </w:t>
      </w:r>
      <w:r w:rsidRPr="003C6647">
        <w:t>способен проводить квалифицированное переводческое сопровождение международных мероприятий разного типа (в том числе научных) с использованием современных информационных технологий и программного обеспечения (ПК-15); способен осуществлять лингвистическую обработку текстов в производственно-практических целях (ПК-17);</w:t>
      </w:r>
      <w:proofErr w:type="gramEnd"/>
      <w:r w:rsidRPr="003C6647">
        <w:t xml:space="preserve"> способен разрабатывать и совершенствовать электронные языковые ресурсы, лингвистические компоненты информационных систем, лингвистические модули компьютерных систем обучения (ПК-18);</w:t>
      </w:r>
      <w:r>
        <w:t xml:space="preserve"> </w:t>
      </w:r>
      <w:r w:rsidRPr="003C6647">
        <w:t xml:space="preserve">способен проводить квалифицированный анализ различных типов устного и письменного дискурса в производственно-практических целях </w:t>
      </w:r>
      <w:proofErr w:type="gramStart"/>
      <w:r w:rsidRPr="003C6647">
        <w:t xml:space="preserve">( </w:t>
      </w:r>
      <w:proofErr w:type="gramEnd"/>
      <w:r w:rsidRPr="003C6647">
        <w:t>ПК-19);</w:t>
      </w:r>
      <w:r>
        <w:t xml:space="preserve"> </w:t>
      </w:r>
      <w:r w:rsidRPr="003C6647">
        <w:t>способен разрабатывать методики и алгоритмы дигитализации гуманитарного наследия, в том числе специальные языковые разметки корпусов (ПК-20);</w:t>
      </w:r>
      <w:r>
        <w:t xml:space="preserve"> </w:t>
      </w:r>
      <w:r w:rsidRPr="003C6647">
        <w:t>способен задавать, транслировать правовые и этические нормы в профессиональной и социальной деятельности (ПК-23);</w:t>
      </w:r>
    </w:p>
    <w:p w:rsidR="00901E23" w:rsidRDefault="00901E23" w:rsidP="003F0882">
      <w:pPr>
        <w:ind w:firstLine="567"/>
        <w:rPr>
          <w:color w:val="000000"/>
        </w:rPr>
      </w:pPr>
      <w:r w:rsidRPr="00C86179">
        <w:t>В ходе освоения дисциплины при проведен</w:t>
      </w:r>
      <w:proofErr w:type="gramStart"/>
      <w:r w:rsidRPr="00C86179">
        <w:t>ии ау</w:t>
      </w:r>
      <w:proofErr w:type="gramEnd"/>
      <w:r w:rsidRPr="00C86179">
        <w:t xml:space="preserve">диторных занятий используются следующие образовательные технологии: проектно-методологические семинары, проблемные семинары, </w:t>
      </w:r>
      <w:r w:rsidRPr="00C86179">
        <w:rPr>
          <w:color w:val="000000"/>
        </w:rPr>
        <w:t>мастер-классы, экспертные семинары, ролевые игры</w:t>
      </w:r>
      <w:r w:rsidRPr="00C86179">
        <w:t xml:space="preserve">, </w:t>
      </w:r>
      <w:r w:rsidRPr="00C86179">
        <w:rPr>
          <w:color w:val="000000"/>
        </w:rPr>
        <w:t>коллоквиумы</w:t>
      </w:r>
      <w:r w:rsidRPr="00C86179">
        <w:t xml:space="preserve">, </w:t>
      </w:r>
      <w:r w:rsidRPr="00C86179">
        <w:rPr>
          <w:color w:val="000000"/>
        </w:rPr>
        <w:t>«мозговые штурмы»</w:t>
      </w:r>
      <w:r>
        <w:rPr>
          <w:color w:val="000000"/>
        </w:rPr>
        <w:t>, дискуссия, групповая дискуссия.</w:t>
      </w:r>
    </w:p>
    <w:p w:rsidR="00901E23" w:rsidRDefault="00901E23" w:rsidP="003F0882">
      <w:pPr>
        <w:ind w:firstLine="567"/>
      </w:pPr>
      <w:r w:rsidRPr="00C71290">
        <w:t xml:space="preserve">Программой дисциплины предусмотрены следующие виды контроля: текущий контроль успеваемости в форме </w:t>
      </w:r>
      <w:r w:rsidR="00BF0D4C">
        <w:t xml:space="preserve">контрольной работы и </w:t>
      </w:r>
      <w:r w:rsidRPr="00C71290">
        <w:t xml:space="preserve">итоговый контроль в форме экзамена. </w:t>
      </w:r>
    </w:p>
    <w:p w:rsidR="00901E23" w:rsidRPr="009F394D" w:rsidRDefault="00901E23" w:rsidP="003F0882">
      <w:pPr>
        <w:ind w:firstLine="567"/>
      </w:pPr>
      <w:r w:rsidRPr="009F394D">
        <w:t>Общая трудоемкость дисциплины с</w:t>
      </w:r>
      <w:r w:rsidR="00BF0D4C">
        <w:t>оставляет 5</w:t>
      </w:r>
      <w:r>
        <w:t xml:space="preserve"> зачетных единиц, </w:t>
      </w:r>
      <w:r w:rsidR="00BF0D4C">
        <w:t>180 часов, из которых 46 часов аудиторные.</w:t>
      </w:r>
    </w:p>
    <w:p w:rsidR="00901E23" w:rsidRDefault="00901E23" w:rsidP="00B34257">
      <w:pPr>
        <w:jc w:val="center"/>
        <w:rPr>
          <w:b/>
          <w:color w:val="FF0000"/>
        </w:rPr>
      </w:pPr>
    </w:p>
    <w:p w:rsidR="00B34257" w:rsidRPr="003F0882" w:rsidRDefault="00B34257" w:rsidP="00B34257">
      <w:pPr>
        <w:jc w:val="center"/>
        <w:rPr>
          <w:b/>
          <w:color w:val="000000" w:themeColor="text1"/>
        </w:rPr>
      </w:pPr>
    </w:p>
    <w:p w:rsidR="00B34257" w:rsidRPr="003F0882" w:rsidRDefault="00B34257" w:rsidP="00B34257">
      <w:pPr>
        <w:jc w:val="center"/>
        <w:rPr>
          <w:b/>
          <w:color w:val="000000" w:themeColor="text1"/>
        </w:rPr>
      </w:pPr>
      <w:r w:rsidRPr="003F0882">
        <w:rPr>
          <w:b/>
          <w:color w:val="000000" w:themeColor="text1"/>
        </w:rPr>
        <w:t>Политическая риторика</w:t>
      </w:r>
    </w:p>
    <w:p w:rsidR="00BF0D4C" w:rsidRDefault="00BF0D4C" w:rsidP="00B34257">
      <w:pPr>
        <w:jc w:val="center"/>
        <w:rPr>
          <w:b/>
          <w:color w:val="FF0000"/>
        </w:rPr>
      </w:pPr>
    </w:p>
    <w:p w:rsidR="00BF0D4C" w:rsidRPr="009C797F" w:rsidRDefault="00BF0D4C" w:rsidP="00BF0D4C">
      <w:pPr>
        <w:ind w:firstLine="708"/>
        <w:jc w:val="both"/>
      </w:pPr>
      <w:r>
        <w:t xml:space="preserve">Дисциплина </w:t>
      </w:r>
      <w:r w:rsidRPr="00034890">
        <w:t>«</w:t>
      </w:r>
      <w:r>
        <w:t>Политическая риторика</w:t>
      </w:r>
      <w:r w:rsidRPr="00034890">
        <w:t>»</w:t>
      </w:r>
      <w:r>
        <w:t xml:space="preserve"> относится к базовой</w:t>
      </w:r>
      <w:r w:rsidRPr="002E12C4">
        <w:t xml:space="preserve"> </w:t>
      </w:r>
      <w:r>
        <w:t>части образовательной программы</w:t>
      </w:r>
      <w:r w:rsidRPr="0070792A">
        <w:t xml:space="preserve"> </w:t>
      </w:r>
      <w:r w:rsidRPr="00034890">
        <w:t xml:space="preserve">для направления </w:t>
      </w:r>
      <w:r>
        <w:t>45.04.03</w:t>
      </w:r>
      <w:r w:rsidRPr="0070792A">
        <w:t xml:space="preserve"> </w:t>
      </w:r>
      <w:r w:rsidRPr="00034890">
        <w:t xml:space="preserve">«Фундаментальная и прикладная </w:t>
      </w:r>
      <w:r w:rsidRPr="0070792A">
        <w:t>лингвистика»</w:t>
      </w:r>
      <w:r>
        <w:t xml:space="preserve"> </w:t>
      </w:r>
      <w:r w:rsidRPr="0070792A">
        <w:t xml:space="preserve">подготовки  </w:t>
      </w:r>
      <w:r>
        <w:rPr>
          <w:color w:val="000000"/>
        </w:rPr>
        <w:t>магистра</w:t>
      </w:r>
      <w:r w:rsidRPr="002E12C4">
        <w:t>.</w:t>
      </w:r>
      <w:r>
        <w:t xml:space="preserve"> Преподается</w:t>
      </w:r>
      <w:r w:rsidRPr="0000360E">
        <w:t xml:space="preserve"> на </w:t>
      </w:r>
      <w:r>
        <w:t>2-ом курсе магистерской программы «Политическая лингвистика»  и реализуется на кафедре прикладной лингвистики и межкультурной коммуникации</w:t>
      </w:r>
      <w:r w:rsidRPr="0000360E">
        <w:t>.</w:t>
      </w:r>
      <w:r>
        <w:t xml:space="preserve"> </w:t>
      </w:r>
    </w:p>
    <w:p w:rsidR="00BF0D4C" w:rsidRDefault="00BF0D4C" w:rsidP="00BF0D4C">
      <w:pPr>
        <w:jc w:val="both"/>
      </w:pPr>
      <w:r>
        <w:t xml:space="preserve">Курс имеет целью </w:t>
      </w:r>
      <w:r w:rsidRPr="001D3424">
        <w:t xml:space="preserve">показать, </w:t>
      </w:r>
      <w:r>
        <w:t xml:space="preserve">как совершается </w:t>
      </w:r>
      <w:r w:rsidRPr="001D3424">
        <w:t>речевое воздействие,</w:t>
      </w:r>
      <w:r>
        <w:t xml:space="preserve"> </w:t>
      </w:r>
      <w:r>
        <w:rPr>
          <w:color w:val="000000"/>
        </w:rPr>
        <w:t xml:space="preserve">какие требования предъявляются к </w:t>
      </w:r>
      <w:r w:rsidRPr="00592C51">
        <w:rPr>
          <w:color w:val="000000"/>
        </w:rPr>
        <w:t>ри</w:t>
      </w:r>
      <w:r>
        <w:rPr>
          <w:color w:val="000000"/>
        </w:rPr>
        <w:t>торическому построению</w:t>
      </w:r>
      <w:r w:rsidRPr="00592C51">
        <w:rPr>
          <w:color w:val="000000"/>
        </w:rPr>
        <w:t xml:space="preserve"> высказывания</w:t>
      </w:r>
      <w:r>
        <w:t>, как зависит</w:t>
      </w:r>
      <w:r w:rsidRPr="001D3424">
        <w:t xml:space="preserve"> </w:t>
      </w:r>
      <w:r>
        <w:t>стратегия</w:t>
      </w:r>
      <w:r w:rsidRPr="00E22B65">
        <w:t xml:space="preserve"> речевого поведения</w:t>
      </w:r>
      <w:r>
        <w:t xml:space="preserve"> от аудитории, </w:t>
      </w:r>
      <w:r w:rsidRPr="00E22B65">
        <w:t>прагматической ситуации, предмета и цели высказывания</w:t>
      </w:r>
      <w:r>
        <w:t>, как и какие</w:t>
      </w:r>
      <w:r w:rsidRPr="005E3ECB">
        <w:t xml:space="preserve"> </w:t>
      </w:r>
      <w:r w:rsidRPr="00E22B65">
        <w:t>риторические фигуры и тропы</w:t>
      </w:r>
      <w:r>
        <w:t xml:space="preserve"> применяются</w:t>
      </w:r>
      <w:r w:rsidRPr="00E22B65">
        <w:t xml:space="preserve"> для достижения </w:t>
      </w:r>
      <w:r>
        <w:t xml:space="preserve">наибольшей </w:t>
      </w:r>
      <w:r w:rsidRPr="00E22B65">
        <w:t>выразительности высказывания</w:t>
      </w:r>
      <w:r>
        <w:t xml:space="preserve"> в политическом дискурсе. </w:t>
      </w:r>
    </w:p>
    <w:p w:rsidR="00BF0D4C" w:rsidRPr="00034890" w:rsidRDefault="00BF0D4C" w:rsidP="00BF0D4C">
      <w:pPr>
        <w:jc w:val="both"/>
      </w:pPr>
      <w:r w:rsidRPr="00BD0469">
        <w:rPr>
          <w:b/>
        </w:rPr>
        <w:t>Задачи курса</w:t>
      </w:r>
      <w:r w:rsidRPr="00034890">
        <w:t>:</w:t>
      </w:r>
    </w:p>
    <w:p w:rsidR="00BF0D4C" w:rsidRPr="00E22B65" w:rsidRDefault="00BF0D4C" w:rsidP="00BF0D4C">
      <w:pPr>
        <w:ind w:left="180" w:hanging="180"/>
        <w:jc w:val="both"/>
      </w:pPr>
      <w:r>
        <w:t>‒ сформировать представления</w:t>
      </w:r>
      <w:r w:rsidRPr="00E22B65">
        <w:t xml:space="preserve"> об основных</w:t>
      </w:r>
      <w:r>
        <w:t xml:space="preserve"> постулатах риторики как</w:t>
      </w:r>
      <w:r w:rsidRPr="00114AE4">
        <w:rPr>
          <w:bCs/>
        </w:rPr>
        <w:t xml:space="preserve"> </w:t>
      </w:r>
      <w:r>
        <w:rPr>
          <w:bCs/>
        </w:rPr>
        <w:t>теории и практики</w:t>
      </w:r>
      <w:r w:rsidRPr="00BD0469">
        <w:rPr>
          <w:bCs/>
        </w:rPr>
        <w:t xml:space="preserve"> речевого воздействия</w:t>
      </w:r>
      <w:r>
        <w:t xml:space="preserve">, </w:t>
      </w:r>
    </w:p>
    <w:p w:rsidR="00BF0D4C" w:rsidRPr="00E22B65" w:rsidRDefault="00BF0D4C" w:rsidP="00BF0D4C">
      <w:pPr>
        <w:ind w:left="180" w:hanging="180"/>
        <w:jc w:val="both"/>
      </w:pPr>
      <w:r>
        <w:t>‒ освоить</w:t>
      </w:r>
      <w:r w:rsidRPr="00E22B65">
        <w:t xml:space="preserve"> принципы</w:t>
      </w:r>
      <w:r>
        <w:t xml:space="preserve"> риторического построения высказывания</w:t>
      </w:r>
      <w:r w:rsidRPr="00E22B65">
        <w:t>,</w:t>
      </w:r>
    </w:p>
    <w:p w:rsidR="00BF0D4C" w:rsidRPr="00E22B65" w:rsidRDefault="00BF0D4C" w:rsidP="00BF0D4C">
      <w:pPr>
        <w:ind w:left="180" w:hanging="180"/>
        <w:jc w:val="both"/>
      </w:pPr>
      <w:r>
        <w:t>‒ научиться</w:t>
      </w:r>
      <w:r w:rsidRPr="00E22B65">
        <w:t xml:space="preserve"> аргументировать собственную точку зрения,</w:t>
      </w:r>
      <w:r>
        <w:t xml:space="preserve"> </w:t>
      </w:r>
    </w:p>
    <w:p w:rsidR="00BF0D4C" w:rsidRDefault="00BF0D4C" w:rsidP="00BF0D4C">
      <w:pPr>
        <w:ind w:left="180" w:hanging="180"/>
        <w:jc w:val="both"/>
      </w:pPr>
      <w:r>
        <w:t>‒ научиться</w:t>
      </w:r>
      <w:r w:rsidRPr="00E22B65">
        <w:t xml:space="preserve"> использовать языковые средства выражения сообразно избираемой</w:t>
      </w:r>
      <w:r>
        <w:t xml:space="preserve"> стратегии.</w:t>
      </w:r>
    </w:p>
    <w:p w:rsidR="00393196" w:rsidRDefault="00393196" w:rsidP="00393196">
      <w:pPr>
        <w:jc w:val="both"/>
      </w:pPr>
      <w:r>
        <w:t xml:space="preserve">Содержание курса представлено следующими разделами: </w:t>
      </w:r>
      <w:r>
        <w:rPr>
          <w:bCs/>
        </w:rPr>
        <w:t>Риторика как теория и практика речевого воздействия</w:t>
      </w:r>
      <w:r>
        <w:t>;</w:t>
      </w:r>
      <w:r w:rsidRPr="00393196">
        <w:rPr>
          <w:bCs/>
        </w:rPr>
        <w:t xml:space="preserve"> </w:t>
      </w:r>
      <w:r>
        <w:rPr>
          <w:bCs/>
        </w:rPr>
        <w:t>Общая риторика и частные риторики</w:t>
      </w:r>
      <w:r>
        <w:t>;</w:t>
      </w:r>
      <w:r w:rsidRPr="00393196">
        <w:rPr>
          <w:color w:val="000000"/>
        </w:rPr>
        <w:t xml:space="preserve"> </w:t>
      </w:r>
      <w:r>
        <w:rPr>
          <w:color w:val="000000"/>
        </w:rPr>
        <w:t>Учение о риторическом построении высказывания</w:t>
      </w:r>
      <w:r>
        <w:t>;</w:t>
      </w:r>
      <w:r w:rsidRPr="00393196">
        <w:rPr>
          <w:bCs/>
        </w:rPr>
        <w:t xml:space="preserve"> </w:t>
      </w:r>
      <w:r>
        <w:rPr>
          <w:bCs/>
        </w:rPr>
        <w:t>Учение о стиле</w:t>
      </w:r>
      <w:r>
        <w:t>;</w:t>
      </w:r>
      <w:r w:rsidRPr="00393196">
        <w:rPr>
          <w:bCs/>
        </w:rPr>
        <w:t xml:space="preserve"> </w:t>
      </w:r>
      <w:r>
        <w:rPr>
          <w:bCs/>
        </w:rPr>
        <w:t>Учение о риторических фигурах и тропах</w:t>
      </w:r>
      <w:r>
        <w:t>;</w:t>
      </w:r>
      <w:r w:rsidRPr="00393196">
        <w:rPr>
          <w:bCs/>
        </w:rPr>
        <w:t xml:space="preserve"> </w:t>
      </w:r>
      <w:r>
        <w:rPr>
          <w:bCs/>
        </w:rPr>
        <w:t>Риторика и политический дискурс</w:t>
      </w:r>
      <w:r>
        <w:t xml:space="preserve">. </w:t>
      </w:r>
    </w:p>
    <w:p w:rsidR="00E15F6F" w:rsidRDefault="00E15F6F" w:rsidP="00E15F6F">
      <w:r>
        <w:t>В результате освоения курса «Политическая риторика» студент должен получить:</w:t>
      </w:r>
    </w:p>
    <w:p w:rsidR="00E15F6F" w:rsidRDefault="00E15F6F" w:rsidP="00E15F6F">
      <w:pPr>
        <w:pStyle w:val="Default"/>
      </w:pPr>
      <w:proofErr w:type="gramStart"/>
      <w:r>
        <w:lastRenderedPageBreak/>
        <w:t>1) следующие системные компетенции: с</w:t>
      </w:r>
      <w:r w:rsidRPr="008B397B">
        <w:t>пособен рефлексировать (оценивать и перерабатывать) освоенные научные методы и способы деятельности</w:t>
      </w:r>
      <w:r>
        <w:t xml:space="preserve"> (СК-1);</w:t>
      </w:r>
      <w:r w:rsidRPr="008B397B">
        <w:rPr>
          <w:sz w:val="23"/>
          <w:szCs w:val="23"/>
        </w:rPr>
        <w:t xml:space="preserve"> </w:t>
      </w:r>
      <w:r>
        <w:t xml:space="preserve"> с</w:t>
      </w:r>
      <w:r w:rsidRPr="00045929">
        <w:t xml:space="preserve">пособен к самостоятельному освоению новых методов исследования, изменению научного и научно-производственного профиля своей деятельности (СК-3); </w:t>
      </w:r>
      <w:r>
        <w:t xml:space="preserve"> </w:t>
      </w:r>
      <w:r w:rsidR="000F0A27" w:rsidRPr="00B80DB4">
        <w:t>Способен организовать многостороннюю (в том числе межкультурную) коммуникацию и управлять ею</w:t>
      </w:r>
      <w:r w:rsidR="000F0A27">
        <w:t xml:space="preserve"> (СК-7)</w:t>
      </w:r>
      <w:r>
        <w:t xml:space="preserve">; </w:t>
      </w:r>
      <w:proofErr w:type="gramEnd"/>
    </w:p>
    <w:p w:rsidR="00393196" w:rsidRDefault="00E15F6F" w:rsidP="00E15F6F">
      <w:pPr>
        <w:jc w:val="both"/>
      </w:pPr>
      <w:r>
        <w:t xml:space="preserve">2) </w:t>
      </w:r>
      <w:proofErr w:type="gramStart"/>
      <w:r w:rsidR="000F0A27" w:rsidRPr="00B80DB4">
        <w:t>Способен</w:t>
      </w:r>
      <w:proofErr w:type="gramEnd"/>
      <w:r w:rsidR="000F0A27" w:rsidRPr="00B80DB4">
        <w:t xml:space="preserve"> планировать научно-исследовательскую деятельность, проводить самостоятельные исследования и получать новые научные результаты в области профессиональной деятельности</w:t>
      </w:r>
      <w:r w:rsidR="000F0A27">
        <w:t xml:space="preserve"> (ПК-1); </w:t>
      </w:r>
      <w:r w:rsidR="000F0A27" w:rsidRPr="00B80DB4">
        <w:t>Способен анализировать языковые данные с применением качественных и количественных методов, различных инструментальных средств</w:t>
      </w:r>
      <w:r w:rsidR="000F0A27">
        <w:t xml:space="preserve"> (ПК-10); </w:t>
      </w:r>
      <w:r w:rsidR="000F0A27" w:rsidRPr="00B80DB4">
        <w:t>Способен к осознанному выбору стратегий межличностного взаимодействия</w:t>
      </w:r>
      <w:r w:rsidR="000F0A27">
        <w:t xml:space="preserve"> (ПК-26). </w:t>
      </w:r>
    </w:p>
    <w:p w:rsidR="00393196" w:rsidRDefault="00393196" w:rsidP="00393196">
      <w:pPr>
        <w:ind w:firstLine="567"/>
        <w:jc w:val="both"/>
      </w:pPr>
      <w:r w:rsidRPr="00C86179">
        <w:t>В ходе освоения дисциплины при проведен</w:t>
      </w:r>
      <w:proofErr w:type="gramStart"/>
      <w:r w:rsidRPr="00C86179">
        <w:t>ии ау</w:t>
      </w:r>
      <w:proofErr w:type="gramEnd"/>
      <w:r w:rsidRPr="00C86179">
        <w:t>диторных занятий используются следующие образовательные технологии</w:t>
      </w:r>
      <w:r w:rsidRPr="00F32C90">
        <w:t xml:space="preserve">: </w:t>
      </w:r>
    </w:p>
    <w:p w:rsidR="00393196" w:rsidRDefault="00393196" w:rsidP="00393196">
      <w:pPr>
        <w:ind w:firstLine="567"/>
        <w:jc w:val="both"/>
        <w:rPr>
          <w:color w:val="000000"/>
          <w:sz w:val="27"/>
          <w:szCs w:val="27"/>
        </w:rPr>
      </w:pPr>
      <w:r w:rsidRPr="00DF787F">
        <w:t>•</w:t>
      </w:r>
      <w:r w:rsidRPr="009F2A20">
        <w:rPr>
          <w:color w:val="000000"/>
          <w:sz w:val="27"/>
          <w:szCs w:val="27"/>
        </w:rPr>
        <w:t> </w:t>
      </w:r>
      <w:r>
        <w:t>интерактивные лекции,</w:t>
      </w:r>
    </w:p>
    <w:p w:rsidR="00393196" w:rsidRPr="008867A3" w:rsidRDefault="00393196" w:rsidP="00393196">
      <w:pPr>
        <w:ind w:firstLine="567"/>
        <w:jc w:val="both"/>
        <w:rPr>
          <w:color w:val="000000"/>
          <w:sz w:val="27"/>
          <w:szCs w:val="27"/>
        </w:rPr>
      </w:pPr>
      <w:r w:rsidRPr="00DF787F">
        <w:t>•</w:t>
      </w:r>
      <w:r w:rsidRPr="009F2A20">
        <w:rPr>
          <w:color w:val="000000"/>
          <w:sz w:val="27"/>
          <w:szCs w:val="27"/>
        </w:rPr>
        <w:t> </w:t>
      </w:r>
      <w:r>
        <w:t>проблемный семинар,</w:t>
      </w:r>
    </w:p>
    <w:p w:rsidR="00393196" w:rsidRDefault="00393196" w:rsidP="00393196">
      <w:pPr>
        <w:ind w:firstLine="567"/>
        <w:jc w:val="both"/>
      </w:pPr>
      <w:r w:rsidRPr="00DF787F">
        <w:t>• семинар – круглый стол</w:t>
      </w:r>
      <w:r>
        <w:t xml:space="preserve">, </w:t>
      </w:r>
    </w:p>
    <w:p w:rsidR="00393196" w:rsidRDefault="00393196" w:rsidP="00393196">
      <w:pPr>
        <w:ind w:firstLine="567"/>
        <w:jc w:val="both"/>
      </w:pPr>
      <w:r w:rsidRPr="00DF787F">
        <w:t xml:space="preserve">• </w:t>
      </w:r>
      <w:r>
        <w:t>разбор кейсов,</w:t>
      </w:r>
    </w:p>
    <w:p w:rsidR="00393196" w:rsidRPr="00F32C90" w:rsidRDefault="00393196" w:rsidP="003F0882">
      <w:pPr>
        <w:ind w:firstLine="567"/>
        <w:jc w:val="both"/>
      </w:pPr>
      <w:r w:rsidRPr="00DF787F">
        <w:t>•</w:t>
      </w:r>
      <w:r>
        <w:t xml:space="preserve"> аналитическое реферирование. </w:t>
      </w:r>
    </w:p>
    <w:p w:rsidR="00393196" w:rsidRDefault="00393196" w:rsidP="003F0882">
      <w:pPr>
        <w:ind w:firstLine="567"/>
      </w:pPr>
      <w:r w:rsidRPr="00C71290">
        <w:t xml:space="preserve">Программой дисциплины предусмотрены следующие виды контроля: текущий контроль успеваемости в форме </w:t>
      </w:r>
      <w:r>
        <w:t xml:space="preserve">контрольной работы и </w:t>
      </w:r>
      <w:r w:rsidRPr="00C71290">
        <w:t xml:space="preserve">итоговый контроль в форме экзамена. </w:t>
      </w:r>
    </w:p>
    <w:p w:rsidR="00393196" w:rsidRPr="009F394D" w:rsidRDefault="00393196" w:rsidP="003F0882">
      <w:pPr>
        <w:ind w:firstLine="567"/>
      </w:pPr>
      <w:r w:rsidRPr="009F394D">
        <w:t>Общая трудоемкость дисциплины с</w:t>
      </w:r>
      <w:r>
        <w:t xml:space="preserve">оставляет </w:t>
      </w:r>
      <w:r w:rsidR="00E15F6F">
        <w:t>3</w:t>
      </w:r>
      <w:r>
        <w:t xml:space="preserve"> зачетны</w:t>
      </w:r>
      <w:r w:rsidR="00E15F6F">
        <w:t>е</w:t>
      </w:r>
      <w:r>
        <w:t xml:space="preserve"> единиц</w:t>
      </w:r>
      <w:r w:rsidR="00E15F6F">
        <w:t>ы</w:t>
      </w:r>
      <w:r>
        <w:t xml:space="preserve">, </w:t>
      </w:r>
      <w:r w:rsidR="00E15F6F">
        <w:t>1</w:t>
      </w:r>
      <w:r>
        <w:t>0</w:t>
      </w:r>
      <w:r w:rsidR="00E15F6F">
        <w:t>8</w:t>
      </w:r>
      <w:r>
        <w:t xml:space="preserve"> часов, из которых </w:t>
      </w:r>
      <w:r w:rsidR="00E15F6F">
        <w:t>28</w:t>
      </w:r>
      <w:r>
        <w:t xml:space="preserve"> часов аудиторные.</w:t>
      </w:r>
    </w:p>
    <w:p w:rsidR="00B34257" w:rsidRDefault="00B34257" w:rsidP="00B34257">
      <w:pPr>
        <w:jc w:val="center"/>
        <w:rPr>
          <w:b/>
          <w:color w:val="FF0000"/>
        </w:rPr>
      </w:pPr>
    </w:p>
    <w:p w:rsidR="00B34257" w:rsidRPr="003F0882" w:rsidRDefault="00B34257" w:rsidP="00B34257">
      <w:pPr>
        <w:jc w:val="center"/>
        <w:rPr>
          <w:b/>
          <w:color w:val="000000" w:themeColor="text1"/>
        </w:rPr>
      </w:pPr>
      <w:r w:rsidRPr="003F0882">
        <w:rPr>
          <w:b/>
          <w:color w:val="000000" w:themeColor="text1"/>
        </w:rPr>
        <w:t>Миграционная политика в России и за рубежом. Лингвистические аспекты</w:t>
      </w:r>
    </w:p>
    <w:p w:rsidR="00504CA5" w:rsidRDefault="00504CA5" w:rsidP="00B34257">
      <w:pPr>
        <w:jc w:val="center"/>
        <w:rPr>
          <w:b/>
          <w:color w:val="FF0000"/>
        </w:rPr>
      </w:pPr>
    </w:p>
    <w:p w:rsidR="00504CA5" w:rsidRPr="009C797F" w:rsidRDefault="00504CA5" w:rsidP="00504CA5">
      <w:pPr>
        <w:ind w:firstLine="708"/>
        <w:jc w:val="both"/>
      </w:pPr>
      <w:r w:rsidRPr="009C797F">
        <w:t>Дисциплина «</w:t>
      </w:r>
      <w:r w:rsidRPr="00F378D2">
        <w:t xml:space="preserve">Миграционная политика в России и за рубежом. </w:t>
      </w:r>
      <w:proofErr w:type="gramStart"/>
      <w:r w:rsidRPr="00F378D2">
        <w:t>Лингвистические аспекты</w:t>
      </w:r>
      <w:r w:rsidRPr="009C797F">
        <w:t xml:space="preserve">» входит в </w:t>
      </w:r>
      <w:r>
        <w:t>вариативную</w:t>
      </w:r>
      <w:r w:rsidRPr="009C797F">
        <w:t xml:space="preserve"> часть цикла дисциплин</w:t>
      </w:r>
      <w:r>
        <w:t xml:space="preserve"> программы</w:t>
      </w:r>
      <w:r w:rsidRPr="009C797F">
        <w:t xml:space="preserve"> по направлению подготовки</w:t>
      </w:r>
      <w:r>
        <w:t xml:space="preserve"> </w:t>
      </w:r>
      <w:r w:rsidRPr="009C797F">
        <w:t xml:space="preserve"> </w:t>
      </w:r>
      <w:r w:rsidRPr="001A6B53">
        <w:t>4</w:t>
      </w:r>
      <w:r>
        <w:t>5</w:t>
      </w:r>
      <w:r w:rsidRPr="001A6B53">
        <w:t>.0</w:t>
      </w:r>
      <w:r>
        <w:t>4</w:t>
      </w:r>
      <w:r w:rsidRPr="001A6B53">
        <w:t>.0</w:t>
      </w:r>
      <w:r>
        <w:t>3</w:t>
      </w:r>
      <w:r w:rsidRPr="001A6B53">
        <w:t xml:space="preserve">  </w:t>
      </w:r>
      <w:r>
        <w:t>Фундаментальная и прикладная лингвистика.</w:t>
      </w:r>
      <w:proofErr w:type="gramEnd"/>
      <w:r w:rsidRPr="009C797F">
        <w:t xml:space="preserve"> </w:t>
      </w:r>
      <w:r w:rsidRPr="0000360E">
        <w:t>Дисциплина реализуется на факультете гуманитарных наук кафедрой прикладной лингвистики и межкультурной коммуникации.</w:t>
      </w:r>
      <w:r w:rsidRPr="009C797F">
        <w:t xml:space="preserve"> </w:t>
      </w:r>
    </w:p>
    <w:p w:rsidR="00504CA5" w:rsidRDefault="00504CA5" w:rsidP="00504CA5">
      <w:pPr>
        <w:ind w:firstLine="708"/>
        <w:jc w:val="both"/>
      </w:pPr>
      <w:r w:rsidRPr="009C797F">
        <w:t>«</w:t>
      </w:r>
      <w:r w:rsidRPr="00F378D2">
        <w:t>Миграционная политика в России и за рубежом. Лингвистические аспекты</w:t>
      </w:r>
      <w:r w:rsidRPr="009C797F">
        <w:t xml:space="preserve">» как учебная дисциплина </w:t>
      </w:r>
      <w:r w:rsidRPr="006433AE">
        <w:rPr>
          <w:rFonts w:eastAsia="SimSun"/>
          <w:bCs/>
          <w:iCs/>
          <w:lang w:eastAsia="zh-CN"/>
        </w:rPr>
        <w:t>знакомит студентов</w:t>
      </w:r>
      <w:r>
        <w:rPr>
          <w:rFonts w:eastAsia="SimSun"/>
          <w:bCs/>
          <w:iCs/>
          <w:lang w:eastAsia="zh-CN"/>
        </w:rPr>
        <w:t xml:space="preserve"> с</w:t>
      </w:r>
      <w:r w:rsidRPr="006433AE">
        <w:rPr>
          <w:rFonts w:eastAsia="SimSun"/>
          <w:bCs/>
          <w:iCs/>
          <w:lang w:eastAsia="zh-CN"/>
        </w:rPr>
        <w:t xml:space="preserve"> основами миграц</w:t>
      </w:r>
      <w:r>
        <w:rPr>
          <w:rFonts w:eastAsia="SimSun"/>
          <w:bCs/>
          <w:iCs/>
          <w:lang w:eastAsia="zh-CN"/>
        </w:rPr>
        <w:t>ии как социально-демографического</w:t>
      </w:r>
      <w:r w:rsidRPr="006433AE">
        <w:rPr>
          <w:rFonts w:eastAsia="SimSun"/>
          <w:bCs/>
          <w:iCs/>
          <w:lang w:eastAsia="zh-CN"/>
        </w:rPr>
        <w:t xml:space="preserve"> процесс</w:t>
      </w:r>
      <w:r>
        <w:rPr>
          <w:rFonts w:eastAsia="SimSun"/>
          <w:bCs/>
          <w:iCs/>
          <w:lang w:eastAsia="zh-CN"/>
        </w:rPr>
        <w:t>а</w:t>
      </w:r>
      <w:r w:rsidRPr="006433AE">
        <w:rPr>
          <w:rFonts w:eastAsia="SimSun"/>
          <w:bCs/>
          <w:iCs/>
          <w:lang w:eastAsia="zh-CN"/>
        </w:rPr>
        <w:t>, акцентируя лингвистические аспекты феномена. К основным задачам курса следует отнести формирование представлений о миграции как сложном и многостороннем социально-демографическом процессе с серьезной лингвокультурной составляющей, знакомство с основными миграционными проблемами в России и мире, изучение теоретических основ миграционной политики и практики управления с выходом на проблемы лингвокультурной адаптации мигрантов.</w:t>
      </w:r>
      <w:r w:rsidRPr="009C797F">
        <w:t xml:space="preserve"> </w:t>
      </w:r>
    </w:p>
    <w:p w:rsidR="00504CA5" w:rsidRPr="009C797F" w:rsidRDefault="00504CA5" w:rsidP="00504CA5">
      <w:pPr>
        <w:ind w:firstLine="708"/>
        <w:jc w:val="both"/>
      </w:pPr>
      <w:r w:rsidRPr="009C797F">
        <w:t>В результате изучения дисциплины студент должен иметь пр</w:t>
      </w:r>
      <w:r>
        <w:t xml:space="preserve">едставление и </w:t>
      </w:r>
      <w:r w:rsidRPr="00135170">
        <w:t>знать правовые основы миграционной политики России;</w:t>
      </w:r>
      <w:r>
        <w:t xml:space="preserve"> </w:t>
      </w:r>
      <w:r w:rsidRPr="00135170">
        <w:t>иметь представление об исторических особенностях межкультурных (межэтнических) отношений в России в контексте истории миграции народов в границах Российской империи, Советского Союза и современной России;</w:t>
      </w:r>
      <w:r>
        <w:t xml:space="preserve"> </w:t>
      </w:r>
      <w:r w:rsidRPr="00135170">
        <w:t xml:space="preserve">уметь использовать различные </w:t>
      </w:r>
      <w:r>
        <w:t xml:space="preserve">теории для анализа современной ситуации миграции в зависимости от аспекта, акцента проводимого анализа, обладать необходимой междисциплинарной компетентностью для </w:t>
      </w:r>
      <w:r w:rsidRPr="000C120E">
        <w:t>идентификации данных аспектов (различать антропологические, социологические, социально-психологические и т.п. теории, объясняющие миграционные процессы и явления);</w:t>
      </w:r>
      <w:r>
        <w:t xml:space="preserve"> </w:t>
      </w:r>
      <w:r w:rsidRPr="000C120E">
        <w:t>иметь навыки описания и анализа лингвист</w:t>
      </w:r>
      <w:r>
        <w:t>ической программы в контексте м</w:t>
      </w:r>
      <w:r w:rsidRPr="000C120E">
        <w:t>играционной политики государства; иметь навыки критического мышления, уверенно формулировать самостоятельную позицию, проводить сравнительный анализ подходов и концепций и т.п., иметь элементарные навыки в исследовательской практике.</w:t>
      </w:r>
    </w:p>
    <w:p w:rsidR="00504CA5" w:rsidRPr="009C797F" w:rsidRDefault="00504CA5" w:rsidP="00504CA5">
      <w:pPr>
        <w:ind w:firstLine="708"/>
        <w:jc w:val="both"/>
      </w:pPr>
      <w:r w:rsidRPr="009C797F">
        <w:lastRenderedPageBreak/>
        <w:t>В содержание дисциплины «</w:t>
      </w:r>
      <w:r w:rsidRPr="00F378D2">
        <w:t xml:space="preserve">Миграционная политика в России и за рубежом. </w:t>
      </w:r>
      <w:proofErr w:type="gramStart"/>
      <w:r w:rsidRPr="00F378D2">
        <w:t>Лингвистические аспекты</w:t>
      </w:r>
      <w:r w:rsidRPr="009C797F">
        <w:t>» входит изучение следующего круга в</w:t>
      </w:r>
      <w:r>
        <w:t>опросов:</w:t>
      </w:r>
      <w:r w:rsidRPr="009C797F">
        <w:t xml:space="preserve"> </w:t>
      </w:r>
      <w:r>
        <w:t>м</w:t>
      </w:r>
      <w:r w:rsidRPr="006433AE">
        <w:t>играция как социально-демографический процесс, его лингвистическая компонента, значимость миграции в России и в мире</w:t>
      </w:r>
      <w:r>
        <w:t>;</w:t>
      </w:r>
      <w:r w:rsidRPr="006433AE">
        <w:t xml:space="preserve"> </w:t>
      </w:r>
      <w:r>
        <w:t>п</w:t>
      </w:r>
      <w:r w:rsidRPr="006433AE">
        <w:t>онятие миграции, виды и формы</w:t>
      </w:r>
      <w:r>
        <w:t>; с</w:t>
      </w:r>
      <w:r w:rsidRPr="006433AE">
        <w:t>татистика миграции</w:t>
      </w:r>
      <w:r>
        <w:t>; и</w:t>
      </w:r>
      <w:r w:rsidRPr="006433AE">
        <w:t>сточники данных о миграции населения</w:t>
      </w:r>
      <w:r>
        <w:t>; а</w:t>
      </w:r>
      <w:r w:rsidRPr="006433AE">
        <w:t>нализ миграции населения</w:t>
      </w:r>
      <w:r>
        <w:t>; о</w:t>
      </w:r>
      <w:r w:rsidRPr="006433AE">
        <w:t>сновные показатели</w:t>
      </w:r>
      <w:r>
        <w:t>; м</w:t>
      </w:r>
      <w:r w:rsidRPr="006433AE">
        <w:t>игра</w:t>
      </w:r>
      <w:r>
        <w:t>ция как демографический процесс; м</w:t>
      </w:r>
      <w:r w:rsidRPr="006433AE">
        <w:t>играц</w:t>
      </w:r>
      <w:r>
        <w:t>ия и лингво-этнические процессы; о</w:t>
      </w:r>
      <w:r w:rsidRPr="006433AE">
        <w:t>сновные направления миграционных перемещений в современном мире</w:t>
      </w:r>
      <w:r>
        <w:t>;</w:t>
      </w:r>
      <w:proofErr w:type="gramEnd"/>
      <w:r>
        <w:t xml:space="preserve"> я</w:t>
      </w:r>
      <w:r w:rsidRPr="006433AE">
        <w:t>зыковые конфликты</w:t>
      </w:r>
      <w:r>
        <w:t>; м</w:t>
      </w:r>
      <w:r w:rsidRPr="006433AE">
        <w:t>еждун</w:t>
      </w:r>
      <w:r>
        <w:t>ародные миграционные трансферты; п</w:t>
      </w:r>
      <w:r w:rsidRPr="006433AE">
        <w:t>роблема утечки умов</w:t>
      </w:r>
      <w:r>
        <w:t>; и</w:t>
      </w:r>
      <w:r w:rsidRPr="006433AE">
        <w:t>нтеграция мигрантов в принимающий социум, лингвокультурный ресурс адаптации</w:t>
      </w:r>
      <w:r>
        <w:t>; внутренняя миграция; м</w:t>
      </w:r>
      <w:r w:rsidRPr="006433AE">
        <w:t>играция в контексте процесса урбанизации</w:t>
      </w:r>
      <w:r>
        <w:t>; р</w:t>
      </w:r>
      <w:r w:rsidRPr="006433AE">
        <w:t xml:space="preserve">егиональные особенности </w:t>
      </w:r>
      <w:r>
        <w:t>миграционных процессов в России; т</w:t>
      </w:r>
      <w:r w:rsidRPr="006433AE">
        <w:t>рансформации миграционных процессов в России и ее регионах в 1990-2000-е гг.</w:t>
      </w:r>
      <w:r>
        <w:t>; м</w:t>
      </w:r>
      <w:r w:rsidRPr="006433AE">
        <w:t>играционная политика, ее связь с языковой политикой.</w:t>
      </w:r>
    </w:p>
    <w:p w:rsidR="00504CA5" w:rsidRPr="009C797F" w:rsidRDefault="00504CA5" w:rsidP="00504CA5">
      <w:pPr>
        <w:ind w:firstLine="708"/>
        <w:jc w:val="both"/>
      </w:pPr>
      <w:r w:rsidRPr="009C797F">
        <w:t xml:space="preserve">После прохождения </w:t>
      </w:r>
      <w:r>
        <w:t>курса «</w:t>
      </w:r>
      <w:r w:rsidRPr="00F378D2">
        <w:t>Миграционная политика в России и за рубежом. Лингвистические аспекты</w:t>
      </w:r>
      <w:r>
        <w:t>»  студент</w:t>
      </w:r>
      <w:r w:rsidRPr="009C797F">
        <w:t xml:space="preserve"> должен обладать</w:t>
      </w:r>
      <w:r>
        <w:t xml:space="preserve"> следующими компетенциями</w:t>
      </w:r>
      <w:r w:rsidRPr="009C797F">
        <w:t xml:space="preserve">: </w:t>
      </w:r>
    </w:p>
    <w:p w:rsidR="00504CA5" w:rsidRPr="003F0882" w:rsidRDefault="00504CA5" w:rsidP="00504CA5">
      <w:pPr>
        <w:jc w:val="both"/>
      </w:pPr>
      <w:r w:rsidRPr="003F0882">
        <w:t xml:space="preserve">1) </w:t>
      </w:r>
      <w:proofErr w:type="gramStart"/>
      <w:r w:rsidRPr="003F0882">
        <w:t>способен</w:t>
      </w:r>
      <w:proofErr w:type="gramEnd"/>
      <w:r w:rsidRPr="003F0882">
        <w:t xml:space="preserve"> рефлексировать (оценивать и перерабатывать) освоенные научные методы и способы деятельности (СК-М1); </w:t>
      </w:r>
    </w:p>
    <w:p w:rsidR="00504CA5" w:rsidRPr="003F0882" w:rsidRDefault="00504CA5" w:rsidP="00504CA5">
      <w:pPr>
        <w:jc w:val="both"/>
      </w:pPr>
      <w:r w:rsidRPr="003F0882">
        <w:t xml:space="preserve">2) </w:t>
      </w:r>
      <w:proofErr w:type="gramStart"/>
      <w:r w:rsidRPr="003F0882">
        <w:t>способен</w:t>
      </w:r>
      <w:proofErr w:type="gramEnd"/>
      <w:r w:rsidRPr="003F0882">
        <w:t xml:space="preserve"> организовать многостороннюю коммуникацию и управлять ею (СК-М7);</w:t>
      </w:r>
    </w:p>
    <w:p w:rsidR="00504CA5" w:rsidRPr="003F0882" w:rsidRDefault="00504CA5" w:rsidP="00504CA5">
      <w:pPr>
        <w:jc w:val="both"/>
      </w:pPr>
      <w:r w:rsidRPr="003F0882">
        <w:t xml:space="preserve">3) </w:t>
      </w:r>
      <w:proofErr w:type="gramStart"/>
      <w:r w:rsidRPr="003F0882">
        <w:t>способен</w:t>
      </w:r>
      <w:proofErr w:type="gramEnd"/>
      <w:r w:rsidRPr="003F0882">
        <w:t xml:space="preserve"> разрешать мировоззренческие, социально и личностно значимые проблемы (СЛК-М6);</w:t>
      </w:r>
    </w:p>
    <w:p w:rsidR="00504CA5" w:rsidRPr="003F0882" w:rsidRDefault="00504CA5" w:rsidP="00504CA5">
      <w:pPr>
        <w:jc w:val="both"/>
      </w:pPr>
      <w:r w:rsidRPr="003F0882">
        <w:t xml:space="preserve">4) </w:t>
      </w:r>
      <w:proofErr w:type="gramStart"/>
      <w:r w:rsidRPr="003F0882">
        <w:t>способен</w:t>
      </w:r>
      <w:proofErr w:type="gramEnd"/>
      <w:r w:rsidRPr="003F0882">
        <w:t xml:space="preserve"> порождать принципиально новые идеи и продукты, обладает креативностью, инициативностью (СЛК-М8);</w:t>
      </w:r>
    </w:p>
    <w:p w:rsidR="00504CA5" w:rsidRPr="003F0882" w:rsidRDefault="00504CA5" w:rsidP="00504CA5">
      <w:pPr>
        <w:jc w:val="both"/>
      </w:pPr>
      <w:proofErr w:type="gramStart"/>
      <w:r w:rsidRPr="003F0882">
        <w:t>5) способен публично представлять результаты профессиональной деятельности (в том числе с использованием информационных технологий) (ИК-М2.5);</w:t>
      </w:r>
      <w:proofErr w:type="gramEnd"/>
    </w:p>
    <w:p w:rsidR="00504CA5" w:rsidRPr="003F0882" w:rsidRDefault="00504CA5" w:rsidP="00504CA5">
      <w:pPr>
        <w:jc w:val="both"/>
      </w:pPr>
      <w:r w:rsidRPr="003F0882">
        <w:t>6) способен осуществлять целенаправленный многокритериальный поиск информации о новейших научных и технологических достижениях в сети Интернет и в других источниках (ИК-М4.1)</w:t>
      </w:r>
    </w:p>
    <w:p w:rsidR="00504CA5" w:rsidRPr="009C797F" w:rsidRDefault="00504CA5" w:rsidP="00504CA5">
      <w:pPr>
        <w:ind w:firstLine="708"/>
        <w:jc w:val="both"/>
      </w:pPr>
      <w:proofErr w:type="gramStart"/>
      <w:r w:rsidRPr="00C04E9D">
        <w:t>Данный</w:t>
      </w:r>
      <w:proofErr w:type="gramEnd"/>
      <w:r w:rsidRPr="00C04E9D">
        <w:t xml:space="preserve"> курс разворачивается на двух параллельных площадках – в реальности аудиторного взаимодействия и на базе </w:t>
      </w:r>
      <w:r w:rsidRPr="000A6DD7">
        <w:t xml:space="preserve">ресурсов </w:t>
      </w:r>
      <w:r w:rsidRPr="000A6DD7">
        <w:rPr>
          <w:lang w:val="en-US"/>
        </w:rPr>
        <w:t>LMS</w:t>
      </w:r>
      <w:r w:rsidRPr="000A6DD7">
        <w:t>. Интерактивные лекции строятся на основе активного участия магистрантов в представлении обсуждаемой темы. При обсуждении домашней работы, рецензии и эссе используется технология «</w:t>
      </w:r>
      <w:r w:rsidRPr="000A6DD7">
        <w:rPr>
          <w:lang w:val="en-US"/>
        </w:rPr>
        <w:t>peer</w:t>
      </w:r>
      <w:r w:rsidRPr="000A6DD7">
        <w:t>-оценивание».</w:t>
      </w:r>
      <w:r w:rsidRPr="009C797F">
        <w:t xml:space="preserve"> </w:t>
      </w:r>
    </w:p>
    <w:p w:rsidR="00504CA5" w:rsidRPr="009C797F" w:rsidRDefault="00504CA5" w:rsidP="00504CA5">
      <w:pPr>
        <w:ind w:firstLine="708"/>
        <w:jc w:val="both"/>
      </w:pPr>
      <w:r w:rsidRPr="009C797F">
        <w:t xml:space="preserve">Программой дисциплины предусмотрены следующие виды контроля: текущий контроль успеваемости в форме </w:t>
      </w:r>
      <w:r>
        <w:t>реферата, домашнего задания в форме группового отчета, эссе</w:t>
      </w:r>
      <w:r w:rsidRPr="009C797F">
        <w:t xml:space="preserve"> и итоговый контроль в форме экзамена. </w:t>
      </w:r>
    </w:p>
    <w:p w:rsidR="00504CA5" w:rsidRPr="009C797F" w:rsidRDefault="00504CA5" w:rsidP="00504CA5">
      <w:pPr>
        <w:ind w:firstLine="708"/>
        <w:jc w:val="both"/>
      </w:pPr>
      <w:r w:rsidRPr="001D467E">
        <w:t xml:space="preserve">Общая трудоемкость дисциплины составляет </w:t>
      </w:r>
      <w:r>
        <w:t>180</w:t>
      </w:r>
      <w:r w:rsidRPr="001D467E">
        <w:t xml:space="preserve"> часов, из которых </w:t>
      </w:r>
      <w:r>
        <w:t>60</w:t>
      </w:r>
      <w:r w:rsidRPr="001D467E">
        <w:t xml:space="preserve"> час</w:t>
      </w:r>
      <w:r>
        <w:t>ов</w:t>
      </w:r>
      <w:r w:rsidRPr="001D467E">
        <w:t xml:space="preserve"> аудиторные</w:t>
      </w:r>
      <w:r>
        <w:t>, 120 часов самостоятельная работа.</w:t>
      </w:r>
    </w:p>
    <w:p w:rsidR="00504CA5" w:rsidRDefault="00504CA5" w:rsidP="00504CA5">
      <w:pPr>
        <w:rPr>
          <w:b/>
          <w:color w:val="FF0000"/>
        </w:rPr>
      </w:pPr>
    </w:p>
    <w:p w:rsidR="00B34257" w:rsidRDefault="00B34257" w:rsidP="00B34257">
      <w:pPr>
        <w:jc w:val="center"/>
        <w:rPr>
          <w:b/>
          <w:color w:val="FF0000"/>
        </w:rPr>
      </w:pPr>
    </w:p>
    <w:p w:rsidR="00B34257" w:rsidRPr="003F0882" w:rsidRDefault="00B34257" w:rsidP="00B34257">
      <w:pPr>
        <w:jc w:val="center"/>
        <w:rPr>
          <w:b/>
          <w:color w:val="000000" w:themeColor="text1"/>
        </w:rPr>
      </w:pPr>
      <w:r w:rsidRPr="003F0882">
        <w:rPr>
          <w:b/>
          <w:color w:val="000000" w:themeColor="text1"/>
        </w:rPr>
        <w:t>Теория и практика межкультурной коммуникации</w:t>
      </w:r>
    </w:p>
    <w:p w:rsidR="00BF1797" w:rsidRPr="00BF1797" w:rsidRDefault="00BF1797" w:rsidP="00B34257">
      <w:pPr>
        <w:jc w:val="center"/>
        <w:rPr>
          <w:b/>
          <w:color w:val="92D050"/>
        </w:rPr>
      </w:pPr>
    </w:p>
    <w:p w:rsidR="00BF1797" w:rsidRPr="00112AFA" w:rsidRDefault="00BF1797" w:rsidP="00BF1797">
      <w:pPr>
        <w:jc w:val="both"/>
        <w:rPr>
          <w:b/>
          <w:color w:val="000000"/>
          <w:sz w:val="28"/>
          <w:szCs w:val="28"/>
        </w:rPr>
      </w:pPr>
      <w:r w:rsidRPr="00D607F9">
        <w:t>Дисциплина «</w:t>
      </w:r>
      <w:r w:rsidRPr="007A19F4">
        <w:rPr>
          <w:b/>
          <w:color w:val="000000"/>
          <w:sz w:val="28"/>
          <w:szCs w:val="28"/>
        </w:rPr>
        <w:t>«</w:t>
      </w:r>
      <w:r w:rsidRPr="00112AFA">
        <w:rPr>
          <w:color w:val="000000"/>
        </w:rPr>
        <w:t>Теория и практика межкультурной коммуникации»</w:t>
      </w:r>
      <w:r w:rsidRPr="00D607F9">
        <w:t xml:space="preserve"> входит в </w:t>
      </w:r>
      <w:r w:rsidRPr="00AC5A4C">
        <w:t>вариативную часть цикла дисциплин п</w:t>
      </w:r>
      <w:r>
        <w:t>рограммы</w:t>
      </w:r>
      <w:r w:rsidRPr="00D607F9">
        <w:t xml:space="preserve"> по направлению подготовки  </w:t>
      </w:r>
      <w:r>
        <w:t xml:space="preserve">45.04.03 </w:t>
      </w:r>
      <w:r w:rsidR="00761119">
        <w:t>Фундаментальная и прикладная лингвистика</w:t>
      </w:r>
      <w:r w:rsidRPr="00D607F9">
        <w:t>. Дисциплина реализуется</w:t>
      </w:r>
      <w:r w:rsidRPr="009C797F">
        <w:t xml:space="preserve"> на </w:t>
      </w:r>
      <w:r>
        <w:t xml:space="preserve">факультете гуманитарных наук </w:t>
      </w:r>
      <w:r w:rsidRPr="009C797F">
        <w:t>кафедрой</w:t>
      </w:r>
      <w:r>
        <w:t xml:space="preserve"> прикладной лингвистики и межкультурной коммуникации, преподается на первом курсе</w:t>
      </w:r>
      <w:r w:rsidR="00761119">
        <w:t xml:space="preserve"> магистратуры Политическая лингвистика</w:t>
      </w:r>
      <w:proofErr w:type="gramStart"/>
      <w:r>
        <w:t xml:space="preserve"> </w:t>
      </w:r>
      <w:r w:rsidRPr="009C797F">
        <w:t>.</w:t>
      </w:r>
      <w:proofErr w:type="gramEnd"/>
      <w:r w:rsidRPr="009C797F">
        <w:t xml:space="preserve"> </w:t>
      </w:r>
    </w:p>
    <w:p w:rsidR="00BF1797" w:rsidRDefault="00BF1797" w:rsidP="00BF1797">
      <w:pPr>
        <w:ind w:firstLine="708"/>
        <w:jc w:val="both"/>
      </w:pPr>
      <w:proofErr w:type="gramStart"/>
      <w:r w:rsidRPr="004675C6">
        <w:rPr>
          <w:color w:val="000000"/>
        </w:rPr>
        <w:t>Цель</w:t>
      </w:r>
      <w:r w:rsidRPr="00112AFA">
        <w:t xml:space="preserve"> </w:t>
      </w:r>
      <w:r>
        <w:t>учебной дисциплины</w:t>
      </w:r>
      <w:r w:rsidRPr="009C797F">
        <w:t xml:space="preserve"> </w:t>
      </w:r>
      <w:r w:rsidRPr="004675C6">
        <w:rPr>
          <w:color w:val="000000"/>
        </w:rPr>
        <w:t>– рассмотрение истории межкультурной коммуникации (МКК) как науки, основные концепции МКК, со специальном акценте на системном подходе к теории МКК, раскрыть понятие «системы» применительно к культуре и МКК, обосновать «концепт» как основную единицу межкультурной коммуникации, раскрыть структуру вербально выраженных концептов как микросистему по отношению к системе «культура», рассмотреть факторы, влияющие на национальную концептосферу, охарактеризовать русский, английский, американский, немецкий</w:t>
      </w:r>
      <w:proofErr w:type="gramEnd"/>
      <w:r w:rsidRPr="004675C6">
        <w:rPr>
          <w:color w:val="000000"/>
        </w:rPr>
        <w:t xml:space="preserve">, </w:t>
      </w:r>
      <w:proofErr w:type="gramStart"/>
      <w:r w:rsidRPr="004675C6">
        <w:rPr>
          <w:color w:val="000000"/>
        </w:rPr>
        <w:t>австрийский</w:t>
      </w:r>
      <w:proofErr w:type="gramEnd"/>
      <w:r w:rsidRPr="004675C6">
        <w:rPr>
          <w:color w:val="000000"/>
        </w:rPr>
        <w:t xml:space="preserve"> и др. культурные миры, </w:t>
      </w:r>
      <w:r w:rsidRPr="004675C6">
        <w:rPr>
          <w:color w:val="000000"/>
        </w:rPr>
        <w:lastRenderedPageBreak/>
        <w:t>рассмотреть категории дискурса, языковой личности. В презентациях студентов (на русском и иностранном языках) отрабатываются прикладные аспекты проблематики курса.</w:t>
      </w:r>
      <w:r w:rsidRPr="00112AFA">
        <w:t xml:space="preserve"> </w:t>
      </w:r>
    </w:p>
    <w:p w:rsidR="00BF1797" w:rsidRDefault="00BF1797" w:rsidP="00BF1797">
      <w:pPr>
        <w:ind w:firstLine="708"/>
        <w:jc w:val="both"/>
      </w:pPr>
      <w:r w:rsidRPr="004B0868">
        <w:t>В результате освоения дисциплины студент должен:</w:t>
      </w:r>
    </w:p>
    <w:p w:rsidR="00BF1797" w:rsidRPr="004675C6" w:rsidRDefault="00BF1797" w:rsidP="00BF1797">
      <w:pPr>
        <w:pStyle w:val="a"/>
        <w:jc w:val="both"/>
        <w:rPr>
          <w:color w:val="000000"/>
          <w:szCs w:val="24"/>
        </w:rPr>
      </w:pPr>
      <w:r w:rsidRPr="004675C6">
        <w:rPr>
          <w:color w:val="000000"/>
          <w:szCs w:val="24"/>
        </w:rPr>
        <w:t>Иметь</w:t>
      </w:r>
      <w:r w:rsidRPr="004675C6">
        <w:rPr>
          <w:color w:val="000000"/>
          <w:szCs w:val="24"/>
          <w:lang w:eastAsia="ru-RU"/>
        </w:rPr>
        <w:t xml:space="preserve"> представление о культуре как системе, принципах ее организации и функционирования.</w:t>
      </w:r>
    </w:p>
    <w:p w:rsidR="00BF1797" w:rsidRPr="004675C6" w:rsidRDefault="00BF1797" w:rsidP="00BF1797">
      <w:pPr>
        <w:pStyle w:val="a"/>
        <w:jc w:val="both"/>
        <w:rPr>
          <w:color w:val="000000"/>
          <w:szCs w:val="24"/>
        </w:rPr>
      </w:pPr>
      <w:r w:rsidRPr="004675C6">
        <w:rPr>
          <w:color w:val="000000"/>
          <w:szCs w:val="24"/>
          <w:lang w:eastAsia="ru-RU"/>
        </w:rPr>
        <w:t xml:space="preserve">Иметь представление об основных моделях коммуникации.  </w:t>
      </w:r>
    </w:p>
    <w:p w:rsidR="00BF1797" w:rsidRDefault="00BF1797" w:rsidP="00BF1797">
      <w:pPr>
        <w:pStyle w:val="a"/>
        <w:jc w:val="both"/>
        <w:rPr>
          <w:color w:val="000000"/>
          <w:szCs w:val="24"/>
        </w:rPr>
      </w:pPr>
      <w:r w:rsidRPr="004675C6">
        <w:rPr>
          <w:color w:val="000000"/>
          <w:szCs w:val="24"/>
          <w:lang w:eastAsia="ru-RU"/>
        </w:rPr>
        <w:t xml:space="preserve">Иметь представление о концепте как основной единице межкультурной коммуникации. </w:t>
      </w:r>
    </w:p>
    <w:p w:rsidR="00BF1797" w:rsidRPr="004675C6" w:rsidRDefault="00BF1797" w:rsidP="00BF1797">
      <w:pPr>
        <w:pStyle w:val="a"/>
        <w:jc w:val="both"/>
        <w:rPr>
          <w:color w:val="000000"/>
          <w:szCs w:val="24"/>
        </w:rPr>
      </w:pPr>
      <w:r w:rsidRPr="004675C6">
        <w:rPr>
          <w:color w:val="000000"/>
          <w:szCs w:val="24"/>
          <w:lang w:eastAsia="ru-RU"/>
        </w:rPr>
        <w:t>Уметь применять методику анализа концепта на практике.</w:t>
      </w:r>
    </w:p>
    <w:p w:rsidR="00BF1797" w:rsidRPr="004675C6" w:rsidRDefault="00BF1797" w:rsidP="00BF1797">
      <w:pPr>
        <w:pStyle w:val="a"/>
        <w:jc w:val="both"/>
        <w:rPr>
          <w:color w:val="000000"/>
          <w:szCs w:val="24"/>
        </w:rPr>
      </w:pPr>
      <w:r w:rsidRPr="004675C6">
        <w:rPr>
          <w:color w:val="000000"/>
          <w:szCs w:val="24"/>
          <w:lang w:eastAsia="ru-RU"/>
        </w:rPr>
        <w:t>Иметь представление об особенностях национальных концептосфер и языковых концептосфер.</w:t>
      </w:r>
    </w:p>
    <w:p w:rsidR="00BF1797" w:rsidRPr="00AC5A4C" w:rsidRDefault="00BF1797" w:rsidP="00BF1797">
      <w:pPr>
        <w:pStyle w:val="a"/>
        <w:jc w:val="both"/>
        <w:rPr>
          <w:color w:val="000000"/>
          <w:szCs w:val="24"/>
        </w:rPr>
      </w:pPr>
      <w:r w:rsidRPr="004675C6">
        <w:rPr>
          <w:color w:val="000000"/>
          <w:szCs w:val="24"/>
          <w:lang w:eastAsia="ru-RU"/>
        </w:rPr>
        <w:t>Иметь представление о закономерностях межкультурной коммуникации и уметь применять их на практике.</w:t>
      </w:r>
    </w:p>
    <w:p w:rsidR="00BF1797" w:rsidRPr="001C117D" w:rsidRDefault="00BF1797" w:rsidP="003F0882">
      <w:pPr>
        <w:ind w:firstLine="426"/>
        <w:jc w:val="both"/>
        <w:rPr>
          <w:color w:val="000000"/>
        </w:rPr>
      </w:pPr>
      <w:r>
        <w:t>В</w:t>
      </w:r>
      <w:r w:rsidRPr="004B0868">
        <w:t xml:space="preserve"> рамках дисциплины «Ключевые тексты англоязычных литератур» планируется </w:t>
      </w:r>
      <w:r>
        <w:t xml:space="preserve">изучение следующих тем. </w:t>
      </w:r>
      <w:r w:rsidRPr="004675C6">
        <w:rPr>
          <w:color w:val="000000"/>
        </w:rPr>
        <w:t xml:space="preserve">Рождение межкультурной коммуникации. </w:t>
      </w:r>
      <w:r>
        <w:rPr>
          <w:color w:val="000000"/>
        </w:rPr>
        <w:t xml:space="preserve">Концепции </w:t>
      </w:r>
      <w:r w:rsidRPr="004675C6">
        <w:rPr>
          <w:color w:val="000000"/>
        </w:rPr>
        <w:t>Э.Холл</w:t>
      </w:r>
      <w:r>
        <w:rPr>
          <w:color w:val="000000"/>
        </w:rPr>
        <w:t>а</w:t>
      </w:r>
      <w:r w:rsidRPr="004675C6">
        <w:rPr>
          <w:color w:val="000000"/>
        </w:rPr>
        <w:t>, Г.Хофстеде</w:t>
      </w:r>
      <w:r>
        <w:rPr>
          <w:color w:val="000000"/>
        </w:rPr>
        <w:t xml:space="preserve">. </w:t>
      </w:r>
      <w:r w:rsidRPr="004675C6">
        <w:rPr>
          <w:color w:val="000000"/>
        </w:rPr>
        <w:t>Коммуникация и модели коммуникации (М.Бахтин, Р.Якобсон, Н.Винер)</w:t>
      </w:r>
      <w:r>
        <w:rPr>
          <w:color w:val="000000"/>
        </w:rPr>
        <w:t xml:space="preserve">. </w:t>
      </w:r>
      <w:r w:rsidRPr="004675C6">
        <w:rPr>
          <w:color w:val="000000"/>
        </w:rPr>
        <w:t>Теория систем (Л</w:t>
      </w:r>
      <w:r>
        <w:rPr>
          <w:color w:val="000000"/>
        </w:rPr>
        <w:t>.</w:t>
      </w:r>
      <w:r w:rsidRPr="004675C6">
        <w:rPr>
          <w:color w:val="000000"/>
        </w:rPr>
        <w:t xml:space="preserve"> фон Берталанфи, И. Пригожин). Культура как система. Межкуль</w:t>
      </w:r>
      <w:r>
        <w:rPr>
          <w:color w:val="000000"/>
        </w:rPr>
        <w:t>турная коммуникация как система. З</w:t>
      </w:r>
      <w:r w:rsidRPr="004675C6">
        <w:rPr>
          <w:color w:val="000000"/>
        </w:rPr>
        <w:t>начение и смысл. Понятие и концепт.</w:t>
      </w:r>
      <w:r>
        <w:rPr>
          <w:color w:val="000000"/>
        </w:rPr>
        <w:t xml:space="preserve"> </w:t>
      </w:r>
      <w:r w:rsidRPr="004675C6">
        <w:rPr>
          <w:color w:val="000000"/>
        </w:rPr>
        <w:t>Структура концепта</w:t>
      </w:r>
      <w:r>
        <w:rPr>
          <w:color w:val="000000"/>
        </w:rPr>
        <w:t xml:space="preserve">. </w:t>
      </w:r>
      <w:r w:rsidRPr="004675C6">
        <w:rPr>
          <w:color w:val="000000"/>
        </w:rPr>
        <w:t>Национальная концептосфера. Факторы, ее формирующие.</w:t>
      </w:r>
      <w:r>
        <w:rPr>
          <w:color w:val="000000"/>
        </w:rPr>
        <w:t xml:space="preserve"> </w:t>
      </w:r>
      <w:r w:rsidRPr="004675C6">
        <w:rPr>
          <w:color w:val="000000"/>
        </w:rPr>
        <w:t>Особенности русской концептосферы.</w:t>
      </w:r>
      <w:r w:rsidRPr="00497A00">
        <w:rPr>
          <w:color w:val="000000"/>
        </w:rPr>
        <w:t xml:space="preserve"> </w:t>
      </w:r>
      <w:r w:rsidRPr="004675C6">
        <w:rPr>
          <w:color w:val="000000"/>
        </w:rPr>
        <w:t>Английская концептосфера. Американская концептосфера. Немецкая концептосфера. Австрийская концептосфера</w:t>
      </w:r>
      <w:r>
        <w:rPr>
          <w:color w:val="000000"/>
        </w:rPr>
        <w:t>.</w:t>
      </w:r>
      <w:r w:rsidRPr="004675C6">
        <w:rPr>
          <w:color w:val="000000"/>
        </w:rPr>
        <w:t xml:space="preserve"> </w:t>
      </w:r>
      <w:r>
        <w:rPr>
          <w:color w:val="000000"/>
        </w:rPr>
        <w:t xml:space="preserve"> </w:t>
      </w:r>
      <w:r w:rsidRPr="004675C6">
        <w:rPr>
          <w:color w:val="000000"/>
        </w:rPr>
        <w:t>Языковая личность. Языковая концептосфера.</w:t>
      </w:r>
    </w:p>
    <w:p w:rsidR="00BF1797" w:rsidRPr="009C797F" w:rsidRDefault="00BF1797" w:rsidP="003F0882">
      <w:pPr>
        <w:autoSpaceDE w:val="0"/>
        <w:autoSpaceDN w:val="0"/>
        <w:adjustRightInd w:val="0"/>
        <w:ind w:firstLine="567"/>
        <w:jc w:val="both"/>
      </w:pPr>
      <w:r w:rsidRPr="009C797F">
        <w:t xml:space="preserve">После прохождения </w:t>
      </w:r>
      <w:r>
        <w:t>курса «Теория и практика межкультурной коммуникации»  студент</w:t>
      </w:r>
      <w:r w:rsidRPr="009C797F">
        <w:t xml:space="preserve"> должен обладать: </w:t>
      </w:r>
    </w:p>
    <w:p w:rsidR="00BF1797" w:rsidRPr="001C117D" w:rsidRDefault="00BF1797" w:rsidP="00BF1797">
      <w:pPr>
        <w:jc w:val="both"/>
        <w:rPr>
          <w:color w:val="000000"/>
        </w:rPr>
      </w:pPr>
      <w:r>
        <w:t xml:space="preserve">1) следующими системными </w:t>
      </w:r>
      <w:r w:rsidRPr="009C797F">
        <w:t xml:space="preserve">компетенциями: </w:t>
      </w:r>
      <w:r w:rsidRPr="00BE1DD1">
        <w:t xml:space="preserve"> </w:t>
      </w:r>
      <w:proofErr w:type="gramStart"/>
      <w:r w:rsidRPr="004675C6">
        <w:rPr>
          <w:color w:val="000000"/>
        </w:rPr>
        <w:t>Способен</w:t>
      </w:r>
      <w:proofErr w:type="gramEnd"/>
      <w:r w:rsidRPr="004675C6">
        <w:rPr>
          <w:color w:val="000000"/>
        </w:rPr>
        <w:t xml:space="preserve"> назвать основные элементы системы «культура», объяснить принципы организации системы, показать на конкретн</w:t>
      </w:r>
      <w:r>
        <w:rPr>
          <w:color w:val="000000"/>
        </w:rPr>
        <w:t>ых примерах ее функционирование (</w:t>
      </w:r>
      <w:r w:rsidRPr="004675C6">
        <w:rPr>
          <w:color w:val="000000"/>
        </w:rPr>
        <w:t>СК-М1</w:t>
      </w:r>
      <w:r>
        <w:rPr>
          <w:color w:val="000000"/>
        </w:rPr>
        <w:t xml:space="preserve">). </w:t>
      </w:r>
      <w:proofErr w:type="gramStart"/>
      <w:r w:rsidRPr="004675C6">
        <w:rPr>
          <w:color w:val="000000"/>
        </w:rPr>
        <w:t>Способен</w:t>
      </w:r>
      <w:proofErr w:type="gramEnd"/>
      <w:r w:rsidRPr="004675C6">
        <w:rPr>
          <w:color w:val="000000"/>
        </w:rPr>
        <w:t xml:space="preserve"> назвать основные модели коммуникации и их авторов, дать разъяснение к н</w:t>
      </w:r>
      <w:r>
        <w:rPr>
          <w:color w:val="000000"/>
        </w:rPr>
        <w:t>им (</w:t>
      </w:r>
      <w:r w:rsidRPr="004675C6">
        <w:rPr>
          <w:color w:val="000000"/>
        </w:rPr>
        <w:t>СК-М3</w:t>
      </w:r>
      <w:r>
        <w:rPr>
          <w:color w:val="000000"/>
        </w:rPr>
        <w:t xml:space="preserve">). </w:t>
      </w:r>
      <w:r w:rsidRPr="004675C6">
        <w:rPr>
          <w:color w:val="000000"/>
        </w:rPr>
        <w:t>Способен нарисовать схему концепта и дать пояснения к ней; самостоятельно провести анализ концепта</w:t>
      </w:r>
      <w:r>
        <w:rPr>
          <w:color w:val="000000"/>
        </w:rPr>
        <w:t xml:space="preserve"> (</w:t>
      </w:r>
      <w:r w:rsidRPr="004675C6">
        <w:rPr>
          <w:color w:val="000000"/>
        </w:rPr>
        <w:t>СК-М6</w:t>
      </w:r>
      <w:r>
        <w:rPr>
          <w:color w:val="000000"/>
        </w:rPr>
        <w:t>).</w:t>
      </w:r>
    </w:p>
    <w:p w:rsidR="00BF1797" w:rsidRPr="00AC5A4C" w:rsidRDefault="00BF1797" w:rsidP="00BF1797">
      <w:pPr>
        <w:ind w:right="-108"/>
        <w:jc w:val="both"/>
        <w:rPr>
          <w:color w:val="000000"/>
        </w:rPr>
      </w:pPr>
      <w:r w:rsidRPr="009C797F">
        <w:t xml:space="preserve">2) следующими </w:t>
      </w:r>
      <w:r w:rsidRPr="00497A00">
        <w:rPr>
          <w:color w:val="000000"/>
        </w:rPr>
        <w:t>социально-личностными и общекультурными</w:t>
      </w:r>
      <w:r>
        <w:rPr>
          <w:b/>
          <w:color w:val="000000"/>
        </w:rPr>
        <w:t xml:space="preserve"> </w:t>
      </w:r>
      <w:r w:rsidRPr="009C797F">
        <w:t xml:space="preserve">компетенциями: </w:t>
      </w:r>
      <w:proofErr w:type="gramStart"/>
      <w:r>
        <w:rPr>
          <w:color w:val="000000"/>
        </w:rPr>
        <w:t xml:space="preserve">Способен перечислить </w:t>
      </w:r>
      <w:r w:rsidRPr="004675C6">
        <w:rPr>
          <w:color w:val="000000"/>
        </w:rPr>
        <w:t>центральные ментальные концепты русского/</w:t>
      </w:r>
      <w:r>
        <w:rPr>
          <w:color w:val="000000"/>
        </w:rPr>
        <w:t xml:space="preserve"> </w:t>
      </w:r>
      <w:r w:rsidRPr="004675C6">
        <w:rPr>
          <w:color w:val="000000"/>
        </w:rPr>
        <w:t>английского/немецкого/французского культурного мира (на выбор магистранта) и показать их связь с языковыми концептами.</w:t>
      </w:r>
      <w:proofErr w:type="gramEnd"/>
      <w:r w:rsidRPr="00497A00">
        <w:rPr>
          <w:color w:val="000000"/>
        </w:rPr>
        <w:t xml:space="preserve"> </w:t>
      </w:r>
      <w:r w:rsidRPr="004675C6">
        <w:rPr>
          <w:color w:val="000000"/>
        </w:rPr>
        <w:t>СЛК-М6</w:t>
      </w:r>
      <w:r>
        <w:rPr>
          <w:color w:val="000000"/>
        </w:rPr>
        <w:t xml:space="preserve">. </w:t>
      </w:r>
    </w:p>
    <w:p w:rsidR="00BF1797" w:rsidRPr="00761119" w:rsidRDefault="00BF1797" w:rsidP="00BF1797">
      <w:pPr>
        <w:jc w:val="both"/>
        <w:rPr>
          <w:color w:val="000000"/>
        </w:rPr>
      </w:pPr>
      <w:r>
        <w:t xml:space="preserve">3) следующими инструментальными компетенциями: </w:t>
      </w:r>
      <w:proofErr w:type="gramStart"/>
      <w:r w:rsidRPr="004675C6">
        <w:rPr>
          <w:color w:val="000000"/>
        </w:rPr>
        <w:t>Способен</w:t>
      </w:r>
      <w:proofErr w:type="gramEnd"/>
      <w:r w:rsidRPr="004675C6">
        <w:rPr>
          <w:color w:val="000000"/>
        </w:rPr>
        <w:t xml:space="preserve"> воспроизвести и пояснить схему межкультурной коммуникации  на конкретных примерах.</w:t>
      </w:r>
      <w:r>
        <w:rPr>
          <w:color w:val="000000"/>
        </w:rPr>
        <w:t xml:space="preserve"> Способен провести анализ национально-специфических концептов русского, английского, американского, немецкого и т.д. культурного мира (</w:t>
      </w:r>
      <w:r w:rsidRPr="005B5FBB">
        <w:rPr>
          <w:color w:val="000000"/>
        </w:rPr>
        <w:t>ИК-</w:t>
      </w:r>
      <w:r w:rsidRPr="005B5FBB">
        <w:t>М.1.2ПД5/М</w:t>
      </w:r>
      <w:proofErr w:type="gramStart"/>
      <w:r w:rsidRPr="005B5FBB">
        <w:t>2</w:t>
      </w:r>
      <w:proofErr w:type="gramEnd"/>
      <w:r w:rsidRPr="005B5FBB">
        <w:t>.2.1-4</w:t>
      </w:r>
      <w:r>
        <w:t>).</w:t>
      </w:r>
      <w:r w:rsidRPr="005B5FBB">
        <w:t xml:space="preserve"> </w:t>
      </w:r>
    </w:p>
    <w:p w:rsidR="00BF1797" w:rsidRPr="009C797F" w:rsidRDefault="00BF1797" w:rsidP="00BF1797">
      <w:pPr>
        <w:ind w:firstLine="708"/>
        <w:jc w:val="both"/>
      </w:pPr>
      <w:r w:rsidRPr="009C797F">
        <w:t>В ходе освоения дисциплины при проведен</w:t>
      </w:r>
      <w:proofErr w:type="gramStart"/>
      <w:r w:rsidRPr="009C797F">
        <w:t>ии ау</w:t>
      </w:r>
      <w:proofErr w:type="gramEnd"/>
      <w:r w:rsidRPr="009C797F">
        <w:t>диторных занятий используются следующие образовательные те</w:t>
      </w:r>
      <w:r>
        <w:t xml:space="preserve">хнологии: интерактивные лекции, </w:t>
      </w:r>
      <w:r w:rsidRPr="009C797F">
        <w:t xml:space="preserve"> </w:t>
      </w:r>
      <w:r>
        <w:t>предполагающие привлечение студентов к активной дискуссии</w:t>
      </w:r>
      <w:r w:rsidRPr="009C797F">
        <w:t xml:space="preserve">. </w:t>
      </w:r>
    </w:p>
    <w:p w:rsidR="00BF1797" w:rsidRPr="00DF5231" w:rsidRDefault="00BF1797" w:rsidP="00BF1797">
      <w:pPr>
        <w:ind w:firstLine="708"/>
        <w:jc w:val="both"/>
      </w:pPr>
      <w:r w:rsidRPr="00DF5231">
        <w:t>Программой дисциплины предусмотрен</w:t>
      </w:r>
      <w:r>
        <w:t>ы</w:t>
      </w:r>
      <w:r w:rsidRPr="00DF5231">
        <w:t xml:space="preserve"> следующие виды контроля: </w:t>
      </w:r>
      <w:r>
        <w:t xml:space="preserve">эссе, домашнее задание </w:t>
      </w:r>
      <w:r w:rsidRPr="00DF5231">
        <w:t xml:space="preserve">и итоговый контроль в форме экзамена. </w:t>
      </w:r>
    </w:p>
    <w:p w:rsidR="00BF1797" w:rsidRPr="009C797F" w:rsidRDefault="00BF1797" w:rsidP="00BF1797">
      <w:pPr>
        <w:ind w:firstLine="708"/>
        <w:jc w:val="both"/>
      </w:pPr>
      <w:r w:rsidRPr="00DF5231">
        <w:t>Общая трудоемкость дисциплины с</w:t>
      </w:r>
      <w:r>
        <w:t>оставляет 5</w:t>
      </w:r>
      <w:r w:rsidRPr="00DF5231">
        <w:t xml:space="preserve"> зачетных единицы, </w:t>
      </w:r>
      <w:r w:rsidRPr="00AC5A4C">
        <w:t xml:space="preserve">180 часов, из которых </w:t>
      </w:r>
      <w:r>
        <w:t>6</w:t>
      </w:r>
      <w:r w:rsidRPr="00AC5A4C">
        <w:t>0</w:t>
      </w:r>
      <w:r>
        <w:t xml:space="preserve"> часов</w:t>
      </w:r>
      <w:r w:rsidRPr="00AC5A4C">
        <w:t xml:space="preserve"> аудиторные.</w:t>
      </w:r>
    </w:p>
    <w:p w:rsidR="00BF1797" w:rsidRDefault="00BF1797" w:rsidP="00B34257">
      <w:pPr>
        <w:jc w:val="center"/>
        <w:rPr>
          <w:b/>
          <w:color w:val="FF0000"/>
        </w:rPr>
      </w:pPr>
    </w:p>
    <w:p w:rsidR="00B34257" w:rsidRDefault="00B34257" w:rsidP="00B34257">
      <w:pPr>
        <w:jc w:val="center"/>
        <w:rPr>
          <w:b/>
          <w:color w:val="FF0000"/>
        </w:rPr>
      </w:pPr>
    </w:p>
    <w:p w:rsidR="00B34257" w:rsidRPr="003F0882" w:rsidRDefault="00B34257" w:rsidP="00B34257">
      <w:pPr>
        <w:jc w:val="center"/>
        <w:rPr>
          <w:b/>
          <w:color w:val="000000" w:themeColor="text1"/>
        </w:rPr>
      </w:pPr>
      <w:r w:rsidRPr="003F0882">
        <w:rPr>
          <w:b/>
          <w:color w:val="000000" w:themeColor="text1"/>
        </w:rPr>
        <w:t>Корпусные методы в политической лингвистике</w:t>
      </w:r>
    </w:p>
    <w:p w:rsidR="00380BA2" w:rsidRPr="003F0882" w:rsidRDefault="00380BA2" w:rsidP="00B34257">
      <w:pPr>
        <w:jc w:val="center"/>
        <w:rPr>
          <w:b/>
          <w:color w:val="000000" w:themeColor="text1"/>
        </w:rPr>
      </w:pPr>
    </w:p>
    <w:p w:rsidR="00380BA2" w:rsidRPr="00B944FA" w:rsidRDefault="00380BA2" w:rsidP="00380BA2">
      <w:pPr>
        <w:ind w:firstLine="567"/>
        <w:jc w:val="both"/>
      </w:pPr>
      <w:r w:rsidRPr="00B944FA">
        <w:t>Настоящая дисциплина относится к вариативной части цикла дисциплин программы</w:t>
      </w:r>
      <w:r w:rsidR="00761119">
        <w:t xml:space="preserve"> </w:t>
      </w:r>
      <w:r w:rsidR="00761119" w:rsidRPr="00D607F9">
        <w:t xml:space="preserve">по направлению подготовки  </w:t>
      </w:r>
      <w:r w:rsidR="00761119">
        <w:t>45.04.03 Фундаментальная и прикладная лингвистика</w:t>
      </w:r>
      <w:r w:rsidRPr="00B944FA">
        <w:t>, читается во 2-4 модулях первого курса магистерской программы.</w:t>
      </w:r>
      <w:r w:rsidR="00761119">
        <w:t xml:space="preserve"> </w:t>
      </w:r>
      <w:proofErr w:type="gramStart"/>
      <w:r w:rsidR="00761119">
        <w:t>Преподается на первом курсе магистратуры Политическая лингвистика и</w:t>
      </w:r>
      <w:r w:rsidR="00761119" w:rsidRPr="00D607F9">
        <w:t xml:space="preserve"> реализуется</w:t>
      </w:r>
      <w:proofErr w:type="gramEnd"/>
      <w:r w:rsidR="00761119" w:rsidRPr="009C797F">
        <w:t xml:space="preserve"> на </w:t>
      </w:r>
      <w:r w:rsidR="00761119">
        <w:t xml:space="preserve">факультете гуманитарных наук </w:t>
      </w:r>
      <w:r w:rsidR="00761119" w:rsidRPr="009C797F">
        <w:t>кафедрой</w:t>
      </w:r>
      <w:r w:rsidR="00761119">
        <w:t xml:space="preserve"> прикладной лингвистики и межкультурной коммуникации. </w:t>
      </w:r>
    </w:p>
    <w:p w:rsidR="00380BA2" w:rsidRPr="00B944FA" w:rsidRDefault="00380BA2" w:rsidP="00380BA2">
      <w:pPr>
        <w:ind w:firstLine="567"/>
        <w:jc w:val="both"/>
      </w:pPr>
      <w:r w:rsidRPr="00B944FA">
        <w:lastRenderedPageBreak/>
        <w:t>Цель дисциплины - ознакомление с теоретическими основами корпусного подхода изучения речевой и языковой информации; с терминологическим аппаратом, практическое применение студентами корпусных методов для анализа текстов политической тематики.</w:t>
      </w:r>
    </w:p>
    <w:p w:rsidR="00380BA2" w:rsidRPr="00B944FA" w:rsidRDefault="00380BA2" w:rsidP="00380BA2">
      <w:pPr>
        <w:ind w:firstLine="567"/>
        <w:jc w:val="both"/>
      </w:pPr>
      <w:r w:rsidRPr="00B944FA">
        <w:t>Задачи: научить анализировать языковые средства выражения политического дискурса; продемонстрировать применение специальных методик и приемов, основанных на цифровых (корпусных) технологиях, использующихся в современной политической лингвистике, и выполнять собственные экспериментальные исследования в данных областях науки.</w:t>
      </w:r>
    </w:p>
    <w:p w:rsidR="00380BA2" w:rsidRPr="00B944FA" w:rsidRDefault="00380BA2" w:rsidP="00380BA2">
      <w:pPr>
        <w:ind w:firstLine="567"/>
        <w:jc w:val="both"/>
      </w:pPr>
      <w:r w:rsidRPr="00B944FA">
        <w:t>Обучающиеся приобретают знания основ корпусного подхода изучения языка, знакомятся с основными корпусами русского, английского, немецкого, испанского, французского и пр. языков, знакомятся с классификацией корпусов по различным основаниям. Получают знания теоретических и практических основ создания корпусов, знания о корпусных менеджерах и функциях интерфейсов различных корпусов. Магистранты обучаются извлекать из корпусов различного типа грамматическую, синтаксическую, семантическую и пр. информацию</w:t>
      </w:r>
      <w:proofErr w:type="gramStart"/>
      <w:r w:rsidRPr="00B944FA">
        <w:t xml:space="preserve">., </w:t>
      </w:r>
      <w:proofErr w:type="gramEnd"/>
      <w:r w:rsidRPr="00B944FA">
        <w:t>на практике применять полученные знания для своих индивидуальных квалификационных исследований.</w:t>
      </w:r>
    </w:p>
    <w:p w:rsidR="00380BA2" w:rsidRPr="007D45AB" w:rsidRDefault="00380BA2" w:rsidP="00380BA2">
      <w:pPr>
        <w:ind w:firstLine="567"/>
        <w:jc w:val="both"/>
      </w:pPr>
      <w:r w:rsidRPr="00B944FA">
        <w:t xml:space="preserve">Содержание дисциплины раскрывается в таких темах как «Основная информация о корпусах», «Основные постулаты корпусного подхода и терминологический аппарат корпусной лингвистики», «Классификация корпусов по разным основаниям», «Инструменты корпусной лингвистики», «Диахронический аспект политического дискурса и его современное состояние», «Отбор информации: как работать с письменными источниками; работа над фактами на примере интернета как лингвистического корпуса», «Анализ лексического состава политических выступлений», «Репрезентативность корпусов при </w:t>
      </w:r>
      <w:r w:rsidRPr="007D45AB">
        <w:t>анализе», «Анализ типичных для политического дискурса синтаксических конструкций» и др.</w:t>
      </w:r>
    </w:p>
    <w:p w:rsidR="007D45AB" w:rsidRPr="007D45AB" w:rsidRDefault="00761119" w:rsidP="003F0882">
      <w:pPr>
        <w:ind w:firstLine="567"/>
      </w:pPr>
      <w:r w:rsidRPr="007D45AB">
        <w:t>В результате освоения курса «</w:t>
      </w:r>
      <w:r w:rsidR="00AC4588" w:rsidRPr="007D45AB">
        <w:t>Корпусные методы в политической лингвистике</w:t>
      </w:r>
      <w:r w:rsidRPr="007D45AB">
        <w:t>» студент должен обладать:</w:t>
      </w:r>
    </w:p>
    <w:p w:rsidR="007D45AB" w:rsidRDefault="00761119" w:rsidP="00761119">
      <w:pPr>
        <w:pStyle w:val="Default"/>
        <w:rPr>
          <w:sz w:val="23"/>
          <w:szCs w:val="23"/>
        </w:rPr>
      </w:pPr>
      <w:r w:rsidRPr="007D45AB">
        <w:t xml:space="preserve">1) следующими системными компетенциями: </w:t>
      </w:r>
      <w:r w:rsidR="003E1503" w:rsidRPr="007D45AB">
        <w:t xml:space="preserve"> </w:t>
      </w:r>
      <w:r w:rsidRPr="007D45AB">
        <w:t xml:space="preserve"> </w:t>
      </w:r>
      <w:proofErr w:type="gramStart"/>
      <w:r w:rsidR="007D45AB" w:rsidRPr="007D45AB">
        <w:rPr>
          <w:sz w:val="23"/>
          <w:szCs w:val="23"/>
        </w:rPr>
        <w:t>Способен</w:t>
      </w:r>
      <w:proofErr w:type="gramEnd"/>
      <w:r w:rsidR="007D45AB" w:rsidRPr="007D45AB">
        <w:rPr>
          <w:sz w:val="23"/>
          <w:szCs w:val="23"/>
        </w:rPr>
        <w:t xml:space="preserve"> к самостоятельному освоению новых методов исследования, изменению научного и научно-производственного профиля своей деятельности</w:t>
      </w:r>
      <w:r w:rsidR="007D45AB">
        <w:rPr>
          <w:sz w:val="23"/>
          <w:szCs w:val="23"/>
        </w:rPr>
        <w:t xml:space="preserve"> - </w:t>
      </w:r>
      <w:r w:rsidR="007D45AB" w:rsidRPr="007D45AB">
        <w:rPr>
          <w:sz w:val="23"/>
          <w:szCs w:val="23"/>
        </w:rPr>
        <w:t>СК-3 СК-М3</w:t>
      </w:r>
      <w:r w:rsidR="007D45AB">
        <w:rPr>
          <w:sz w:val="23"/>
          <w:szCs w:val="23"/>
        </w:rPr>
        <w:t xml:space="preserve">, </w:t>
      </w:r>
      <w:r w:rsidR="007D45AB" w:rsidRPr="007D45AB">
        <w:rPr>
          <w:sz w:val="23"/>
          <w:szCs w:val="23"/>
        </w:rPr>
        <w:t>Способен анализировать, верифицировать, оценивать полноту информации в ходе профессиональной деятельности, при необходимости восполнять и синтезировать недостающую информацию и работать в условиях неопределенности</w:t>
      </w:r>
      <w:r w:rsidR="007D45AB">
        <w:rPr>
          <w:sz w:val="23"/>
          <w:szCs w:val="23"/>
        </w:rPr>
        <w:t xml:space="preserve"> - </w:t>
      </w:r>
      <w:r w:rsidR="007D45AB" w:rsidRPr="007D45AB">
        <w:rPr>
          <w:sz w:val="23"/>
          <w:szCs w:val="23"/>
        </w:rPr>
        <w:t>СК-6</w:t>
      </w:r>
      <w:r w:rsidR="007D45AB">
        <w:rPr>
          <w:sz w:val="23"/>
          <w:szCs w:val="23"/>
        </w:rPr>
        <w:t xml:space="preserve"> </w:t>
      </w:r>
      <w:r w:rsidR="007D45AB" w:rsidRPr="007D45AB">
        <w:rPr>
          <w:sz w:val="23"/>
          <w:szCs w:val="23"/>
        </w:rPr>
        <w:t>СК-М6</w:t>
      </w:r>
      <w:r w:rsidR="007D45AB">
        <w:rPr>
          <w:sz w:val="23"/>
          <w:szCs w:val="23"/>
        </w:rPr>
        <w:t>.</w:t>
      </w:r>
    </w:p>
    <w:p w:rsidR="007D45AB" w:rsidRDefault="00761119" w:rsidP="00761119">
      <w:pPr>
        <w:jc w:val="both"/>
      </w:pPr>
      <w:r w:rsidRPr="007D45AB">
        <w:t xml:space="preserve">2) следующими профессиональными компетенциями: </w:t>
      </w:r>
      <w:r w:rsidR="003E1503" w:rsidRPr="007D45AB">
        <w:t xml:space="preserve"> </w:t>
      </w:r>
      <w:proofErr w:type="gramStart"/>
      <w:r w:rsidR="007D45AB" w:rsidRPr="007D45AB">
        <w:t>Способен</w:t>
      </w:r>
      <w:r w:rsidR="007D45AB">
        <w:t xml:space="preserve"> осуществлять лингвистическую обработку текстов в производственно-практических целях (ПК-17); Способен разрабатывать и совершенствовать электронные языковые ресурсы, лингвистические компоненты информационных систем, лингвистические модули компьютерных систем обучения (ПК-18); Способен проводить квалифицированный анализ различных типов устного и письменного </w:t>
      </w:r>
      <w:proofErr w:type="spellStart"/>
      <w:r w:rsidR="007D45AB">
        <w:t>дискурса</w:t>
      </w:r>
      <w:proofErr w:type="spellEnd"/>
      <w:r w:rsidR="007D45AB">
        <w:t xml:space="preserve"> в производственно-практических целях (ПК-19); Способен разрабатывать методики и алгоритмы </w:t>
      </w:r>
      <w:proofErr w:type="spellStart"/>
      <w:r w:rsidR="007D45AB">
        <w:t>дигитализации</w:t>
      </w:r>
      <w:proofErr w:type="spellEnd"/>
      <w:r w:rsidR="007D45AB">
        <w:t xml:space="preserve"> гуманитарного наследия, в том числе специальные языковые разметки корпусов (ПК-20).</w:t>
      </w:r>
      <w:proofErr w:type="gramEnd"/>
    </w:p>
    <w:p w:rsidR="00380BA2" w:rsidRPr="00B944FA" w:rsidRDefault="00380BA2" w:rsidP="00380BA2">
      <w:pPr>
        <w:ind w:firstLine="567"/>
        <w:jc w:val="both"/>
      </w:pPr>
      <w:r w:rsidRPr="00B944FA">
        <w:t xml:space="preserve">Текущий контроль по курсу представлен домашней работой, итоговый контроль </w:t>
      </w:r>
      <w:proofErr w:type="gramStart"/>
      <w:r w:rsidRPr="00B944FA">
        <w:t>–э</w:t>
      </w:r>
      <w:proofErr w:type="gramEnd"/>
      <w:r w:rsidRPr="00B944FA">
        <w:t>кзамен.</w:t>
      </w:r>
    </w:p>
    <w:p w:rsidR="00380BA2" w:rsidRDefault="00380BA2" w:rsidP="00380BA2">
      <w:pPr>
        <w:ind w:firstLine="567"/>
      </w:pPr>
      <w:r>
        <w:t>Общая труд</w:t>
      </w:r>
      <w:r w:rsidR="003D4453">
        <w:t>оемкость дисциплины – 4 кредита, 144 часа, из которых 52 часа аудиторные.</w:t>
      </w:r>
    </w:p>
    <w:p w:rsidR="00380BA2" w:rsidRPr="003F0882" w:rsidRDefault="00380BA2" w:rsidP="00B34257">
      <w:pPr>
        <w:jc w:val="center"/>
        <w:rPr>
          <w:b/>
          <w:color w:val="000000" w:themeColor="text1"/>
        </w:rPr>
      </w:pPr>
    </w:p>
    <w:p w:rsidR="00B34257" w:rsidRPr="003F0882" w:rsidRDefault="00B34257" w:rsidP="00B34257">
      <w:pPr>
        <w:jc w:val="center"/>
        <w:rPr>
          <w:b/>
          <w:color w:val="000000" w:themeColor="text1"/>
        </w:rPr>
      </w:pPr>
    </w:p>
    <w:p w:rsidR="00B34257" w:rsidRPr="003F0882" w:rsidRDefault="00B34257" w:rsidP="00B34257">
      <w:pPr>
        <w:jc w:val="center"/>
        <w:rPr>
          <w:b/>
          <w:color w:val="000000" w:themeColor="text1"/>
        </w:rPr>
      </w:pPr>
      <w:r w:rsidRPr="003F0882">
        <w:rPr>
          <w:b/>
          <w:color w:val="000000" w:themeColor="text1"/>
        </w:rPr>
        <w:t>Компьютерные технологии в политической лингвистике</w:t>
      </w:r>
    </w:p>
    <w:p w:rsidR="00380BA2" w:rsidRPr="00380BA2" w:rsidRDefault="00380BA2" w:rsidP="00B34257">
      <w:pPr>
        <w:jc w:val="center"/>
        <w:rPr>
          <w:b/>
          <w:color w:val="92D050"/>
        </w:rPr>
      </w:pPr>
    </w:p>
    <w:p w:rsidR="00380BA2" w:rsidRPr="00413B64" w:rsidRDefault="00380BA2" w:rsidP="00380BA2">
      <w:pPr>
        <w:ind w:firstLine="567"/>
        <w:jc w:val="both"/>
      </w:pPr>
      <w:r w:rsidRPr="00413B64">
        <w:t xml:space="preserve">Настоящая дисциплина относится к вариативной части цикла дисциплин программы, </w:t>
      </w:r>
      <w:proofErr w:type="gramStart"/>
      <w:r w:rsidRPr="00413B64">
        <w:t>читается в 2-4 модулях первого года обучения и базируется</w:t>
      </w:r>
      <w:proofErr w:type="gramEnd"/>
      <w:r w:rsidRPr="00413B64">
        <w:t xml:space="preserve"> на дисциплинах «Корпусные методы в политической лингвистике», «Формальные модели в лингвистике», «Функциональные и когнитивные модели в лингвистике».</w:t>
      </w:r>
      <w:r>
        <w:t xml:space="preserve"> </w:t>
      </w:r>
      <w:r w:rsidRPr="00413B64">
        <w:t xml:space="preserve">Основные положения дисциплины могут быть использованы в дальнейшем при изучении дисциплин «Лингвистическая </w:t>
      </w:r>
      <w:r w:rsidRPr="00413B64">
        <w:lastRenderedPageBreak/>
        <w:t>конфликтология», «Научно-исследовательский семинар», «Социолингвистика», «Политическая лингвистика».</w:t>
      </w:r>
    </w:p>
    <w:p w:rsidR="00380BA2" w:rsidRDefault="00380BA2" w:rsidP="00380BA2">
      <w:pPr>
        <w:ind w:firstLine="567"/>
        <w:jc w:val="both"/>
      </w:pPr>
      <w:r w:rsidRPr="00413B64">
        <w:t xml:space="preserve">Цель освоения </w:t>
      </w:r>
      <w:r w:rsidRPr="00413B64">
        <w:rPr>
          <w:spacing w:val="-3"/>
        </w:rPr>
        <w:t>дисциплин</w:t>
      </w:r>
      <w:r w:rsidRPr="00413B64">
        <w:t>ы – формирование умений и навыков магистрантов программы в области автоматической обработки естественного языка и компьютерной лингвистики, освоение программного инструментария для решения прикладных задач обработки текста.</w:t>
      </w:r>
      <w:r>
        <w:t xml:space="preserve"> </w:t>
      </w:r>
      <w:r w:rsidRPr="00413B64">
        <w:t>Задачи дисциплины:</w:t>
      </w:r>
      <w:r>
        <w:t xml:space="preserve"> </w:t>
      </w:r>
      <w:r w:rsidRPr="00413B64">
        <w:t>формирование навыков использования современных информационных технологий в языкознании и лингвистическом анализе;</w:t>
      </w:r>
      <w:r>
        <w:t xml:space="preserve"> </w:t>
      </w:r>
      <w:r w:rsidRPr="00413B64">
        <w:t>развитие представлений о принципах построения математических моделей обработки информации и о границах применимости компьютерных и количественных методов в лингвистике и филологии;</w:t>
      </w:r>
      <w:r>
        <w:t xml:space="preserve"> </w:t>
      </w:r>
      <w:r w:rsidRPr="00413B64">
        <w:t>формирование навыков математической обработки информации в гуманитарных исследованиях.</w:t>
      </w:r>
    </w:p>
    <w:p w:rsidR="00380BA2" w:rsidRPr="00DB17E0" w:rsidRDefault="00380BA2" w:rsidP="00380BA2">
      <w:pPr>
        <w:ind w:firstLine="567"/>
        <w:jc w:val="both"/>
      </w:pPr>
      <w:r w:rsidRPr="00413B64">
        <w:t>В результате осв</w:t>
      </w:r>
      <w:r>
        <w:t>оения дисциплины студент должен з</w:t>
      </w:r>
      <w:r w:rsidRPr="00413B64">
        <w:t>нать современные методы обработки текста на естественном языке, владеть лингвистической и статистической терминологией, необходимой для чтения литературы в этой области (</w:t>
      </w:r>
      <w:r>
        <w:t>на русском и английском языках); у</w:t>
      </w:r>
      <w:r w:rsidRPr="00413B64">
        <w:t xml:space="preserve">меть использовать методы автоматического анализа текста для политических исследований, </w:t>
      </w:r>
      <w:proofErr w:type="gramStart"/>
      <w:r w:rsidRPr="00413B64">
        <w:t>строить и анализировать</w:t>
      </w:r>
      <w:proofErr w:type="gramEnd"/>
      <w:r w:rsidRPr="00413B64">
        <w:t xml:space="preserve"> частотные списки языковых единиц, извлекать данные из текста с помощью регулярных выражений, формулировать правила извлечения информации в терминах</w:t>
      </w:r>
      <w:r>
        <w:t xml:space="preserve"> контекстно-свободных грамматик; и</w:t>
      </w:r>
      <w:r w:rsidRPr="00413B64">
        <w:t xml:space="preserve">меть навыки работы с программным обеспечением для автоматического анализа текстов: морфологическими и синтаксическими анализаторами, конкордансами, системами извлечения фактов и отношений, инструментами кластеризации, классификации и тематического моделирования коллекций </w:t>
      </w:r>
      <w:r w:rsidRPr="00DB17E0">
        <w:t>документов.</w:t>
      </w:r>
    </w:p>
    <w:p w:rsidR="00380BA2" w:rsidRPr="007D45AB" w:rsidRDefault="00380BA2" w:rsidP="00380BA2">
      <w:pPr>
        <w:ind w:firstLine="567"/>
        <w:jc w:val="both"/>
      </w:pPr>
      <w:r w:rsidRPr="00DB17E0">
        <w:t>Содержание дисциплины представлено в разделах «Основы теоретической, вычислительной и экспериментальной лингвистики», «</w:t>
      </w:r>
      <w:proofErr w:type="gramStart"/>
      <w:r w:rsidRPr="00DB17E0">
        <w:t>Компьютерная</w:t>
      </w:r>
      <w:proofErr w:type="gramEnd"/>
      <w:r w:rsidRPr="00DB17E0">
        <w:t xml:space="preserve"> лингвистика: методы, ресурсы, приложения», «Начальные этапы анализа текста», «Инструментальные системы разработки приложений по автоматической обработке текстов на естественном языке», «</w:t>
      </w:r>
      <w:r w:rsidRPr="007D45AB">
        <w:t>Алгоритмы классификации полнотекстовых документов», «Информационные потоки и сложные сети».</w:t>
      </w:r>
    </w:p>
    <w:p w:rsidR="003D4453" w:rsidRPr="007D45AB" w:rsidRDefault="003D4453" w:rsidP="003D4453">
      <w:r w:rsidRPr="007D45AB">
        <w:t>В результате освоения курса «</w:t>
      </w:r>
      <w:r w:rsidR="00AC4588" w:rsidRPr="007D45AB">
        <w:t>Компьютерные технологии в политической лингвистике</w:t>
      </w:r>
      <w:r w:rsidRPr="007D45AB">
        <w:t>» студент должен обладать:</w:t>
      </w:r>
    </w:p>
    <w:p w:rsidR="007D45AB" w:rsidRPr="007D45AB" w:rsidRDefault="007D45AB" w:rsidP="007D45AB"/>
    <w:p w:rsidR="007D45AB" w:rsidRDefault="007D45AB" w:rsidP="007D45AB">
      <w:pPr>
        <w:pStyle w:val="Default"/>
        <w:rPr>
          <w:sz w:val="23"/>
          <w:szCs w:val="23"/>
        </w:rPr>
      </w:pPr>
      <w:r w:rsidRPr="007D45AB">
        <w:t xml:space="preserve">1) следующими системными компетенциями:   </w:t>
      </w:r>
      <w:proofErr w:type="gramStart"/>
      <w:r w:rsidRPr="007D45AB">
        <w:rPr>
          <w:sz w:val="23"/>
          <w:szCs w:val="23"/>
        </w:rPr>
        <w:t>Способен</w:t>
      </w:r>
      <w:proofErr w:type="gramEnd"/>
      <w:r w:rsidRPr="007D45AB">
        <w:rPr>
          <w:sz w:val="23"/>
          <w:szCs w:val="23"/>
        </w:rPr>
        <w:t xml:space="preserve"> к самостоятельному освоению новых методов исследования, изменению научного и научно-производственного профиля своей деятельности</w:t>
      </w:r>
      <w:r>
        <w:rPr>
          <w:sz w:val="23"/>
          <w:szCs w:val="23"/>
        </w:rPr>
        <w:t xml:space="preserve"> - </w:t>
      </w:r>
      <w:r w:rsidRPr="007D45AB">
        <w:rPr>
          <w:sz w:val="23"/>
          <w:szCs w:val="23"/>
        </w:rPr>
        <w:t>СК-3 СК-М3</w:t>
      </w:r>
      <w:r>
        <w:rPr>
          <w:sz w:val="23"/>
          <w:szCs w:val="23"/>
        </w:rPr>
        <w:t xml:space="preserve">, </w:t>
      </w:r>
      <w:r w:rsidRPr="007D45AB">
        <w:rPr>
          <w:sz w:val="23"/>
          <w:szCs w:val="23"/>
        </w:rPr>
        <w:t>Способен анализировать, верифицировать, оценивать полноту информации в ходе профессиональной деятельности, при необходимости восполнять и синтезировать недостающую информацию и работать в условиях неопределенности</w:t>
      </w:r>
      <w:r>
        <w:rPr>
          <w:sz w:val="23"/>
          <w:szCs w:val="23"/>
        </w:rPr>
        <w:t xml:space="preserve"> - </w:t>
      </w:r>
      <w:r w:rsidRPr="007D45AB">
        <w:rPr>
          <w:sz w:val="23"/>
          <w:szCs w:val="23"/>
        </w:rPr>
        <w:t>СК-6</w:t>
      </w:r>
      <w:r>
        <w:rPr>
          <w:sz w:val="23"/>
          <w:szCs w:val="23"/>
        </w:rPr>
        <w:t xml:space="preserve"> </w:t>
      </w:r>
      <w:r w:rsidRPr="007D45AB">
        <w:rPr>
          <w:sz w:val="23"/>
          <w:szCs w:val="23"/>
        </w:rPr>
        <w:t>СК-М6</w:t>
      </w:r>
      <w:r>
        <w:rPr>
          <w:sz w:val="23"/>
          <w:szCs w:val="23"/>
        </w:rPr>
        <w:t>.</w:t>
      </w:r>
    </w:p>
    <w:p w:rsidR="007D45AB" w:rsidRDefault="007D45AB" w:rsidP="007D45AB">
      <w:pPr>
        <w:jc w:val="both"/>
      </w:pPr>
      <w:r w:rsidRPr="007D45AB">
        <w:t xml:space="preserve">2) следующими профессиональными компетенциями:  </w:t>
      </w:r>
      <w:proofErr w:type="gramStart"/>
      <w:r w:rsidRPr="007D45AB">
        <w:t>Способен</w:t>
      </w:r>
      <w:r>
        <w:t xml:space="preserve"> осуществлять лингвистическую обработку текстов в производственно-практических целях (ПК-17); Способен разрабатывать и совершенствовать электронные языковые ресурсы, лингвистические компоненты информационных систем, лингвистические модули компьютерных систем обучения (ПК-18); Способен проводить квалифицированный анализ различных типов устного и письменного </w:t>
      </w:r>
      <w:proofErr w:type="spellStart"/>
      <w:r>
        <w:t>дискурса</w:t>
      </w:r>
      <w:proofErr w:type="spellEnd"/>
      <w:r>
        <w:t xml:space="preserve"> в производственно-практических целях (ПК-19); Способен разрабатывать методики и алгоритмы </w:t>
      </w:r>
      <w:proofErr w:type="spellStart"/>
      <w:r>
        <w:t>дигитализации</w:t>
      </w:r>
      <w:proofErr w:type="spellEnd"/>
      <w:r>
        <w:t xml:space="preserve"> гуманитарного наследия, в том числе специальные языковые разметки корпусов (ПК-20).</w:t>
      </w:r>
      <w:proofErr w:type="gramEnd"/>
    </w:p>
    <w:p w:rsidR="007D45AB" w:rsidRDefault="007D45AB" w:rsidP="007D45AB">
      <w:pPr>
        <w:jc w:val="both"/>
      </w:pPr>
    </w:p>
    <w:p w:rsidR="00380BA2" w:rsidRDefault="00380BA2" w:rsidP="003F0882">
      <w:pPr>
        <w:pStyle w:val="Default"/>
        <w:ind w:firstLine="567"/>
      </w:pPr>
      <w:r>
        <w:t>Текущая форма контроля по дисциплине – домашняя работа, итоговая форма контроля – экзамен.</w:t>
      </w:r>
    </w:p>
    <w:p w:rsidR="00380BA2" w:rsidRDefault="00380BA2" w:rsidP="00380BA2">
      <w:pPr>
        <w:ind w:firstLine="567"/>
      </w:pPr>
      <w:r>
        <w:t>Общая труд</w:t>
      </w:r>
      <w:r w:rsidR="003D4453">
        <w:t>оемкость дисциплины – 4 кредита, 144 часа, из которых 52 часа аудиторные.</w:t>
      </w:r>
    </w:p>
    <w:p w:rsidR="00380BA2" w:rsidRDefault="00380BA2" w:rsidP="00B34257">
      <w:pPr>
        <w:jc w:val="center"/>
        <w:rPr>
          <w:b/>
          <w:color w:val="FF0000"/>
        </w:rPr>
      </w:pPr>
    </w:p>
    <w:p w:rsidR="00B34257" w:rsidRDefault="00B34257" w:rsidP="00B34257">
      <w:pPr>
        <w:jc w:val="center"/>
        <w:rPr>
          <w:b/>
          <w:color w:val="FF0000"/>
        </w:rPr>
      </w:pPr>
    </w:p>
    <w:p w:rsidR="007D45AB" w:rsidRDefault="007D45AB" w:rsidP="00B34257">
      <w:pPr>
        <w:jc w:val="center"/>
        <w:rPr>
          <w:b/>
          <w:color w:val="FF0000"/>
        </w:rPr>
      </w:pPr>
    </w:p>
    <w:p w:rsidR="007D45AB" w:rsidRPr="00796D51" w:rsidRDefault="007D45AB" w:rsidP="00B34257">
      <w:pPr>
        <w:jc w:val="center"/>
        <w:rPr>
          <w:b/>
          <w:color w:val="000000" w:themeColor="text1"/>
        </w:rPr>
      </w:pPr>
    </w:p>
    <w:p w:rsidR="007D45AB" w:rsidRPr="00796D51" w:rsidRDefault="007D45AB" w:rsidP="00B34257">
      <w:pPr>
        <w:jc w:val="center"/>
        <w:rPr>
          <w:b/>
          <w:color w:val="000000" w:themeColor="text1"/>
        </w:rPr>
      </w:pPr>
    </w:p>
    <w:p w:rsidR="00B34257" w:rsidRPr="00796D51" w:rsidRDefault="00B34257" w:rsidP="00B34257">
      <w:pPr>
        <w:jc w:val="center"/>
        <w:rPr>
          <w:b/>
          <w:color w:val="000000" w:themeColor="text1"/>
        </w:rPr>
      </w:pPr>
      <w:r w:rsidRPr="00796D51">
        <w:rPr>
          <w:b/>
          <w:color w:val="000000" w:themeColor="text1"/>
        </w:rPr>
        <w:t>Психолингвистические основы исследования политического дискурса</w:t>
      </w:r>
    </w:p>
    <w:p w:rsidR="00AC4588" w:rsidRDefault="00AC4588" w:rsidP="00B34257">
      <w:pPr>
        <w:jc w:val="center"/>
        <w:rPr>
          <w:b/>
          <w:color w:val="FF0000"/>
        </w:rPr>
      </w:pPr>
    </w:p>
    <w:p w:rsidR="00796D51" w:rsidRPr="008970AB" w:rsidRDefault="00796D51" w:rsidP="00796D51">
      <w:pPr>
        <w:ind w:firstLine="708"/>
        <w:jc w:val="both"/>
      </w:pPr>
      <w:r w:rsidRPr="008970AB">
        <w:t xml:space="preserve">Дисциплина </w:t>
      </w:r>
      <w:r>
        <w:t>«</w:t>
      </w:r>
      <w:r w:rsidRPr="008970AB">
        <w:t xml:space="preserve">Психолингвистические основы исследования политического </w:t>
      </w:r>
      <w:proofErr w:type="spellStart"/>
      <w:r w:rsidRPr="008970AB">
        <w:t>дискурса</w:t>
      </w:r>
      <w:proofErr w:type="spellEnd"/>
      <w:r>
        <w:t>»</w:t>
      </w:r>
      <w:r w:rsidRPr="008970AB">
        <w:t xml:space="preserve">  </w:t>
      </w:r>
      <w:proofErr w:type="gramStart"/>
      <w:r w:rsidRPr="008970AB">
        <w:t>является дисциплиной по выбору и относится</w:t>
      </w:r>
      <w:proofErr w:type="gramEnd"/>
      <w:r w:rsidRPr="008970AB">
        <w:t xml:space="preserve"> к циклу дисциплин программы  Вариативной части программы по направлению подготовки  45.04.03  Фундаментальная и прикладная лингвистика. Дисциплина преподается на 2-м курсе магистерской программы «Политическая лингвистика»  и реализуется на факультете гуманитарных наук кафедрой прикладной лингвистики и межкультурной коммуникации. </w:t>
      </w:r>
    </w:p>
    <w:p w:rsidR="00796D51" w:rsidRPr="008970AB" w:rsidRDefault="00796D51" w:rsidP="00796D51">
      <w:pPr>
        <w:pStyle w:val="a"/>
        <w:numPr>
          <w:ilvl w:val="0"/>
          <w:numId w:val="0"/>
        </w:numPr>
        <w:jc w:val="both"/>
        <w:rPr>
          <w:szCs w:val="24"/>
        </w:rPr>
      </w:pPr>
      <w:r w:rsidRPr="008970AB">
        <w:rPr>
          <w:szCs w:val="24"/>
        </w:rPr>
        <w:tab/>
        <w:t xml:space="preserve">Изучение данной дисциплины базируется на таких дисциплинах, как «Основы теории языка», «Лингвистическая </w:t>
      </w:r>
      <w:proofErr w:type="spellStart"/>
      <w:r w:rsidRPr="008970AB">
        <w:rPr>
          <w:szCs w:val="24"/>
        </w:rPr>
        <w:t>конфликтология</w:t>
      </w:r>
      <w:proofErr w:type="spellEnd"/>
      <w:r w:rsidRPr="008970AB">
        <w:rPr>
          <w:szCs w:val="24"/>
        </w:rPr>
        <w:t>», «Социолингвистика», «Корпусные методы в политической лингвистике», «Функциональные и когнитивные модели в лингвистике», «Формальные модели в лингвистике», «Политическая лингвистика», «Компьютерные технологии в политической лингвистике», «Политическая риторика».</w:t>
      </w:r>
    </w:p>
    <w:p w:rsidR="00796D51" w:rsidRPr="008970AB" w:rsidRDefault="00796D51" w:rsidP="00796D51">
      <w:pPr>
        <w:pStyle w:val="a"/>
        <w:numPr>
          <w:ilvl w:val="0"/>
          <w:numId w:val="0"/>
        </w:numPr>
        <w:ind w:firstLine="708"/>
        <w:jc w:val="both"/>
        <w:rPr>
          <w:szCs w:val="24"/>
        </w:rPr>
      </w:pPr>
      <w:r w:rsidRPr="008970AB">
        <w:rPr>
          <w:szCs w:val="24"/>
        </w:rPr>
        <w:t xml:space="preserve">Основные положения дисциплины должны быть использованы в дальнейшем при изучении следующих дисциплин: «Методология и методы исследований в политической лингвистике», научно-исследовательская практика, написание выпускной квалификационной работы, позволяя грамотно формулировать научно-исследовательскую позицию в сфере политической лингвистики и расширяя тем самым возможности обучающихся. </w:t>
      </w:r>
    </w:p>
    <w:p w:rsidR="00796D51" w:rsidRPr="008970AB" w:rsidRDefault="00796D51" w:rsidP="00796D51">
      <w:pPr>
        <w:jc w:val="both"/>
      </w:pPr>
      <w:r w:rsidRPr="008970AB">
        <w:t xml:space="preserve"> Целями освоения дисциплины «</w:t>
      </w:r>
      <w:r w:rsidRPr="008970AB">
        <w:rPr>
          <w:color w:val="000000"/>
        </w:rPr>
        <w:t xml:space="preserve">Психолингвистические основы исследования политического </w:t>
      </w:r>
      <w:proofErr w:type="spellStart"/>
      <w:r w:rsidRPr="008970AB">
        <w:rPr>
          <w:color w:val="000000"/>
        </w:rPr>
        <w:t>дискурса</w:t>
      </w:r>
      <w:proofErr w:type="spellEnd"/>
      <w:r w:rsidRPr="008970AB">
        <w:t>» являются:</w:t>
      </w:r>
    </w:p>
    <w:p w:rsidR="00796D51" w:rsidRPr="008970AB" w:rsidRDefault="00796D51" w:rsidP="00796D51">
      <w:pPr>
        <w:jc w:val="both"/>
        <w:rPr>
          <w:snapToGrid w:val="0"/>
        </w:rPr>
      </w:pPr>
      <w:r w:rsidRPr="008970AB">
        <w:t xml:space="preserve">- систематизация теоретико-методологических знаний студентов </w:t>
      </w:r>
      <w:r w:rsidRPr="008970AB">
        <w:rPr>
          <w:snapToGrid w:val="0"/>
        </w:rPr>
        <w:t>в области когнитивной лингвистики, психолингвистики и политической лингвистики;</w:t>
      </w:r>
    </w:p>
    <w:p w:rsidR="00796D51" w:rsidRPr="008970AB" w:rsidRDefault="00796D51" w:rsidP="00796D51">
      <w:pPr>
        <w:jc w:val="both"/>
        <w:rPr>
          <w:snapToGrid w:val="0"/>
        </w:rPr>
      </w:pPr>
      <w:r w:rsidRPr="008970AB">
        <w:rPr>
          <w:snapToGrid w:val="0"/>
        </w:rPr>
        <w:t>- обучение магистров умению анализировать политические тексты с психолингвистических позиций;</w:t>
      </w:r>
    </w:p>
    <w:p w:rsidR="00796D51" w:rsidRPr="008970AB" w:rsidRDefault="00796D51" w:rsidP="00796D51">
      <w:pPr>
        <w:jc w:val="both"/>
        <w:rPr>
          <w:color w:val="000000"/>
        </w:rPr>
      </w:pPr>
      <w:r w:rsidRPr="008970AB">
        <w:t xml:space="preserve">- подготовка магистров, </w:t>
      </w:r>
      <w:r w:rsidRPr="008970AB">
        <w:rPr>
          <w:color w:val="000000"/>
        </w:rPr>
        <w:t>специализирующихся в области политической лингвистики, к самостоятельной научно-исследовательской и проектно-организационной работе в области комментирования и анализа англ</w:t>
      </w:r>
      <w:proofErr w:type="gramStart"/>
      <w:r w:rsidRPr="008970AB">
        <w:rPr>
          <w:color w:val="000000"/>
        </w:rPr>
        <w:t>о-</w:t>
      </w:r>
      <w:proofErr w:type="gramEnd"/>
      <w:r w:rsidRPr="008970AB">
        <w:rPr>
          <w:color w:val="000000"/>
        </w:rPr>
        <w:t xml:space="preserve">  русскоязычных политических текстов;</w:t>
      </w:r>
    </w:p>
    <w:p w:rsidR="00796D51" w:rsidRPr="008970AB" w:rsidRDefault="00796D51" w:rsidP="00796D51">
      <w:pPr>
        <w:jc w:val="both"/>
      </w:pPr>
      <w:r w:rsidRPr="008970AB">
        <w:rPr>
          <w:color w:val="000000"/>
        </w:rPr>
        <w:t>- обучение магистров навыкам формулировки, изложения и обсуждения научно-исследовательских позиций.</w:t>
      </w:r>
    </w:p>
    <w:p w:rsidR="00796D51" w:rsidRPr="008970AB" w:rsidRDefault="00796D51" w:rsidP="00796D51">
      <w:r w:rsidRPr="008970AB">
        <w:t>В результате освоения дисциплины студент должен:</w:t>
      </w:r>
    </w:p>
    <w:p w:rsidR="00796D51" w:rsidRPr="008970AB" w:rsidRDefault="00796D51" w:rsidP="00796D51">
      <w:pPr>
        <w:jc w:val="both"/>
      </w:pPr>
      <w:r w:rsidRPr="008970AB">
        <w:t>- знать проблемное поле и историю становления психолингвистики как научной и учебной дисциплины;</w:t>
      </w:r>
    </w:p>
    <w:p w:rsidR="00796D51" w:rsidRPr="008970AB" w:rsidRDefault="00796D51" w:rsidP="00796D51">
      <w:pPr>
        <w:autoSpaceDE w:val="0"/>
        <w:autoSpaceDN w:val="0"/>
        <w:adjustRightInd w:val="0"/>
        <w:rPr>
          <w:b/>
          <w:bCs/>
          <w:i/>
          <w:iCs/>
        </w:rPr>
      </w:pPr>
      <w:r w:rsidRPr="008970AB">
        <w:t xml:space="preserve">- </w:t>
      </w:r>
      <w:r w:rsidRPr="008970AB">
        <w:rPr>
          <w:bCs/>
          <w:iCs/>
        </w:rPr>
        <w:t>знать</w:t>
      </w:r>
      <w:r w:rsidRPr="008970AB">
        <w:rPr>
          <w:b/>
          <w:bCs/>
          <w:i/>
          <w:iCs/>
        </w:rPr>
        <w:t xml:space="preserve"> </w:t>
      </w:r>
      <w:r w:rsidRPr="008970AB">
        <w:t>основные направления и методы</w:t>
      </w:r>
      <w:r w:rsidRPr="008970AB">
        <w:rPr>
          <w:b/>
          <w:bCs/>
          <w:i/>
          <w:iCs/>
        </w:rPr>
        <w:t xml:space="preserve"> </w:t>
      </w:r>
      <w:r w:rsidRPr="008970AB">
        <w:t>исследований в области психолингвистики;</w:t>
      </w:r>
    </w:p>
    <w:p w:rsidR="00796D51" w:rsidRPr="008970AB" w:rsidRDefault="00796D51" w:rsidP="00796D51">
      <w:pPr>
        <w:ind w:firstLine="708"/>
        <w:jc w:val="both"/>
        <w:rPr>
          <w:color w:val="000000"/>
        </w:rPr>
      </w:pPr>
      <w:r w:rsidRPr="008970AB">
        <w:rPr>
          <w:color w:val="000000"/>
        </w:rPr>
        <w:t xml:space="preserve">- уметь анализировать достоинства и недостатки разных методов и технологий психолингвистики; </w:t>
      </w:r>
    </w:p>
    <w:p w:rsidR="00796D51" w:rsidRPr="008970AB" w:rsidRDefault="00796D51" w:rsidP="00796D51">
      <w:pPr>
        <w:ind w:firstLine="708"/>
        <w:jc w:val="both"/>
        <w:rPr>
          <w:color w:val="000000"/>
        </w:rPr>
      </w:pPr>
      <w:r w:rsidRPr="008970AB">
        <w:rPr>
          <w:color w:val="000000"/>
        </w:rPr>
        <w:t xml:space="preserve">- уметь </w:t>
      </w:r>
      <w:proofErr w:type="gramStart"/>
      <w:r w:rsidRPr="008970AB">
        <w:rPr>
          <w:color w:val="000000"/>
        </w:rPr>
        <w:t>видеть и формулировать</w:t>
      </w:r>
      <w:proofErr w:type="gramEnd"/>
      <w:r w:rsidRPr="008970AB">
        <w:rPr>
          <w:color w:val="000000"/>
        </w:rPr>
        <w:t xml:space="preserve"> задачу в категориях психолингвистики, предложить оптимальное решение;</w:t>
      </w:r>
    </w:p>
    <w:p w:rsidR="00796D51" w:rsidRPr="008970AB" w:rsidRDefault="00796D51" w:rsidP="00796D51">
      <w:pPr>
        <w:ind w:firstLine="708"/>
        <w:jc w:val="both"/>
        <w:rPr>
          <w:color w:val="000000"/>
        </w:rPr>
      </w:pPr>
      <w:r w:rsidRPr="008970AB">
        <w:rPr>
          <w:color w:val="000000"/>
        </w:rPr>
        <w:t>- уметь использовать основные психолингвистические методики для анализа политического текста;</w:t>
      </w:r>
    </w:p>
    <w:p w:rsidR="00796D51" w:rsidRPr="008970AB" w:rsidRDefault="00796D51" w:rsidP="00796D51">
      <w:pPr>
        <w:ind w:firstLine="708"/>
        <w:jc w:val="both"/>
        <w:rPr>
          <w:color w:val="000000"/>
        </w:rPr>
      </w:pPr>
      <w:r w:rsidRPr="008970AB">
        <w:rPr>
          <w:color w:val="000000"/>
        </w:rPr>
        <w:t>- иметь навык организации поиска данных, нахождения необходимых источников, оценки степени их достоверности, извлечения из них необходимой информации;</w:t>
      </w:r>
    </w:p>
    <w:p w:rsidR="00796D51" w:rsidRPr="008970AB" w:rsidRDefault="00796D51" w:rsidP="00796D51">
      <w:pPr>
        <w:ind w:firstLine="708"/>
        <w:jc w:val="both"/>
        <w:rPr>
          <w:color w:val="000000"/>
        </w:rPr>
      </w:pPr>
      <w:r w:rsidRPr="008970AB">
        <w:rPr>
          <w:color w:val="000000"/>
        </w:rPr>
        <w:t>- уметь занимать научно-исследовательскую позицию при обсуждении научных вопросов, учитывать мнение оппонентов, вести научную дискуссию;</w:t>
      </w:r>
    </w:p>
    <w:p w:rsidR="00796D51" w:rsidRPr="008970AB" w:rsidRDefault="00796D51" w:rsidP="00796D51">
      <w:pPr>
        <w:ind w:firstLine="708"/>
        <w:jc w:val="both"/>
        <w:rPr>
          <w:color w:val="000000"/>
        </w:rPr>
      </w:pPr>
      <w:r w:rsidRPr="008970AB">
        <w:rPr>
          <w:color w:val="000000"/>
        </w:rPr>
        <w:t>- уметь грамотно, доступно и ярко презентовать свою работу.</w:t>
      </w:r>
    </w:p>
    <w:p w:rsidR="00796D51" w:rsidRPr="008970AB" w:rsidRDefault="00796D51" w:rsidP="00796D51">
      <w:pPr>
        <w:pStyle w:val="a5"/>
        <w:shd w:val="clear" w:color="auto" w:fill="FFFFFF"/>
        <w:spacing w:before="0" w:beforeAutospacing="0" w:after="0" w:afterAutospacing="0"/>
        <w:rPr>
          <w:color w:val="000000"/>
        </w:rPr>
      </w:pPr>
      <w:r w:rsidRPr="008970AB">
        <w:rPr>
          <w:color w:val="000000"/>
        </w:rPr>
        <w:t xml:space="preserve">Основное содержание курса представлено разделами: </w:t>
      </w:r>
      <w:r w:rsidRPr="008970AB">
        <w:t>Психолингвистика как научная и учебная дисциплина;</w:t>
      </w:r>
      <w:r w:rsidRPr="008970AB">
        <w:rPr>
          <w:color w:val="000000"/>
        </w:rPr>
        <w:t xml:space="preserve"> </w:t>
      </w:r>
      <w:r w:rsidRPr="008970AB">
        <w:t>История становления психолингвистики как научной дисциплины;</w:t>
      </w:r>
      <w:r w:rsidRPr="008970AB">
        <w:rPr>
          <w:color w:val="000000"/>
        </w:rPr>
        <w:t xml:space="preserve"> </w:t>
      </w:r>
      <w:r w:rsidRPr="008970AB">
        <w:t>Методы психолингвистического анализа;</w:t>
      </w:r>
      <w:r w:rsidRPr="008970AB">
        <w:rPr>
          <w:color w:val="000000"/>
        </w:rPr>
        <w:t xml:space="preserve"> </w:t>
      </w:r>
      <w:r w:rsidRPr="008970AB">
        <w:t xml:space="preserve">Основные методологические подходы к  исследованию политического </w:t>
      </w:r>
      <w:proofErr w:type="spellStart"/>
      <w:r w:rsidRPr="008970AB">
        <w:t>дискурса</w:t>
      </w:r>
      <w:proofErr w:type="spellEnd"/>
      <w:r w:rsidRPr="008970AB">
        <w:t xml:space="preserve"> в психолингвистике.</w:t>
      </w:r>
      <w:r w:rsidRPr="008970AB">
        <w:rPr>
          <w:color w:val="000000"/>
        </w:rPr>
        <w:t xml:space="preserve"> </w:t>
      </w:r>
    </w:p>
    <w:p w:rsidR="00796D51" w:rsidRPr="008970AB" w:rsidRDefault="00796D51" w:rsidP="00796D51">
      <w:r w:rsidRPr="008970AB">
        <w:t>В ходе освоения дисциплины при проведен</w:t>
      </w:r>
      <w:proofErr w:type="gramStart"/>
      <w:r w:rsidRPr="008970AB">
        <w:t>ии ау</w:t>
      </w:r>
      <w:proofErr w:type="gramEnd"/>
      <w:r w:rsidRPr="008970AB">
        <w:t xml:space="preserve">диторных занятий используются следующие образовательные технологии: </w:t>
      </w:r>
    </w:p>
    <w:p w:rsidR="00796D51" w:rsidRPr="008970AB" w:rsidRDefault="00796D51" w:rsidP="00796D51">
      <w:r w:rsidRPr="008970AB">
        <w:lastRenderedPageBreak/>
        <w:t>- интерактивные лекции строятся в виде  беседы со студентами;</w:t>
      </w:r>
    </w:p>
    <w:p w:rsidR="00796D51" w:rsidRPr="008970AB" w:rsidRDefault="00796D51" w:rsidP="00796D51">
      <w:r w:rsidRPr="008970AB">
        <w:t>- проблемные семинары;</w:t>
      </w:r>
    </w:p>
    <w:p w:rsidR="00796D51" w:rsidRPr="008970AB" w:rsidRDefault="00796D51" w:rsidP="00796D51">
      <w:r w:rsidRPr="008970AB">
        <w:t>- проектная работа по составлению лингвистических классификаций и оперированию базами данных.</w:t>
      </w:r>
    </w:p>
    <w:p w:rsidR="00796D51" w:rsidRPr="008970AB" w:rsidRDefault="00796D51" w:rsidP="00796D51">
      <w:pPr>
        <w:jc w:val="both"/>
      </w:pPr>
    </w:p>
    <w:p w:rsidR="00796D51" w:rsidRPr="008970AB" w:rsidRDefault="00796D51" w:rsidP="00796D51">
      <w:r w:rsidRPr="008970AB">
        <w:t xml:space="preserve">В результате освоения курса «Психолингвистические основы исследования политического </w:t>
      </w:r>
      <w:proofErr w:type="spellStart"/>
      <w:r w:rsidRPr="008970AB">
        <w:t>дискурса</w:t>
      </w:r>
      <w:proofErr w:type="spellEnd"/>
      <w:r w:rsidRPr="008970AB">
        <w:t>» студент должен обладать:</w:t>
      </w:r>
    </w:p>
    <w:p w:rsidR="00796D51" w:rsidRPr="008970AB" w:rsidRDefault="00796D51" w:rsidP="00796D51">
      <w:pPr>
        <w:tabs>
          <w:tab w:val="left" w:pos="709"/>
        </w:tabs>
        <w:ind w:firstLine="426"/>
        <w:jc w:val="both"/>
        <w:rPr>
          <w:color w:val="000000"/>
        </w:rPr>
      </w:pPr>
      <w:r w:rsidRPr="008970AB">
        <w:rPr>
          <w:color w:val="000000"/>
        </w:rPr>
        <w:t xml:space="preserve">1) следующими универсальными компетенциями: </w:t>
      </w:r>
      <w:proofErr w:type="gramStart"/>
      <w:r w:rsidRPr="008970AB">
        <w:t>способен</w:t>
      </w:r>
      <w:proofErr w:type="gramEnd"/>
      <w:r w:rsidRPr="008970AB">
        <w:t xml:space="preserve"> </w:t>
      </w:r>
      <w:proofErr w:type="spellStart"/>
      <w:r w:rsidRPr="008970AB">
        <w:t>рефлексировать</w:t>
      </w:r>
      <w:proofErr w:type="spellEnd"/>
      <w:r w:rsidRPr="008970AB">
        <w:t xml:space="preserve"> (оценивать и перерабатывать) освоенные научные методы и способы деятельности</w:t>
      </w:r>
      <w:r w:rsidRPr="008970AB">
        <w:rPr>
          <w:color w:val="000000"/>
        </w:rPr>
        <w:t xml:space="preserve"> (СК-1);  </w:t>
      </w:r>
      <w:r w:rsidRPr="008970AB">
        <w:t xml:space="preserve">Способен предлагать концепции, модели, изобретать и апробировать способы и инструменты профессиональной деятельности (СК-2); Способен к самостоятельному освоению новых методов исследования, изменению научного и научно-производственного профиля своей деятельности (СК-3); </w:t>
      </w:r>
      <w:proofErr w:type="gramStart"/>
      <w:r w:rsidRPr="008970AB">
        <w:t>Способен совершенствовать и развивать свой интеллектуальный и культурный уровень, строить траекторию профессионального развития и карьеры (СК-4); Способен анализировать, верифицировать, оценивать полноту информации в ходе профессиональной деятельности, при необходимости восполнять и синтезировать недостающую информацию и работать в условиях неопределенности (СК-6); Способен вести профессиональную, в том числе научно- исследовательскую деятельность в международной среде (СК-8).</w:t>
      </w:r>
      <w:proofErr w:type="gramEnd"/>
    </w:p>
    <w:p w:rsidR="00796D51" w:rsidRPr="008970AB" w:rsidRDefault="00796D51" w:rsidP="00796D51">
      <w:pPr>
        <w:tabs>
          <w:tab w:val="left" w:pos="709"/>
        </w:tabs>
        <w:ind w:firstLine="426"/>
        <w:jc w:val="both"/>
        <w:rPr>
          <w:color w:val="000000"/>
        </w:rPr>
      </w:pPr>
      <w:r w:rsidRPr="008970AB">
        <w:rPr>
          <w:color w:val="000000"/>
        </w:rPr>
        <w:t xml:space="preserve">2) следующими профессиональными компетенциями: </w:t>
      </w:r>
      <w:proofErr w:type="gramStart"/>
      <w:r w:rsidRPr="008970AB">
        <w:t>Способен самостоятельно разработать методический инструментарий для осуществления исследовательской и проектной деятельности в области фундаментальной и прикладной лингвистики</w:t>
      </w:r>
      <w:r w:rsidRPr="008970AB">
        <w:rPr>
          <w:color w:val="000000"/>
        </w:rPr>
        <w:t xml:space="preserve"> (ПК-6); </w:t>
      </w:r>
      <w:r w:rsidRPr="008970AB">
        <w:t>Способен управлять проектами (</w:t>
      </w:r>
      <w:proofErr w:type="spellStart"/>
      <w:r w:rsidRPr="008970AB">
        <w:t>подпроектами</w:t>
      </w:r>
      <w:proofErr w:type="spellEnd"/>
      <w:r w:rsidRPr="008970AB">
        <w:t>), анализировать риски</w:t>
      </w:r>
      <w:r w:rsidRPr="008970AB">
        <w:rPr>
          <w:color w:val="000000"/>
        </w:rPr>
        <w:t xml:space="preserve"> (ПК-7);  </w:t>
      </w:r>
      <w:r w:rsidRPr="008970AB">
        <w:t>Способен проводить анализ качества языковых данных, корпусов, систем, использующихся для автоматической обработки естественного языка (ПК-9); Способен анализировать языковые данные с применением качественных и количественных методов, различных инструментальных средств (ПК-10);</w:t>
      </w:r>
      <w:proofErr w:type="gramEnd"/>
      <w:r w:rsidRPr="008970AB">
        <w:t xml:space="preserve"> Способен осуществлять письменный перевод различных типов текстов (в том числе художественных произведений) и сопровождать их необходимым редакторским комментарием (ПК-14); Способен разрешать мировоззренческие, социально и личностно значимые проблемы (ПК-28).</w:t>
      </w:r>
    </w:p>
    <w:p w:rsidR="00796D51" w:rsidRPr="008970AB" w:rsidRDefault="00796D51" w:rsidP="00796D51">
      <w:pPr>
        <w:tabs>
          <w:tab w:val="left" w:pos="709"/>
        </w:tabs>
        <w:ind w:firstLine="426"/>
        <w:jc w:val="both"/>
        <w:rPr>
          <w:color w:val="000000"/>
        </w:rPr>
      </w:pPr>
      <w:r w:rsidRPr="008970AB">
        <w:rPr>
          <w:color w:val="000000"/>
        </w:rPr>
        <w:t>В ходе освоения дисциплины при проведен</w:t>
      </w:r>
      <w:proofErr w:type="gramStart"/>
      <w:r w:rsidRPr="008970AB">
        <w:rPr>
          <w:color w:val="000000"/>
        </w:rPr>
        <w:t>ии ау</w:t>
      </w:r>
      <w:proofErr w:type="gramEnd"/>
      <w:r w:rsidRPr="008970AB">
        <w:rPr>
          <w:color w:val="000000"/>
        </w:rPr>
        <w:t>диторных занятий используются следующие образовательные технологии: проектно-методологические семинары, проблемные семинары, мастер-классы, экспертные семинары, коллоквиумы, самостоятельная работа.</w:t>
      </w:r>
    </w:p>
    <w:p w:rsidR="00796D51" w:rsidRPr="008970AB" w:rsidRDefault="00796D51" w:rsidP="00796D51">
      <w:pPr>
        <w:pStyle w:val="a5"/>
        <w:shd w:val="clear" w:color="auto" w:fill="FFFFFF"/>
        <w:spacing w:before="0" w:beforeAutospacing="0" w:after="0" w:afterAutospacing="0"/>
        <w:ind w:firstLine="426"/>
        <w:rPr>
          <w:color w:val="000000"/>
        </w:rPr>
      </w:pPr>
      <w:r w:rsidRPr="008970AB">
        <w:rPr>
          <w:color w:val="000000"/>
        </w:rPr>
        <w:t>Текущий контроль по дисциплине представлен контрольной работой. Итоговый контроль – экзамен.</w:t>
      </w:r>
    </w:p>
    <w:p w:rsidR="00796D51" w:rsidRDefault="00796D51" w:rsidP="00796D51">
      <w:pPr>
        <w:pStyle w:val="a5"/>
        <w:shd w:val="clear" w:color="auto" w:fill="FFFFFF"/>
        <w:spacing w:before="0" w:beforeAutospacing="0" w:after="0" w:afterAutospacing="0"/>
        <w:ind w:firstLine="426"/>
        <w:rPr>
          <w:color w:val="000000"/>
        </w:rPr>
      </w:pPr>
      <w:r w:rsidRPr="008970AB">
        <w:rPr>
          <w:color w:val="000000"/>
        </w:rPr>
        <w:t xml:space="preserve">Общая трудоемкость </w:t>
      </w:r>
      <w:r>
        <w:rPr>
          <w:color w:val="000000"/>
        </w:rPr>
        <w:t xml:space="preserve">дисциплины – 5 кредитов, 180 часов, из которых 46 часов аудиторные. </w:t>
      </w:r>
    </w:p>
    <w:p w:rsidR="00796D51" w:rsidRDefault="00796D51" w:rsidP="00B34257">
      <w:pPr>
        <w:jc w:val="center"/>
        <w:rPr>
          <w:b/>
          <w:color w:val="FF0000"/>
        </w:rPr>
      </w:pPr>
    </w:p>
    <w:p w:rsidR="00B34257" w:rsidRDefault="00B34257" w:rsidP="00B34257">
      <w:pPr>
        <w:jc w:val="center"/>
        <w:rPr>
          <w:b/>
          <w:color w:val="FF0000"/>
        </w:rPr>
      </w:pPr>
    </w:p>
    <w:p w:rsidR="00B34257" w:rsidRPr="003F0882" w:rsidRDefault="00B34257" w:rsidP="00B34257">
      <w:pPr>
        <w:jc w:val="center"/>
        <w:rPr>
          <w:b/>
          <w:color w:val="000000" w:themeColor="text1"/>
        </w:rPr>
      </w:pPr>
      <w:proofErr w:type="gramStart"/>
      <w:r w:rsidRPr="003F0882">
        <w:rPr>
          <w:b/>
          <w:color w:val="000000" w:themeColor="text1"/>
        </w:rPr>
        <w:t>Внешнеполитический</w:t>
      </w:r>
      <w:proofErr w:type="gramEnd"/>
      <w:r w:rsidRPr="003F0882">
        <w:rPr>
          <w:b/>
          <w:color w:val="000000" w:themeColor="text1"/>
        </w:rPr>
        <w:t xml:space="preserve"> дискурс и национальная идентичность</w:t>
      </w:r>
    </w:p>
    <w:p w:rsidR="00924EBC" w:rsidRDefault="00924EBC" w:rsidP="00B34257">
      <w:pPr>
        <w:jc w:val="center"/>
        <w:rPr>
          <w:b/>
          <w:color w:val="FF0000"/>
        </w:rPr>
      </w:pPr>
    </w:p>
    <w:p w:rsidR="00640A43" w:rsidRPr="00C54757" w:rsidRDefault="00640A43" w:rsidP="00640A43">
      <w:pPr>
        <w:ind w:firstLine="708"/>
        <w:jc w:val="both"/>
      </w:pPr>
      <w:r w:rsidRPr="00C54757">
        <w:t>Дисциплина «</w:t>
      </w:r>
      <w:proofErr w:type="gramStart"/>
      <w:r w:rsidRPr="00C54757">
        <w:t>Внешнеполитический</w:t>
      </w:r>
      <w:proofErr w:type="gramEnd"/>
      <w:r w:rsidRPr="00C54757">
        <w:t xml:space="preserve"> дискурс и национальная идентичность» входит в вариативную часть цикла дисциплин программы по направлению подготовки  45.04.03  Фундаментальная и прикладная лингвистика. Дисциплина преподается на 2-м курсе магистерской программы «Политическая лингвистика»  и реализуется на факультете гуманитарных наук кафедрой прикладной лингвистики и межкультурной коммуникации. </w:t>
      </w:r>
    </w:p>
    <w:p w:rsidR="00640A43" w:rsidRPr="00C54757" w:rsidRDefault="00640A43" w:rsidP="00640A43">
      <w:pPr>
        <w:ind w:firstLine="708"/>
        <w:jc w:val="both"/>
      </w:pPr>
      <w:r w:rsidRPr="00C54757">
        <w:t>Изучение данной дисциплины базируется на таких дисциплинах, как «Современная политология в контексте новейшего гуманитарного знания», «Политическая компаративистика», «Герменевтика», «Политическая лингвистика». Основные положения дисциплины должны быть использованы в дальнейшем при изучении следующих дисциплин: «Методология и методы исследований в политической лингвистике», научно-</w:t>
      </w:r>
      <w:r w:rsidRPr="00C54757">
        <w:lastRenderedPageBreak/>
        <w:t xml:space="preserve">исследовательская практика, написание выпускной квалификационной работы, позволяя грамотно формулировать научно-исследовательскую позицию в сфере политической лингвистики и расширяя тем самым возможности обучающихся. </w:t>
      </w:r>
    </w:p>
    <w:p w:rsidR="00640A43" w:rsidRPr="00C54757" w:rsidRDefault="00640A43" w:rsidP="00640A43">
      <w:pPr>
        <w:jc w:val="both"/>
      </w:pPr>
      <w:r w:rsidRPr="00C54757">
        <w:t>Целями освоения дисциплины «</w:t>
      </w:r>
      <w:proofErr w:type="gramStart"/>
      <w:r w:rsidRPr="00C54757">
        <w:t>Внешнеполитический</w:t>
      </w:r>
      <w:proofErr w:type="gramEnd"/>
      <w:r w:rsidRPr="00C54757">
        <w:t xml:space="preserve"> дискурс и национальная идентичность» являются:</w:t>
      </w:r>
    </w:p>
    <w:p w:rsidR="00640A43" w:rsidRPr="00C54757" w:rsidRDefault="00640A43" w:rsidP="00640A43">
      <w:pPr>
        <w:jc w:val="both"/>
        <w:rPr>
          <w:snapToGrid w:val="0"/>
        </w:rPr>
      </w:pPr>
      <w:r w:rsidRPr="00C54757">
        <w:t xml:space="preserve">- систематизация теоретико-методологических знаний студентов </w:t>
      </w:r>
      <w:r w:rsidRPr="00C54757">
        <w:rPr>
          <w:snapToGrid w:val="0"/>
        </w:rPr>
        <w:t>в области познания политической реальности (на примере проблемы формирования политического сообщества);</w:t>
      </w:r>
    </w:p>
    <w:p w:rsidR="00640A43" w:rsidRPr="00C54757" w:rsidRDefault="00640A43" w:rsidP="00640A43">
      <w:pPr>
        <w:jc w:val="both"/>
      </w:pPr>
      <w:r w:rsidRPr="00C54757">
        <w:rPr>
          <w:snapToGrid w:val="0"/>
        </w:rPr>
        <w:t>- обучение магистров умению распознавать методологическую установку исследования на философском, общенаучном и конкретно-научном уровне, а также умению устанавливать связи между методологией и методом;</w:t>
      </w:r>
    </w:p>
    <w:p w:rsidR="00640A43" w:rsidRPr="00C54757" w:rsidRDefault="00640A43" w:rsidP="00640A43">
      <w:pPr>
        <w:jc w:val="both"/>
        <w:rPr>
          <w:color w:val="000000"/>
        </w:rPr>
      </w:pPr>
      <w:r w:rsidRPr="00C54757">
        <w:t xml:space="preserve">- подготовка магистров, </w:t>
      </w:r>
      <w:r w:rsidRPr="00C54757">
        <w:rPr>
          <w:color w:val="000000"/>
        </w:rPr>
        <w:t>специализирующихся в области политической лингвистике, к самостоятельной научно-исследовательской и проектно-организационной работе в области комментирования и анализа (внешне</w:t>
      </w:r>
      <w:proofErr w:type="gramStart"/>
      <w:r w:rsidRPr="00C54757">
        <w:rPr>
          <w:color w:val="000000"/>
        </w:rPr>
        <w:t>)п</w:t>
      </w:r>
      <w:proofErr w:type="gramEnd"/>
      <w:r w:rsidRPr="00C54757">
        <w:rPr>
          <w:color w:val="000000"/>
        </w:rPr>
        <w:t>олитических текстов;</w:t>
      </w:r>
    </w:p>
    <w:p w:rsidR="00640A43" w:rsidRPr="00C54757" w:rsidRDefault="00640A43" w:rsidP="00640A43">
      <w:pPr>
        <w:jc w:val="both"/>
        <w:rPr>
          <w:color w:val="000000"/>
        </w:rPr>
      </w:pPr>
      <w:r w:rsidRPr="00C54757">
        <w:rPr>
          <w:color w:val="000000"/>
        </w:rPr>
        <w:t>- обучение магистров навыкам формулировки, изложения и обсуждения научно-исследовательских позиции.</w:t>
      </w:r>
    </w:p>
    <w:p w:rsidR="00640A43" w:rsidRPr="00C54757" w:rsidRDefault="00640A43" w:rsidP="00640A43">
      <w:pPr>
        <w:pStyle w:val="a5"/>
        <w:shd w:val="clear" w:color="auto" w:fill="FFFFFF"/>
        <w:spacing w:before="0" w:beforeAutospacing="0" w:after="0" w:afterAutospacing="0"/>
        <w:rPr>
          <w:color w:val="000000"/>
        </w:rPr>
      </w:pPr>
      <w:r w:rsidRPr="00C54757">
        <w:rPr>
          <w:color w:val="000000"/>
        </w:rPr>
        <w:t xml:space="preserve">Основное содержание курса представлено разделами: </w:t>
      </w:r>
      <w:r w:rsidRPr="00C54757">
        <w:t>1. Теория наций и нациестроительства: классические подходы; 2. Теории наций и нациестроительства: современные подходы; 3. От нации к национальной идентичности: политическое сообщество в зеркале</w:t>
      </w:r>
      <w:proofErr w:type="gramStart"/>
      <w:r w:rsidRPr="00C54757">
        <w:t xml:space="preserve"> Д</w:t>
      </w:r>
      <w:proofErr w:type="gramEnd"/>
      <w:r w:rsidRPr="00C54757">
        <w:t xml:space="preserve">ругого; 4. </w:t>
      </w:r>
      <w:proofErr w:type="gramStart"/>
      <w:r w:rsidRPr="00C54757">
        <w:t>Внешнеполитический</w:t>
      </w:r>
      <w:proofErr w:type="gramEnd"/>
      <w:r w:rsidRPr="00C54757">
        <w:t xml:space="preserve"> дискурс и национальная идентичность</w:t>
      </w:r>
      <w:r w:rsidRPr="00C54757">
        <w:rPr>
          <w:color w:val="000000"/>
        </w:rPr>
        <w:t>.</w:t>
      </w:r>
    </w:p>
    <w:p w:rsidR="00640A43" w:rsidRPr="00C54757" w:rsidRDefault="00640A43" w:rsidP="00640A43">
      <w:pPr>
        <w:tabs>
          <w:tab w:val="left" w:pos="709"/>
        </w:tabs>
        <w:ind w:firstLine="426"/>
        <w:jc w:val="both"/>
        <w:rPr>
          <w:color w:val="000000"/>
        </w:rPr>
      </w:pPr>
      <w:r w:rsidRPr="00C54757">
        <w:rPr>
          <w:color w:val="000000"/>
        </w:rPr>
        <w:t>После прохождения курса «</w:t>
      </w:r>
      <w:r w:rsidRPr="00C54757">
        <w:t>Внешнеполитический дискурс и национальная идентичность</w:t>
      </w:r>
      <w:r w:rsidRPr="00C54757">
        <w:rPr>
          <w:color w:val="000000"/>
        </w:rPr>
        <w:t xml:space="preserve">» студент должен обладать: </w:t>
      </w:r>
    </w:p>
    <w:p w:rsidR="00640A43" w:rsidRPr="003F0882" w:rsidRDefault="00640A43" w:rsidP="00640A43">
      <w:pPr>
        <w:tabs>
          <w:tab w:val="left" w:pos="709"/>
        </w:tabs>
        <w:ind w:firstLine="426"/>
        <w:jc w:val="both"/>
        <w:rPr>
          <w:color w:val="000000"/>
        </w:rPr>
      </w:pPr>
      <w:r w:rsidRPr="003F0882">
        <w:rPr>
          <w:color w:val="000000"/>
        </w:rPr>
        <w:t xml:space="preserve">1) следующими универсальными компетенциями: </w:t>
      </w:r>
      <w:proofErr w:type="gramStart"/>
      <w:r w:rsidRPr="003F0882">
        <w:t>способен</w:t>
      </w:r>
      <w:proofErr w:type="gramEnd"/>
      <w:r w:rsidRPr="003F0882">
        <w:t xml:space="preserve"> рефлексировать (оценивать и перерабатывать) освоенные научные методы и способы деятельности</w:t>
      </w:r>
      <w:r w:rsidRPr="003F0882">
        <w:rPr>
          <w:color w:val="000000"/>
        </w:rPr>
        <w:t xml:space="preserve"> (СК-1);  </w:t>
      </w:r>
      <w:r w:rsidRPr="003F0882">
        <w:t xml:space="preserve">Способен предлагать концепции, модели, изобретать и апробировать способы и инструменты профессиональной деятельности (СК-2); Способен к самостоятельному освоению новых методов исследования, изменению научного и научно-производственного профиля своей деятельности (СК-3); </w:t>
      </w:r>
      <w:proofErr w:type="gramStart"/>
      <w:r w:rsidRPr="003F0882">
        <w:t>Способен совершенствовать и развивать свой интеллектуальный и культурный уровень, строить траекторию профессионального развития и карьеры (СК-4); Способен анализировать, верифицировать, оценивать полноту информации в ходе профессиональной деятельности, при необходимости восполнять и синтезировать недостающую информацию и работать в условиях неопределенности (СК-6); Способен вести профессиональную, в том числе научно- исследовательскую деятельность в международной среде (СК-8).</w:t>
      </w:r>
      <w:proofErr w:type="gramEnd"/>
    </w:p>
    <w:p w:rsidR="00640A43" w:rsidRPr="003F0882" w:rsidRDefault="00640A43" w:rsidP="00640A43">
      <w:pPr>
        <w:tabs>
          <w:tab w:val="left" w:pos="709"/>
        </w:tabs>
        <w:ind w:firstLine="426"/>
        <w:jc w:val="both"/>
        <w:rPr>
          <w:color w:val="000000"/>
        </w:rPr>
      </w:pPr>
      <w:r w:rsidRPr="003F0882">
        <w:rPr>
          <w:color w:val="000000"/>
        </w:rPr>
        <w:t xml:space="preserve">2) следующими профессиональными компетенциями: </w:t>
      </w:r>
      <w:proofErr w:type="gramStart"/>
      <w:r w:rsidRPr="003F0882">
        <w:t>Способен самостоятельно разработать методический инструментарий для осуществления исследовательской и проектной деятельности в области фундаментальной и прикладной лингвистики</w:t>
      </w:r>
      <w:r w:rsidRPr="003F0882">
        <w:rPr>
          <w:color w:val="000000"/>
        </w:rPr>
        <w:t xml:space="preserve"> (ПК-6); </w:t>
      </w:r>
      <w:r w:rsidRPr="003F0882">
        <w:t>Способен управлять проектами (подпроектами), анализировать риски</w:t>
      </w:r>
      <w:r w:rsidRPr="003F0882">
        <w:rPr>
          <w:color w:val="000000"/>
        </w:rPr>
        <w:t xml:space="preserve"> (ПК-7);  </w:t>
      </w:r>
      <w:r w:rsidRPr="003F0882">
        <w:t>Способен проводить анализ качества языковых данных, корпусов, систем, использующихся для автоматической обработки естественного языка (ПК-9); Способен анализировать языковые данные с применением качественных и количественных методов, различных инструментальных средств (ПК-10);</w:t>
      </w:r>
      <w:proofErr w:type="gramEnd"/>
      <w:r w:rsidRPr="003F0882">
        <w:t xml:space="preserve"> Способен осуществлять письменный перевод различных типов текстов (в том числе художественных произведений) и сопровождать их необходимым редакторским комментарием (ПК-14); Способен разрешать мировоззренческие, социально и личностно значимые проблемы (ПК-28).</w:t>
      </w:r>
    </w:p>
    <w:p w:rsidR="00640A43" w:rsidRPr="003F0882" w:rsidRDefault="00640A43" w:rsidP="00640A43">
      <w:pPr>
        <w:tabs>
          <w:tab w:val="left" w:pos="709"/>
        </w:tabs>
        <w:ind w:firstLine="426"/>
        <w:jc w:val="both"/>
        <w:rPr>
          <w:color w:val="000000"/>
        </w:rPr>
      </w:pPr>
      <w:r w:rsidRPr="003F0882">
        <w:rPr>
          <w:color w:val="000000"/>
        </w:rPr>
        <w:t>В ходе освоения дисциплины при проведен</w:t>
      </w:r>
      <w:proofErr w:type="gramStart"/>
      <w:r w:rsidRPr="003F0882">
        <w:rPr>
          <w:color w:val="000000"/>
        </w:rPr>
        <w:t>ии ау</w:t>
      </w:r>
      <w:proofErr w:type="gramEnd"/>
      <w:r w:rsidRPr="003F0882">
        <w:rPr>
          <w:color w:val="000000"/>
        </w:rPr>
        <w:t>диторных занятий используются следующие образовательные технологии: проектно-методологические семинары, проблемные семинары, мастер-классы, экспертные семинары, коллоквиумы, самостоятельная работа.</w:t>
      </w:r>
    </w:p>
    <w:p w:rsidR="00640A43" w:rsidRPr="00C54757" w:rsidRDefault="00640A43" w:rsidP="00640A43">
      <w:pPr>
        <w:tabs>
          <w:tab w:val="left" w:pos="709"/>
        </w:tabs>
        <w:ind w:firstLine="426"/>
        <w:jc w:val="both"/>
        <w:rPr>
          <w:color w:val="000000"/>
        </w:rPr>
      </w:pPr>
      <w:r w:rsidRPr="003F0882">
        <w:rPr>
          <w:color w:val="000000"/>
        </w:rPr>
        <w:t>Программой дисциплины  предусмотрен текущий контроль в форме контрольной работы  и итоговый контроль в форме экзамена.</w:t>
      </w:r>
      <w:r w:rsidRPr="00C54757">
        <w:rPr>
          <w:color w:val="000000"/>
        </w:rPr>
        <w:t xml:space="preserve"> </w:t>
      </w:r>
    </w:p>
    <w:p w:rsidR="00640A43" w:rsidRPr="00C54757" w:rsidRDefault="00640A43" w:rsidP="00640A43">
      <w:pPr>
        <w:tabs>
          <w:tab w:val="left" w:pos="709"/>
        </w:tabs>
        <w:ind w:firstLine="426"/>
        <w:jc w:val="both"/>
        <w:rPr>
          <w:color w:val="000000"/>
        </w:rPr>
      </w:pPr>
      <w:r w:rsidRPr="00C54757">
        <w:rPr>
          <w:color w:val="000000"/>
        </w:rPr>
        <w:t>Общая трудоемкость дисциплины составляет 5 зачетных единиц, 180 часов, из которых 46 аудиторных.</w:t>
      </w:r>
    </w:p>
    <w:p w:rsidR="00640A43" w:rsidRDefault="00640A43" w:rsidP="00B34257">
      <w:pPr>
        <w:jc w:val="center"/>
        <w:rPr>
          <w:b/>
          <w:color w:val="FF0000"/>
        </w:rPr>
      </w:pPr>
    </w:p>
    <w:p w:rsidR="00B34257" w:rsidRDefault="00B34257" w:rsidP="00B34257">
      <w:pPr>
        <w:jc w:val="center"/>
        <w:rPr>
          <w:b/>
          <w:color w:val="FF0000"/>
        </w:rPr>
      </w:pPr>
    </w:p>
    <w:p w:rsidR="00B34257" w:rsidRDefault="00B34257" w:rsidP="00B34257">
      <w:pPr>
        <w:jc w:val="center"/>
        <w:rPr>
          <w:b/>
          <w:color w:val="000000" w:themeColor="text1"/>
        </w:rPr>
      </w:pPr>
      <w:r w:rsidRPr="00796D51">
        <w:rPr>
          <w:b/>
          <w:color w:val="000000" w:themeColor="text1"/>
        </w:rPr>
        <w:t>Языковая политика и языковое планирование</w:t>
      </w:r>
    </w:p>
    <w:p w:rsidR="00796D51" w:rsidRPr="00796D51" w:rsidRDefault="00796D51" w:rsidP="00B34257">
      <w:pPr>
        <w:jc w:val="center"/>
        <w:rPr>
          <w:b/>
          <w:color w:val="000000" w:themeColor="text1"/>
        </w:rPr>
      </w:pPr>
    </w:p>
    <w:p w:rsidR="007D45AB" w:rsidRPr="00885148" w:rsidRDefault="007D45AB" w:rsidP="007D45AB">
      <w:pPr>
        <w:ind w:firstLine="567"/>
        <w:jc w:val="both"/>
        <w:rPr>
          <w:color w:val="333333"/>
        </w:rPr>
      </w:pPr>
      <w:r w:rsidRPr="00885148">
        <w:rPr>
          <w:color w:val="333333"/>
        </w:rPr>
        <w:t>В курсе рассматриваются актуальные вопросы языковой политики на современном этапе развития мирового сообщества, роль и место мировых и региональных языков. Конфликтность удовлетворения потребностей идентичности и взаимопонимания приводит к возникновению различных видов социолингвистической ситуации (</w:t>
      </w:r>
      <w:proofErr w:type="spellStart"/>
      <w:r w:rsidRPr="00885148">
        <w:rPr>
          <w:color w:val="333333"/>
        </w:rPr>
        <w:t>монолингвизм</w:t>
      </w:r>
      <w:proofErr w:type="spellEnd"/>
      <w:r w:rsidRPr="00885148">
        <w:rPr>
          <w:color w:val="333333"/>
        </w:rPr>
        <w:t xml:space="preserve">, билингвизм, </w:t>
      </w:r>
      <w:proofErr w:type="spellStart"/>
      <w:r w:rsidRPr="00885148">
        <w:rPr>
          <w:color w:val="333333"/>
        </w:rPr>
        <w:t>полилингвизм</w:t>
      </w:r>
      <w:proofErr w:type="spellEnd"/>
      <w:r w:rsidRPr="00885148">
        <w:rPr>
          <w:color w:val="333333"/>
        </w:rPr>
        <w:t>) и к появлению разных типов языковой политики в регионах.  Цель курса – сформировать у  студентов целостное представление о современных тенденциях языковой политики. Задачи курса – анализ различных языковых ситуаций и возможных мер по урегулированию конфликтности сосуществования языков, а также рассмотрение актуальной языковой ситуации в РФ.</w:t>
      </w:r>
    </w:p>
    <w:p w:rsidR="007D45AB" w:rsidRPr="00885148" w:rsidRDefault="007D45AB" w:rsidP="007D45AB">
      <w:pPr>
        <w:spacing w:before="100" w:beforeAutospacing="1"/>
        <w:ind w:firstLine="567"/>
        <w:jc w:val="both"/>
        <w:rPr>
          <w:b/>
        </w:rPr>
      </w:pPr>
      <w:r w:rsidRPr="00885148">
        <w:rPr>
          <w:b/>
          <w:bCs/>
        </w:rPr>
        <w:t>Содержание курса</w:t>
      </w:r>
    </w:p>
    <w:p w:rsidR="007D45AB" w:rsidRPr="00885148" w:rsidRDefault="007D45AB" w:rsidP="007D45AB">
      <w:pPr>
        <w:ind w:firstLine="567"/>
        <w:jc w:val="both"/>
        <w:rPr>
          <w:iCs/>
          <w:color w:val="333333"/>
        </w:rPr>
      </w:pPr>
      <w:r w:rsidRPr="00885148">
        <w:rPr>
          <w:color w:val="333333"/>
        </w:rPr>
        <w:t>Понятие языковой политики. Потребность идентичности и потребность взаимопонимания.</w:t>
      </w:r>
      <w:r w:rsidRPr="00885148">
        <w:rPr>
          <w:iCs/>
          <w:color w:val="333333"/>
        </w:rPr>
        <w:t xml:space="preserve"> Типы языковой политики </w:t>
      </w:r>
      <w:proofErr w:type="spellStart"/>
      <w:r w:rsidRPr="00885148">
        <w:rPr>
          <w:iCs/>
          <w:color w:val="333333"/>
          <w:lang w:val="en-US"/>
        </w:rPr>
        <w:t>vs</w:t>
      </w:r>
      <w:proofErr w:type="spellEnd"/>
      <w:r w:rsidRPr="00885148">
        <w:rPr>
          <w:iCs/>
          <w:color w:val="333333"/>
        </w:rPr>
        <w:t>. виды социолингвистической ситуации в языковом сообществе.</w:t>
      </w:r>
    </w:p>
    <w:p w:rsidR="007D45AB" w:rsidRPr="00885148" w:rsidRDefault="007D45AB" w:rsidP="007D45AB">
      <w:pPr>
        <w:pStyle w:val="11"/>
        <w:spacing w:after="0"/>
        <w:ind w:firstLine="567"/>
        <w:jc w:val="both"/>
        <w:rPr>
          <w:color w:val="333333"/>
          <w:szCs w:val="24"/>
        </w:rPr>
      </w:pPr>
      <w:r w:rsidRPr="00885148">
        <w:rPr>
          <w:szCs w:val="24"/>
        </w:rPr>
        <w:t>Типы и теории языкового планирования. Этапы и процедуры, составляющие языковое планирование. Факторы, влияющие на языковое планирование. Меньшинства как лингвистическая проблема. Способы решение проблемы языковых меньшин</w:t>
      </w:r>
      <w:proofErr w:type="gramStart"/>
      <w:r w:rsidRPr="00885148">
        <w:rPr>
          <w:szCs w:val="24"/>
        </w:rPr>
        <w:t>ств в пр</w:t>
      </w:r>
      <w:proofErr w:type="gramEnd"/>
      <w:r w:rsidRPr="00885148">
        <w:rPr>
          <w:szCs w:val="24"/>
        </w:rPr>
        <w:t xml:space="preserve">оцессе языкового планирования. </w:t>
      </w:r>
    </w:p>
    <w:p w:rsidR="007D45AB" w:rsidRPr="00885148" w:rsidRDefault="007D45AB" w:rsidP="007D45AB">
      <w:pPr>
        <w:pStyle w:val="11"/>
        <w:spacing w:after="0"/>
        <w:ind w:firstLine="567"/>
        <w:jc w:val="both"/>
        <w:rPr>
          <w:szCs w:val="24"/>
        </w:rPr>
      </w:pPr>
      <w:r w:rsidRPr="00885148">
        <w:rPr>
          <w:szCs w:val="24"/>
        </w:rPr>
        <w:t xml:space="preserve">Языковые конфликты: причины, характеристики, способы разрешения. </w:t>
      </w:r>
    </w:p>
    <w:p w:rsidR="007D45AB" w:rsidRPr="00885148" w:rsidRDefault="007D45AB" w:rsidP="007D45AB">
      <w:pPr>
        <w:pStyle w:val="11"/>
        <w:spacing w:after="0"/>
        <w:ind w:firstLine="567"/>
        <w:jc w:val="both"/>
        <w:rPr>
          <w:iCs/>
          <w:color w:val="333333"/>
          <w:szCs w:val="24"/>
        </w:rPr>
      </w:pPr>
      <w:r w:rsidRPr="00885148">
        <w:rPr>
          <w:color w:val="333333"/>
          <w:szCs w:val="24"/>
        </w:rPr>
        <w:t xml:space="preserve">Законы о языке. Регулирование языковой ситуации. </w:t>
      </w:r>
      <w:r w:rsidRPr="00885148">
        <w:rPr>
          <w:iCs/>
          <w:color w:val="333333"/>
          <w:szCs w:val="24"/>
        </w:rPr>
        <w:t xml:space="preserve">Правовые проблемы регулирования взаимоотношений языков на одной или смежных территориях внутри государства. </w:t>
      </w:r>
    </w:p>
    <w:p w:rsidR="007D45AB" w:rsidRPr="00885148" w:rsidRDefault="007D45AB" w:rsidP="007D45AB">
      <w:pPr>
        <w:pStyle w:val="11"/>
        <w:spacing w:after="0"/>
        <w:ind w:firstLine="567"/>
        <w:jc w:val="both"/>
        <w:rPr>
          <w:szCs w:val="24"/>
        </w:rPr>
      </w:pPr>
      <w:r w:rsidRPr="00885148">
        <w:rPr>
          <w:szCs w:val="24"/>
        </w:rPr>
        <w:t xml:space="preserve">Языковая политика в России до революции 1917 г. Языковая политика и языковое строительство в СССР в 1920–1930-е гг. Языковая политика в СССР в конце 1930-х–1991 гг. </w:t>
      </w:r>
    </w:p>
    <w:p w:rsidR="007D45AB" w:rsidRPr="00885148" w:rsidRDefault="007D45AB" w:rsidP="007D45AB">
      <w:pPr>
        <w:ind w:firstLine="567"/>
        <w:jc w:val="both"/>
        <w:rPr>
          <w:color w:val="333333"/>
        </w:rPr>
      </w:pPr>
      <w:r w:rsidRPr="00885148">
        <w:rPr>
          <w:color w:val="333333"/>
        </w:rPr>
        <w:t xml:space="preserve">Российская постсоветская языковая политика. </w:t>
      </w:r>
      <w:r w:rsidRPr="00885148">
        <w:rPr>
          <w:rStyle w:val="apple-style-span"/>
          <w:color w:val="000000"/>
          <w:shd w:val="clear" w:color="auto" w:fill="FFFFFF"/>
        </w:rPr>
        <w:t xml:space="preserve">Законодательные акты, регулирующие использование русского и других языков Российской Федерации в рамках единого политико-административного и информационного пространства. </w:t>
      </w:r>
      <w:r w:rsidRPr="00885148">
        <w:rPr>
          <w:iCs/>
          <w:color w:val="333333"/>
        </w:rPr>
        <w:t>Закон о государственном языке РФ. Законы о государственных языках субъектов Российской Федерации.</w:t>
      </w:r>
    </w:p>
    <w:p w:rsidR="007D45AB" w:rsidRPr="00885148" w:rsidRDefault="007D45AB" w:rsidP="007D45AB">
      <w:pPr>
        <w:ind w:firstLine="567"/>
        <w:jc w:val="both"/>
        <w:rPr>
          <w:rStyle w:val="apple-style-span"/>
          <w:color w:val="000000"/>
          <w:shd w:val="clear" w:color="auto" w:fill="FFFFFF"/>
        </w:rPr>
      </w:pPr>
      <w:r w:rsidRPr="00885148">
        <w:rPr>
          <w:color w:val="333333"/>
        </w:rPr>
        <w:t xml:space="preserve">Русский язык за рубежом и в бывших советских республиках. Статус русского языка. Государственная Федеральная программа «Русский язык». </w:t>
      </w:r>
    </w:p>
    <w:p w:rsidR="007D45AB" w:rsidRPr="00885148" w:rsidRDefault="007D45AB" w:rsidP="007D45AB">
      <w:pPr>
        <w:pStyle w:val="11"/>
        <w:spacing w:after="0"/>
        <w:ind w:firstLine="567"/>
        <w:jc w:val="both"/>
        <w:rPr>
          <w:szCs w:val="24"/>
        </w:rPr>
      </w:pPr>
      <w:r w:rsidRPr="00885148">
        <w:rPr>
          <w:szCs w:val="24"/>
        </w:rPr>
        <w:t xml:space="preserve">"Коллективный выбор языка". Сохранение языка. Языковой сдвиг. Исчезающие языки. Языковая смерть (на примере языков Крайнего Севера). Разрыв языковой традиции. Понятие </w:t>
      </w:r>
      <w:proofErr w:type="gramStart"/>
      <w:r w:rsidRPr="00885148">
        <w:rPr>
          <w:szCs w:val="24"/>
        </w:rPr>
        <w:t>группового</w:t>
      </w:r>
      <w:proofErr w:type="gramEnd"/>
      <w:r w:rsidRPr="00885148">
        <w:rPr>
          <w:szCs w:val="24"/>
        </w:rPr>
        <w:t xml:space="preserve"> </w:t>
      </w:r>
      <w:proofErr w:type="spellStart"/>
      <w:r w:rsidRPr="00885148">
        <w:rPr>
          <w:szCs w:val="24"/>
        </w:rPr>
        <w:t>полуязычия</w:t>
      </w:r>
      <w:proofErr w:type="spellEnd"/>
      <w:r w:rsidRPr="00885148">
        <w:rPr>
          <w:szCs w:val="24"/>
        </w:rPr>
        <w:t xml:space="preserve">. «Красная книга языков народов России». </w:t>
      </w:r>
    </w:p>
    <w:p w:rsidR="007D45AB" w:rsidRPr="00885148" w:rsidRDefault="007D45AB" w:rsidP="007D45AB">
      <w:pPr>
        <w:pStyle w:val="11"/>
        <w:spacing w:after="0"/>
        <w:ind w:firstLine="567"/>
        <w:jc w:val="both"/>
        <w:rPr>
          <w:szCs w:val="24"/>
        </w:rPr>
      </w:pPr>
      <w:r w:rsidRPr="00885148">
        <w:rPr>
          <w:szCs w:val="24"/>
        </w:rPr>
        <w:t xml:space="preserve">Последствия сокращения числа языков. Утрата языков и утрата культур. Уникальные языки и уникальные культурные явления. Понятие языкового разнообразия. Нелинейность процессов языковой смерти. Устойчивость языков. Причины устойчивости языков. </w:t>
      </w:r>
    </w:p>
    <w:p w:rsidR="007D45AB" w:rsidRPr="00885148" w:rsidRDefault="007D45AB" w:rsidP="007D45AB">
      <w:pPr>
        <w:ind w:firstLine="567"/>
        <w:jc w:val="both"/>
        <w:rPr>
          <w:color w:val="333333"/>
        </w:rPr>
      </w:pPr>
      <w:r w:rsidRPr="00885148">
        <w:rPr>
          <w:color w:val="333333"/>
        </w:rPr>
        <w:t xml:space="preserve">Региональные языки. Проблема выживания автохтонных языков. Красная книга языков. Проекты (международные и российские) по спасению и описанию исчезающих языков. Примеры возрождения языков. </w:t>
      </w:r>
    </w:p>
    <w:p w:rsidR="007D45AB" w:rsidRDefault="007D45AB" w:rsidP="007D45AB">
      <w:pPr>
        <w:ind w:firstLine="567"/>
        <w:jc w:val="both"/>
        <w:rPr>
          <w:color w:val="333333"/>
        </w:rPr>
      </w:pPr>
      <w:r w:rsidRPr="00885148">
        <w:rPr>
          <w:color w:val="333333"/>
        </w:rPr>
        <w:t xml:space="preserve">Интернет как особая сфера языкового функционирования.  </w:t>
      </w:r>
    </w:p>
    <w:p w:rsidR="007D45AB" w:rsidRDefault="007D45AB" w:rsidP="007D45AB">
      <w:pPr>
        <w:ind w:firstLine="567"/>
        <w:jc w:val="both"/>
        <w:rPr>
          <w:color w:val="333333"/>
        </w:rPr>
      </w:pPr>
    </w:p>
    <w:p w:rsidR="007D45AB" w:rsidRPr="00796D51" w:rsidRDefault="007D45AB" w:rsidP="007D45AB">
      <w:pPr>
        <w:tabs>
          <w:tab w:val="left" w:pos="709"/>
        </w:tabs>
        <w:ind w:firstLine="426"/>
        <w:jc w:val="both"/>
        <w:rPr>
          <w:color w:val="000000"/>
        </w:rPr>
      </w:pPr>
      <w:r w:rsidRPr="00796D51">
        <w:rPr>
          <w:color w:val="000000"/>
        </w:rPr>
        <w:t>После прохождения курса «</w:t>
      </w:r>
      <w:r w:rsidR="00EC41A4" w:rsidRPr="00796D51">
        <w:rPr>
          <w:color w:val="000000"/>
        </w:rPr>
        <w:t xml:space="preserve">Языковая политика и языковое планирование </w:t>
      </w:r>
      <w:r w:rsidRPr="00796D51">
        <w:rPr>
          <w:color w:val="000000"/>
        </w:rPr>
        <w:t xml:space="preserve">» студент должен обладать: </w:t>
      </w:r>
    </w:p>
    <w:p w:rsidR="007D45AB" w:rsidRPr="00796D51" w:rsidRDefault="007D45AB" w:rsidP="007D45AB">
      <w:pPr>
        <w:tabs>
          <w:tab w:val="left" w:pos="709"/>
        </w:tabs>
        <w:ind w:firstLine="426"/>
        <w:jc w:val="both"/>
        <w:rPr>
          <w:color w:val="000000"/>
        </w:rPr>
      </w:pPr>
      <w:r w:rsidRPr="00796D51">
        <w:rPr>
          <w:color w:val="000000"/>
        </w:rPr>
        <w:t xml:space="preserve">1) следующими универсальными компетенциями: </w:t>
      </w:r>
      <w:proofErr w:type="gramStart"/>
      <w:r w:rsidRPr="00796D51">
        <w:t>способен</w:t>
      </w:r>
      <w:proofErr w:type="gramEnd"/>
      <w:r w:rsidRPr="00796D51">
        <w:t xml:space="preserve"> </w:t>
      </w:r>
      <w:proofErr w:type="spellStart"/>
      <w:r w:rsidRPr="00796D51">
        <w:t>рефлексировать</w:t>
      </w:r>
      <w:proofErr w:type="spellEnd"/>
      <w:r w:rsidRPr="00796D51">
        <w:t xml:space="preserve"> (оценивать и перерабатывать) освоенные научные методы и способы деятельности</w:t>
      </w:r>
      <w:r w:rsidRPr="00796D51">
        <w:rPr>
          <w:color w:val="000000"/>
        </w:rPr>
        <w:t xml:space="preserve"> (СК-1);  </w:t>
      </w:r>
      <w:r w:rsidRPr="00796D51">
        <w:t xml:space="preserve">Способен предлагать концепции, модели, изобретать и апробировать способы и инструменты </w:t>
      </w:r>
      <w:r w:rsidRPr="00796D51">
        <w:lastRenderedPageBreak/>
        <w:t xml:space="preserve">профессиональной деятельности (СК-2); Способен к самостоятельному освоению новых методов исследования, изменению научного и научно-производственного профиля своей деятельности (СК-3); </w:t>
      </w:r>
      <w:proofErr w:type="gramStart"/>
      <w:r w:rsidRPr="00796D51">
        <w:t>Способен совершенствовать и развивать свой интеллектуальный и культурный уровень, строить траекторию профессионального развития и карьеры (СК-4); Способен анализировать, верифицировать, оценивать полноту информации в ходе профессиональной деятельности, при необходимости восполнять и синтезировать недостающую информацию и работать в условиях неопределенности (СК-6); Способен вести профессиональную, в том числе научно- исследовательскую деятельность в международной среде (СК-8).</w:t>
      </w:r>
      <w:proofErr w:type="gramEnd"/>
    </w:p>
    <w:p w:rsidR="00524AA9" w:rsidRPr="00796D51" w:rsidRDefault="007D45AB" w:rsidP="007D45AB">
      <w:pPr>
        <w:tabs>
          <w:tab w:val="left" w:pos="709"/>
        </w:tabs>
        <w:ind w:firstLine="426"/>
        <w:jc w:val="both"/>
        <w:rPr>
          <w:color w:val="000000"/>
          <w:sz w:val="23"/>
          <w:szCs w:val="23"/>
        </w:rPr>
      </w:pPr>
      <w:r w:rsidRPr="00796D51">
        <w:rPr>
          <w:color w:val="000000"/>
        </w:rPr>
        <w:t xml:space="preserve">2) следующими профессиональными компетенциями: </w:t>
      </w:r>
      <w:r w:rsidRPr="00796D51">
        <w:t>Способен самостоятельно разработать методический инструментарий для осуществления исследовательской и проектной деятельности в области фундаментальной и прикладной лингвистики</w:t>
      </w:r>
      <w:r w:rsidRPr="00796D51">
        <w:rPr>
          <w:color w:val="000000"/>
        </w:rPr>
        <w:t xml:space="preserve"> (ПК-6); </w:t>
      </w:r>
      <w:r w:rsidRPr="00796D51">
        <w:t>Способен управлять проектами (</w:t>
      </w:r>
      <w:proofErr w:type="spellStart"/>
      <w:r w:rsidRPr="00796D51">
        <w:t>подпроектами</w:t>
      </w:r>
      <w:proofErr w:type="spellEnd"/>
      <w:r w:rsidRPr="00796D51">
        <w:t>), анализировать риски</w:t>
      </w:r>
      <w:r w:rsidRPr="00796D51">
        <w:rPr>
          <w:color w:val="000000"/>
        </w:rPr>
        <w:t xml:space="preserve"> (ПК-7);  </w:t>
      </w:r>
      <w:r w:rsidRPr="00796D51">
        <w:t>Способен проводить анализ качества языковых данных, корпусов, систем, использующихся для автоматической обработки естественного языка (ПК-9)</w:t>
      </w:r>
      <w:r w:rsidR="00EC41A4" w:rsidRPr="00796D51">
        <w:t>,</w:t>
      </w:r>
      <w:r w:rsidRPr="00796D51">
        <w:t xml:space="preserve"> </w:t>
      </w:r>
      <w:r w:rsidR="00524AA9" w:rsidRPr="00796D51">
        <w:rPr>
          <w:color w:val="000000"/>
          <w:sz w:val="23"/>
          <w:szCs w:val="23"/>
        </w:rPr>
        <w:t>Способен определять, транслировать общие цели в профессиональной и социальной деятельност</w:t>
      </w:r>
      <w:proofErr w:type="gramStart"/>
      <w:r w:rsidR="00524AA9" w:rsidRPr="00796D51">
        <w:rPr>
          <w:color w:val="000000"/>
          <w:sz w:val="23"/>
          <w:szCs w:val="23"/>
        </w:rPr>
        <w:t>и-</w:t>
      </w:r>
      <w:proofErr w:type="gramEnd"/>
      <w:r w:rsidR="00524AA9" w:rsidRPr="00796D51">
        <w:rPr>
          <w:color w:val="000000"/>
          <w:sz w:val="23"/>
          <w:szCs w:val="23"/>
        </w:rPr>
        <w:t xml:space="preserve"> </w:t>
      </w:r>
      <w:r w:rsidR="00524AA9" w:rsidRPr="00796D51">
        <w:rPr>
          <w:bCs/>
          <w:color w:val="000000"/>
          <w:sz w:val="23"/>
          <w:szCs w:val="23"/>
        </w:rPr>
        <w:t>ПК-25</w:t>
      </w:r>
      <w:r w:rsidR="00524AA9" w:rsidRPr="00796D51">
        <w:rPr>
          <w:color w:val="000000"/>
          <w:sz w:val="23"/>
          <w:szCs w:val="23"/>
        </w:rPr>
        <w:t xml:space="preserve"> СЛК–М3, Способен обеспечивать аналитическую поддержку выработки и принятия решений в сферах, касающихся языковой политики, мониторинга текстовых данных, сохранения языкового наследия – ПК-11. </w:t>
      </w:r>
    </w:p>
    <w:p w:rsidR="00796D51" w:rsidRDefault="00796D51" w:rsidP="00796D51">
      <w:pPr>
        <w:pStyle w:val="a"/>
        <w:numPr>
          <w:ilvl w:val="0"/>
          <w:numId w:val="0"/>
        </w:numPr>
        <w:ind w:firstLine="720"/>
        <w:jc w:val="both"/>
        <w:rPr>
          <w:szCs w:val="24"/>
        </w:rPr>
      </w:pPr>
      <w:r w:rsidRPr="00C1062A">
        <w:rPr>
          <w:szCs w:val="24"/>
        </w:rPr>
        <w:t>Текущий контроль по дисциплине представлен эссе, рефератом и коллоквиумом. Итоговый контроль – экзамен.</w:t>
      </w:r>
    </w:p>
    <w:p w:rsidR="00796D51" w:rsidRDefault="00796D51" w:rsidP="00796D51">
      <w:pPr>
        <w:ind w:firstLine="567"/>
      </w:pPr>
      <w:r>
        <w:t>Общая трудоемкость дисциплины – 6 кредитов, 216 часов, из которых 76 часов аудиторные.</w:t>
      </w:r>
    </w:p>
    <w:p w:rsidR="007D45AB" w:rsidRPr="00885148" w:rsidRDefault="007D45AB" w:rsidP="007D45AB">
      <w:pPr>
        <w:ind w:firstLine="567"/>
        <w:jc w:val="both"/>
        <w:rPr>
          <w:color w:val="333333"/>
        </w:rPr>
      </w:pPr>
    </w:p>
    <w:p w:rsidR="007D45AB" w:rsidRPr="003F0882" w:rsidRDefault="007D45AB" w:rsidP="007D45AB">
      <w:pPr>
        <w:jc w:val="both"/>
        <w:rPr>
          <w:color w:val="000000" w:themeColor="text1"/>
        </w:rPr>
      </w:pPr>
    </w:p>
    <w:p w:rsidR="00B34257" w:rsidRPr="003F0882" w:rsidRDefault="00B34257" w:rsidP="00B34257">
      <w:pPr>
        <w:jc w:val="center"/>
        <w:rPr>
          <w:b/>
          <w:color w:val="000000" w:themeColor="text1"/>
        </w:rPr>
      </w:pPr>
      <w:r w:rsidRPr="003F0882">
        <w:rPr>
          <w:b/>
          <w:color w:val="000000" w:themeColor="text1"/>
        </w:rPr>
        <w:t>Политическая компаративистика</w:t>
      </w:r>
    </w:p>
    <w:p w:rsidR="00380BA2" w:rsidRPr="00524AA9" w:rsidRDefault="00380BA2" w:rsidP="00B34257">
      <w:pPr>
        <w:jc w:val="center"/>
        <w:rPr>
          <w:b/>
        </w:rPr>
      </w:pPr>
    </w:p>
    <w:p w:rsidR="00380BA2" w:rsidRDefault="00380BA2" w:rsidP="00380BA2">
      <w:pPr>
        <w:pStyle w:val="a"/>
        <w:numPr>
          <w:ilvl w:val="0"/>
          <w:numId w:val="0"/>
        </w:numPr>
        <w:ind w:firstLine="720"/>
        <w:jc w:val="both"/>
        <w:rPr>
          <w:szCs w:val="24"/>
        </w:rPr>
      </w:pPr>
      <w:r w:rsidRPr="00C1062A">
        <w:rPr>
          <w:szCs w:val="24"/>
        </w:rPr>
        <w:t>Для магистерской программы «Политиче</w:t>
      </w:r>
      <w:r w:rsidR="007D45AB">
        <w:rPr>
          <w:szCs w:val="24"/>
        </w:rPr>
        <w:t xml:space="preserve">ская лингвистика» направления «Фундаментальная и прикладная </w:t>
      </w:r>
      <w:r w:rsidRPr="00C1062A">
        <w:rPr>
          <w:szCs w:val="24"/>
        </w:rPr>
        <w:t xml:space="preserve">лингвистика» данная учебная дисциплина входит в блок </w:t>
      </w:r>
      <w:proofErr w:type="gramStart"/>
      <w:r w:rsidRPr="00C1062A">
        <w:rPr>
          <w:szCs w:val="24"/>
        </w:rPr>
        <w:t>вариативных</w:t>
      </w:r>
      <w:proofErr w:type="gramEnd"/>
      <w:r w:rsidRPr="00C1062A">
        <w:rPr>
          <w:szCs w:val="24"/>
        </w:rPr>
        <w:t xml:space="preserve"> и базируется на адаптационной дисциплине «Политология в контексте современного гуманитарного знания».</w:t>
      </w:r>
      <w:r>
        <w:rPr>
          <w:szCs w:val="24"/>
        </w:rPr>
        <w:t xml:space="preserve"> </w:t>
      </w:r>
      <w:r w:rsidRPr="00C1062A">
        <w:rPr>
          <w:szCs w:val="24"/>
        </w:rPr>
        <w:t>Знания, полученные в рамках дисциплины, будут использованы в дальнейшем при изучении «Политической лингвистики» и научно-исследовательского семинара «Методология и методы исследований в политической лингвистике».</w:t>
      </w:r>
    </w:p>
    <w:p w:rsidR="00380BA2" w:rsidRDefault="00380BA2" w:rsidP="00380BA2">
      <w:pPr>
        <w:pStyle w:val="a"/>
        <w:numPr>
          <w:ilvl w:val="0"/>
          <w:numId w:val="0"/>
        </w:numPr>
        <w:ind w:firstLine="720"/>
        <w:jc w:val="both"/>
        <w:rPr>
          <w:szCs w:val="24"/>
          <w:lang w:eastAsia="ru-RU"/>
        </w:rPr>
      </w:pPr>
      <w:r w:rsidRPr="00C1062A">
        <w:rPr>
          <w:szCs w:val="24"/>
          <w:lang w:eastAsia="ru-RU"/>
        </w:rPr>
        <w:t>Цель учебной дисциплины «</w:t>
      </w:r>
      <w:r w:rsidRPr="00C1062A">
        <w:rPr>
          <w:szCs w:val="24"/>
        </w:rPr>
        <w:t>Политическая компаративистика»</w:t>
      </w:r>
      <w:r w:rsidRPr="00C1062A">
        <w:rPr>
          <w:szCs w:val="24"/>
          <w:lang w:eastAsia="ru-RU"/>
        </w:rPr>
        <w:t xml:space="preserve"> - изучение ключевых направлений современной сравнительной политологии. Особое внимание уделяется использованию методов и методик сравнительной политологии для анализа мировой политики и политических систем. Полученные знания и навыки компаративистики должны позволить студентам осуществлять профессиональную оценку существующих и разрабатываемых политических институтов и политических процессов.</w:t>
      </w:r>
    </w:p>
    <w:p w:rsidR="00380BA2" w:rsidRDefault="00380BA2" w:rsidP="00380BA2">
      <w:pPr>
        <w:pStyle w:val="a"/>
        <w:numPr>
          <w:ilvl w:val="0"/>
          <w:numId w:val="0"/>
        </w:numPr>
        <w:ind w:firstLine="720"/>
        <w:jc w:val="both"/>
        <w:rPr>
          <w:szCs w:val="24"/>
        </w:rPr>
      </w:pPr>
      <w:r>
        <w:rPr>
          <w:szCs w:val="24"/>
        </w:rPr>
        <w:t xml:space="preserve">Задачи дисциплины - </w:t>
      </w:r>
      <w:r w:rsidRPr="00C1062A">
        <w:rPr>
          <w:szCs w:val="24"/>
        </w:rPr>
        <w:t>освоение понятийного аппарата сравнительной политологии, методов компаративистики и основных принцип</w:t>
      </w:r>
      <w:r>
        <w:rPr>
          <w:szCs w:val="24"/>
        </w:rPr>
        <w:t xml:space="preserve">ов изучаемой научной дисциплины; </w:t>
      </w:r>
      <w:r w:rsidRPr="00C1062A">
        <w:rPr>
          <w:szCs w:val="24"/>
        </w:rPr>
        <w:t>использование принципов и методов политической компаративистики в понимании важнейших тенденций мировой политики, в изучении современных форм правления политических режимов.</w:t>
      </w:r>
    </w:p>
    <w:p w:rsidR="00380BA2" w:rsidRDefault="00380BA2" w:rsidP="00380BA2">
      <w:pPr>
        <w:pStyle w:val="a"/>
        <w:numPr>
          <w:ilvl w:val="0"/>
          <w:numId w:val="0"/>
        </w:numPr>
        <w:ind w:firstLine="720"/>
        <w:jc w:val="both"/>
        <w:rPr>
          <w:szCs w:val="24"/>
        </w:rPr>
      </w:pPr>
      <w:proofErr w:type="gramStart"/>
      <w:r w:rsidRPr="00C1062A">
        <w:rPr>
          <w:szCs w:val="24"/>
        </w:rPr>
        <w:t xml:space="preserve">В результате освоения дисциплины </w:t>
      </w:r>
      <w:r>
        <w:rPr>
          <w:szCs w:val="24"/>
        </w:rPr>
        <w:t>магистрант должен з</w:t>
      </w:r>
      <w:r w:rsidRPr="00C1062A">
        <w:rPr>
          <w:bCs/>
          <w:szCs w:val="24"/>
        </w:rPr>
        <w:t xml:space="preserve">нать </w:t>
      </w:r>
      <w:r w:rsidRPr="00C1062A">
        <w:rPr>
          <w:szCs w:val="24"/>
        </w:rPr>
        <w:t>предмет и объект сравнительной политологии, сущность компаративного метода, границы и основания пр</w:t>
      </w:r>
      <w:r>
        <w:rPr>
          <w:szCs w:val="24"/>
        </w:rPr>
        <w:t>оведения компаративного анализа; у</w:t>
      </w:r>
      <w:r w:rsidRPr="00C1062A">
        <w:rPr>
          <w:bCs/>
          <w:szCs w:val="24"/>
        </w:rPr>
        <w:t>меть</w:t>
      </w:r>
      <w:r w:rsidRPr="00C1062A">
        <w:rPr>
          <w:szCs w:val="24"/>
        </w:rPr>
        <w:t xml:space="preserve"> работать с литературой по проблемам сравнительной политологии, использовать компаративный метод в анализе </w:t>
      </w:r>
      <w:r>
        <w:rPr>
          <w:szCs w:val="24"/>
        </w:rPr>
        <w:t>политических систем и процессов; в</w:t>
      </w:r>
      <w:r w:rsidRPr="00C1062A">
        <w:rPr>
          <w:bCs/>
          <w:szCs w:val="24"/>
        </w:rPr>
        <w:t>ладеть</w:t>
      </w:r>
      <w:r w:rsidRPr="00C1062A">
        <w:rPr>
          <w:szCs w:val="24"/>
        </w:rPr>
        <w:t xml:space="preserve"> навыками сравнительного анализа, включая специфические техники, характерные для предметного поля политической компаративистики.</w:t>
      </w:r>
      <w:proofErr w:type="gramEnd"/>
    </w:p>
    <w:p w:rsidR="00380BA2" w:rsidRPr="003F0882" w:rsidRDefault="00380BA2" w:rsidP="00380BA2">
      <w:pPr>
        <w:pStyle w:val="a"/>
        <w:numPr>
          <w:ilvl w:val="0"/>
          <w:numId w:val="0"/>
        </w:numPr>
        <w:ind w:firstLine="720"/>
        <w:jc w:val="both"/>
        <w:rPr>
          <w:szCs w:val="24"/>
        </w:rPr>
      </w:pPr>
      <w:r w:rsidRPr="00C1062A">
        <w:rPr>
          <w:szCs w:val="24"/>
        </w:rPr>
        <w:lastRenderedPageBreak/>
        <w:t>Основное содержание курса представлено в разделах «История становления политической компаративистики», «Компаративистские методы в политологических исследованиях», «Сравнительный анализ политических систем».</w:t>
      </w:r>
    </w:p>
    <w:p w:rsidR="00796D51" w:rsidRPr="00796D51" w:rsidRDefault="00796D51" w:rsidP="00796D51">
      <w:pPr>
        <w:tabs>
          <w:tab w:val="left" w:pos="709"/>
        </w:tabs>
        <w:ind w:firstLine="426"/>
        <w:jc w:val="both"/>
        <w:rPr>
          <w:color w:val="000000"/>
        </w:rPr>
      </w:pPr>
      <w:r w:rsidRPr="00796D51">
        <w:rPr>
          <w:color w:val="000000"/>
        </w:rPr>
        <w:t xml:space="preserve">После прохождения курса «Языковая политика и языковое планирование » студент должен обладать: </w:t>
      </w:r>
    </w:p>
    <w:p w:rsidR="00796D51" w:rsidRPr="00796D51" w:rsidRDefault="00796D51" w:rsidP="00796D51">
      <w:pPr>
        <w:tabs>
          <w:tab w:val="left" w:pos="709"/>
        </w:tabs>
        <w:ind w:firstLine="426"/>
        <w:jc w:val="both"/>
        <w:rPr>
          <w:color w:val="000000"/>
        </w:rPr>
      </w:pPr>
      <w:r w:rsidRPr="00796D51">
        <w:rPr>
          <w:color w:val="000000"/>
        </w:rPr>
        <w:t xml:space="preserve">1) следующими универсальными компетенциями: </w:t>
      </w:r>
      <w:proofErr w:type="gramStart"/>
      <w:r w:rsidRPr="00796D51">
        <w:t>способен</w:t>
      </w:r>
      <w:proofErr w:type="gramEnd"/>
      <w:r w:rsidRPr="00796D51">
        <w:t xml:space="preserve"> </w:t>
      </w:r>
      <w:proofErr w:type="spellStart"/>
      <w:r w:rsidRPr="00796D51">
        <w:t>рефлексировать</w:t>
      </w:r>
      <w:proofErr w:type="spellEnd"/>
      <w:r w:rsidRPr="00796D51">
        <w:t xml:space="preserve"> (оценивать и перерабатывать) освоенные научные методы и способы деятельности</w:t>
      </w:r>
      <w:r w:rsidRPr="00796D51">
        <w:rPr>
          <w:color w:val="000000"/>
        </w:rPr>
        <w:t xml:space="preserve"> (СК-1);  </w:t>
      </w:r>
      <w:r w:rsidRPr="00796D51">
        <w:t xml:space="preserve">Способен предлагать концепции, модели, изобретать и апробировать способы и инструменты профессиональной деятельности (СК-2); Способен к самостоятельному освоению новых методов исследования, изменению научного и научно-производственного профиля своей деятельности (СК-3); </w:t>
      </w:r>
    </w:p>
    <w:p w:rsidR="00796D51" w:rsidRPr="00796D51" w:rsidRDefault="00796D51" w:rsidP="00796D51">
      <w:pPr>
        <w:tabs>
          <w:tab w:val="left" w:pos="709"/>
        </w:tabs>
        <w:ind w:firstLine="426"/>
        <w:jc w:val="both"/>
        <w:rPr>
          <w:color w:val="000000"/>
          <w:sz w:val="23"/>
          <w:szCs w:val="23"/>
        </w:rPr>
      </w:pPr>
      <w:r w:rsidRPr="00796D51">
        <w:rPr>
          <w:color w:val="000000"/>
        </w:rPr>
        <w:t xml:space="preserve">2) следующими профессиональными компетенциями: </w:t>
      </w:r>
      <w:r w:rsidRPr="00085864">
        <w:t>Способен выбирать оптимальные теоретические подходы и методы решения конкретных задач в области лингвистики и междисциплинарных исследований на стыке различных областей научного знания</w:t>
      </w:r>
      <w:r>
        <w:t xml:space="preserve"> (ПК-2); </w:t>
      </w:r>
      <w:r w:rsidRPr="00085864">
        <w:t>Способен осуществлять письменный перевод различных типов текстов (в том числе художественных произведений) и сопровождать их необходимым редакторским комментарием</w:t>
      </w:r>
      <w:r>
        <w:t xml:space="preserve"> (ПК-14).</w:t>
      </w:r>
    </w:p>
    <w:p w:rsidR="00796D51" w:rsidRDefault="00796D51" w:rsidP="00796D51">
      <w:pPr>
        <w:pStyle w:val="a"/>
        <w:numPr>
          <w:ilvl w:val="0"/>
          <w:numId w:val="0"/>
        </w:numPr>
        <w:ind w:firstLine="720"/>
        <w:jc w:val="both"/>
        <w:rPr>
          <w:szCs w:val="24"/>
        </w:rPr>
      </w:pPr>
      <w:r w:rsidRPr="00C1062A">
        <w:rPr>
          <w:szCs w:val="24"/>
        </w:rPr>
        <w:t>Текущий контроль по дисциплине представлен эссе, рефератом и коллоквиумом. Итоговый контроль – экзамен.</w:t>
      </w:r>
    </w:p>
    <w:p w:rsidR="00796D51" w:rsidRDefault="00796D51" w:rsidP="00796D51">
      <w:pPr>
        <w:ind w:firstLine="567"/>
      </w:pPr>
      <w:r>
        <w:t>Общая трудоемкость дисциплины – 6 кредитов, 216 часов, из которых 76 часов аудиторные.</w:t>
      </w:r>
    </w:p>
    <w:p w:rsidR="00380BA2" w:rsidRDefault="00380BA2" w:rsidP="00B34257">
      <w:pPr>
        <w:jc w:val="center"/>
        <w:rPr>
          <w:b/>
          <w:color w:val="FF0000"/>
        </w:rPr>
      </w:pPr>
    </w:p>
    <w:p w:rsidR="00B34257" w:rsidRPr="003F0882" w:rsidRDefault="00B34257" w:rsidP="00B34257">
      <w:pPr>
        <w:jc w:val="center"/>
        <w:rPr>
          <w:b/>
          <w:color w:val="000000" w:themeColor="text1"/>
        </w:rPr>
      </w:pPr>
      <w:r w:rsidRPr="003F0882">
        <w:rPr>
          <w:b/>
          <w:color w:val="000000" w:themeColor="text1"/>
        </w:rPr>
        <w:t>Лингвистическая конфликтология</w:t>
      </w:r>
    </w:p>
    <w:p w:rsidR="00380BA2" w:rsidRDefault="00380BA2" w:rsidP="00B34257">
      <w:pPr>
        <w:jc w:val="center"/>
        <w:rPr>
          <w:b/>
          <w:color w:val="FF0000"/>
        </w:rPr>
      </w:pPr>
    </w:p>
    <w:p w:rsidR="00380BA2" w:rsidRPr="00257C5C" w:rsidRDefault="00380BA2" w:rsidP="00380BA2">
      <w:pPr>
        <w:pStyle w:val="a"/>
        <w:numPr>
          <w:ilvl w:val="0"/>
          <w:numId w:val="0"/>
        </w:numPr>
        <w:ind w:firstLine="720"/>
        <w:jc w:val="both"/>
        <w:rPr>
          <w:szCs w:val="24"/>
        </w:rPr>
      </w:pPr>
      <w:r w:rsidRPr="00587EE2">
        <w:rPr>
          <w:szCs w:val="24"/>
        </w:rPr>
        <w:t xml:space="preserve">Для направления  «Фундаментальная и прикладная лингвистика» данная дисциплина </w:t>
      </w:r>
      <w:r w:rsidRPr="00257C5C">
        <w:rPr>
          <w:szCs w:val="24"/>
        </w:rPr>
        <w:t>входит в блок дисциплин по выбору М. 2.В., вариативная часть  (1-й год обучения, 1, 2 и 3 модуль) цикла М.2 «Дисциплины программы». Основные положения дисциплины опираются на изучение дисциплин «Современная политология в контексте новейшего гуманитарного знания»; «Основы теории языка», «Социолингвистика». Основные положения дисциплины могут быть использованы в дальнейшем при изучении дисциплин «Функциональные и когнитивные модели в лингвистике»; «Языковая политика и языковое планирование», научно-исследовательский семинар «Методология и методы исследований в политической лингвистике»; «Корпусные методы в политической лингвистике».</w:t>
      </w:r>
    </w:p>
    <w:p w:rsidR="00380BA2" w:rsidRPr="00257C5C" w:rsidRDefault="00380BA2" w:rsidP="00380BA2">
      <w:pPr>
        <w:ind w:firstLine="720"/>
        <w:jc w:val="both"/>
      </w:pPr>
      <w:r w:rsidRPr="00257C5C">
        <w:t xml:space="preserve">Целью освоения дисциплины является овладение методологией и концептуальной базой современной теории лингвистической конфликтологии. </w:t>
      </w:r>
      <w:proofErr w:type="gramStart"/>
      <w:r w:rsidRPr="00257C5C">
        <w:t>Задачи курса: формирование представлений об актуальных проблемах лингвистической конфликтологии как междисциплинарной области науки, инициация опыта комплексных лингвоконфликтологических исследований языка СМИ и политического дискурса, развитие навыков самостоятельной работы в области анализа и интерпретации конфликтогенных текстов разных жанров на иностранных и русском языках.</w:t>
      </w:r>
      <w:proofErr w:type="gramEnd"/>
    </w:p>
    <w:p w:rsidR="00380BA2" w:rsidRPr="00257C5C" w:rsidRDefault="00380BA2" w:rsidP="00380BA2">
      <w:pPr>
        <w:ind w:firstLine="720"/>
      </w:pPr>
      <w:r w:rsidRPr="00257C5C">
        <w:t xml:space="preserve">В результате освоения дисциплины студент должен </w:t>
      </w:r>
    </w:p>
    <w:p w:rsidR="00380BA2" w:rsidRPr="00587EE2" w:rsidRDefault="00380BA2" w:rsidP="00380BA2">
      <w:pPr>
        <w:pStyle w:val="a"/>
        <w:numPr>
          <w:ilvl w:val="0"/>
          <w:numId w:val="5"/>
        </w:numPr>
        <w:jc w:val="both"/>
        <w:rPr>
          <w:szCs w:val="24"/>
        </w:rPr>
      </w:pPr>
      <w:r w:rsidRPr="00257C5C">
        <w:rPr>
          <w:szCs w:val="24"/>
        </w:rPr>
        <w:t>Знать теоретические основы современной</w:t>
      </w:r>
      <w:r w:rsidRPr="00587EE2">
        <w:rPr>
          <w:szCs w:val="24"/>
        </w:rPr>
        <w:t xml:space="preserve"> лингвистической конфликтологии, теории речевого взаимодействия, речевого воздействия и языкового манипулирования сознанием, типологии языковых конфликтов и актуальные проблемы применения лингвистической прагматики и теории коммуникации к анализу конфликтогенных языковых и текстовых материалов, факторы конфликтогенности, языковые, речевые и текстовые признаки конфликтогенности, </w:t>
      </w:r>
    </w:p>
    <w:p w:rsidR="00380BA2" w:rsidRPr="00587EE2" w:rsidRDefault="00380BA2" w:rsidP="00380BA2">
      <w:pPr>
        <w:pStyle w:val="a"/>
        <w:numPr>
          <w:ilvl w:val="0"/>
          <w:numId w:val="5"/>
        </w:numPr>
        <w:jc w:val="both"/>
        <w:rPr>
          <w:szCs w:val="24"/>
        </w:rPr>
      </w:pPr>
      <w:r w:rsidRPr="00587EE2">
        <w:rPr>
          <w:szCs w:val="24"/>
        </w:rPr>
        <w:t xml:space="preserve">Уметь моделировать процессы понимания конфликтогенных текстов и ситуации кооперативного речевого взаимодействия, вербальной толерантности и бесконфликтного общения, стратегии и тактики защиты от вербальной агрессии </w:t>
      </w:r>
    </w:p>
    <w:p w:rsidR="00380BA2" w:rsidRPr="00587EE2" w:rsidRDefault="00380BA2" w:rsidP="00380BA2">
      <w:pPr>
        <w:pStyle w:val="a"/>
        <w:numPr>
          <w:ilvl w:val="0"/>
          <w:numId w:val="5"/>
        </w:numPr>
        <w:jc w:val="both"/>
        <w:rPr>
          <w:szCs w:val="24"/>
        </w:rPr>
      </w:pPr>
      <w:r w:rsidRPr="00587EE2">
        <w:rPr>
          <w:szCs w:val="24"/>
        </w:rPr>
        <w:t xml:space="preserve">Иметь навыки анализа явлений языка, речи, текста в аспекте конфликтогенности, выявления и квалификации языковых, речевых и текстовых (дискурсивных) </w:t>
      </w:r>
      <w:r w:rsidRPr="00587EE2">
        <w:rPr>
          <w:szCs w:val="24"/>
        </w:rPr>
        <w:lastRenderedPageBreak/>
        <w:t>эксплицитных и имплицитных признаков конфликтогенности, вербальной агрессии и манипулятивных технологий.</w:t>
      </w:r>
    </w:p>
    <w:p w:rsidR="00380BA2" w:rsidRPr="003F0882" w:rsidRDefault="00380BA2" w:rsidP="00380BA2">
      <w:pPr>
        <w:ind w:firstLine="567"/>
        <w:jc w:val="both"/>
      </w:pPr>
      <w:r w:rsidRPr="00587EE2">
        <w:t>Основное содержание курса представлено разделами «Теоретические основы лингвистической конфликтологии», «Языковой конфликт и коммуникативный конфликт», «Конфликтное и бесконфликтное речевое поведение», «Вербальная агрессия и «язык вражды»», «Языковое манипулирование сознанием», «Правовые аспекты языковых конфликтов».</w:t>
      </w:r>
    </w:p>
    <w:p w:rsidR="001775A4" w:rsidRPr="00C54757" w:rsidRDefault="001775A4" w:rsidP="001775A4">
      <w:pPr>
        <w:tabs>
          <w:tab w:val="left" w:pos="709"/>
        </w:tabs>
        <w:ind w:firstLine="426"/>
        <w:jc w:val="both"/>
        <w:rPr>
          <w:color w:val="000000"/>
        </w:rPr>
      </w:pPr>
      <w:r w:rsidRPr="00C54757">
        <w:rPr>
          <w:color w:val="000000"/>
        </w:rPr>
        <w:t>После прохождения курса «</w:t>
      </w:r>
      <w:r w:rsidRPr="00C54757">
        <w:t xml:space="preserve">Внешнеполитический </w:t>
      </w:r>
      <w:proofErr w:type="spellStart"/>
      <w:r w:rsidRPr="00C54757">
        <w:t>дискурс</w:t>
      </w:r>
      <w:proofErr w:type="spellEnd"/>
      <w:r w:rsidRPr="00C54757">
        <w:t xml:space="preserve"> и национальная идентичность</w:t>
      </w:r>
      <w:r w:rsidRPr="00C54757">
        <w:rPr>
          <w:color w:val="000000"/>
        </w:rPr>
        <w:t xml:space="preserve">» студент должен обладать: </w:t>
      </w:r>
    </w:p>
    <w:p w:rsidR="001775A4" w:rsidRPr="003F0882" w:rsidRDefault="001775A4" w:rsidP="001775A4">
      <w:pPr>
        <w:tabs>
          <w:tab w:val="left" w:pos="709"/>
        </w:tabs>
        <w:ind w:firstLine="426"/>
        <w:jc w:val="both"/>
        <w:rPr>
          <w:color w:val="000000"/>
        </w:rPr>
      </w:pPr>
      <w:r w:rsidRPr="003F0882">
        <w:rPr>
          <w:color w:val="000000"/>
        </w:rPr>
        <w:t xml:space="preserve">1) следующими универсальными компетенциями: </w:t>
      </w:r>
      <w:r w:rsidRPr="003F0882">
        <w:t xml:space="preserve">способен </w:t>
      </w:r>
      <w:proofErr w:type="spellStart"/>
      <w:r w:rsidRPr="003F0882">
        <w:t>рефлексировать</w:t>
      </w:r>
      <w:proofErr w:type="spellEnd"/>
      <w:r w:rsidRPr="003F0882">
        <w:t xml:space="preserve"> (</w:t>
      </w:r>
      <w:proofErr w:type="gramStart"/>
      <w:r w:rsidRPr="003F0882">
        <w:t>оценивать и перерабатывать</w:t>
      </w:r>
      <w:proofErr w:type="gramEnd"/>
      <w:r w:rsidRPr="003F0882">
        <w:t>) освоенные научные методы и способы деятельности</w:t>
      </w:r>
      <w:r w:rsidRPr="003F0882">
        <w:rPr>
          <w:color w:val="000000"/>
        </w:rPr>
        <w:t xml:space="preserve"> (СК-1); </w:t>
      </w:r>
      <w:r w:rsidRPr="003F0882">
        <w:t xml:space="preserve">Способен к самостоятельному освоению новых методов исследования, изменению научного и научно-производственного профиля своей деятельности (СК-3); Способен совершенствовать и развивать свой интеллектуальный и культурный уровень, строить траекторию профессионального развития и карьеры (СК-4); </w:t>
      </w:r>
      <w:proofErr w:type="gramStart"/>
      <w:r w:rsidRPr="003F0882">
        <w:t>Способен анализировать, верифицировать, оценивать полноту информации в ходе профессиональной деятельности, при необходимости восполнять и синтезировать недостающую информацию и работать в условиях неопределенности (СК-6); Способен вести профессиональную, в том числе научно- исследовательскую деятельность в международной среде (СК-8).</w:t>
      </w:r>
      <w:proofErr w:type="gramEnd"/>
    </w:p>
    <w:p w:rsidR="001775A4" w:rsidRPr="00EE0D4D" w:rsidRDefault="001775A4" w:rsidP="001775A4">
      <w:pPr>
        <w:rPr>
          <w:sz w:val="22"/>
        </w:rPr>
      </w:pPr>
      <w:r w:rsidRPr="003F0882">
        <w:rPr>
          <w:color w:val="000000"/>
        </w:rPr>
        <w:t xml:space="preserve">2) следующими профессиональными компетенциями: </w:t>
      </w:r>
      <w:r w:rsidRPr="00EE0D4D">
        <w:rPr>
          <w:sz w:val="22"/>
        </w:rPr>
        <w:t>Способен произвести углу</w:t>
      </w:r>
      <w:r w:rsidRPr="00EE0D4D">
        <w:rPr>
          <w:sz w:val="22"/>
        </w:rPr>
        <w:t>б</w:t>
      </w:r>
      <w:r w:rsidRPr="00EE0D4D">
        <w:rPr>
          <w:sz w:val="22"/>
        </w:rPr>
        <w:t xml:space="preserve">ленный анализ </w:t>
      </w:r>
    </w:p>
    <w:p w:rsidR="001775A4" w:rsidRPr="001775A4" w:rsidRDefault="001775A4" w:rsidP="00257C5C">
      <w:pPr>
        <w:rPr>
          <w:sz w:val="22"/>
        </w:rPr>
      </w:pPr>
      <w:r w:rsidRPr="00EE0D4D">
        <w:rPr>
          <w:sz w:val="22"/>
        </w:rPr>
        <w:t>проблем, постановку и обо</w:t>
      </w:r>
      <w:r w:rsidRPr="00EE0D4D">
        <w:rPr>
          <w:sz w:val="22"/>
        </w:rPr>
        <w:t>с</w:t>
      </w:r>
      <w:r w:rsidRPr="00EE0D4D">
        <w:rPr>
          <w:sz w:val="22"/>
        </w:rPr>
        <w:t>новани</w:t>
      </w:r>
      <w:r>
        <w:rPr>
          <w:sz w:val="22"/>
        </w:rPr>
        <w:t xml:space="preserve">е проектных </w:t>
      </w:r>
      <w:r w:rsidRPr="00EE0D4D">
        <w:rPr>
          <w:sz w:val="22"/>
        </w:rPr>
        <w:t>задач, связанных с лингвистической проблематикой, моделированием и разработ</w:t>
      </w:r>
      <w:r>
        <w:rPr>
          <w:sz w:val="22"/>
        </w:rPr>
        <w:t xml:space="preserve">кой лингвистических компонент в </w:t>
      </w:r>
      <w:r w:rsidRPr="00EE0D4D">
        <w:rPr>
          <w:sz w:val="22"/>
        </w:rPr>
        <w:t>междисциплинарных прое</w:t>
      </w:r>
      <w:r w:rsidRPr="00EE0D4D">
        <w:rPr>
          <w:sz w:val="22"/>
        </w:rPr>
        <w:t>к</w:t>
      </w:r>
      <w:r w:rsidRPr="00EE0D4D">
        <w:rPr>
          <w:sz w:val="22"/>
        </w:rPr>
        <w:t>тах</w:t>
      </w:r>
      <w:r>
        <w:rPr>
          <w:sz w:val="22"/>
        </w:rPr>
        <w:t xml:space="preserve"> (ПК-5); </w:t>
      </w:r>
      <w:r w:rsidR="00257C5C" w:rsidRPr="00257C5C">
        <w:rPr>
          <w:sz w:val="22"/>
        </w:rPr>
        <w:t>Способен осуществлять лингвистическую обработку текстов в производственно-практических целях</w:t>
      </w:r>
      <w:r w:rsidR="00257C5C">
        <w:rPr>
          <w:sz w:val="22"/>
        </w:rPr>
        <w:t xml:space="preserve"> (ПК-17); Способен проводить квали</w:t>
      </w:r>
      <w:r w:rsidR="00257C5C" w:rsidRPr="00257C5C">
        <w:rPr>
          <w:sz w:val="22"/>
        </w:rPr>
        <w:t xml:space="preserve">фицированный анализ различных типов устного и письменного </w:t>
      </w:r>
      <w:proofErr w:type="spellStart"/>
      <w:r w:rsidR="00257C5C" w:rsidRPr="00257C5C">
        <w:rPr>
          <w:sz w:val="22"/>
        </w:rPr>
        <w:t>дискурса</w:t>
      </w:r>
      <w:proofErr w:type="spellEnd"/>
      <w:r w:rsidR="00257C5C">
        <w:rPr>
          <w:sz w:val="22"/>
        </w:rPr>
        <w:t xml:space="preserve"> </w:t>
      </w:r>
      <w:r w:rsidR="00257C5C" w:rsidRPr="00257C5C">
        <w:rPr>
          <w:sz w:val="22"/>
        </w:rPr>
        <w:t>в производственно-практических целях</w:t>
      </w:r>
      <w:r w:rsidR="00257C5C">
        <w:rPr>
          <w:sz w:val="22"/>
        </w:rPr>
        <w:t xml:space="preserve"> (ПК-19).</w:t>
      </w:r>
    </w:p>
    <w:p w:rsidR="00380BA2" w:rsidRDefault="00380BA2" w:rsidP="00380BA2">
      <w:pPr>
        <w:ind w:firstLine="567"/>
        <w:jc w:val="both"/>
      </w:pPr>
      <w:r w:rsidRPr="00587EE2">
        <w:t>Текущий контроль по дисциплине представлен домашней работой и контрольной работой. Итоговый контроль –</w:t>
      </w:r>
      <w:r>
        <w:t xml:space="preserve"> </w:t>
      </w:r>
      <w:r w:rsidRPr="00587EE2">
        <w:t>экзамен.</w:t>
      </w:r>
    </w:p>
    <w:p w:rsidR="00380BA2" w:rsidRDefault="00380BA2" w:rsidP="00380BA2">
      <w:pPr>
        <w:ind w:firstLine="567"/>
      </w:pPr>
      <w:r>
        <w:t>Общая трудоемкость дисциплины – 6 кредитов.</w:t>
      </w:r>
    </w:p>
    <w:p w:rsidR="00380BA2" w:rsidRDefault="00380BA2" w:rsidP="00B34257">
      <w:pPr>
        <w:jc w:val="center"/>
        <w:rPr>
          <w:b/>
          <w:color w:val="FF0000"/>
        </w:rPr>
      </w:pPr>
    </w:p>
    <w:p w:rsidR="00B34257" w:rsidRPr="001775A4" w:rsidRDefault="009462A2" w:rsidP="00B34257">
      <w:pPr>
        <w:jc w:val="center"/>
        <w:rPr>
          <w:b/>
          <w:color w:val="000000" w:themeColor="text1"/>
        </w:rPr>
      </w:pPr>
      <w:r w:rsidRPr="001775A4">
        <w:rPr>
          <w:b/>
          <w:color w:val="000000" w:themeColor="text1"/>
        </w:rPr>
        <w:t>Герменевтика</w:t>
      </w:r>
    </w:p>
    <w:p w:rsidR="003E1503" w:rsidRPr="00F37366" w:rsidRDefault="003E1503" w:rsidP="00B34257">
      <w:pPr>
        <w:jc w:val="center"/>
        <w:rPr>
          <w:b/>
          <w:color w:val="FF0000"/>
          <w:highlight w:val="green"/>
        </w:rPr>
      </w:pPr>
    </w:p>
    <w:p w:rsidR="00DB2CC4" w:rsidRPr="001775A4" w:rsidRDefault="00DB2CC4" w:rsidP="00DB2CC4">
      <w:pPr>
        <w:pStyle w:val="a"/>
        <w:numPr>
          <w:ilvl w:val="0"/>
          <w:numId w:val="0"/>
        </w:numPr>
        <w:ind w:firstLine="567"/>
        <w:jc w:val="both"/>
      </w:pPr>
      <w:r w:rsidRPr="001775A4">
        <w:t>Для направления  «Фундаментальная и прикладная лингвистика» (магистерская программа «Политическая лингвистика») данная дисциплина входит в блок дисциплин по выбору. Изучается на 1-м курсе в 1‒ 3 модулях.</w:t>
      </w:r>
    </w:p>
    <w:p w:rsidR="00DB2CC4" w:rsidRPr="001775A4" w:rsidRDefault="00DB2CC4" w:rsidP="00DB2CC4">
      <w:pPr>
        <w:ind w:firstLine="540"/>
        <w:jc w:val="both"/>
      </w:pPr>
      <w:r w:rsidRPr="001775A4">
        <w:t xml:space="preserve">Основные положения дисциплины могут быть использованы в дальнейшем при изучении следующих дисциплин: </w:t>
      </w:r>
    </w:p>
    <w:p w:rsidR="00DB2CC4" w:rsidRPr="001775A4" w:rsidRDefault="00DB2CC4" w:rsidP="00DB2CC4">
      <w:pPr>
        <w:jc w:val="both"/>
      </w:pPr>
      <w:r w:rsidRPr="001775A4">
        <w:t>• Функциональные и когнитивные модели в лингвистике,</w:t>
      </w:r>
    </w:p>
    <w:p w:rsidR="00DB2CC4" w:rsidRPr="001775A4" w:rsidRDefault="00DB2CC4" w:rsidP="00DB2CC4">
      <w:pPr>
        <w:jc w:val="both"/>
      </w:pPr>
      <w:r w:rsidRPr="001775A4">
        <w:t>• Социальная лингвистика,</w:t>
      </w:r>
    </w:p>
    <w:p w:rsidR="00DB2CC4" w:rsidRDefault="00DB2CC4" w:rsidP="001775A4">
      <w:pPr>
        <w:jc w:val="both"/>
      </w:pPr>
      <w:r w:rsidRPr="001775A4">
        <w:t>• Корпусные методы в политической лингвистике.</w:t>
      </w:r>
    </w:p>
    <w:p w:rsidR="001775A4" w:rsidRPr="001775A4" w:rsidRDefault="001775A4" w:rsidP="001775A4">
      <w:pPr>
        <w:jc w:val="both"/>
      </w:pPr>
    </w:p>
    <w:p w:rsidR="00DB2CC4" w:rsidRDefault="00DB2CC4" w:rsidP="00DB2CC4">
      <w:pPr>
        <w:rPr>
          <w:b/>
          <w:bCs/>
        </w:rPr>
      </w:pPr>
      <w:r w:rsidRPr="001775A4">
        <w:rPr>
          <w:b/>
          <w:bCs/>
        </w:rPr>
        <w:t>Цели освоения дисциплины</w:t>
      </w:r>
      <w:r w:rsidR="001775A4" w:rsidRPr="001775A4">
        <w:rPr>
          <w:b/>
          <w:bCs/>
        </w:rPr>
        <w:t>:</w:t>
      </w:r>
    </w:p>
    <w:p w:rsidR="001775A4" w:rsidRPr="001775A4" w:rsidRDefault="001775A4" w:rsidP="00DB2CC4">
      <w:pPr>
        <w:rPr>
          <w:b/>
          <w:bCs/>
        </w:rPr>
      </w:pPr>
    </w:p>
    <w:p w:rsidR="00DB2CC4" w:rsidRPr="001775A4" w:rsidRDefault="00DB2CC4" w:rsidP="00DB2CC4">
      <w:pPr>
        <w:ind w:left="180" w:hanging="180"/>
        <w:jc w:val="both"/>
      </w:pPr>
      <w:r w:rsidRPr="001775A4">
        <w:t xml:space="preserve">– </w:t>
      </w:r>
      <w:proofErr w:type="gramStart"/>
      <w:r w:rsidRPr="001775A4">
        <w:t>систематизировать и углубить</w:t>
      </w:r>
      <w:proofErr w:type="gramEnd"/>
      <w:r w:rsidRPr="001775A4">
        <w:t xml:space="preserve"> знания основного круга проблем герменевтики;</w:t>
      </w:r>
    </w:p>
    <w:p w:rsidR="00DB2CC4" w:rsidRPr="001775A4" w:rsidRDefault="00DB2CC4" w:rsidP="00DB2CC4">
      <w:pPr>
        <w:ind w:left="180" w:hanging="180"/>
        <w:jc w:val="both"/>
      </w:pPr>
      <w:r w:rsidRPr="001775A4">
        <w:t>– ознакомить студентов с ведущими теориями и областями применения герменевтики;</w:t>
      </w:r>
    </w:p>
    <w:p w:rsidR="00DB2CC4" w:rsidRPr="001775A4" w:rsidRDefault="00DB2CC4" w:rsidP="00DB2CC4">
      <w:pPr>
        <w:ind w:left="180" w:hanging="180"/>
        <w:jc w:val="both"/>
      </w:pPr>
      <w:r w:rsidRPr="001775A4">
        <w:t xml:space="preserve">– освоить процедуры и методы герменевтического анализа </w:t>
      </w:r>
    </w:p>
    <w:p w:rsidR="00DB2CC4" w:rsidRPr="001775A4" w:rsidRDefault="00DB2CC4" w:rsidP="00DB2CC4">
      <w:pPr>
        <w:ind w:left="180" w:hanging="180"/>
        <w:jc w:val="both"/>
      </w:pPr>
      <w:r w:rsidRPr="001775A4">
        <w:t>– развить критическое мышление</w:t>
      </w:r>
      <w:r w:rsidRPr="001775A4">
        <w:rPr>
          <w:lang w:eastAsia="de-DE"/>
        </w:rPr>
        <w:t>.</w:t>
      </w:r>
    </w:p>
    <w:p w:rsidR="00DB2CC4" w:rsidRPr="001775A4" w:rsidRDefault="00DB2CC4" w:rsidP="00DB2CC4">
      <w:pPr>
        <w:ind w:firstLine="540"/>
        <w:jc w:val="both"/>
      </w:pPr>
      <w:r w:rsidRPr="001775A4">
        <w:t xml:space="preserve">Важной задачей является также создание теоретической основы для </w:t>
      </w:r>
      <w:proofErr w:type="spellStart"/>
      <w:r w:rsidRPr="001775A4">
        <w:t>межпредметных</w:t>
      </w:r>
      <w:proofErr w:type="spellEnd"/>
      <w:r w:rsidRPr="001775A4">
        <w:t xml:space="preserve"> связей в изучении специальных дисциплин и сообщение студентам знаний, необходимых для самостоятельных научных исследований, написания курсовых и дипломных работ.</w:t>
      </w:r>
    </w:p>
    <w:p w:rsidR="00DB2CC4" w:rsidRPr="001775A4" w:rsidRDefault="00DB2CC4" w:rsidP="00DB2CC4">
      <w:pPr>
        <w:ind w:firstLine="540"/>
      </w:pPr>
      <w:r w:rsidRPr="001775A4">
        <w:t>В результате освоения дисциплины студент должен:</w:t>
      </w:r>
    </w:p>
    <w:p w:rsidR="00DB2CC4" w:rsidRPr="001775A4" w:rsidRDefault="00DB2CC4" w:rsidP="00DB2CC4">
      <w:pPr>
        <w:pStyle w:val="a"/>
        <w:numPr>
          <w:ilvl w:val="0"/>
          <w:numId w:val="0"/>
        </w:numPr>
        <w:ind w:left="180" w:hanging="180"/>
        <w:jc w:val="both"/>
        <w:rPr>
          <w:lang w:eastAsia="de-DE"/>
        </w:rPr>
      </w:pPr>
      <w:r w:rsidRPr="001775A4">
        <w:t xml:space="preserve">• </w:t>
      </w:r>
      <w:r w:rsidRPr="001775A4">
        <w:rPr>
          <w:lang w:eastAsia="de-DE"/>
        </w:rPr>
        <w:t xml:space="preserve">иметь представление о герменевтической проблематике; </w:t>
      </w:r>
    </w:p>
    <w:p w:rsidR="00DB2CC4" w:rsidRPr="001775A4" w:rsidRDefault="00DB2CC4" w:rsidP="00DB2CC4">
      <w:pPr>
        <w:pStyle w:val="a"/>
        <w:numPr>
          <w:ilvl w:val="0"/>
          <w:numId w:val="0"/>
        </w:numPr>
        <w:ind w:left="180" w:hanging="180"/>
        <w:jc w:val="both"/>
      </w:pPr>
      <w:r w:rsidRPr="001775A4">
        <w:t>• знать основные принципы и методы герменевтики как искусства толкования;</w:t>
      </w:r>
    </w:p>
    <w:p w:rsidR="00DB2CC4" w:rsidRPr="001775A4" w:rsidRDefault="00DB2CC4" w:rsidP="00DB2CC4">
      <w:pPr>
        <w:pStyle w:val="a"/>
        <w:numPr>
          <w:ilvl w:val="0"/>
          <w:numId w:val="0"/>
        </w:numPr>
        <w:ind w:left="180" w:hanging="180"/>
        <w:jc w:val="both"/>
      </w:pPr>
      <w:r w:rsidRPr="001775A4">
        <w:t>• уметь правильно идентифицировать проблему, требующую истолкования;</w:t>
      </w:r>
    </w:p>
    <w:p w:rsidR="00DB2CC4" w:rsidRPr="001775A4" w:rsidRDefault="00DB2CC4" w:rsidP="00DB2CC4">
      <w:pPr>
        <w:pStyle w:val="a"/>
        <w:numPr>
          <w:ilvl w:val="0"/>
          <w:numId w:val="0"/>
        </w:numPr>
        <w:ind w:left="180" w:hanging="180"/>
        <w:jc w:val="both"/>
      </w:pPr>
      <w:r w:rsidRPr="001775A4">
        <w:lastRenderedPageBreak/>
        <w:t xml:space="preserve">• владеть основными приемами интерпретации текстов разной степени сложности; </w:t>
      </w:r>
    </w:p>
    <w:p w:rsidR="00DB2CC4" w:rsidRPr="001775A4" w:rsidRDefault="00DB2CC4" w:rsidP="00DB2CC4">
      <w:pPr>
        <w:pStyle w:val="a"/>
        <w:numPr>
          <w:ilvl w:val="0"/>
          <w:numId w:val="0"/>
        </w:numPr>
        <w:ind w:left="180" w:hanging="180"/>
        <w:jc w:val="both"/>
      </w:pPr>
      <w:r w:rsidRPr="001775A4">
        <w:t xml:space="preserve">• извлекать максимум текстовой и </w:t>
      </w:r>
      <w:proofErr w:type="spellStart"/>
      <w:r w:rsidRPr="001775A4">
        <w:t>затекстовой</w:t>
      </w:r>
      <w:proofErr w:type="spellEnd"/>
      <w:r w:rsidRPr="001775A4">
        <w:t xml:space="preserve"> информации на основании комплексного анализа используемых средств; </w:t>
      </w:r>
    </w:p>
    <w:p w:rsidR="00DB2CC4" w:rsidRPr="001775A4" w:rsidRDefault="00DB2CC4" w:rsidP="00DB2CC4">
      <w:pPr>
        <w:pStyle w:val="a"/>
        <w:numPr>
          <w:ilvl w:val="0"/>
          <w:numId w:val="0"/>
        </w:numPr>
        <w:ind w:left="180" w:hanging="180"/>
        <w:jc w:val="both"/>
      </w:pPr>
      <w:r w:rsidRPr="001775A4">
        <w:t xml:space="preserve">• </w:t>
      </w:r>
      <w:r w:rsidRPr="001775A4">
        <w:rPr>
          <w:lang w:eastAsia="de-DE"/>
        </w:rPr>
        <w:t xml:space="preserve">уметь применять полученные знания в решении конкретных задач в области частной герменевтики. </w:t>
      </w:r>
    </w:p>
    <w:p w:rsidR="00DB2CC4" w:rsidRPr="001775A4" w:rsidRDefault="001775A4" w:rsidP="001775A4">
      <w:pPr>
        <w:ind w:firstLine="540"/>
        <w:jc w:val="both"/>
        <w:rPr>
          <w:i/>
          <w:iCs/>
        </w:rPr>
      </w:pPr>
      <w:r w:rsidRPr="001775A4">
        <w:t xml:space="preserve">Основное содержание курса представлено разделами: </w:t>
      </w:r>
      <w:r w:rsidR="00DB2CC4" w:rsidRPr="001775A4">
        <w:rPr>
          <w:bCs/>
        </w:rPr>
        <w:t>Герменевтика в системе гуманитарного знания</w:t>
      </w:r>
      <w:r w:rsidRPr="001775A4">
        <w:rPr>
          <w:bCs/>
        </w:rPr>
        <w:t xml:space="preserve">; </w:t>
      </w:r>
      <w:r w:rsidR="00DB2CC4" w:rsidRPr="001775A4">
        <w:rPr>
          <w:bCs/>
        </w:rPr>
        <w:t xml:space="preserve">Герменевтика до и после </w:t>
      </w:r>
      <w:proofErr w:type="spellStart"/>
      <w:r w:rsidR="00DB2CC4" w:rsidRPr="001775A4">
        <w:rPr>
          <w:bCs/>
        </w:rPr>
        <w:t>Шлейермахера</w:t>
      </w:r>
      <w:proofErr w:type="spellEnd"/>
      <w:r w:rsidRPr="001775A4">
        <w:rPr>
          <w:bCs/>
        </w:rPr>
        <w:t xml:space="preserve">; </w:t>
      </w:r>
      <w:r w:rsidR="00DB2CC4" w:rsidRPr="001775A4">
        <w:rPr>
          <w:bCs/>
        </w:rPr>
        <w:t>Герменевтика как искусство понимания</w:t>
      </w:r>
      <w:r w:rsidR="00DB2CC4" w:rsidRPr="001775A4">
        <w:t xml:space="preserve">: </w:t>
      </w:r>
      <w:proofErr w:type="spellStart"/>
      <w:r w:rsidR="00DB2CC4" w:rsidRPr="001775A4">
        <w:rPr>
          <w:i/>
          <w:iCs/>
        </w:rPr>
        <w:t>subtilitas</w:t>
      </w:r>
      <w:proofErr w:type="spellEnd"/>
      <w:r w:rsidR="00DB2CC4" w:rsidRPr="001775A4">
        <w:rPr>
          <w:i/>
          <w:iCs/>
        </w:rPr>
        <w:t xml:space="preserve"> </w:t>
      </w:r>
      <w:proofErr w:type="spellStart"/>
      <w:r w:rsidR="00DB2CC4" w:rsidRPr="001775A4">
        <w:rPr>
          <w:i/>
          <w:iCs/>
        </w:rPr>
        <w:t>intelligendi</w:t>
      </w:r>
      <w:r w:rsidRPr="001775A4">
        <w:t>;</w:t>
      </w:r>
      <w:r w:rsidR="00DB2CC4" w:rsidRPr="001775A4">
        <w:rPr>
          <w:bCs/>
        </w:rPr>
        <w:t>Герменевтика</w:t>
      </w:r>
      <w:proofErr w:type="spellEnd"/>
      <w:r w:rsidR="00DB2CC4" w:rsidRPr="001775A4">
        <w:rPr>
          <w:bCs/>
          <w:lang w:val="fr-FR"/>
        </w:rPr>
        <w:t xml:space="preserve"> </w:t>
      </w:r>
      <w:r w:rsidR="00DB2CC4" w:rsidRPr="001775A4">
        <w:rPr>
          <w:bCs/>
        </w:rPr>
        <w:t>как</w:t>
      </w:r>
      <w:r w:rsidR="00DB2CC4" w:rsidRPr="001775A4">
        <w:rPr>
          <w:bCs/>
          <w:lang w:val="fr-FR"/>
        </w:rPr>
        <w:t xml:space="preserve"> </w:t>
      </w:r>
      <w:r w:rsidR="00DB2CC4" w:rsidRPr="001775A4">
        <w:rPr>
          <w:bCs/>
        </w:rPr>
        <w:t>искусство</w:t>
      </w:r>
      <w:r w:rsidR="00DB2CC4" w:rsidRPr="001775A4">
        <w:rPr>
          <w:bCs/>
          <w:lang w:val="fr-FR"/>
        </w:rPr>
        <w:t xml:space="preserve"> </w:t>
      </w:r>
      <w:r w:rsidR="00DB2CC4" w:rsidRPr="001775A4">
        <w:rPr>
          <w:bCs/>
        </w:rPr>
        <w:t>истолкования</w:t>
      </w:r>
      <w:r w:rsidR="00DB2CC4" w:rsidRPr="001775A4">
        <w:rPr>
          <w:lang w:val="fr-FR"/>
        </w:rPr>
        <w:t xml:space="preserve">: </w:t>
      </w:r>
      <w:r w:rsidR="00DB2CC4" w:rsidRPr="001775A4">
        <w:rPr>
          <w:bCs/>
          <w:i/>
          <w:iCs/>
          <w:lang w:val="fr-FR"/>
        </w:rPr>
        <w:t>subtilitas explicandi</w:t>
      </w:r>
      <w:r w:rsidRPr="001775A4">
        <w:rPr>
          <w:bCs/>
        </w:rPr>
        <w:t xml:space="preserve">; </w:t>
      </w:r>
      <w:r w:rsidR="00DB2CC4" w:rsidRPr="001775A4">
        <w:rPr>
          <w:bCs/>
        </w:rPr>
        <w:t>Герменевтика как искусство применения</w:t>
      </w:r>
      <w:r w:rsidR="00DB2CC4" w:rsidRPr="001775A4">
        <w:t xml:space="preserve">: </w:t>
      </w:r>
      <w:proofErr w:type="spellStart"/>
      <w:r w:rsidR="00DB2CC4" w:rsidRPr="001775A4">
        <w:rPr>
          <w:i/>
          <w:iCs/>
          <w:lang w:val="en-US"/>
        </w:rPr>
        <w:t>subtilitas</w:t>
      </w:r>
      <w:proofErr w:type="spellEnd"/>
      <w:r w:rsidR="00DB2CC4" w:rsidRPr="001775A4">
        <w:rPr>
          <w:i/>
          <w:iCs/>
        </w:rPr>
        <w:t xml:space="preserve"> </w:t>
      </w:r>
      <w:proofErr w:type="spellStart"/>
      <w:r w:rsidRPr="001775A4">
        <w:rPr>
          <w:i/>
          <w:iCs/>
          <w:lang w:val="en-US"/>
        </w:rPr>
        <w:t>applicand</w:t>
      </w:r>
      <w:proofErr w:type="spellEnd"/>
      <w:r w:rsidRPr="001775A4">
        <w:rPr>
          <w:i/>
          <w:iCs/>
        </w:rPr>
        <w:t>.</w:t>
      </w:r>
    </w:p>
    <w:p w:rsidR="001775A4" w:rsidRPr="00C54757" w:rsidRDefault="001775A4" w:rsidP="001775A4">
      <w:pPr>
        <w:tabs>
          <w:tab w:val="left" w:pos="709"/>
        </w:tabs>
        <w:ind w:firstLine="426"/>
        <w:jc w:val="both"/>
        <w:rPr>
          <w:color w:val="000000"/>
        </w:rPr>
      </w:pPr>
      <w:r w:rsidRPr="00C54757">
        <w:rPr>
          <w:color w:val="000000"/>
        </w:rPr>
        <w:t>После прохождения курса «</w:t>
      </w:r>
      <w:r>
        <w:t>Герменевтика»</w:t>
      </w:r>
      <w:r w:rsidRPr="00C54757">
        <w:rPr>
          <w:color w:val="000000"/>
        </w:rPr>
        <w:t xml:space="preserve">» студент должен обладать: </w:t>
      </w:r>
    </w:p>
    <w:p w:rsidR="001775A4" w:rsidRPr="003F0882" w:rsidRDefault="001775A4" w:rsidP="001775A4">
      <w:pPr>
        <w:tabs>
          <w:tab w:val="left" w:pos="709"/>
        </w:tabs>
        <w:ind w:firstLine="426"/>
        <w:jc w:val="both"/>
        <w:rPr>
          <w:color w:val="000000"/>
        </w:rPr>
      </w:pPr>
      <w:r w:rsidRPr="003F0882">
        <w:rPr>
          <w:color w:val="000000"/>
        </w:rPr>
        <w:t xml:space="preserve">1) следующими универсальными компетенциями: </w:t>
      </w:r>
      <w:proofErr w:type="gramStart"/>
      <w:r w:rsidRPr="003F0882">
        <w:t>Способен</w:t>
      </w:r>
      <w:proofErr w:type="gramEnd"/>
      <w:r w:rsidRPr="003F0882">
        <w:t xml:space="preserve"> предлагать концепции, модели, изобретать и апробировать способы и инструменты профессиональной деятельности (СК-2); Способен к самостоятельному освоению новых методов исследования, изменению научного и научно-производственного профиля своей деятельности (СК-3); </w:t>
      </w:r>
      <w:r>
        <w:t xml:space="preserve"> </w:t>
      </w:r>
    </w:p>
    <w:p w:rsidR="001775A4" w:rsidRPr="001775A4" w:rsidRDefault="001775A4" w:rsidP="001775A4">
      <w:pPr>
        <w:ind w:firstLine="540"/>
        <w:jc w:val="both"/>
        <w:rPr>
          <w:i/>
          <w:iCs/>
          <w:highlight w:val="green"/>
        </w:rPr>
      </w:pPr>
      <w:r w:rsidRPr="003F0882">
        <w:rPr>
          <w:color w:val="000000"/>
        </w:rPr>
        <w:t>2) следующими профессиональными компетенциями:</w:t>
      </w:r>
      <w:r>
        <w:rPr>
          <w:color w:val="000000"/>
        </w:rPr>
        <w:t xml:space="preserve"> </w:t>
      </w:r>
      <w:proofErr w:type="gramStart"/>
      <w:r w:rsidRPr="006A0597">
        <w:t>Спос</w:t>
      </w:r>
      <w:r w:rsidRPr="006A0597">
        <w:t>о</w:t>
      </w:r>
      <w:r w:rsidRPr="006A0597">
        <w:t>бен</w:t>
      </w:r>
      <w:proofErr w:type="gramEnd"/>
      <w:r w:rsidRPr="006A0597">
        <w:t xml:space="preserve"> планировать научно-исследовательскую деятельность, проводить самостоятел</w:t>
      </w:r>
      <w:r w:rsidRPr="006A0597">
        <w:t>ь</w:t>
      </w:r>
      <w:r w:rsidRPr="006A0597">
        <w:t>ные исследования и получать новые научные результаты в области профессиональной де</w:t>
      </w:r>
      <w:r w:rsidRPr="006A0597">
        <w:t>я</w:t>
      </w:r>
      <w:r w:rsidRPr="006A0597">
        <w:t>тельности</w:t>
      </w:r>
      <w:r>
        <w:t xml:space="preserve"> (ПК-1); </w:t>
      </w:r>
      <w:r w:rsidRPr="006A0597">
        <w:t>Способен анализировать языковые данные с применением к</w:t>
      </w:r>
      <w:r w:rsidRPr="006A0597">
        <w:t>а</w:t>
      </w:r>
      <w:r w:rsidRPr="006A0597">
        <w:t>чественных и количественных методов, различных инструментальных средств</w:t>
      </w:r>
      <w:r>
        <w:t xml:space="preserve"> (ПК-10); </w:t>
      </w:r>
      <w:r w:rsidRPr="006A0597">
        <w:t>Способен разрешать мирово</w:t>
      </w:r>
      <w:r w:rsidRPr="006A0597">
        <w:t>з</w:t>
      </w:r>
      <w:r w:rsidRPr="006A0597">
        <w:t>зренческие, социально и личностно значимые пробл</w:t>
      </w:r>
      <w:r w:rsidRPr="006A0597">
        <w:t>е</w:t>
      </w:r>
      <w:r w:rsidRPr="006A0597">
        <w:t>мы</w:t>
      </w:r>
      <w:r>
        <w:t xml:space="preserve"> (ПК-28).</w:t>
      </w:r>
    </w:p>
    <w:p w:rsidR="001775A4" w:rsidRDefault="001775A4" w:rsidP="001775A4">
      <w:pPr>
        <w:ind w:firstLine="567"/>
        <w:jc w:val="both"/>
      </w:pPr>
      <w:r w:rsidRPr="00587EE2">
        <w:t>Текущий контроль по дисципли</w:t>
      </w:r>
      <w:r>
        <w:t xml:space="preserve">не представлен домашней </w:t>
      </w:r>
      <w:proofErr w:type="spellStart"/>
      <w:r>
        <w:t>работой</w:t>
      </w:r>
      <w:proofErr w:type="gramStart"/>
      <w:r>
        <w:t>,</w:t>
      </w:r>
      <w:r w:rsidRPr="00587EE2">
        <w:t>к</w:t>
      </w:r>
      <w:proofErr w:type="gramEnd"/>
      <w:r w:rsidRPr="00587EE2">
        <w:t>онтрольной</w:t>
      </w:r>
      <w:proofErr w:type="spellEnd"/>
      <w:r w:rsidRPr="00587EE2">
        <w:t xml:space="preserve"> работой</w:t>
      </w:r>
      <w:r>
        <w:t xml:space="preserve"> и рефератом</w:t>
      </w:r>
      <w:r w:rsidRPr="00587EE2">
        <w:t>. Итоговый контроль –</w:t>
      </w:r>
      <w:r>
        <w:t xml:space="preserve"> </w:t>
      </w:r>
      <w:r w:rsidRPr="00587EE2">
        <w:t>экзамен.</w:t>
      </w:r>
    </w:p>
    <w:p w:rsidR="001775A4" w:rsidRDefault="001775A4" w:rsidP="001775A4">
      <w:pPr>
        <w:ind w:firstLine="567"/>
      </w:pPr>
      <w:r>
        <w:t>Общая трудоемкость дисциплины – 6 кредитов, 216 аудиторных часов, из которых 80 часов аудиторные.</w:t>
      </w:r>
    </w:p>
    <w:p w:rsidR="00DB2CC4" w:rsidRDefault="00DB2CC4" w:rsidP="00DB2CC4">
      <w:pPr>
        <w:ind w:firstLine="540"/>
        <w:jc w:val="both"/>
      </w:pPr>
    </w:p>
    <w:p w:rsidR="009462A2" w:rsidRPr="009462A2" w:rsidRDefault="009462A2" w:rsidP="00B34257">
      <w:pPr>
        <w:jc w:val="center"/>
        <w:rPr>
          <w:b/>
          <w:color w:val="FF0000"/>
        </w:rPr>
      </w:pPr>
    </w:p>
    <w:p w:rsidR="00B34257" w:rsidRDefault="00B34257" w:rsidP="00B34257">
      <w:pPr>
        <w:jc w:val="center"/>
        <w:rPr>
          <w:b/>
          <w:color w:val="FF0000"/>
        </w:rPr>
      </w:pPr>
    </w:p>
    <w:p w:rsidR="00B34257" w:rsidRPr="003F0882" w:rsidRDefault="0058406F" w:rsidP="00B34257">
      <w:pPr>
        <w:jc w:val="center"/>
        <w:rPr>
          <w:b/>
          <w:color w:val="000000" w:themeColor="text1"/>
        </w:rPr>
      </w:pPr>
      <w:r w:rsidRPr="003F0882">
        <w:rPr>
          <w:b/>
          <w:color w:val="000000" w:themeColor="text1"/>
        </w:rPr>
        <w:t>Научно-исследовательский семинар «Методология и методы исследований в политической лингвистике»</w:t>
      </w:r>
    </w:p>
    <w:p w:rsidR="00380BA2" w:rsidRDefault="00380BA2" w:rsidP="00380BA2">
      <w:pPr>
        <w:ind w:firstLine="567"/>
        <w:jc w:val="both"/>
      </w:pPr>
      <w:r w:rsidRPr="00F836D9">
        <w:t xml:space="preserve">Для направления «Фундаментальная и прикладная лингвистика» (магистерская программа «Политическая лингвистика») научно-исследовательский семинар </w:t>
      </w:r>
      <w:proofErr w:type="gramStart"/>
      <w:r>
        <w:t>)Н</w:t>
      </w:r>
      <w:proofErr w:type="gramEnd"/>
      <w:r>
        <w:t xml:space="preserve">ИС) </w:t>
      </w:r>
      <w:r w:rsidRPr="00F836D9">
        <w:t>относится к части «Практики и научно-исследовательская работа».</w:t>
      </w:r>
      <w:r>
        <w:t xml:space="preserve"> </w:t>
      </w:r>
      <w:r w:rsidRPr="00F836D9">
        <w:t>Научно-исследовательский семинар базируется на таких дисциплинах как «Основы теории языка», «Лингвистическая конфликтология» и «Современная политология в контексте новейшего гуманитарного знания»</w:t>
      </w:r>
      <w:r>
        <w:t xml:space="preserve">. </w:t>
      </w:r>
      <w:r w:rsidRPr="00F836D9">
        <w:t xml:space="preserve">Основные положения научно-исследовательского семинара будут использованы в дальнейшем при изучении следующих дисциплин: </w:t>
      </w:r>
      <w:proofErr w:type="gramStart"/>
      <w:r w:rsidRPr="00F836D9">
        <w:t>«Языковая политика и языковой планирование», «Миграционная политика в России и за рубежом.</w:t>
      </w:r>
      <w:proofErr w:type="gramEnd"/>
      <w:r w:rsidRPr="00F836D9">
        <w:t xml:space="preserve"> Лингвистические аспекты», научно-исследовательская практика, а также для подготовки и защиты курсовой работы и магистерской диссертации.</w:t>
      </w:r>
    </w:p>
    <w:p w:rsidR="00380BA2" w:rsidRDefault="00380BA2" w:rsidP="00380BA2">
      <w:pPr>
        <w:ind w:firstLine="567"/>
        <w:jc w:val="both"/>
      </w:pPr>
      <w:proofErr w:type="gramStart"/>
      <w:r w:rsidRPr="00F836D9">
        <w:t xml:space="preserve">Целью </w:t>
      </w:r>
      <w:r>
        <w:t>НИС</w:t>
      </w:r>
      <w:r w:rsidRPr="00F836D9">
        <w:t xml:space="preserve"> «Методология и методы исследований в политической лингвистике» являются</w:t>
      </w:r>
      <w:r>
        <w:t xml:space="preserve"> </w:t>
      </w:r>
      <w:r w:rsidRPr="00F836D9">
        <w:rPr>
          <w:snapToGrid w:val="0"/>
        </w:rPr>
        <w:t>систематизация и теоретико-методологическое обоснование особенностей познания политической реальности на текстовом материале, аналитическая рефлексия реальности политического, представленная на философском, общенаучном и конкретно-научном уровнях; установление связей между методологией и методом, методом и методикой;</w:t>
      </w:r>
      <w:r>
        <w:rPr>
          <w:snapToGrid w:val="0"/>
        </w:rPr>
        <w:t xml:space="preserve"> </w:t>
      </w:r>
      <w:r>
        <w:t xml:space="preserve">подготовка магистрантов </w:t>
      </w:r>
      <w:r w:rsidRPr="00F836D9">
        <w:t>к самостоятельной научно-исследовательской и проектно-организационной работе.</w:t>
      </w:r>
      <w:r>
        <w:t xml:space="preserve"> </w:t>
      </w:r>
      <w:proofErr w:type="gramEnd"/>
    </w:p>
    <w:p w:rsidR="00380BA2" w:rsidRDefault="00380BA2" w:rsidP="00380BA2">
      <w:pPr>
        <w:ind w:firstLine="567"/>
        <w:jc w:val="both"/>
        <w:rPr>
          <w:color w:val="000000"/>
        </w:rPr>
      </w:pPr>
      <w:proofErr w:type="gramStart"/>
      <w:r w:rsidRPr="00F836D9">
        <w:t>В результате участия в работе научно-исследовательского семинара</w:t>
      </w:r>
      <w:r>
        <w:t xml:space="preserve"> магистрант должен </w:t>
      </w:r>
      <w:r w:rsidRPr="00F836D9">
        <w:rPr>
          <w:bCs/>
          <w:iCs/>
        </w:rPr>
        <w:t>знать</w:t>
      </w:r>
      <w:r w:rsidRPr="00F836D9">
        <w:rPr>
          <w:b/>
          <w:bCs/>
          <w:i/>
          <w:iCs/>
        </w:rPr>
        <w:t xml:space="preserve"> </w:t>
      </w:r>
      <w:r w:rsidRPr="00F836D9">
        <w:t>основные направления и методы</w:t>
      </w:r>
      <w:r w:rsidRPr="00F836D9">
        <w:rPr>
          <w:b/>
          <w:bCs/>
          <w:i/>
          <w:iCs/>
        </w:rPr>
        <w:t xml:space="preserve"> </w:t>
      </w:r>
      <w:r w:rsidRPr="00F836D9">
        <w:t>исследований;</w:t>
      </w:r>
      <w:r>
        <w:t xml:space="preserve"> </w:t>
      </w:r>
      <w:r w:rsidRPr="00F836D9">
        <w:rPr>
          <w:snapToGrid w:val="0"/>
        </w:rPr>
        <w:t>уметь организовывать процесс поиска научных данных (теоретических и эмпирических), в том числе и в ситуации с аморфной научной проблемой;</w:t>
      </w:r>
      <w:r>
        <w:rPr>
          <w:snapToGrid w:val="0"/>
        </w:rPr>
        <w:t xml:space="preserve"> уметь идентифицировать </w:t>
      </w:r>
      <w:r w:rsidRPr="00F836D9">
        <w:rPr>
          <w:snapToGrid w:val="0"/>
        </w:rPr>
        <w:t>и операционализировать научную проблему, иметь навыки построения исследовательской программы;</w:t>
      </w:r>
      <w:r>
        <w:rPr>
          <w:snapToGrid w:val="0"/>
        </w:rPr>
        <w:t xml:space="preserve"> </w:t>
      </w:r>
      <w:r w:rsidRPr="00F836D9">
        <w:rPr>
          <w:color w:val="000000"/>
        </w:rPr>
        <w:t xml:space="preserve">уметь работать в команде, распределять обязанности и осуществлять самоконтроль за качеством результатов </w:t>
      </w:r>
      <w:r w:rsidRPr="00F836D9">
        <w:rPr>
          <w:color w:val="000000"/>
        </w:rPr>
        <w:lastRenderedPageBreak/>
        <w:t>исследования;</w:t>
      </w:r>
      <w:proofErr w:type="gramEnd"/>
      <w:r>
        <w:rPr>
          <w:color w:val="000000"/>
        </w:rPr>
        <w:t xml:space="preserve"> </w:t>
      </w:r>
      <w:r w:rsidRPr="00F836D9">
        <w:t>уметь занимать</w:t>
      </w:r>
      <w:r w:rsidRPr="00F836D9">
        <w:rPr>
          <w:color w:val="000000"/>
        </w:rPr>
        <w:t xml:space="preserve"> экспертную позицию при обсуждении научных вопросов, вести научную дискуссию;</w:t>
      </w:r>
      <w:r>
        <w:rPr>
          <w:color w:val="000000"/>
        </w:rPr>
        <w:t xml:space="preserve"> </w:t>
      </w:r>
      <w:r w:rsidRPr="00F836D9">
        <w:rPr>
          <w:color w:val="000000"/>
        </w:rPr>
        <w:t>иметь навык подготовки экспертно-аналитических обзоров, научных статей и докладов;</w:t>
      </w:r>
      <w:r>
        <w:rPr>
          <w:color w:val="000000"/>
        </w:rPr>
        <w:t xml:space="preserve"> </w:t>
      </w:r>
      <w:r w:rsidRPr="00F836D9">
        <w:rPr>
          <w:color w:val="000000"/>
        </w:rPr>
        <w:t>уметь успешно презентовать свою работу на разных информационных и исследовательских площадках с различными целями.</w:t>
      </w:r>
    </w:p>
    <w:p w:rsidR="00380BA2" w:rsidRPr="00F836D9" w:rsidRDefault="00380BA2" w:rsidP="00380BA2">
      <w:pPr>
        <w:ind w:firstLine="567"/>
        <w:jc w:val="both"/>
      </w:pPr>
      <w:r w:rsidRPr="00F836D9">
        <w:t>Основное содержание научно-исследовтельского семианра представлено в следующих разделах:</w:t>
      </w:r>
    </w:p>
    <w:p w:rsidR="00380BA2" w:rsidRPr="00F836D9" w:rsidRDefault="00380BA2" w:rsidP="00380BA2">
      <w:pPr>
        <w:pStyle w:val="a4"/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F836D9">
        <w:rPr>
          <w:rFonts w:ascii="Times New Roman" w:hAnsi="Times New Roman"/>
          <w:sz w:val="24"/>
          <w:szCs w:val="24"/>
        </w:rPr>
        <w:t>(для первого годв обучения) «Принципы и структура научного исследования», «Методологические основы исследований в социальных науках», «Актуальные политические проблемы в прикладных исследованиях», «Методы исследования в прикладной лингвистике», «Методы исследований в политической психологии, социологии и политологии», «Организация научного исследования: правила представления результатов»;</w:t>
      </w:r>
    </w:p>
    <w:p w:rsidR="00380BA2" w:rsidRDefault="00380BA2" w:rsidP="00380BA2">
      <w:pPr>
        <w:pStyle w:val="a4"/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F836D9">
        <w:rPr>
          <w:rFonts w:ascii="Times New Roman" w:hAnsi="Times New Roman"/>
          <w:sz w:val="24"/>
          <w:szCs w:val="24"/>
        </w:rPr>
        <w:t>(для второго года обучения) «Конкретно-научный уровень и теории научного исследования», «Практическая значимость научного исследования», «Экспертная деятельность в политической лингвистике», «Организационные вопросы подготовки магистерской диссертации».</w:t>
      </w:r>
    </w:p>
    <w:p w:rsidR="00DB2CC4" w:rsidRPr="0048318B" w:rsidRDefault="00DB2CC4" w:rsidP="00DB2CC4">
      <w:pPr>
        <w:numPr>
          <w:ilvl w:val="0"/>
          <w:numId w:val="6"/>
        </w:numPr>
        <w:jc w:val="both"/>
      </w:pPr>
      <w:proofErr w:type="gramStart"/>
      <w:r>
        <w:t xml:space="preserve">В результате прохождения научно-исследовательской практики студент должен получить: </w:t>
      </w:r>
      <w:r w:rsidRPr="0048318B">
        <w:t xml:space="preserve">1) следующие системные компетенции: способен </w:t>
      </w:r>
      <w:proofErr w:type="spellStart"/>
      <w:r w:rsidRPr="0048318B">
        <w:t>рефлексировать</w:t>
      </w:r>
      <w:proofErr w:type="spellEnd"/>
      <w:r w:rsidRPr="0048318B">
        <w:t xml:space="preserve"> (оценивать и перерабатывать) освоенные научные методы и способы деятельности (СК-1); способен предлагать концепции, модели, изобретать и апробировать способы и инструменты профессиональной деятельности (СК-2); способен к самостоятельному освоению новых методов исследования, изменению научного и научно-производственного профиля своей деятельности (СК-3);</w:t>
      </w:r>
      <w:proofErr w:type="gramEnd"/>
      <w:r w:rsidRPr="0048318B">
        <w:t xml:space="preserve"> </w:t>
      </w:r>
      <w:proofErr w:type="gramStart"/>
      <w:r w:rsidRPr="0048318B">
        <w:t>способен совершенствовать и развивать свой интеллектуальный и культурный уровень, строить траекторию профессионального развития и карьеры (СК-4); способен анализировать, верифицировать, оценивать полноту информации в ходе профессиональной деятельности, при необходимости восполнять и синтезировать недостающую информацию и работать в условиях неопределенности (СК-6); способен вести профессиональную, в том числе научно-исследовательскую деятельность в международной среде (СК-8);</w:t>
      </w:r>
      <w:r>
        <w:t xml:space="preserve"> </w:t>
      </w:r>
      <w:proofErr w:type="gramEnd"/>
    </w:p>
    <w:p w:rsidR="00DB2CC4" w:rsidRPr="003E20A0" w:rsidRDefault="00DB2CC4" w:rsidP="00DB2CC4">
      <w:pPr>
        <w:pStyle w:val="Default"/>
        <w:numPr>
          <w:ilvl w:val="0"/>
          <w:numId w:val="6"/>
        </w:numPr>
        <w:jc w:val="both"/>
      </w:pPr>
      <w:proofErr w:type="gramStart"/>
      <w:r>
        <w:t xml:space="preserve">2) </w:t>
      </w:r>
      <w:r w:rsidRPr="000C7F6B">
        <w:t xml:space="preserve">следующие профессиональные компетенции: </w:t>
      </w:r>
      <w:r w:rsidRPr="003E20A0">
        <w:t>способен планировать научно-исследовательскую деятельность, проводить самостоятельные исследования и получать новые научные результаты в области профессиональной деятельности (ПК-1);</w:t>
      </w:r>
      <w:r>
        <w:rPr>
          <w:sz w:val="23"/>
          <w:szCs w:val="23"/>
        </w:rPr>
        <w:t xml:space="preserve"> </w:t>
      </w:r>
      <w:r w:rsidRPr="000C7F6B">
        <w:t xml:space="preserve">способен выбирать оптимальные теоретические подходы и методы решения конкретных задач в области лингвистики и междисциплинарных исследований на стыке различных областей научного знания </w:t>
      </w:r>
      <w:r>
        <w:t xml:space="preserve">(ПК-2); </w:t>
      </w:r>
      <w:r w:rsidRPr="000C7F6B">
        <w:t>способен анализировать, сопоставлять и критически оценивать различные лингвистические теории и гипотезы (ПК-3);</w:t>
      </w:r>
      <w:proofErr w:type="gramEnd"/>
      <w:r>
        <w:rPr>
          <w:sz w:val="23"/>
          <w:szCs w:val="23"/>
        </w:rPr>
        <w:t xml:space="preserve"> </w:t>
      </w:r>
      <w:proofErr w:type="gramStart"/>
      <w:r>
        <w:t>с</w:t>
      </w:r>
      <w:r w:rsidRPr="003A318D">
        <w:t xml:space="preserve">пособен проводить анализ качества языковых данных, корпусов, систем, использующихся для автоматической обработки естественного языка </w:t>
      </w:r>
      <w:r>
        <w:t>(ПК-9);</w:t>
      </w:r>
      <w:r w:rsidRPr="003A318D">
        <w:rPr>
          <w:sz w:val="23"/>
          <w:szCs w:val="23"/>
        </w:rPr>
        <w:t xml:space="preserve"> </w:t>
      </w:r>
      <w:r w:rsidRPr="003A318D">
        <w:t>способен анализировать языковые данные с применением качественных и количественных методов, различных инструментальных средств (ПК-10); способен обеспечивать аналитическую поддержку выработки и принятия решений в сферах, касающихся языковой политики, мониторинга текстовых данных, сохранения языкового наследия (ПК-11);</w:t>
      </w:r>
      <w:proofErr w:type="gramEnd"/>
      <w:r w:rsidRPr="003A318D">
        <w:t xml:space="preserve"> </w:t>
      </w:r>
      <w:proofErr w:type="gramStart"/>
      <w:r>
        <w:t>с</w:t>
      </w:r>
      <w:r w:rsidRPr="003E20A0">
        <w:t>пособен проводить практические занятия по дисциплинам профильной направленности в образовательных учреждениях общего и среднего профессионального образования, используя современные интерактивные методики обучения и информационно-коммуникационные технологии (ПК-12); способен разрабатывать структуру и содержание образовательного процесса в области лингвистики, создавать учебные материалы и прикладные программы языкового обучения в системе общего и среднего профессионального образования, дополнительного образования (ПК-13);</w:t>
      </w:r>
      <w:proofErr w:type="gramEnd"/>
      <w:r>
        <w:rPr>
          <w:sz w:val="23"/>
          <w:szCs w:val="23"/>
        </w:rPr>
        <w:t xml:space="preserve"> </w:t>
      </w:r>
      <w:proofErr w:type="gramStart"/>
      <w:r w:rsidRPr="003A318D">
        <w:t xml:space="preserve">способен осуществлять письменный перевод </w:t>
      </w:r>
      <w:r w:rsidRPr="003A318D">
        <w:lastRenderedPageBreak/>
        <w:t xml:space="preserve">различных типов текстов (в том числе художественных произведений) и сопровождать их необходимым редакторским комментарием (ПК-14); </w:t>
      </w:r>
      <w:r w:rsidRPr="003C6647">
        <w:t>способен проводить квалифицированное переводческое сопровождение международных мероприятий разного типа (в том числе научных) с использованием современных информационных технологий и программного обеспечения (ПК-15);</w:t>
      </w:r>
      <w:proofErr w:type="gramEnd"/>
      <w:r w:rsidRPr="003C6647">
        <w:t xml:space="preserve"> </w:t>
      </w:r>
      <w:r w:rsidRPr="003E20A0">
        <w:t>способен осуществлять редактирование переводов научной литературы по лингвистике с русского языка на иностранный и с иностранного на русский</w:t>
      </w:r>
      <w:r>
        <w:t xml:space="preserve"> (ПК-16);</w:t>
      </w:r>
    </w:p>
    <w:p w:rsidR="00DB2CC4" w:rsidRDefault="00DB2CC4" w:rsidP="00DB2CC4">
      <w:pPr>
        <w:pStyle w:val="Default"/>
        <w:numPr>
          <w:ilvl w:val="0"/>
          <w:numId w:val="6"/>
        </w:numPr>
        <w:jc w:val="both"/>
      </w:pPr>
      <w:proofErr w:type="gramStart"/>
      <w:r w:rsidRPr="003C6647">
        <w:t>способен</w:t>
      </w:r>
      <w:proofErr w:type="gramEnd"/>
      <w:r w:rsidRPr="003C6647">
        <w:t xml:space="preserve"> задавать, транслировать правовые и этические нормы в профессиональной и социальной деятельности (ПК-23);</w:t>
      </w:r>
      <w:r>
        <w:t xml:space="preserve"> </w:t>
      </w:r>
      <w:r w:rsidRPr="006F382B">
        <w:t>способен разрешать мировоззренческие, социально и личностно значимые проблемы (ПК-28);</w:t>
      </w:r>
      <w:r>
        <w:rPr>
          <w:sz w:val="23"/>
          <w:szCs w:val="23"/>
        </w:rPr>
        <w:t xml:space="preserve"> </w:t>
      </w:r>
      <w:r w:rsidRPr="006F382B">
        <w:t xml:space="preserve">способен порождать принципиально новые идеи и продукты, обладает </w:t>
      </w:r>
      <w:proofErr w:type="spellStart"/>
      <w:r w:rsidRPr="006F382B">
        <w:t>креативностью</w:t>
      </w:r>
      <w:proofErr w:type="spellEnd"/>
      <w:r w:rsidRPr="006F382B">
        <w:t>, инициативностью (ПК-30);</w:t>
      </w:r>
      <w:r>
        <w:rPr>
          <w:sz w:val="23"/>
          <w:szCs w:val="23"/>
        </w:rPr>
        <w:t xml:space="preserve"> </w:t>
      </w:r>
      <w:r w:rsidRPr="006F382B">
        <w:t>способен создавать, описывать и ответственно контролировать выполнение технологических требований и нормативов в профессиональной деятельности (ПК-31)</w:t>
      </w:r>
      <w:r>
        <w:t>.</w:t>
      </w:r>
    </w:p>
    <w:p w:rsidR="00DB2CC4" w:rsidRPr="00F836D9" w:rsidRDefault="00DB2CC4" w:rsidP="00DB2CC4">
      <w:pPr>
        <w:pStyle w:val="a4"/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380BA2" w:rsidRDefault="00380BA2" w:rsidP="00380BA2">
      <w:pPr>
        <w:ind w:firstLine="567"/>
        <w:jc w:val="both"/>
      </w:pPr>
      <w:r w:rsidRPr="00F836D9">
        <w:t>Текущий контроль по научно-исследовательскому семинару ив 1, и во 2 год обучения представлен коллоквиумом, домашним заданием и проектной работой (или рефератом). Итоговый контроль – экзамен.</w:t>
      </w:r>
    </w:p>
    <w:p w:rsidR="00380BA2" w:rsidRPr="000C2FA2" w:rsidRDefault="00380BA2" w:rsidP="00380BA2">
      <w:pPr>
        <w:ind w:firstLine="567"/>
      </w:pPr>
      <w:r>
        <w:t>Общая трудоемкость дисциплины – 14 кредитов.</w:t>
      </w:r>
    </w:p>
    <w:p w:rsidR="0058406F" w:rsidRPr="0058406F" w:rsidRDefault="0058406F" w:rsidP="0058406F">
      <w:pPr>
        <w:ind w:firstLine="706"/>
        <w:jc w:val="both"/>
        <w:rPr>
          <w:color w:val="000000"/>
        </w:rPr>
      </w:pPr>
    </w:p>
    <w:p w:rsidR="00901E23" w:rsidRDefault="00901E23" w:rsidP="00B34257">
      <w:pPr>
        <w:jc w:val="center"/>
        <w:rPr>
          <w:b/>
          <w:color w:val="FF0000"/>
        </w:rPr>
      </w:pPr>
    </w:p>
    <w:p w:rsidR="00B1636C" w:rsidRPr="003F0882" w:rsidRDefault="00B1636C" w:rsidP="00B34257">
      <w:pPr>
        <w:jc w:val="center"/>
        <w:rPr>
          <w:b/>
          <w:color w:val="000000" w:themeColor="text1"/>
        </w:rPr>
      </w:pPr>
      <w:r w:rsidRPr="003F0882">
        <w:rPr>
          <w:b/>
          <w:color w:val="000000" w:themeColor="text1"/>
        </w:rPr>
        <w:t>Современная политология в контексте новейшего гуманитарного знания</w:t>
      </w:r>
    </w:p>
    <w:p w:rsidR="00AC3499" w:rsidRDefault="00AC3499" w:rsidP="00AC3499"/>
    <w:p w:rsidR="00AC3499" w:rsidRPr="00AC3499" w:rsidRDefault="00AC3499" w:rsidP="00AC3499">
      <w:pPr>
        <w:pStyle w:val="a"/>
        <w:numPr>
          <w:ilvl w:val="0"/>
          <w:numId w:val="0"/>
        </w:numPr>
        <w:ind w:firstLine="720"/>
        <w:jc w:val="both"/>
        <w:rPr>
          <w:szCs w:val="24"/>
        </w:rPr>
      </w:pPr>
      <w:r w:rsidRPr="00AC3499">
        <w:rPr>
          <w:szCs w:val="24"/>
        </w:rPr>
        <w:t>Для направления «Фундаментальная и</w:t>
      </w:r>
      <w:r w:rsidRPr="00AC3499">
        <w:rPr>
          <w:color w:val="FF0000"/>
          <w:szCs w:val="24"/>
        </w:rPr>
        <w:t xml:space="preserve"> </w:t>
      </w:r>
      <w:r w:rsidRPr="00AC3499">
        <w:rPr>
          <w:szCs w:val="24"/>
        </w:rPr>
        <w:t>прикладная лингвистика» данная дисциплина входит в блок адаптационных дисциплин 1 курса магистерской программы (модуль 1) и обеспечивает формирование базовых знаний в области политических наук.</w:t>
      </w:r>
    </w:p>
    <w:p w:rsidR="00AC3499" w:rsidRPr="00AC3499" w:rsidRDefault="00AC3499" w:rsidP="00AC3499">
      <w:pPr>
        <w:jc w:val="both"/>
        <w:rPr>
          <w:rFonts w:eastAsia="Calibri"/>
        </w:rPr>
      </w:pPr>
      <w:r w:rsidRPr="00AC3499">
        <w:rPr>
          <w:rFonts w:eastAsia="Calibri"/>
        </w:rPr>
        <w:t xml:space="preserve">Данная дисциплина </w:t>
      </w:r>
      <w:proofErr w:type="gramStart"/>
      <w:r w:rsidRPr="00AC3499">
        <w:rPr>
          <w:rFonts w:eastAsia="Calibri"/>
        </w:rPr>
        <w:t>является основой для дальнейшего продвижения по учебному плану и в первый год обучения наиболее тесно связана</w:t>
      </w:r>
      <w:proofErr w:type="gramEnd"/>
      <w:r w:rsidRPr="00AC3499">
        <w:rPr>
          <w:rFonts w:eastAsia="Calibri"/>
        </w:rPr>
        <w:t xml:space="preserve"> с учебными дисциплинами «Миграционная политика России и за рубежом», «Политическая лингвистика» и «Научно-исследовательский семинар “Методология и методы исследований в политической лингвистике”».</w:t>
      </w:r>
    </w:p>
    <w:p w:rsidR="00AC3499" w:rsidRPr="00AC3499" w:rsidRDefault="00AC3499" w:rsidP="00AC3499">
      <w:pPr>
        <w:pStyle w:val="1"/>
        <w:spacing w:after="120"/>
        <w:ind w:left="432" w:hanging="432"/>
        <w:rPr>
          <w:rFonts w:ascii="Times New Roman" w:hAnsi="Times New Roman"/>
          <w:sz w:val="24"/>
          <w:szCs w:val="24"/>
        </w:rPr>
      </w:pPr>
      <w:r w:rsidRPr="00AC3499">
        <w:rPr>
          <w:rFonts w:ascii="Times New Roman" w:hAnsi="Times New Roman"/>
          <w:sz w:val="24"/>
          <w:szCs w:val="24"/>
        </w:rPr>
        <w:t>Цели освоения дисциплины</w:t>
      </w:r>
    </w:p>
    <w:p w:rsidR="00AC3499" w:rsidRPr="00AC3499" w:rsidRDefault="00AC3499" w:rsidP="00AC3499">
      <w:pPr>
        <w:jc w:val="both"/>
        <w:rPr>
          <w:rFonts w:eastAsia="Calibri"/>
        </w:rPr>
      </w:pPr>
      <w:r w:rsidRPr="00AC3499">
        <w:rPr>
          <w:rFonts w:eastAsia="Calibri"/>
        </w:rPr>
        <w:t xml:space="preserve"> «Современная политология в контексте новейшего гуманитарного знания» представляет собой адаптационную дисциплину для магистрантов 1 года обучения. Программа курса сориентирована на неоднородный контингент обучающихся, предполагает знакомство с основными категориями, концепциями и направлениями исследований, объектами и предметом данной научной дисциплины. Основная </w:t>
      </w:r>
      <w:r w:rsidRPr="00AC3499">
        <w:rPr>
          <w:rFonts w:eastAsia="Calibri"/>
          <w:b/>
        </w:rPr>
        <w:t>цель</w:t>
      </w:r>
      <w:r w:rsidRPr="00AC3499">
        <w:rPr>
          <w:rFonts w:eastAsia="Calibri"/>
        </w:rPr>
        <w:t xml:space="preserve"> учебной дисциплины  – обзор основных категорий, концепций и подходов, направлений исследований, существующих в современной зарубежной и отечественной политической науке, через призму основных проблем современной политики. </w:t>
      </w:r>
    </w:p>
    <w:p w:rsidR="00AC3499" w:rsidRPr="00AC3499" w:rsidRDefault="00AC3499" w:rsidP="00AC3499">
      <w:pPr>
        <w:jc w:val="both"/>
        <w:rPr>
          <w:rFonts w:eastAsia="Calibri"/>
        </w:rPr>
      </w:pPr>
      <w:r w:rsidRPr="00AC3499">
        <w:rPr>
          <w:rFonts w:eastAsia="Calibri"/>
        </w:rPr>
        <w:t>Задачи курса:</w:t>
      </w:r>
    </w:p>
    <w:p w:rsidR="00AC3499" w:rsidRPr="00AC3499" w:rsidRDefault="00AC3499" w:rsidP="00AC3499">
      <w:pPr>
        <w:jc w:val="both"/>
        <w:rPr>
          <w:rFonts w:eastAsia="Calibri"/>
        </w:rPr>
      </w:pPr>
      <w:r w:rsidRPr="00AC3499">
        <w:rPr>
          <w:rFonts w:eastAsia="Calibri"/>
        </w:rPr>
        <w:t>-</w:t>
      </w:r>
      <w:r w:rsidRPr="00AC3499">
        <w:rPr>
          <w:rFonts w:eastAsia="Calibri"/>
        </w:rPr>
        <w:tab/>
        <w:t>реконструкция и усовершенствование системы знаний магистрантов о политическом, знакомство с основными направлениями политических исследований в современной мировой и отечественной науке;</w:t>
      </w:r>
    </w:p>
    <w:p w:rsidR="00AC3499" w:rsidRPr="00AC3499" w:rsidRDefault="00AC3499" w:rsidP="00AC3499">
      <w:pPr>
        <w:jc w:val="both"/>
        <w:rPr>
          <w:rFonts w:eastAsia="Calibri"/>
        </w:rPr>
      </w:pPr>
      <w:r w:rsidRPr="00AC3499">
        <w:rPr>
          <w:rFonts w:eastAsia="Calibri"/>
        </w:rPr>
        <w:t xml:space="preserve">- </w:t>
      </w:r>
      <w:r w:rsidRPr="00AC3499">
        <w:rPr>
          <w:rFonts w:eastAsia="Calibri"/>
        </w:rPr>
        <w:tab/>
        <w:t xml:space="preserve">развитие навыков критического мышления, содействие становлению представлений о </w:t>
      </w:r>
      <w:proofErr w:type="spellStart"/>
      <w:r w:rsidRPr="00AC3499">
        <w:rPr>
          <w:rFonts w:eastAsia="Calibri"/>
        </w:rPr>
        <w:t>социогуманитарном</w:t>
      </w:r>
      <w:proofErr w:type="spellEnd"/>
      <w:r w:rsidRPr="00AC3499">
        <w:rPr>
          <w:rFonts w:eastAsia="Calibri"/>
        </w:rPr>
        <w:t xml:space="preserve"> знании как знании с выраженными «личностным» и «социальным» компонентами;</w:t>
      </w:r>
    </w:p>
    <w:p w:rsidR="00AC3499" w:rsidRPr="00AC3499" w:rsidRDefault="00AC3499" w:rsidP="00AC3499">
      <w:pPr>
        <w:jc w:val="both"/>
        <w:rPr>
          <w:rFonts w:eastAsia="Calibri"/>
        </w:rPr>
      </w:pPr>
      <w:r w:rsidRPr="00AC3499">
        <w:rPr>
          <w:rFonts w:eastAsia="Calibri"/>
        </w:rPr>
        <w:t>-</w:t>
      </w:r>
      <w:r w:rsidRPr="00AC3499">
        <w:rPr>
          <w:rFonts w:eastAsia="Calibri"/>
        </w:rPr>
        <w:tab/>
        <w:t>развитие навыков самостоятельной работы, знакомство с новыми технологиями самостоятельной работы в процессе усвоения нового материала.</w:t>
      </w:r>
    </w:p>
    <w:p w:rsidR="00AC3499" w:rsidRPr="00AC3499" w:rsidRDefault="00AC3499" w:rsidP="00AC3499">
      <w:pPr>
        <w:jc w:val="both"/>
        <w:rPr>
          <w:rFonts w:eastAsia="Calibri"/>
        </w:rPr>
      </w:pPr>
    </w:p>
    <w:p w:rsidR="00AC3499" w:rsidRPr="00AC3499" w:rsidRDefault="00AC3499" w:rsidP="00AC3499">
      <w:pPr>
        <w:rPr>
          <w:rFonts w:eastAsia="Calibri"/>
        </w:rPr>
      </w:pPr>
      <w:r w:rsidRPr="00AC3499">
        <w:rPr>
          <w:rFonts w:eastAsia="Calibri"/>
        </w:rPr>
        <w:t>В результате освоения дисциплины студент должен:</w:t>
      </w:r>
    </w:p>
    <w:p w:rsidR="00AC3499" w:rsidRPr="00AC3499" w:rsidRDefault="00AC3499" w:rsidP="00AC3499">
      <w:pPr>
        <w:pStyle w:val="a"/>
        <w:jc w:val="both"/>
        <w:rPr>
          <w:szCs w:val="24"/>
        </w:rPr>
      </w:pPr>
      <w:r w:rsidRPr="00AC3499">
        <w:rPr>
          <w:szCs w:val="24"/>
        </w:rPr>
        <w:lastRenderedPageBreak/>
        <w:t xml:space="preserve">Знать методологические основы </w:t>
      </w:r>
      <w:proofErr w:type="spellStart"/>
      <w:r w:rsidRPr="00AC3499">
        <w:rPr>
          <w:szCs w:val="24"/>
        </w:rPr>
        <w:t>социогуманитаристики</w:t>
      </w:r>
      <w:proofErr w:type="spellEnd"/>
      <w:r w:rsidRPr="00AC3499">
        <w:rPr>
          <w:szCs w:val="24"/>
        </w:rPr>
        <w:t xml:space="preserve"> в целом и ключевые подходы и концепции в области политологии.</w:t>
      </w:r>
    </w:p>
    <w:p w:rsidR="00AC3499" w:rsidRPr="00AC3499" w:rsidRDefault="00AC3499" w:rsidP="00AC3499">
      <w:pPr>
        <w:pStyle w:val="a"/>
        <w:jc w:val="both"/>
        <w:rPr>
          <w:szCs w:val="24"/>
        </w:rPr>
      </w:pPr>
      <w:r w:rsidRPr="00AC3499">
        <w:rPr>
          <w:szCs w:val="24"/>
        </w:rPr>
        <w:t xml:space="preserve">Уметь использовать различные технологии в работе с информацией в области политических наук, уметь визуализировать связи и функции, уметь строить схемы, </w:t>
      </w:r>
      <w:proofErr w:type="spellStart"/>
      <w:r w:rsidRPr="00AC3499">
        <w:rPr>
          <w:szCs w:val="24"/>
        </w:rPr>
        <w:t>типоллогий</w:t>
      </w:r>
      <w:proofErr w:type="spellEnd"/>
      <w:r w:rsidRPr="00AC3499">
        <w:rPr>
          <w:szCs w:val="24"/>
        </w:rPr>
        <w:t xml:space="preserve"> и т.п. на основании стандартных вербальных текстов.</w:t>
      </w:r>
    </w:p>
    <w:p w:rsidR="00AC3499" w:rsidRPr="00AC3499" w:rsidRDefault="00AC3499" w:rsidP="00AC3499">
      <w:pPr>
        <w:pStyle w:val="a"/>
        <w:jc w:val="both"/>
        <w:rPr>
          <w:szCs w:val="24"/>
        </w:rPr>
      </w:pPr>
      <w:r w:rsidRPr="00AC3499">
        <w:rPr>
          <w:szCs w:val="24"/>
        </w:rPr>
        <w:t>Иметь навыки критического мышления, уверенно формулировать самостоятельную позицию, проводить сравнительный анализ подходов и концепций и т.п., иметь элементарные навыки в исследовательской политологической практике.</w:t>
      </w:r>
    </w:p>
    <w:p w:rsidR="00AC3499" w:rsidRPr="00DB2CC4" w:rsidRDefault="00AC3499" w:rsidP="00AC3499">
      <w:pPr>
        <w:jc w:val="both"/>
      </w:pPr>
      <w:proofErr w:type="gramStart"/>
      <w:r w:rsidRPr="00AC3499">
        <w:rPr>
          <w:color w:val="000000"/>
          <w:shd w:val="clear" w:color="auto" w:fill="FFFFFF"/>
        </w:rPr>
        <w:t xml:space="preserve">Основное содержание курса представлено разделами </w:t>
      </w:r>
      <w:r w:rsidRPr="00AC3499">
        <w:rPr>
          <w:rFonts w:eastAsia="Calibri"/>
        </w:rPr>
        <w:t>Политика: теории, концепции, практика</w:t>
      </w:r>
      <w:r w:rsidRPr="00AC3499">
        <w:t xml:space="preserve"> (Темы </w:t>
      </w:r>
      <w:r w:rsidRPr="00AC3499">
        <w:rPr>
          <w:rFonts w:eastAsia="Calibri"/>
        </w:rPr>
        <w:t>1.</w:t>
      </w:r>
      <w:proofErr w:type="gramEnd"/>
      <w:r w:rsidRPr="00AC3499">
        <w:rPr>
          <w:rFonts w:eastAsia="Calibri"/>
        </w:rPr>
        <w:t xml:space="preserve"> Предмет политологии</w:t>
      </w:r>
      <w:r w:rsidRPr="00AC3499">
        <w:t xml:space="preserve">, </w:t>
      </w:r>
      <w:r w:rsidRPr="00AC3499">
        <w:rPr>
          <w:rFonts w:eastAsia="Calibri"/>
        </w:rPr>
        <w:t>2. Политические системы и политические режимы</w:t>
      </w:r>
      <w:r w:rsidRPr="00AC3499">
        <w:t>, 3. Политические идеологии</w:t>
      </w:r>
      <w:proofErr w:type="gramStart"/>
      <w:r w:rsidRPr="00AC3499">
        <w:rPr>
          <w:color w:val="000000"/>
        </w:rPr>
        <w:t>4</w:t>
      </w:r>
      <w:proofErr w:type="gramEnd"/>
      <w:r w:rsidRPr="00AC3499">
        <w:rPr>
          <w:color w:val="000000"/>
        </w:rPr>
        <w:t>. Демократия5.</w:t>
      </w:r>
      <w:r w:rsidRPr="00AC3499">
        <w:t xml:space="preserve"> Государство как политический институт и субъект политики</w:t>
      </w:r>
      <w:proofErr w:type="gramStart"/>
      <w:r w:rsidRPr="00AC3499">
        <w:t>6</w:t>
      </w:r>
      <w:proofErr w:type="gramEnd"/>
      <w:r w:rsidRPr="00AC3499">
        <w:t>. Экономика и политика. Политическая культура.</w:t>
      </w:r>
      <w:r w:rsidRPr="00AC3499">
        <w:rPr>
          <w:color w:val="000000"/>
        </w:rPr>
        <w:t xml:space="preserve"> 7. Нации и национализм8.</w:t>
      </w:r>
      <w:r w:rsidRPr="00AC3499">
        <w:t xml:space="preserve"> Внутренняя и внешняя политика государства. Мировая политика</w:t>
      </w:r>
      <w:proofErr w:type="gramStart"/>
      <w:r w:rsidRPr="00AC3499">
        <w:t>9</w:t>
      </w:r>
      <w:proofErr w:type="gramEnd"/>
      <w:r w:rsidRPr="00AC3499">
        <w:t xml:space="preserve">. Партии и общественные </w:t>
      </w:r>
      <w:proofErr w:type="spellStart"/>
      <w:r w:rsidRPr="00AC3499">
        <w:t>группыТема</w:t>
      </w:r>
      <w:proofErr w:type="spellEnd"/>
      <w:r w:rsidRPr="00AC3499">
        <w:t xml:space="preserve"> 10. Выборы11. Механизмы государственного управления. Законодательная, исполнительная и судебная власти. Государственная служба. Армия и полиция12. Политические процессы. </w:t>
      </w:r>
      <w:proofErr w:type="gramStart"/>
      <w:r w:rsidRPr="00AC3499">
        <w:t>Политические конфликты)</w:t>
      </w:r>
      <w:r>
        <w:t>.</w:t>
      </w:r>
      <w:proofErr w:type="gramEnd"/>
      <w:r>
        <w:t xml:space="preserve"> </w:t>
      </w:r>
      <w:proofErr w:type="gramStart"/>
      <w:r w:rsidRPr="00AC3499">
        <w:rPr>
          <w:rFonts w:eastAsia="Calibri"/>
        </w:rPr>
        <w:t xml:space="preserve">Методология и методы политических </w:t>
      </w:r>
      <w:r w:rsidRPr="00DB2CC4">
        <w:rPr>
          <w:rFonts w:eastAsia="Calibri"/>
        </w:rPr>
        <w:t>исследований</w:t>
      </w:r>
      <w:r w:rsidRPr="00DB2CC4">
        <w:t xml:space="preserve"> (тема 13.</w:t>
      </w:r>
      <w:proofErr w:type="gramEnd"/>
      <w:r w:rsidRPr="00DB2CC4">
        <w:t xml:space="preserve"> </w:t>
      </w:r>
      <w:proofErr w:type="gramStart"/>
      <w:r w:rsidRPr="00DB2CC4">
        <w:t xml:space="preserve">Основные парадигмы и методы исследований в политологии). </w:t>
      </w:r>
      <w:proofErr w:type="gramEnd"/>
    </w:p>
    <w:p w:rsidR="00DB2CC4" w:rsidRDefault="00DB2CC4" w:rsidP="00AC3499">
      <w:pPr>
        <w:jc w:val="both"/>
      </w:pPr>
      <w:r w:rsidRPr="00DB2CC4">
        <w:t xml:space="preserve">После прохождения курса студент должен освоить следующие системные и профессиональные компетенции: </w:t>
      </w:r>
      <w:proofErr w:type="gramStart"/>
      <w:r w:rsidRPr="00336BF4">
        <w:rPr>
          <w:color w:val="000000"/>
          <w:sz w:val="23"/>
          <w:szCs w:val="23"/>
        </w:rPr>
        <w:t>Способен анализировать, верифицировать, оценивать полноту информации в ходе профессиональной деятельности, при необходимости восполнять и синтезировать недостающую информацию и работать в условиях неопределенности</w:t>
      </w:r>
      <w:r w:rsidRPr="00DB2CC4">
        <w:rPr>
          <w:sz w:val="23"/>
          <w:szCs w:val="23"/>
        </w:rPr>
        <w:t xml:space="preserve"> - </w:t>
      </w:r>
      <w:r w:rsidRPr="00336BF4">
        <w:rPr>
          <w:color w:val="000000"/>
          <w:sz w:val="23"/>
          <w:szCs w:val="23"/>
        </w:rPr>
        <w:t>СК-6</w:t>
      </w:r>
      <w:r w:rsidRPr="00DB2CC4">
        <w:rPr>
          <w:sz w:val="23"/>
          <w:szCs w:val="23"/>
        </w:rPr>
        <w:t xml:space="preserve"> </w:t>
      </w:r>
      <w:r w:rsidRPr="00336BF4">
        <w:rPr>
          <w:color w:val="000000"/>
          <w:sz w:val="23"/>
          <w:szCs w:val="23"/>
        </w:rPr>
        <w:t>СК-М6</w:t>
      </w:r>
      <w:r w:rsidRPr="00DB2CC4">
        <w:rPr>
          <w:sz w:val="23"/>
          <w:szCs w:val="23"/>
        </w:rPr>
        <w:t xml:space="preserve">, </w:t>
      </w:r>
      <w:r w:rsidRPr="00DB2CC4">
        <w:t>Способен обеспечивать аналитическую поддержку выработки и принятия решений в сферах, касающихся языковой политики, мониторинга текстовых данных, сохранения языкового наследия (ПК-11); Способен задавать, транслировать правовые и этические нормы в профессиональной и социальной деятельности (ПК-23);</w:t>
      </w:r>
      <w:proofErr w:type="gramEnd"/>
      <w:r w:rsidRPr="00DB2CC4">
        <w:t xml:space="preserve"> </w:t>
      </w:r>
      <w:proofErr w:type="gramStart"/>
      <w:r w:rsidRPr="00DB2CC4">
        <w:t>Способен</w:t>
      </w:r>
      <w:proofErr w:type="gramEnd"/>
      <w:r w:rsidRPr="00DB2CC4">
        <w:t xml:space="preserve"> определять, транслировать общие цели в профессиональной и социальной деятельности (ПК-25); Способен разрешать мировоззренческие, социально и личностно значимые проблемы (ПК-28).</w:t>
      </w:r>
    </w:p>
    <w:p w:rsidR="00DB2CC4" w:rsidRDefault="00DB2CC4" w:rsidP="00AC3499">
      <w:pPr>
        <w:jc w:val="both"/>
      </w:pPr>
    </w:p>
    <w:p w:rsidR="00AC3499" w:rsidRDefault="00DB2CC4" w:rsidP="00AC3499">
      <w:pPr>
        <w:pStyle w:val="a5"/>
        <w:shd w:val="clear" w:color="auto" w:fill="FFFFFF"/>
        <w:spacing w:after="202" w:afterAutospacing="0"/>
        <w:jc w:val="both"/>
        <w:rPr>
          <w:color w:val="000000"/>
          <w:sz w:val="27"/>
          <w:szCs w:val="27"/>
        </w:rPr>
      </w:pPr>
      <w:r>
        <w:rPr>
          <w:color w:val="000000"/>
        </w:rPr>
        <w:t>Т</w:t>
      </w:r>
      <w:r w:rsidR="00AC3499">
        <w:rPr>
          <w:color w:val="000000"/>
        </w:rPr>
        <w:t>екущий контроль по дисциплине представлен домашней работой и контрольной работой. Итоговый контроль – экзамен.</w:t>
      </w:r>
    </w:p>
    <w:p w:rsidR="00AC3499" w:rsidRPr="00AC3499" w:rsidRDefault="00AC3499" w:rsidP="00AC3499">
      <w:r>
        <w:rPr>
          <w:color w:val="000000"/>
        </w:rPr>
        <w:t>Общая трудоемкость дисциплины – всего 108 часов, из них 32 аудиторных</w:t>
      </w:r>
    </w:p>
    <w:p w:rsidR="00AC3499" w:rsidRPr="00AC3499" w:rsidRDefault="00AC3499" w:rsidP="00AC3499">
      <w:pPr>
        <w:rPr>
          <w:u w:val="single"/>
        </w:rPr>
      </w:pPr>
    </w:p>
    <w:p w:rsidR="00105069" w:rsidRDefault="00105069" w:rsidP="00B34257">
      <w:pPr>
        <w:jc w:val="center"/>
        <w:rPr>
          <w:b/>
          <w:color w:val="FF0000"/>
        </w:rPr>
      </w:pPr>
    </w:p>
    <w:p w:rsidR="00B1636C" w:rsidRPr="003F0882" w:rsidRDefault="00B1636C" w:rsidP="00B34257">
      <w:pPr>
        <w:jc w:val="center"/>
        <w:rPr>
          <w:b/>
          <w:color w:val="000000" w:themeColor="text1"/>
        </w:rPr>
      </w:pPr>
      <w:r w:rsidRPr="003F0882">
        <w:rPr>
          <w:b/>
          <w:color w:val="000000" w:themeColor="text1"/>
        </w:rPr>
        <w:t>Основы теории языка</w:t>
      </w:r>
    </w:p>
    <w:p w:rsidR="00F74589" w:rsidRDefault="00F74589" w:rsidP="00F74589">
      <w:pPr>
        <w:pStyle w:val="a"/>
        <w:numPr>
          <w:ilvl w:val="0"/>
          <w:numId w:val="0"/>
        </w:numPr>
        <w:ind w:firstLine="540"/>
        <w:jc w:val="both"/>
      </w:pPr>
      <w:r>
        <w:t>Для направления  «Фундаментальная и прикладная лингвистика» (магистерская программа «Политическая лингвистика») данная дисциплина входит в блок адаптационных дисциплин. Изучается на 1-м курсе в 1 модуле.</w:t>
      </w:r>
    </w:p>
    <w:p w:rsidR="00F74589" w:rsidRPr="00B8403D" w:rsidRDefault="00F74589" w:rsidP="00F74589">
      <w:pPr>
        <w:ind w:firstLine="540"/>
        <w:jc w:val="both"/>
      </w:pPr>
      <w:r w:rsidRPr="00B8403D">
        <w:t>Основные положения дисциплины могут быть использованы в дальнейшем при изучении следующих дисциплин:</w:t>
      </w:r>
      <w:r>
        <w:t xml:space="preserve"> </w:t>
      </w:r>
    </w:p>
    <w:p w:rsidR="00F74589" w:rsidRDefault="00F74589" w:rsidP="00F74589">
      <w:pPr>
        <w:jc w:val="both"/>
      </w:pPr>
      <w:r w:rsidRPr="00CE4972">
        <w:t>• Функциональные и когнитивные модели в лингвистике</w:t>
      </w:r>
      <w:r>
        <w:t>,</w:t>
      </w:r>
    </w:p>
    <w:p w:rsidR="00F74589" w:rsidRDefault="00F74589" w:rsidP="00F74589">
      <w:pPr>
        <w:jc w:val="both"/>
      </w:pPr>
      <w:r w:rsidRPr="00CE4972">
        <w:t>•</w:t>
      </w:r>
      <w:r>
        <w:t xml:space="preserve"> Социальная лингвистика,</w:t>
      </w:r>
    </w:p>
    <w:p w:rsidR="00F74589" w:rsidRDefault="00F74589" w:rsidP="00F74589">
      <w:pPr>
        <w:jc w:val="both"/>
      </w:pPr>
      <w:r w:rsidRPr="00CE4972">
        <w:t>•</w:t>
      </w:r>
      <w:r>
        <w:t xml:space="preserve"> Корпусные методы в политической лингвистике,</w:t>
      </w:r>
    </w:p>
    <w:p w:rsidR="00F74589" w:rsidRPr="00CE4972" w:rsidRDefault="00F74589" w:rsidP="00F74589">
      <w:pPr>
        <w:jc w:val="both"/>
      </w:pPr>
      <w:r w:rsidRPr="00CE4972">
        <w:t>•</w:t>
      </w:r>
      <w:r>
        <w:t xml:space="preserve"> Лингвистическая </w:t>
      </w:r>
      <w:proofErr w:type="spellStart"/>
      <w:r>
        <w:t>конфликтология</w:t>
      </w:r>
      <w:proofErr w:type="spellEnd"/>
      <w:r>
        <w:t>.</w:t>
      </w:r>
    </w:p>
    <w:p w:rsidR="00F74589" w:rsidRPr="00A35848" w:rsidRDefault="00F74589" w:rsidP="00F74589">
      <w:pPr>
        <w:ind w:firstLine="540"/>
        <w:jc w:val="both"/>
        <w:rPr>
          <w:b/>
          <w:bCs/>
        </w:rPr>
      </w:pPr>
      <w:r w:rsidRPr="00A35848">
        <w:rPr>
          <w:b/>
          <w:bCs/>
        </w:rPr>
        <w:t>Цели освоения дисциплины</w:t>
      </w:r>
    </w:p>
    <w:p w:rsidR="00F74589" w:rsidRPr="0051031A" w:rsidRDefault="00F74589" w:rsidP="00F74589">
      <w:pPr>
        <w:ind w:left="180" w:hanging="180"/>
        <w:jc w:val="both"/>
      </w:pPr>
      <w:r w:rsidRPr="0051031A">
        <w:t xml:space="preserve">– </w:t>
      </w:r>
      <w:proofErr w:type="gramStart"/>
      <w:r w:rsidRPr="0051031A">
        <w:t>систематизировать и углубить</w:t>
      </w:r>
      <w:proofErr w:type="gramEnd"/>
      <w:r w:rsidRPr="0051031A">
        <w:t xml:space="preserve"> знания основного круга проблем теории языка;</w:t>
      </w:r>
    </w:p>
    <w:p w:rsidR="00F74589" w:rsidRPr="0051031A" w:rsidRDefault="00F74589" w:rsidP="00F74589">
      <w:pPr>
        <w:ind w:left="180" w:hanging="180"/>
        <w:jc w:val="both"/>
      </w:pPr>
      <w:r w:rsidRPr="0051031A">
        <w:t>– ознакомить студентов с основными теориями, концепциями и подходами к изучению языка, а также методами и принципами исследования;</w:t>
      </w:r>
    </w:p>
    <w:p w:rsidR="00F74589" w:rsidRPr="0051031A" w:rsidRDefault="00F74589" w:rsidP="00F74589">
      <w:pPr>
        <w:ind w:left="180" w:hanging="180"/>
        <w:jc w:val="both"/>
      </w:pPr>
      <w:r w:rsidRPr="0051031A">
        <w:lastRenderedPageBreak/>
        <w:t>– развить у студентов навыки использования понятийного и методологического аппарата лингвистики в других сферах гуманитарного знания</w:t>
      </w:r>
      <w:r>
        <w:t>;</w:t>
      </w:r>
    </w:p>
    <w:p w:rsidR="00F74589" w:rsidRDefault="00F74589" w:rsidP="003F0882">
      <w:pPr>
        <w:ind w:firstLine="540"/>
        <w:jc w:val="both"/>
      </w:pPr>
      <w:r w:rsidRPr="00737D9C">
        <w:t xml:space="preserve">Важной задачей является также создание теоретической основы для </w:t>
      </w:r>
      <w:proofErr w:type="spellStart"/>
      <w:r w:rsidRPr="00737D9C">
        <w:t>межпредметных</w:t>
      </w:r>
      <w:proofErr w:type="spellEnd"/>
      <w:r w:rsidRPr="00737D9C">
        <w:t xml:space="preserve"> связей в изучении специальных дисциплин и сообщение студентам знаний, необходимых для самостоятельных научных исследований, написания курсовых и дипломных работ.</w:t>
      </w:r>
    </w:p>
    <w:p w:rsidR="00F74589" w:rsidRPr="00A35848" w:rsidRDefault="00F74589" w:rsidP="00F74589">
      <w:pPr>
        <w:ind w:firstLine="540"/>
        <w:jc w:val="both"/>
      </w:pPr>
      <w:r w:rsidRPr="00A35848">
        <w:t>В результате освоения дисциплины студент должен:</w:t>
      </w:r>
    </w:p>
    <w:p w:rsidR="00F74589" w:rsidRDefault="00F74589" w:rsidP="00F74589">
      <w:pPr>
        <w:pStyle w:val="a"/>
        <w:numPr>
          <w:ilvl w:val="0"/>
          <w:numId w:val="0"/>
        </w:numPr>
        <w:ind w:left="180" w:hanging="180"/>
        <w:jc w:val="both"/>
      </w:pPr>
      <w:r>
        <w:t>•</w:t>
      </w:r>
      <w:r w:rsidRPr="0051031A">
        <w:t xml:space="preserve"> </w:t>
      </w:r>
      <w:r>
        <w:t>з</w:t>
      </w:r>
      <w:r w:rsidRPr="00803C24">
        <w:t>нать основы теоретической лингвистики</w:t>
      </w:r>
      <w:r>
        <w:t xml:space="preserve">, </w:t>
      </w:r>
    </w:p>
    <w:p w:rsidR="00F74589" w:rsidRPr="007A672B" w:rsidRDefault="00F74589" w:rsidP="00F74589">
      <w:pPr>
        <w:pStyle w:val="a"/>
        <w:numPr>
          <w:ilvl w:val="0"/>
          <w:numId w:val="0"/>
        </w:numPr>
        <w:ind w:left="180" w:hanging="180"/>
        <w:jc w:val="both"/>
      </w:pPr>
      <w:r>
        <w:t>•</w:t>
      </w:r>
      <w:r w:rsidRPr="0051031A">
        <w:t xml:space="preserve"> </w:t>
      </w:r>
      <w:r>
        <w:t xml:space="preserve">владеть основными </w:t>
      </w:r>
      <w:r>
        <w:rPr>
          <w:color w:val="000000"/>
          <w:spacing w:val="8"/>
        </w:rPr>
        <w:t>методами лингвистического анализа</w:t>
      </w:r>
      <w:r>
        <w:t>,</w:t>
      </w:r>
    </w:p>
    <w:p w:rsidR="00F74589" w:rsidRDefault="00F74589" w:rsidP="00F74589">
      <w:pPr>
        <w:pStyle w:val="a"/>
        <w:numPr>
          <w:ilvl w:val="0"/>
          <w:numId w:val="0"/>
        </w:numPr>
        <w:ind w:left="180" w:hanging="180"/>
        <w:jc w:val="both"/>
      </w:pPr>
      <w:r>
        <w:t>•</w:t>
      </w:r>
      <w:r w:rsidRPr="0051031A">
        <w:t xml:space="preserve"> </w:t>
      </w:r>
      <w:r>
        <w:t>уметь</w:t>
      </w:r>
      <w:r w:rsidRPr="007A672B">
        <w:t xml:space="preserve"> </w:t>
      </w:r>
      <w:r>
        <w:t>использовать понятий аппарат теории языка в других областях гуманитарного знания.</w:t>
      </w:r>
    </w:p>
    <w:p w:rsidR="00F74589" w:rsidRDefault="00F74589" w:rsidP="00F74589">
      <w:pPr>
        <w:jc w:val="both"/>
      </w:pPr>
    </w:p>
    <w:p w:rsidR="00F74589" w:rsidRDefault="00F74589" w:rsidP="00F74589">
      <w:pPr>
        <w:ind w:left="900" w:hanging="900"/>
        <w:jc w:val="both"/>
        <w:rPr>
          <w:color w:val="000000"/>
          <w:sz w:val="27"/>
          <w:szCs w:val="27"/>
          <w:shd w:val="clear" w:color="auto" w:fill="FFFFFF"/>
        </w:rPr>
      </w:pPr>
      <w:r>
        <w:rPr>
          <w:color w:val="000000"/>
          <w:sz w:val="27"/>
          <w:szCs w:val="27"/>
          <w:shd w:val="clear" w:color="auto" w:fill="FFFFFF"/>
        </w:rPr>
        <w:t>Основное содержание курса представлено разделами:</w:t>
      </w:r>
    </w:p>
    <w:p w:rsidR="00F74589" w:rsidRDefault="00F74589" w:rsidP="00F74589">
      <w:pPr>
        <w:ind w:left="900" w:hanging="900"/>
        <w:jc w:val="both"/>
      </w:pPr>
      <w:r>
        <w:rPr>
          <w:b/>
        </w:rPr>
        <w:t>Тема 1</w:t>
      </w:r>
      <w:r>
        <w:t xml:space="preserve">. </w:t>
      </w:r>
      <w:r>
        <w:rPr>
          <w:i/>
          <w:iCs/>
        </w:rPr>
        <w:t>Язык как объект исследования</w:t>
      </w:r>
      <w:r>
        <w:t>.</w:t>
      </w:r>
      <w:r w:rsidRPr="00343590">
        <w:t xml:space="preserve"> </w:t>
      </w:r>
    </w:p>
    <w:p w:rsidR="00F74589" w:rsidRDefault="00F74589" w:rsidP="00F74589">
      <w:pPr>
        <w:jc w:val="both"/>
        <w:rPr>
          <w:b/>
        </w:rPr>
      </w:pPr>
      <w:r>
        <w:rPr>
          <w:b/>
        </w:rPr>
        <w:t>Тема 2</w:t>
      </w:r>
      <w:r>
        <w:t xml:space="preserve">. </w:t>
      </w:r>
      <w:r>
        <w:rPr>
          <w:i/>
          <w:iCs/>
        </w:rPr>
        <w:t>Постулаты современной лингвистики</w:t>
      </w:r>
      <w:r>
        <w:t>.</w:t>
      </w:r>
      <w:r w:rsidRPr="00343590">
        <w:rPr>
          <w:b/>
        </w:rPr>
        <w:t xml:space="preserve"> </w:t>
      </w:r>
    </w:p>
    <w:p w:rsidR="00F74589" w:rsidRDefault="00F74589" w:rsidP="00F74589">
      <w:pPr>
        <w:jc w:val="both"/>
        <w:rPr>
          <w:b/>
        </w:rPr>
      </w:pPr>
      <w:r>
        <w:rPr>
          <w:b/>
        </w:rPr>
        <w:t>Тема 3</w:t>
      </w:r>
      <w:r>
        <w:t xml:space="preserve">. </w:t>
      </w:r>
      <w:r>
        <w:rPr>
          <w:i/>
          <w:iCs/>
        </w:rPr>
        <w:t>Язык как система</w:t>
      </w:r>
      <w:r>
        <w:t>.</w:t>
      </w:r>
      <w:r w:rsidRPr="00343590">
        <w:rPr>
          <w:b/>
        </w:rPr>
        <w:t xml:space="preserve"> </w:t>
      </w:r>
    </w:p>
    <w:p w:rsidR="00F74589" w:rsidRDefault="00F74589" w:rsidP="00F74589">
      <w:pPr>
        <w:jc w:val="both"/>
        <w:rPr>
          <w:b/>
        </w:rPr>
      </w:pPr>
      <w:r>
        <w:rPr>
          <w:b/>
        </w:rPr>
        <w:t>Тема 4</w:t>
      </w:r>
      <w:r>
        <w:t xml:space="preserve">. </w:t>
      </w:r>
      <w:r>
        <w:rPr>
          <w:i/>
          <w:iCs/>
        </w:rPr>
        <w:t>Язык как знаковая система</w:t>
      </w:r>
      <w:r>
        <w:t>.</w:t>
      </w:r>
      <w:r w:rsidRPr="00343590">
        <w:rPr>
          <w:b/>
        </w:rPr>
        <w:t xml:space="preserve"> </w:t>
      </w:r>
    </w:p>
    <w:p w:rsidR="00F74589" w:rsidRDefault="00F74589" w:rsidP="00F74589">
      <w:pPr>
        <w:jc w:val="both"/>
        <w:rPr>
          <w:b/>
        </w:rPr>
      </w:pPr>
      <w:r>
        <w:rPr>
          <w:b/>
        </w:rPr>
        <w:t>Тема 5</w:t>
      </w:r>
      <w:r>
        <w:t xml:space="preserve">. </w:t>
      </w:r>
      <w:r>
        <w:rPr>
          <w:i/>
          <w:iCs/>
        </w:rPr>
        <w:t>Фонологи</w:t>
      </w:r>
      <w:r w:rsidRPr="00343590">
        <w:rPr>
          <w:b/>
        </w:rPr>
        <w:t xml:space="preserve"> </w:t>
      </w:r>
    </w:p>
    <w:p w:rsidR="00F74589" w:rsidRDefault="00F74589" w:rsidP="00F74589">
      <w:pPr>
        <w:jc w:val="both"/>
        <w:rPr>
          <w:b/>
        </w:rPr>
      </w:pPr>
      <w:r>
        <w:rPr>
          <w:b/>
        </w:rPr>
        <w:t>Тема 6</w:t>
      </w:r>
      <w:r>
        <w:t xml:space="preserve">. </w:t>
      </w:r>
      <w:r>
        <w:rPr>
          <w:i/>
          <w:iCs/>
        </w:rPr>
        <w:t>Морфология</w:t>
      </w:r>
      <w:r>
        <w:t>.</w:t>
      </w:r>
      <w:r w:rsidRPr="00343590">
        <w:rPr>
          <w:b/>
        </w:rPr>
        <w:t xml:space="preserve"> </w:t>
      </w:r>
    </w:p>
    <w:p w:rsidR="00F74589" w:rsidRDefault="00F74589" w:rsidP="00F74589">
      <w:pPr>
        <w:jc w:val="both"/>
        <w:rPr>
          <w:b/>
        </w:rPr>
      </w:pPr>
      <w:r>
        <w:rPr>
          <w:b/>
        </w:rPr>
        <w:t>Тема 7</w:t>
      </w:r>
      <w:r>
        <w:t xml:space="preserve">. </w:t>
      </w:r>
      <w:r>
        <w:rPr>
          <w:i/>
          <w:iCs/>
        </w:rPr>
        <w:t>Лексика</w:t>
      </w:r>
      <w:r>
        <w:t>.</w:t>
      </w:r>
      <w:r w:rsidRPr="00343590">
        <w:rPr>
          <w:b/>
        </w:rPr>
        <w:t xml:space="preserve"> </w:t>
      </w:r>
    </w:p>
    <w:p w:rsidR="00F74589" w:rsidRDefault="00F74589" w:rsidP="00F74589">
      <w:pPr>
        <w:jc w:val="both"/>
      </w:pPr>
      <w:r>
        <w:rPr>
          <w:b/>
        </w:rPr>
        <w:t>Тема 8</w:t>
      </w:r>
      <w:r>
        <w:t xml:space="preserve">. </w:t>
      </w:r>
      <w:r>
        <w:rPr>
          <w:i/>
          <w:iCs/>
        </w:rPr>
        <w:t>Синтаксис</w:t>
      </w:r>
      <w:r>
        <w:t xml:space="preserve">. </w:t>
      </w:r>
    </w:p>
    <w:p w:rsidR="00F74589" w:rsidRDefault="00F74589" w:rsidP="00F74589">
      <w:pPr>
        <w:jc w:val="both"/>
        <w:rPr>
          <w:b/>
        </w:rPr>
      </w:pPr>
      <w:r>
        <w:rPr>
          <w:b/>
        </w:rPr>
        <w:t>Тема 9</w:t>
      </w:r>
      <w:r>
        <w:t xml:space="preserve">. </w:t>
      </w:r>
      <w:r>
        <w:rPr>
          <w:i/>
          <w:iCs/>
        </w:rPr>
        <w:t>Язык и общество</w:t>
      </w:r>
      <w:r w:rsidRPr="00343590">
        <w:rPr>
          <w:b/>
        </w:rPr>
        <w:t xml:space="preserve"> </w:t>
      </w:r>
    </w:p>
    <w:p w:rsidR="00F74589" w:rsidRDefault="00F74589" w:rsidP="00F74589">
      <w:pPr>
        <w:jc w:val="both"/>
        <w:rPr>
          <w:b/>
        </w:rPr>
      </w:pPr>
      <w:r>
        <w:rPr>
          <w:b/>
        </w:rPr>
        <w:t>Тема 10</w:t>
      </w:r>
      <w:r>
        <w:t xml:space="preserve">. </w:t>
      </w:r>
      <w:r>
        <w:rPr>
          <w:i/>
          <w:iCs/>
        </w:rPr>
        <w:t>Язык и мышление</w:t>
      </w:r>
      <w:r>
        <w:t>.</w:t>
      </w:r>
      <w:r w:rsidRPr="00343590">
        <w:rPr>
          <w:b/>
        </w:rPr>
        <w:t xml:space="preserve"> </w:t>
      </w:r>
    </w:p>
    <w:p w:rsidR="00F74589" w:rsidRDefault="00F74589" w:rsidP="00F74589">
      <w:pPr>
        <w:jc w:val="both"/>
      </w:pPr>
      <w:r>
        <w:rPr>
          <w:b/>
        </w:rPr>
        <w:t>Тема 11</w:t>
      </w:r>
      <w:r>
        <w:t xml:space="preserve">. </w:t>
      </w:r>
      <w:r>
        <w:rPr>
          <w:i/>
          <w:iCs/>
        </w:rPr>
        <w:t>Основные парадигмы лингвистики</w:t>
      </w:r>
      <w:r>
        <w:t>.</w:t>
      </w:r>
    </w:p>
    <w:p w:rsidR="003F0882" w:rsidRDefault="003F0882" w:rsidP="003F0882">
      <w:pPr>
        <w:ind w:firstLine="567"/>
        <w:jc w:val="both"/>
        <w:rPr>
          <w:color w:val="000000"/>
          <w:sz w:val="23"/>
          <w:szCs w:val="23"/>
        </w:rPr>
      </w:pPr>
      <w:r w:rsidRPr="000D7A28">
        <w:t>После прохождения курса студент должен освоить следующие системные и профессиональные компетенции:</w:t>
      </w:r>
      <w:r>
        <w:t xml:space="preserve"> </w:t>
      </w:r>
      <w:r w:rsidRPr="00F74589">
        <w:rPr>
          <w:color w:val="000000"/>
          <w:sz w:val="23"/>
          <w:szCs w:val="23"/>
        </w:rPr>
        <w:t xml:space="preserve">Способен </w:t>
      </w:r>
      <w:proofErr w:type="spellStart"/>
      <w:r w:rsidRPr="00F74589">
        <w:rPr>
          <w:color w:val="000000"/>
          <w:sz w:val="23"/>
          <w:szCs w:val="23"/>
        </w:rPr>
        <w:t>рефлексировать</w:t>
      </w:r>
      <w:proofErr w:type="spellEnd"/>
      <w:r w:rsidRPr="00F74589">
        <w:rPr>
          <w:color w:val="000000"/>
          <w:sz w:val="23"/>
          <w:szCs w:val="23"/>
        </w:rPr>
        <w:t xml:space="preserve"> (оценивать и перерабат</w:t>
      </w:r>
      <w:r>
        <w:rPr>
          <w:color w:val="000000"/>
          <w:sz w:val="23"/>
          <w:szCs w:val="23"/>
        </w:rPr>
        <w:t>ывать) освоенные научные методы</w:t>
      </w:r>
      <w:r w:rsidRPr="00F74589">
        <w:rPr>
          <w:color w:val="000000"/>
          <w:sz w:val="23"/>
          <w:szCs w:val="23"/>
        </w:rPr>
        <w:t xml:space="preserve"> и способы деятельности </w:t>
      </w:r>
      <w:r>
        <w:rPr>
          <w:color w:val="000000"/>
          <w:sz w:val="23"/>
          <w:szCs w:val="23"/>
        </w:rPr>
        <w:t xml:space="preserve">- </w:t>
      </w:r>
      <w:r w:rsidRPr="00F74589">
        <w:rPr>
          <w:color w:val="000000"/>
          <w:sz w:val="23"/>
          <w:szCs w:val="23"/>
        </w:rPr>
        <w:t>СК-1 СК-М1</w:t>
      </w:r>
      <w:r>
        <w:rPr>
          <w:color w:val="000000"/>
          <w:sz w:val="23"/>
          <w:szCs w:val="23"/>
        </w:rPr>
        <w:t>, Способен предлагать концепции</w:t>
      </w:r>
      <w:r w:rsidRPr="00F74589">
        <w:rPr>
          <w:color w:val="000000"/>
          <w:sz w:val="23"/>
          <w:szCs w:val="23"/>
        </w:rPr>
        <w:t xml:space="preserve">, модели, изобретать и апробировать способы и инструменты профессиональной деятельности </w:t>
      </w:r>
      <w:r>
        <w:rPr>
          <w:color w:val="000000"/>
          <w:sz w:val="23"/>
          <w:szCs w:val="23"/>
        </w:rPr>
        <w:t xml:space="preserve">- </w:t>
      </w:r>
      <w:r w:rsidRPr="00F74589">
        <w:rPr>
          <w:color w:val="000000"/>
          <w:sz w:val="23"/>
          <w:szCs w:val="23"/>
        </w:rPr>
        <w:t>СК-2 СК-М2</w:t>
      </w:r>
      <w:r>
        <w:rPr>
          <w:color w:val="000000"/>
          <w:sz w:val="23"/>
          <w:szCs w:val="23"/>
        </w:rPr>
        <w:t xml:space="preserve">, </w:t>
      </w:r>
      <w:r w:rsidRPr="00F74589">
        <w:rPr>
          <w:color w:val="000000"/>
          <w:sz w:val="23"/>
          <w:szCs w:val="23"/>
        </w:rPr>
        <w:t xml:space="preserve">Способен </w:t>
      </w:r>
      <w:r w:rsidRPr="003F0882">
        <w:rPr>
          <w:color w:val="000000"/>
          <w:sz w:val="23"/>
          <w:szCs w:val="23"/>
        </w:rPr>
        <w:t>анализировать, сопоставлять и критически оценивать различные лингвистические теории и гипотезы -</w:t>
      </w:r>
      <w:r w:rsidRPr="003F0882">
        <w:rPr>
          <w:bCs/>
          <w:color w:val="000000"/>
          <w:sz w:val="23"/>
          <w:szCs w:val="23"/>
        </w:rPr>
        <w:t xml:space="preserve"> ПК-3 </w:t>
      </w:r>
      <w:r w:rsidRPr="003F0882">
        <w:rPr>
          <w:color w:val="000000"/>
          <w:sz w:val="23"/>
          <w:szCs w:val="23"/>
        </w:rPr>
        <w:t>И</w:t>
      </w:r>
      <w:proofErr w:type="gramStart"/>
      <w:r w:rsidRPr="003F0882">
        <w:rPr>
          <w:color w:val="000000"/>
          <w:sz w:val="23"/>
          <w:szCs w:val="23"/>
        </w:rPr>
        <w:t>К-</w:t>
      </w:r>
      <w:proofErr w:type="gramEnd"/>
      <w:r w:rsidRPr="003F0882">
        <w:rPr>
          <w:color w:val="000000"/>
          <w:sz w:val="23"/>
          <w:szCs w:val="23"/>
        </w:rPr>
        <w:t xml:space="preserve"> М1.2н_1.2и_1.2п_1.2пр, Способен обеспечивать аналитическую поддержку выработки и принятия решений в сферах, касающихся языковой политики, мониторинга текстовых данных, сохранения языкового наследия - ПК-11, ИК–М1.2АД/М.6.2.ФЛ, Способен разрешать мировоззренческие, социально и личностно значимые проблемы - ПК-28 СЛК–М6, Способен создавать, </w:t>
      </w:r>
      <w:proofErr w:type="gramStart"/>
      <w:r w:rsidRPr="003F0882">
        <w:rPr>
          <w:color w:val="000000"/>
          <w:sz w:val="23"/>
          <w:szCs w:val="23"/>
        </w:rPr>
        <w:t>описывать и ответственно контролировать</w:t>
      </w:r>
      <w:proofErr w:type="gramEnd"/>
      <w:r w:rsidRPr="003F0882">
        <w:rPr>
          <w:color w:val="000000"/>
          <w:sz w:val="23"/>
          <w:szCs w:val="23"/>
        </w:rPr>
        <w:t xml:space="preserve"> выполнение технологических требований и нормативов в профессиональной деятельности</w:t>
      </w:r>
      <w:r w:rsidRPr="003F0882">
        <w:rPr>
          <w:bCs/>
          <w:color w:val="000000"/>
          <w:sz w:val="23"/>
          <w:szCs w:val="23"/>
        </w:rPr>
        <w:t xml:space="preserve"> - ПК-31</w:t>
      </w:r>
      <w:r w:rsidRPr="003F0882">
        <w:rPr>
          <w:color w:val="000000"/>
          <w:sz w:val="23"/>
          <w:szCs w:val="23"/>
        </w:rPr>
        <w:t xml:space="preserve"> СЛК–М9.</w:t>
      </w:r>
    </w:p>
    <w:p w:rsidR="00F74589" w:rsidRDefault="00F74589" w:rsidP="00F74589">
      <w:pPr>
        <w:pStyle w:val="a5"/>
        <w:shd w:val="clear" w:color="auto" w:fill="FFFFFF"/>
        <w:spacing w:after="202" w:afterAutospacing="0"/>
        <w:jc w:val="both"/>
        <w:rPr>
          <w:color w:val="000000"/>
          <w:sz w:val="27"/>
          <w:szCs w:val="27"/>
        </w:rPr>
      </w:pPr>
      <w:r>
        <w:rPr>
          <w:color w:val="000000"/>
        </w:rPr>
        <w:t>Текущий контроль по дисциплине представлен домашней работой и контрольной работой. Итоговый контроль – экзамен.</w:t>
      </w:r>
    </w:p>
    <w:p w:rsidR="00F74589" w:rsidRDefault="00F74589" w:rsidP="00F74589">
      <w:pPr>
        <w:pStyle w:val="a5"/>
        <w:shd w:val="clear" w:color="auto" w:fill="FFFFFF"/>
        <w:spacing w:after="202" w:afterAutospacing="0"/>
        <w:jc w:val="both"/>
        <w:rPr>
          <w:color w:val="000000"/>
          <w:sz w:val="27"/>
          <w:szCs w:val="27"/>
        </w:rPr>
      </w:pPr>
      <w:r>
        <w:rPr>
          <w:color w:val="000000"/>
        </w:rPr>
        <w:t xml:space="preserve">Общая трудоемкость дисциплины – всего 108 часов, из них 32 аудиторных. </w:t>
      </w:r>
    </w:p>
    <w:p w:rsidR="00AC3499" w:rsidRDefault="00AC3499" w:rsidP="00F74589">
      <w:pPr>
        <w:ind w:firstLine="567"/>
        <w:jc w:val="both"/>
        <w:rPr>
          <w:color w:val="000000"/>
          <w:sz w:val="23"/>
          <w:szCs w:val="23"/>
        </w:rPr>
      </w:pPr>
    </w:p>
    <w:p w:rsidR="00AC3499" w:rsidRDefault="00AC3499" w:rsidP="00F74589">
      <w:pPr>
        <w:ind w:firstLine="567"/>
        <w:jc w:val="both"/>
        <w:rPr>
          <w:color w:val="000000"/>
          <w:sz w:val="23"/>
          <w:szCs w:val="23"/>
        </w:rPr>
      </w:pPr>
    </w:p>
    <w:p w:rsidR="00B1636C" w:rsidRPr="003F0882" w:rsidRDefault="00B1636C" w:rsidP="00B34257">
      <w:pPr>
        <w:jc w:val="center"/>
        <w:rPr>
          <w:b/>
          <w:color w:val="000000" w:themeColor="text1"/>
        </w:rPr>
      </w:pPr>
      <w:r w:rsidRPr="003F0882">
        <w:rPr>
          <w:b/>
          <w:color w:val="000000" w:themeColor="text1"/>
        </w:rPr>
        <w:t>Иностранный язык как инструмент политической коммуникации (английский)</w:t>
      </w:r>
    </w:p>
    <w:p w:rsidR="00C57C91" w:rsidRPr="003F0882" w:rsidRDefault="00C57C91" w:rsidP="00B34257">
      <w:pPr>
        <w:jc w:val="center"/>
        <w:rPr>
          <w:b/>
          <w:color w:val="000000" w:themeColor="text1"/>
        </w:rPr>
      </w:pPr>
    </w:p>
    <w:p w:rsidR="00C57C91" w:rsidRPr="00C57C91" w:rsidRDefault="00C57C91" w:rsidP="00C57C91">
      <w:pPr>
        <w:ind w:firstLine="567"/>
        <w:jc w:val="both"/>
      </w:pPr>
      <w:r w:rsidRPr="00C57C91">
        <w:t>Для направления «Фундаментальная и прикладная лингвистика» (магистерская программа «Политическая лингвистика») данная дисциплина входит в блок адаптационных дисциплин и является обязательной. Дисциплина читается в 1-м модуле на 1-м курсе магистерской программы.</w:t>
      </w:r>
    </w:p>
    <w:p w:rsidR="00C57C91" w:rsidRPr="00C57C91" w:rsidRDefault="00C57C91" w:rsidP="00C57C91">
      <w:pPr>
        <w:pStyle w:val="a"/>
        <w:numPr>
          <w:ilvl w:val="0"/>
          <w:numId w:val="0"/>
        </w:numPr>
        <w:jc w:val="both"/>
        <w:rPr>
          <w:szCs w:val="24"/>
        </w:rPr>
      </w:pPr>
      <w:r w:rsidRPr="00C57C91">
        <w:rPr>
          <w:szCs w:val="24"/>
        </w:rPr>
        <w:tab/>
      </w:r>
    </w:p>
    <w:p w:rsidR="00C57C91" w:rsidRPr="00C57C91" w:rsidRDefault="00C57C91" w:rsidP="00C57C91">
      <w:pPr>
        <w:pStyle w:val="a"/>
        <w:numPr>
          <w:ilvl w:val="0"/>
          <w:numId w:val="0"/>
        </w:numPr>
        <w:ind w:firstLine="708"/>
        <w:jc w:val="both"/>
        <w:rPr>
          <w:szCs w:val="24"/>
        </w:rPr>
      </w:pPr>
      <w:r w:rsidRPr="00C57C91">
        <w:rPr>
          <w:szCs w:val="24"/>
        </w:rPr>
        <w:t>Успешное освоение данной дисциплины базируется на изучении следующих дисциплин: «Современная политология в контексте новейшего гуманитарного знания», «Основы теории языка», «Практика публичной речи (английский язык)».</w:t>
      </w:r>
    </w:p>
    <w:p w:rsidR="00C57C91" w:rsidRPr="00C57C91" w:rsidRDefault="00C57C91" w:rsidP="00C57C91">
      <w:pPr>
        <w:pStyle w:val="a"/>
        <w:numPr>
          <w:ilvl w:val="0"/>
          <w:numId w:val="0"/>
        </w:numPr>
        <w:ind w:firstLine="708"/>
        <w:jc w:val="both"/>
        <w:rPr>
          <w:szCs w:val="24"/>
        </w:rPr>
      </w:pPr>
      <w:proofErr w:type="gramStart"/>
      <w:r w:rsidRPr="00C57C91">
        <w:rPr>
          <w:szCs w:val="24"/>
        </w:rPr>
        <w:lastRenderedPageBreak/>
        <w:t xml:space="preserve">Основные навыки, полученные в ходе освоения дисциплины, позволят получить и проанализировать информацию для изучения всех дисциплин магистратуры, представленную на английском языке, что позволит расширить возможности обучающихся. </w:t>
      </w:r>
      <w:proofErr w:type="gramEnd"/>
    </w:p>
    <w:p w:rsidR="00C57C91" w:rsidRPr="00C57C91" w:rsidRDefault="00C57C91" w:rsidP="00C57C91">
      <w:pPr>
        <w:jc w:val="both"/>
      </w:pPr>
      <w:r w:rsidRPr="00C57C91">
        <w:t xml:space="preserve">Основные положения дисциплины должны быть использованы в дальнейшем при изучении следующих дисциплин: «Лингвистическая </w:t>
      </w:r>
      <w:proofErr w:type="spellStart"/>
      <w:r w:rsidRPr="00C57C91">
        <w:t>конфликтология</w:t>
      </w:r>
      <w:proofErr w:type="spellEnd"/>
      <w:r w:rsidRPr="00C57C91">
        <w:t>», «Иностранный язык как язык профессионального общения (английский)», «Теория и практика межкультурной коммуникации», «Политическая лингвистика», научно-исследовательский семинар «Методология и методы исследований в политической лингвистике». Основные положения дисциплины также должны быть использованы в дальнейшем для написания курсовой работы и магистерской диссертации.</w:t>
      </w:r>
    </w:p>
    <w:p w:rsidR="00C57C91" w:rsidRPr="00C57C91" w:rsidRDefault="00C57C91" w:rsidP="00C57C91"/>
    <w:p w:rsidR="00C57C91" w:rsidRPr="00C57C91" w:rsidRDefault="00C57C91" w:rsidP="00C57C91">
      <w:pPr>
        <w:pStyle w:val="1"/>
        <w:spacing w:before="0" w:after="0"/>
        <w:rPr>
          <w:rFonts w:ascii="Times New Roman" w:hAnsi="Times New Roman"/>
          <w:sz w:val="24"/>
          <w:szCs w:val="24"/>
        </w:rPr>
      </w:pPr>
      <w:r w:rsidRPr="00C57C91">
        <w:rPr>
          <w:rFonts w:ascii="Times New Roman" w:hAnsi="Times New Roman"/>
          <w:sz w:val="24"/>
          <w:szCs w:val="24"/>
        </w:rPr>
        <w:t>Цели освоения дисциплины</w:t>
      </w:r>
    </w:p>
    <w:p w:rsidR="00C57C91" w:rsidRPr="00C57C91" w:rsidRDefault="00C57C91" w:rsidP="00C57C91">
      <w:pPr>
        <w:jc w:val="both"/>
      </w:pPr>
      <w:r w:rsidRPr="00C57C91">
        <w:t>Целями освоения дисциплины «Иностранный язык как инструмент политической коммуникации (английский)» являются:</w:t>
      </w:r>
    </w:p>
    <w:p w:rsidR="00C57C91" w:rsidRPr="00C57C91" w:rsidRDefault="00C57C91" w:rsidP="00C57C91">
      <w:pPr>
        <w:jc w:val="both"/>
      </w:pPr>
      <w:proofErr w:type="gramStart"/>
      <w:r w:rsidRPr="00C57C91">
        <w:t>-  повышение профессиональной языковой квалификации магистров, имеющих продвинутый уровень владения иностранным языком в устной и письменной формах (</w:t>
      </w:r>
      <w:r w:rsidRPr="00C57C91">
        <w:rPr>
          <w:lang w:val="en-US"/>
        </w:rPr>
        <w:t>Upper</w:t>
      </w:r>
      <w:r w:rsidRPr="00C57C91">
        <w:t xml:space="preserve"> </w:t>
      </w:r>
      <w:r w:rsidRPr="00C57C91">
        <w:rPr>
          <w:lang w:val="en-US"/>
        </w:rPr>
        <w:t>Intermediate</w:t>
      </w:r>
      <w:r w:rsidRPr="00C57C91">
        <w:t xml:space="preserve"> </w:t>
      </w:r>
      <w:r w:rsidRPr="00C57C91">
        <w:rPr>
          <w:lang w:val="en-US"/>
        </w:rPr>
        <w:t>English</w:t>
      </w:r>
      <w:r w:rsidRPr="00C57C91">
        <w:t>);</w:t>
      </w:r>
      <w:proofErr w:type="gramEnd"/>
    </w:p>
    <w:p w:rsidR="00C57C91" w:rsidRPr="00C57C91" w:rsidRDefault="00C57C91" w:rsidP="00C57C91">
      <w:pPr>
        <w:jc w:val="both"/>
      </w:pPr>
      <w:r w:rsidRPr="00C57C91">
        <w:t>- обучение магистров умению критически осмыслять современные политические процессы посредством лингвистического анализа политических текстов;</w:t>
      </w:r>
    </w:p>
    <w:p w:rsidR="00C57C91" w:rsidRPr="00C57C91" w:rsidRDefault="00C57C91" w:rsidP="00C57C91">
      <w:pPr>
        <w:jc w:val="both"/>
      </w:pPr>
      <w:r w:rsidRPr="00C57C91">
        <w:t>- обучение магистров навыкам профессионально-ориентированного общения (сферы политологии, лингвистики) на иностранном языке;</w:t>
      </w:r>
    </w:p>
    <w:p w:rsidR="00C57C91" w:rsidRPr="00C57C91" w:rsidRDefault="00C57C91" w:rsidP="00C57C91">
      <w:pPr>
        <w:pStyle w:val="1"/>
        <w:spacing w:before="0" w:after="0"/>
        <w:rPr>
          <w:rFonts w:ascii="Times New Roman" w:hAnsi="Times New Roman"/>
          <w:sz w:val="24"/>
          <w:szCs w:val="24"/>
        </w:rPr>
      </w:pPr>
      <w:proofErr w:type="gramStart"/>
      <w:r w:rsidRPr="00C57C91">
        <w:rPr>
          <w:rFonts w:ascii="Times New Roman" w:hAnsi="Times New Roman"/>
          <w:sz w:val="24"/>
          <w:szCs w:val="24"/>
        </w:rPr>
        <w:t>Компетенции обучающегося, формируемые в результате освоения дисциплины</w:t>
      </w:r>
      <w:proofErr w:type="gramEnd"/>
    </w:p>
    <w:p w:rsidR="00C57C91" w:rsidRPr="00C57C91" w:rsidRDefault="00C57C91" w:rsidP="00C57C91">
      <w:r w:rsidRPr="00C57C91">
        <w:t>В результате освоения дисциплины студент должен:</w:t>
      </w:r>
    </w:p>
    <w:p w:rsidR="00C57C91" w:rsidRPr="00C57C91" w:rsidRDefault="00C57C91" w:rsidP="00C57C91">
      <w:pPr>
        <w:pStyle w:val="a"/>
        <w:rPr>
          <w:szCs w:val="24"/>
        </w:rPr>
      </w:pPr>
      <w:r w:rsidRPr="00C57C91">
        <w:rPr>
          <w:szCs w:val="24"/>
        </w:rPr>
        <w:t>Знать основные англоязычные концепты и понятия, относящиеся к теории и практике политической коммуникации;</w:t>
      </w:r>
    </w:p>
    <w:p w:rsidR="00C57C91" w:rsidRPr="00C57C91" w:rsidRDefault="00C57C91" w:rsidP="00C57C91">
      <w:pPr>
        <w:pStyle w:val="a"/>
        <w:rPr>
          <w:szCs w:val="24"/>
        </w:rPr>
      </w:pPr>
      <w:r w:rsidRPr="00C57C91">
        <w:rPr>
          <w:szCs w:val="24"/>
        </w:rPr>
        <w:t xml:space="preserve">Уметь читать, </w:t>
      </w:r>
      <w:proofErr w:type="gramStart"/>
      <w:r w:rsidRPr="00C57C91">
        <w:rPr>
          <w:szCs w:val="24"/>
        </w:rPr>
        <w:t>понимать и обсуждать</w:t>
      </w:r>
      <w:proofErr w:type="gramEnd"/>
      <w:r w:rsidRPr="00C57C91">
        <w:rPr>
          <w:szCs w:val="24"/>
        </w:rPr>
        <w:t xml:space="preserve">  </w:t>
      </w:r>
      <w:r w:rsidRPr="00C57C91">
        <w:rPr>
          <w:szCs w:val="24"/>
          <w:lang w:eastAsia="ru-RU"/>
        </w:rPr>
        <w:t>тексты научного и публицистического характера на английском языке в сферах профессионально-ориентированного общения.</w:t>
      </w:r>
    </w:p>
    <w:p w:rsidR="00C57C91" w:rsidRPr="00C57C91" w:rsidRDefault="00C57C91" w:rsidP="00C57C91">
      <w:pPr>
        <w:pStyle w:val="a"/>
        <w:rPr>
          <w:szCs w:val="24"/>
        </w:rPr>
      </w:pPr>
      <w:r w:rsidRPr="00C57C91">
        <w:rPr>
          <w:szCs w:val="24"/>
        </w:rPr>
        <w:t>Иметь</w:t>
      </w:r>
      <w:r w:rsidRPr="00C57C91">
        <w:rPr>
          <w:szCs w:val="24"/>
          <w:lang w:eastAsia="ru-RU"/>
        </w:rPr>
        <w:t xml:space="preserve"> устойчивый продвинутый уровень владения иностранным языком в устной и письменной формах (</w:t>
      </w:r>
      <w:r w:rsidRPr="00C57C91">
        <w:rPr>
          <w:szCs w:val="24"/>
          <w:lang w:val="en-US" w:eastAsia="ru-RU"/>
        </w:rPr>
        <w:t>Upper</w:t>
      </w:r>
      <w:r w:rsidRPr="00C57C91">
        <w:rPr>
          <w:szCs w:val="24"/>
          <w:lang w:eastAsia="ru-RU"/>
        </w:rPr>
        <w:t xml:space="preserve"> </w:t>
      </w:r>
      <w:r w:rsidRPr="00C57C91">
        <w:rPr>
          <w:szCs w:val="24"/>
          <w:lang w:val="en-US" w:eastAsia="ru-RU"/>
        </w:rPr>
        <w:t>Intermediate</w:t>
      </w:r>
      <w:r w:rsidRPr="00C57C91">
        <w:rPr>
          <w:szCs w:val="24"/>
          <w:lang w:eastAsia="ru-RU"/>
        </w:rPr>
        <w:t xml:space="preserve"> </w:t>
      </w:r>
      <w:r w:rsidRPr="00C57C91">
        <w:rPr>
          <w:szCs w:val="24"/>
          <w:lang w:val="en-US" w:eastAsia="ru-RU"/>
        </w:rPr>
        <w:t>English</w:t>
      </w:r>
      <w:r w:rsidRPr="00C57C91">
        <w:rPr>
          <w:szCs w:val="24"/>
          <w:lang w:eastAsia="ru-RU"/>
        </w:rPr>
        <w:t>);</w:t>
      </w:r>
    </w:p>
    <w:p w:rsidR="00C57C91" w:rsidRPr="00C57C91" w:rsidRDefault="00C57C91" w:rsidP="00C57C91">
      <w:pPr>
        <w:pStyle w:val="a"/>
        <w:rPr>
          <w:szCs w:val="24"/>
        </w:rPr>
      </w:pPr>
      <w:r w:rsidRPr="00C57C91">
        <w:rPr>
          <w:szCs w:val="24"/>
        </w:rPr>
        <w:t xml:space="preserve">Иметь навыки устного и письменного </w:t>
      </w:r>
      <w:r w:rsidRPr="00C57C91">
        <w:rPr>
          <w:szCs w:val="24"/>
          <w:lang w:eastAsia="ru-RU"/>
        </w:rPr>
        <w:t>профессионально-ориентированного общения (сферы политологии, лингвистики) на английском языке</w:t>
      </w:r>
      <w:r w:rsidRPr="00C57C91">
        <w:rPr>
          <w:szCs w:val="24"/>
        </w:rPr>
        <w:t xml:space="preserve">. </w:t>
      </w:r>
    </w:p>
    <w:p w:rsidR="00C57C91" w:rsidRPr="00C57C91" w:rsidRDefault="00C57C91" w:rsidP="00C57C91"/>
    <w:p w:rsidR="00C57C91" w:rsidRPr="00C57C91" w:rsidRDefault="00C57C91" w:rsidP="00C57C91">
      <w:pPr>
        <w:pStyle w:val="a5"/>
        <w:shd w:val="clear" w:color="auto" w:fill="FFFFFF"/>
        <w:spacing w:before="0" w:beforeAutospacing="0" w:after="0" w:afterAutospacing="0"/>
        <w:rPr>
          <w:color w:val="000000"/>
        </w:rPr>
      </w:pPr>
      <w:r w:rsidRPr="00C57C91">
        <w:rPr>
          <w:color w:val="000000"/>
        </w:rPr>
        <w:t xml:space="preserve">Основное содержание курса представлено разделами </w:t>
      </w:r>
      <w:r w:rsidRPr="00C57C91">
        <w:t>1. Политическая коммуникация: история и современность 2. Основные виды деятельности в сфере политической коммуникации</w:t>
      </w:r>
      <w:r w:rsidRPr="00C57C91">
        <w:rPr>
          <w:color w:val="000000"/>
        </w:rPr>
        <w:t xml:space="preserve"> </w:t>
      </w:r>
      <w:r w:rsidRPr="00C57C91">
        <w:t xml:space="preserve">3. Политический </w:t>
      </w:r>
      <w:proofErr w:type="spellStart"/>
      <w:r w:rsidRPr="00C57C91">
        <w:t>дискурс</w:t>
      </w:r>
      <w:proofErr w:type="spellEnd"/>
      <w:r w:rsidRPr="00C57C91">
        <w:t>: понятие, функции, категории</w:t>
      </w:r>
      <w:r w:rsidRPr="00C57C91">
        <w:rPr>
          <w:color w:val="000000"/>
        </w:rPr>
        <w:t xml:space="preserve"> </w:t>
      </w:r>
      <w:r w:rsidRPr="00C57C91">
        <w:t>4. Международная политическая коммуникация</w:t>
      </w:r>
      <w:r w:rsidRPr="00C57C91">
        <w:rPr>
          <w:color w:val="000000"/>
        </w:rPr>
        <w:t>.</w:t>
      </w:r>
    </w:p>
    <w:p w:rsidR="00C57C91" w:rsidRDefault="00C57C91" w:rsidP="00C57C91"/>
    <w:p w:rsidR="00F74589" w:rsidRPr="003F0882" w:rsidRDefault="00C57C91" w:rsidP="00F74589">
      <w:pPr>
        <w:ind w:firstLine="567"/>
        <w:jc w:val="both"/>
        <w:rPr>
          <w:color w:val="000000"/>
          <w:sz w:val="23"/>
          <w:szCs w:val="23"/>
        </w:rPr>
      </w:pPr>
      <w:r w:rsidRPr="000D7A28">
        <w:t>После прохождения курса студент должен освоить следующие системные и профессиональные компетенции:</w:t>
      </w:r>
      <w:r>
        <w:t xml:space="preserve"> </w:t>
      </w:r>
      <w:r w:rsidR="00F74589" w:rsidRPr="00F74589">
        <w:rPr>
          <w:color w:val="000000"/>
          <w:sz w:val="23"/>
          <w:szCs w:val="23"/>
        </w:rPr>
        <w:t xml:space="preserve">Способен совершенствовать и развивать свой интеллектуальный и культурный уровень, </w:t>
      </w:r>
      <w:r w:rsidR="00F74589" w:rsidRPr="003F0882">
        <w:rPr>
          <w:color w:val="000000"/>
          <w:sz w:val="23"/>
          <w:szCs w:val="23"/>
        </w:rPr>
        <w:t>строить траекторию профессионального развития и карьеры СК-4 СК-М4, Способен планировать научно-исследовательскую деятельность, проводить самостоятельные исследования и получать новые научные результаты в области профессиональной деятельности -  ПК-1 ИК-М1.2н_1.2и_1.2</w:t>
      </w:r>
      <w:proofErr w:type="gramStart"/>
      <w:r w:rsidR="00F74589" w:rsidRPr="003F0882">
        <w:rPr>
          <w:color w:val="000000"/>
          <w:sz w:val="23"/>
          <w:szCs w:val="23"/>
        </w:rPr>
        <w:t>п</w:t>
      </w:r>
      <w:proofErr w:type="gramEnd"/>
      <w:r w:rsidR="00F74589" w:rsidRPr="003F0882">
        <w:rPr>
          <w:color w:val="000000"/>
          <w:sz w:val="23"/>
          <w:szCs w:val="23"/>
        </w:rPr>
        <w:t>_1.2пр, Способен разрабатывать, планировать и реализовать проекты в сфере межкультурной коммуникации, в том числе направленные на изучение языка как объекта культуры</w:t>
      </w:r>
      <w:r w:rsidR="00F74589" w:rsidRPr="003F0882">
        <w:rPr>
          <w:bCs/>
          <w:color w:val="000000"/>
          <w:sz w:val="23"/>
          <w:szCs w:val="23"/>
        </w:rPr>
        <w:t xml:space="preserve"> - ПК-8</w:t>
      </w:r>
      <w:r w:rsidR="00F74589" w:rsidRPr="003F0882">
        <w:rPr>
          <w:color w:val="000000"/>
          <w:sz w:val="23"/>
          <w:szCs w:val="23"/>
        </w:rPr>
        <w:t xml:space="preserve"> ИК – М.1.2ПД5/М</w:t>
      </w:r>
      <w:proofErr w:type="gramStart"/>
      <w:r w:rsidR="00F74589" w:rsidRPr="003F0882">
        <w:rPr>
          <w:color w:val="000000"/>
          <w:sz w:val="23"/>
          <w:szCs w:val="23"/>
        </w:rPr>
        <w:t>2</w:t>
      </w:r>
      <w:proofErr w:type="gramEnd"/>
      <w:r w:rsidR="00F74589" w:rsidRPr="003F0882">
        <w:rPr>
          <w:color w:val="000000"/>
          <w:sz w:val="23"/>
          <w:szCs w:val="23"/>
        </w:rPr>
        <w:t>.2.1-4, Способен проводить практические занятия по дисциплинам профильной направленности в образовательных учреждениях общего и среднего профессионального образования, используя современные интерактивные методики обучения и информационно-коммуникационные технологии</w:t>
      </w:r>
      <w:r w:rsidR="00F74589" w:rsidRPr="003F0882">
        <w:rPr>
          <w:bCs/>
          <w:color w:val="000000"/>
          <w:sz w:val="23"/>
          <w:szCs w:val="23"/>
        </w:rPr>
        <w:t xml:space="preserve"> - ПК-12</w:t>
      </w:r>
      <w:r w:rsidR="00F74589" w:rsidRPr="003F0882">
        <w:rPr>
          <w:color w:val="000000"/>
          <w:sz w:val="23"/>
          <w:szCs w:val="23"/>
        </w:rPr>
        <w:t xml:space="preserve"> ИК – М1.1пед._2-3/4.2-4, Способен проводить квалифицированное переводческое сопровождение международных мероприятий разного типа (в том числе научных) с использованием современных информационных технологий и программного обеспечения ПК-15 ИК – М.2.2.1/7.5, Способен разработать концепцию, осуществить подготовку, проведение и </w:t>
      </w:r>
      <w:r w:rsidR="00F74589" w:rsidRPr="003F0882">
        <w:rPr>
          <w:color w:val="000000"/>
          <w:sz w:val="23"/>
          <w:szCs w:val="23"/>
        </w:rPr>
        <w:lastRenderedPageBreak/>
        <w:t>организационное сопровождение научного мероприятия, в том числе международного характера ПК-22 ИК – М</w:t>
      </w:r>
      <w:proofErr w:type="gramStart"/>
      <w:r w:rsidR="00F74589" w:rsidRPr="003F0882">
        <w:rPr>
          <w:color w:val="000000"/>
          <w:sz w:val="23"/>
          <w:szCs w:val="23"/>
        </w:rPr>
        <w:t>1</w:t>
      </w:r>
      <w:proofErr w:type="gramEnd"/>
      <w:r w:rsidR="00F74589" w:rsidRPr="003F0882">
        <w:rPr>
          <w:color w:val="000000"/>
          <w:sz w:val="23"/>
          <w:szCs w:val="23"/>
        </w:rPr>
        <w:t>.2п/2н/5.4.2.</w:t>
      </w:r>
    </w:p>
    <w:p w:rsidR="00F74589" w:rsidRPr="003F0882" w:rsidRDefault="003F0882" w:rsidP="003F0882">
      <w:pPr>
        <w:pStyle w:val="a5"/>
        <w:shd w:val="clear" w:color="auto" w:fill="FFFFFF"/>
        <w:spacing w:before="0" w:beforeAutospacing="0" w:after="0" w:afterAutospacing="0"/>
        <w:ind w:firstLine="567"/>
        <w:rPr>
          <w:color w:val="000000"/>
        </w:rPr>
      </w:pPr>
      <w:r w:rsidRPr="00C57C91">
        <w:rPr>
          <w:color w:val="000000"/>
        </w:rPr>
        <w:t>Текущий контроль по дисциплине представлен домашней работой и эссе</w:t>
      </w:r>
    </w:p>
    <w:p w:rsidR="00C57C91" w:rsidRDefault="00C57C91" w:rsidP="00F74589">
      <w:pPr>
        <w:ind w:firstLine="567"/>
        <w:jc w:val="both"/>
        <w:rPr>
          <w:color w:val="000000"/>
          <w:sz w:val="23"/>
          <w:szCs w:val="23"/>
        </w:rPr>
      </w:pPr>
      <w:r>
        <w:rPr>
          <w:color w:val="000000"/>
        </w:rPr>
        <w:t>Общая трудоемкость дисциплины составляет 108 часов, 32 из них аудиторные.</w:t>
      </w:r>
    </w:p>
    <w:p w:rsidR="00C57C91" w:rsidRDefault="00C57C91" w:rsidP="00C57C91">
      <w:pPr>
        <w:jc w:val="both"/>
        <w:rPr>
          <w:color w:val="000000"/>
          <w:sz w:val="23"/>
          <w:szCs w:val="23"/>
        </w:rPr>
      </w:pPr>
    </w:p>
    <w:p w:rsidR="00B1636C" w:rsidRPr="003F0882" w:rsidRDefault="00B1636C" w:rsidP="00B34257">
      <w:pPr>
        <w:jc w:val="center"/>
        <w:rPr>
          <w:b/>
          <w:color w:val="000000" w:themeColor="text1"/>
        </w:rPr>
      </w:pPr>
      <w:r w:rsidRPr="003F0882">
        <w:rPr>
          <w:b/>
          <w:color w:val="000000" w:themeColor="text1"/>
        </w:rPr>
        <w:t xml:space="preserve">Практика публичной речи (английский язык) </w:t>
      </w:r>
    </w:p>
    <w:p w:rsidR="00986477" w:rsidRDefault="00986477" w:rsidP="00B34257">
      <w:pPr>
        <w:jc w:val="center"/>
        <w:rPr>
          <w:b/>
          <w:color w:val="FF0000"/>
        </w:rPr>
      </w:pPr>
    </w:p>
    <w:p w:rsidR="000D7A28" w:rsidRPr="00986477" w:rsidRDefault="000D7A28" w:rsidP="00986477">
      <w:pPr>
        <w:ind w:firstLine="567"/>
        <w:jc w:val="both"/>
      </w:pPr>
      <w:r w:rsidRPr="00986477">
        <w:t>Для направления «Фундаментальная и прикладная лингвистика», магистерская программа «Политическая лингвистика», данная дисциплина входит в блок адаптационных дисциплин и изучается параллельно с адаптационной дисциплиной «Современная политология в контексте новейшего гуманитарного знания».</w:t>
      </w:r>
    </w:p>
    <w:p w:rsidR="000D7A28" w:rsidRPr="00986477" w:rsidRDefault="000D7A28" w:rsidP="000D7A28">
      <w:pPr>
        <w:jc w:val="both"/>
      </w:pPr>
    </w:p>
    <w:p w:rsidR="000D7A28" w:rsidRPr="00986477" w:rsidRDefault="000D7A28" w:rsidP="000D7A28">
      <w:pPr>
        <w:pStyle w:val="a"/>
        <w:numPr>
          <w:ilvl w:val="0"/>
          <w:numId w:val="0"/>
        </w:numPr>
        <w:jc w:val="both"/>
        <w:rPr>
          <w:szCs w:val="24"/>
        </w:rPr>
      </w:pPr>
      <w:r w:rsidRPr="00986477">
        <w:rPr>
          <w:szCs w:val="24"/>
        </w:rPr>
        <w:t xml:space="preserve">Основные навыки, полученные в ходе освоения дисциплины, должны быть использованы в дальнейшем при изучении всех дисциплин магистратуры, позволяя продуцировать публичные выступления на английском языке и,  и расширяя тем самым возможности обучающихся. </w:t>
      </w:r>
    </w:p>
    <w:p w:rsidR="005D4F4C" w:rsidRDefault="000D7A28" w:rsidP="005D4F4C">
      <w:pPr>
        <w:pStyle w:val="a"/>
        <w:numPr>
          <w:ilvl w:val="0"/>
          <w:numId w:val="0"/>
        </w:numPr>
        <w:jc w:val="both"/>
        <w:rPr>
          <w:szCs w:val="24"/>
        </w:rPr>
      </w:pPr>
      <w:r w:rsidRPr="00986477">
        <w:rPr>
          <w:szCs w:val="24"/>
        </w:rPr>
        <w:t>Дисциплина получает свое развитие и углубление в курсах: «Английский язык в академической среде» и «Языковая политика и языковое планирование».</w:t>
      </w:r>
    </w:p>
    <w:p w:rsidR="005D4F4C" w:rsidRDefault="005D4F4C" w:rsidP="005D4F4C">
      <w:pPr>
        <w:pStyle w:val="a"/>
        <w:numPr>
          <w:ilvl w:val="0"/>
          <w:numId w:val="0"/>
        </w:numPr>
        <w:jc w:val="both"/>
        <w:rPr>
          <w:szCs w:val="24"/>
        </w:rPr>
      </w:pPr>
    </w:p>
    <w:p w:rsidR="000D7A28" w:rsidRPr="005D4F4C" w:rsidRDefault="000D7A28" w:rsidP="005D4F4C">
      <w:pPr>
        <w:pStyle w:val="a"/>
        <w:numPr>
          <w:ilvl w:val="0"/>
          <w:numId w:val="0"/>
        </w:numPr>
        <w:jc w:val="both"/>
        <w:rPr>
          <w:szCs w:val="24"/>
        </w:rPr>
      </w:pPr>
      <w:r w:rsidRPr="005D4F4C">
        <w:rPr>
          <w:szCs w:val="24"/>
        </w:rPr>
        <w:t>Цели освоения дисциплины</w:t>
      </w:r>
    </w:p>
    <w:p w:rsidR="000D7A28" w:rsidRPr="00986477" w:rsidRDefault="000D7A28" w:rsidP="005D4F4C">
      <w:pPr>
        <w:jc w:val="both"/>
      </w:pPr>
      <w:r w:rsidRPr="00986477">
        <w:t xml:space="preserve"> «Практика публичной речи» представляет собой адаптационную дисциплину для магистрантов 1 года обучения. Программа курса сориентирована на неоднородный контингент </w:t>
      </w:r>
      <w:proofErr w:type="gramStart"/>
      <w:r w:rsidRPr="00986477">
        <w:t>обучающихся</w:t>
      </w:r>
      <w:proofErr w:type="gramEnd"/>
      <w:r w:rsidRPr="00986477">
        <w:t>.</w:t>
      </w:r>
    </w:p>
    <w:p w:rsidR="000D7A28" w:rsidRPr="00986477" w:rsidRDefault="000D7A28" w:rsidP="005D4F4C">
      <w:pPr>
        <w:jc w:val="both"/>
      </w:pPr>
      <w:r w:rsidRPr="00986477">
        <w:t>Целями освоения дисциплины «Практика публичной речи» являются</w:t>
      </w:r>
    </w:p>
    <w:p w:rsidR="000D7A28" w:rsidRPr="00986477" w:rsidRDefault="000D7A28" w:rsidP="005D4F4C">
      <w:pPr>
        <w:jc w:val="both"/>
      </w:pPr>
      <w:r w:rsidRPr="00986477">
        <w:rPr>
          <w:bCs/>
        </w:rPr>
        <w:t xml:space="preserve">- </w:t>
      </w:r>
      <w:r w:rsidRPr="00986477">
        <w:t>повышение профессиональной языковой квалификации магистров, имеющих продвинутый уровень владения иностранным языком в устной форме (В</w:t>
      </w:r>
      <w:proofErr w:type="gramStart"/>
      <w:r w:rsidRPr="00986477">
        <w:t>2</w:t>
      </w:r>
      <w:proofErr w:type="gramEnd"/>
      <w:r w:rsidRPr="00986477">
        <w:t>/С1 документа Совета Европы «</w:t>
      </w:r>
      <w:r w:rsidRPr="00986477">
        <w:rPr>
          <w:bCs/>
        </w:rPr>
        <w:t>Общеевропейская шкале уровней владения языком»</w:t>
      </w:r>
      <w:r w:rsidRPr="00986477">
        <w:t xml:space="preserve">» (CEFR, </w:t>
      </w:r>
      <w:proofErr w:type="spellStart"/>
      <w:r w:rsidRPr="00986477">
        <w:t>Common</w:t>
      </w:r>
      <w:proofErr w:type="spellEnd"/>
      <w:r w:rsidRPr="00986477">
        <w:t xml:space="preserve"> </w:t>
      </w:r>
      <w:proofErr w:type="spellStart"/>
      <w:r w:rsidRPr="00986477">
        <w:t>European</w:t>
      </w:r>
      <w:proofErr w:type="spellEnd"/>
      <w:r w:rsidRPr="00986477">
        <w:t xml:space="preserve"> </w:t>
      </w:r>
      <w:proofErr w:type="spellStart"/>
      <w:r w:rsidRPr="00986477">
        <w:t>Framework</w:t>
      </w:r>
      <w:proofErr w:type="spellEnd"/>
      <w:r w:rsidRPr="00986477">
        <w:t xml:space="preserve"> </w:t>
      </w:r>
      <w:proofErr w:type="spellStart"/>
      <w:r w:rsidRPr="00986477">
        <w:t>of</w:t>
      </w:r>
      <w:proofErr w:type="spellEnd"/>
      <w:r w:rsidRPr="00986477">
        <w:t xml:space="preserve"> </w:t>
      </w:r>
      <w:proofErr w:type="spellStart"/>
      <w:r w:rsidRPr="00986477">
        <w:t>Reference</w:t>
      </w:r>
      <w:proofErr w:type="spellEnd"/>
      <w:r w:rsidRPr="00986477">
        <w:t xml:space="preserve">); </w:t>
      </w:r>
    </w:p>
    <w:p w:rsidR="005D4F4C" w:rsidRDefault="000D7A28" w:rsidP="005D4F4C">
      <w:pPr>
        <w:jc w:val="both"/>
      </w:pPr>
      <w:r w:rsidRPr="00986477">
        <w:t>- обучение магистров навыкам профессионально-ориентированного публичного выступления (сферы массовой коммуникации, политической лингвистики) на иностранном языке.</w:t>
      </w:r>
    </w:p>
    <w:p w:rsidR="000D7A28" w:rsidRPr="00986477" w:rsidRDefault="000D7A28" w:rsidP="005D4F4C">
      <w:pPr>
        <w:jc w:val="both"/>
      </w:pPr>
      <w:r w:rsidRPr="00986477">
        <w:t>В результате освоения дисциплины студент должен:</w:t>
      </w:r>
    </w:p>
    <w:p w:rsidR="000D7A28" w:rsidRPr="00986477" w:rsidRDefault="000D7A28" w:rsidP="005D4F4C">
      <w:pPr>
        <w:numPr>
          <w:ilvl w:val="3"/>
          <w:numId w:val="1"/>
        </w:numPr>
        <w:tabs>
          <w:tab w:val="num" w:pos="720"/>
        </w:tabs>
        <w:ind w:left="720" w:firstLine="11"/>
        <w:jc w:val="both"/>
      </w:pPr>
      <w:r w:rsidRPr="00986477">
        <w:t>Знать основы риторики.</w:t>
      </w:r>
    </w:p>
    <w:p w:rsidR="000D7A28" w:rsidRPr="00986477" w:rsidRDefault="000D7A28" w:rsidP="005D4F4C">
      <w:pPr>
        <w:numPr>
          <w:ilvl w:val="3"/>
          <w:numId w:val="1"/>
        </w:numPr>
        <w:ind w:left="720" w:firstLine="0"/>
        <w:jc w:val="both"/>
      </w:pPr>
      <w:r w:rsidRPr="00986477">
        <w:t>Иметь устойчивый продвинутый уровень владения иностранным языком (В</w:t>
      </w:r>
      <w:proofErr w:type="gramStart"/>
      <w:r w:rsidRPr="00986477">
        <w:t>2</w:t>
      </w:r>
      <w:proofErr w:type="gramEnd"/>
      <w:r w:rsidRPr="00986477">
        <w:t>/С1 документа Совета Европы «</w:t>
      </w:r>
      <w:r w:rsidRPr="00986477">
        <w:rPr>
          <w:bCs/>
        </w:rPr>
        <w:t>Общеевропейская шкале уровней владения языком»</w:t>
      </w:r>
      <w:r w:rsidRPr="00986477">
        <w:t xml:space="preserve">» (CEFR, </w:t>
      </w:r>
      <w:proofErr w:type="spellStart"/>
      <w:r w:rsidRPr="00986477">
        <w:t>Common</w:t>
      </w:r>
      <w:proofErr w:type="spellEnd"/>
      <w:r w:rsidRPr="00986477">
        <w:t xml:space="preserve"> </w:t>
      </w:r>
      <w:proofErr w:type="spellStart"/>
      <w:r w:rsidRPr="00986477">
        <w:t>European</w:t>
      </w:r>
      <w:proofErr w:type="spellEnd"/>
      <w:r w:rsidRPr="00986477">
        <w:t xml:space="preserve"> </w:t>
      </w:r>
      <w:proofErr w:type="spellStart"/>
      <w:r w:rsidRPr="00986477">
        <w:t>Framework</w:t>
      </w:r>
      <w:proofErr w:type="spellEnd"/>
      <w:r w:rsidRPr="00986477">
        <w:t xml:space="preserve"> </w:t>
      </w:r>
      <w:proofErr w:type="spellStart"/>
      <w:r w:rsidRPr="00986477">
        <w:t>of</w:t>
      </w:r>
      <w:proofErr w:type="spellEnd"/>
      <w:r w:rsidRPr="00986477">
        <w:t xml:space="preserve"> </w:t>
      </w:r>
      <w:proofErr w:type="spellStart"/>
      <w:r w:rsidRPr="00986477">
        <w:t>Reference</w:t>
      </w:r>
      <w:proofErr w:type="spellEnd"/>
      <w:r w:rsidRPr="00986477">
        <w:t xml:space="preserve">). </w:t>
      </w:r>
    </w:p>
    <w:p w:rsidR="000D7A28" w:rsidRPr="00986477" w:rsidRDefault="000D7A28" w:rsidP="005D4F4C">
      <w:pPr>
        <w:pStyle w:val="a"/>
        <w:jc w:val="both"/>
        <w:rPr>
          <w:szCs w:val="24"/>
        </w:rPr>
      </w:pPr>
      <w:r w:rsidRPr="00986477">
        <w:rPr>
          <w:szCs w:val="24"/>
        </w:rPr>
        <w:t xml:space="preserve">Иметь навыки публичного </w:t>
      </w:r>
      <w:r w:rsidRPr="00986477">
        <w:rPr>
          <w:szCs w:val="24"/>
          <w:lang w:eastAsia="ru-RU"/>
        </w:rPr>
        <w:t>профессионально-ориентированного общения (сферы массовой коммуникации, политической лингвистики) на английском языке</w:t>
      </w:r>
      <w:r w:rsidRPr="00986477">
        <w:rPr>
          <w:szCs w:val="24"/>
        </w:rPr>
        <w:t xml:space="preserve">. </w:t>
      </w:r>
    </w:p>
    <w:p w:rsidR="000D7A28" w:rsidRPr="00986477" w:rsidRDefault="000D7A28" w:rsidP="005D4F4C">
      <w:pPr>
        <w:pStyle w:val="a"/>
        <w:jc w:val="both"/>
        <w:rPr>
          <w:szCs w:val="24"/>
        </w:rPr>
      </w:pPr>
      <w:r w:rsidRPr="00986477">
        <w:rPr>
          <w:szCs w:val="24"/>
        </w:rPr>
        <w:t xml:space="preserve">Уметь читать, </w:t>
      </w:r>
      <w:proofErr w:type="gramStart"/>
      <w:r w:rsidRPr="00986477">
        <w:rPr>
          <w:szCs w:val="24"/>
        </w:rPr>
        <w:t>понимать и обсуждать</w:t>
      </w:r>
      <w:proofErr w:type="gramEnd"/>
      <w:r w:rsidRPr="00986477">
        <w:rPr>
          <w:szCs w:val="24"/>
        </w:rPr>
        <w:t xml:space="preserve">  </w:t>
      </w:r>
      <w:r w:rsidRPr="00986477">
        <w:rPr>
          <w:szCs w:val="24"/>
          <w:lang w:eastAsia="ru-RU"/>
        </w:rPr>
        <w:t>тексты научного и общественно-политического характера на английском языке в сферах профессионально-ориентированного общения.</w:t>
      </w:r>
    </w:p>
    <w:p w:rsidR="000D7A28" w:rsidRPr="00986477" w:rsidRDefault="000D7A28" w:rsidP="005D4F4C">
      <w:pPr>
        <w:pStyle w:val="a"/>
        <w:jc w:val="both"/>
        <w:rPr>
          <w:szCs w:val="24"/>
          <w:lang w:eastAsia="ru-RU"/>
        </w:rPr>
      </w:pPr>
      <w:r w:rsidRPr="00986477">
        <w:rPr>
          <w:szCs w:val="24"/>
        </w:rPr>
        <w:t>Уметь</w:t>
      </w:r>
      <w:r w:rsidRPr="00986477">
        <w:rPr>
          <w:szCs w:val="24"/>
          <w:lang w:eastAsia="ru-RU"/>
        </w:rPr>
        <w:t xml:space="preserve"> продуцировать публичные выступления разных жанров на английском языке.</w:t>
      </w:r>
    </w:p>
    <w:p w:rsidR="000D7A28" w:rsidRDefault="000D7A28" w:rsidP="005D4F4C">
      <w:pPr>
        <w:pStyle w:val="a5"/>
        <w:shd w:val="clear" w:color="auto" w:fill="FFFFFF"/>
        <w:spacing w:after="202" w:afterAutospacing="0"/>
        <w:jc w:val="both"/>
        <w:rPr>
          <w:color w:val="000000"/>
        </w:rPr>
      </w:pPr>
      <w:r w:rsidRPr="00986477">
        <w:rPr>
          <w:color w:val="000000"/>
        </w:rPr>
        <w:t>Основное содержание курса представлено разделами</w:t>
      </w:r>
      <w:r w:rsidR="005D4F4C">
        <w:rPr>
          <w:color w:val="000000"/>
        </w:rPr>
        <w:t xml:space="preserve">: </w:t>
      </w:r>
      <w:r w:rsidRPr="00986477">
        <w:t>Основные жанры публичного выступления</w:t>
      </w:r>
      <w:r w:rsidR="005D4F4C">
        <w:t>.</w:t>
      </w:r>
      <w:r w:rsidRPr="00986477">
        <w:rPr>
          <w:color w:val="000000"/>
        </w:rPr>
        <w:t xml:space="preserve"> </w:t>
      </w:r>
      <w:r w:rsidRPr="00986477">
        <w:t>Основные риторические приемы</w:t>
      </w:r>
      <w:r w:rsidR="005D4F4C">
        <w:t>.</w:t>
      </w:r>
      <w:r w:rsidRPr="00986477">
        <w:rPr>
          <w:color w:val="000000"/>
        </w:rPr>
        <w:t xml:space="preserve"> </w:t>
      </w:r>
      <w:r w:rsidRPr="00986477">
        <w:t xml:space="preserve">Чтение и обсуждение статьи </w:t>
      </w:r>
      <w:proofErr w:type="spellStart"/>
      <w:r w:rsidRPr="00986477">
        <w:t>Дейвида</w:t>
      </w:r>
      <w:proofErr w:type="spellEnd"/>
      <w:r w:rsidRPr="00986477">
        <w:t xml:space="preserve"> </w:t>
      </w:r>
      <w:proofErr w:type="spellStart"/>
      <w:r w:rsidRPr="00986477">
        <w:t>Кристала</w:t>
      </w:r>
      <w:proofErr w:type="spellEnd"/>
      <w:r w:rsidRPr="00986477">
        <w:t xml:space="preserve"> «</w:t>
      </w:r>
      <w:r w:rsidRPr="00986477">
        <w:rPr>
          <w:lang w:val="en-US"/>
        </w:rPr>
        <w:t>Vanishing</w:t>
      </w:r>
      <w:r w:rsidRPr="00986477">
        <w:t xml:space="preserve"> </w:t>
      </w:r>
      <w:r w:rsidRPr="00986477">
        <w:rPr>
          <w:lang w:val="en-US"/>
        </w:rPr>
        <w:t>Languages</w:t>
      </w:r>
      <w:r w:rsidRPr="00986477">
        <w:t>»</w:t>
      </w:r>
      <w:r w:rsidR="005D4F4C">
        <w:t>.</w:t>
      </w:r>
      <w:r w:rsidRPr="00986477">
        <w:rPr>
          <w:color w:val="000000"/>
        </w:rPr>
        <w:t xml:space="preserve"> </w:t>
      </w:r>
      <w:r w:rsidRPr="00986477">
        <w:t>Дебаты по проблемам исчезающих языков</w:t>
      </w:r>
      <w:r w:rsidR="005D4F4C">
        <w:t>.</w:t>
      </w:r>
      <w:r w:rsidRPr="00986477">
        <w:rPr>
          <w:color w:val="000000"/>
        </w:rPr>
        <w:t xml:space="preserve"> </w:t>
      </w:r>
      <w:r w:rsidRPr="00986477">
        <w:t>Чтение и обсуждение статьи «</w:t>
      </w:r>
      <w:r w:rsidRPr="00986477">
        <w:rPr>
          <w:lang w:val="en-US"/>
        </w:rPr>
        <w:t>Understanding</w:t>
      </w:r>
      <w:r w:rsidRPr="00986477">
        <w:t xml:space="preserve"> </w:t>
      </w:r>
      <w:r w:rsidRPr="00986477">
        <w:rPr>
          <w:lang w:val="en-US"/>
        </w:rPr>
        <w:t>Cultures</w:t>
      </w:r>
      <w:r w:rsidRPr="00986477">
        <w:t>»</w:t>
      </w:r>
      <w:r w:rsidR="005D4F4C">
        <w:t>.</w:t>
      </w:r>
      <w:r w:rsidRPr="00986477">
        <w:rPr>
          <w:color w:val="000000"/>
        </w:rPr>
        <w:t xml:space="preserve"> </w:t>
      </w:r>
      <w:r w:rsidRPr="00986477">
        <w:t>Презентация «</w:t>
      </w:r>
      <w:r w:rsidRPr="00986477">
        <w:rPr>
          <w:lang w:val="en-US"/>
        </w:rPr>
        <w:t>Understanding</w:t>
      </w:r>
      <w:r w:rsidRPr="00986477">
        <w:t xml:space="preserve"> </w:t>
      </w:r>
      <w:r w:rsidRPr="00986477">
        <w:rPr>
          <w:lang w:val="en-US"/>
        </w:rPr>
        <w:t>Cultures</w:t>
      </w:r>
      <w:r w:rsidRPr="00986477">
        <w:t>»</w:t>
      </w:r>
      <w:r w:rsidR="005D4F4C">
        <w:t>.</w:t>
      </w:r>
      <w:r w:rsidRPr="00986477">
        <w:rPr>
          <w:color w:val="000000"/>
        </w:rPr>
        <w:t xml:space="preserve"> </w:t>
      </w:r>
      <w:r w:rsidRPr="00986477">
        <w:t>Подготовка публичной речи</w:t>
      </w:r>
      <w:r w:rsidR="005D4F4C">
        <w:rPr>
          <w:color w:val="000000"/>
        </w:rPr>
        <w:t xml:space="preserve">. </w:t>
      </w:r>
      <w:r w:rsidRPr="00986477">
        <w:t>Выступление с публичной речью</w:t>
      </w:r>
      <w:r w:rsidR="005D4F4C">
        <w:rPr>
          <w:color w:val="000000"/>
        </w:rPr>
        <w:t>.</w:t>
      </w:r>
    </w:p>
    <w:p w:rsidR="00C57C91" w:rsidRPr="003F0882" w:rsidRDefault="00C57C91" w:rsidP="00C57C91">
      <w:pPr>
        <w:ind w:firstLine="567"/>
        <w:jc w:val="both"/>
        <w:rPr>
          <w:color w:val="000000"/>
          <w:sz w:val="23"/>
          <w:szCs w:val="23"/>
        </w:rPr>
      </w:pPr>
      <w:r w:rsidRPr="000D7A28">
        <w:t>После прохождения курса студент должен освоить следующие системные и профессиональные компетенции:</w:t>
      </w:r>
      <w:r>
        <w:t xml:space="preserve"> </w:t>
      </w:r>
      <w:r w:rsidRPr="00BE12BB">
        <w:rPr>
          <w:color w:val="000000"/>
          <w:sz w:val="23"/>
          <w:szCs w:val="23"/>
        </w:rPr>
        <w:t xml:space="preserve">Способен </w:t>
      </w:r>
      <w:proofErr w:type="spellStart"/>
      <w:r w:rsidRPr="00BE12BB">
        <w:rPr>
          <w:color w:val="000000"/>
          <w:sz w:val="23"/>
          <w:szCs w:val="23"/>
        </w:rPr>
        <w:t>рефлексировать</w:t>
      </w:r>
      <w:proofErr w:type="spellEnd"/>
      <w:r w:rsidRPr="00BE12BB">
        <w:rPr>
          <w:color w:val="000000"/>
          <w:sz w:val="23"/>
          <w:szCs w:val="23"/>
        </w:rPr>
        <w:t xml:space="preserve"> (оценивать и перерабатывать) </w:t>
      </w:r>
      <w:r w:rsidRPr="00BE12BB">
        <w:rPr>
          <w:color w:val="000000"/>
          <w:sz w:val="23"/>
          <w:szCs w:val="23"/>
        </w:rPr>
        <w:lastRenderedPageBreak/>
        <w:t>освоенные научные методы</w:t>
      </w:r>
      <w:r>
        <w:rPr>
          <w:color w:val="000000"/>
          <w:sz w:val="23"/>
          <w:szCs w:val="23"/>
        </w:rPr>
        <w:t xml:space="preserve"> </w:t>
      </w:r>
      <w:r w:rsidRPr="00BE12BB">
        <w:rPr>
          <w:color w:val="000000"/>
          <w:sz w:val="23"/>
          <w:szCs w:val="23"/>
        </w:rPr>
        <w:t xml:space="preserve"> и способы деятель</w:t>
      </w:r>
      <w:r w:rsidRPr="003F0882">
        <w:rPr>
          <w:color w:val="000000"/>
          <w:sz w:val="23"/>
          <w:szCs w:val="23"/>
        </w:rPr>
        <w:t xml:space="preserve">ности - СК-1 СК-М1, Способен организовать многостороннюю (в том числе межкультурную) коммуникацию и управлять ею – СК-7, СК-М7; </w:t>
      </w:r>
    </w:p>
    <w:p w:rsidR="00C57C91" w:rsidRPr="003F0882" w:rsidRDefault="00C57C91" w:rsidP="00C57C91">
      <w:pPr>
        <w:ind w:firstLine="567"/>
        <w:jc w:val="both"/>
        <w:rPr>
          <w:color w:val="000000"/>
          <w:sz w:val="23"/>
          <w:szCs w:val="23"/>
        </w:rPr>
      </w:pPr>
      <w:r w:rsidRPr="003F0882">
        <w:rPr>
          <w:color w:val="000000"/>
          <w:sz w:val="23"/>
          <w:szCs w:val="23"/>
        </w:rPr>
        <w:t xml:space="preserve">Способен проводить квалифицированный анализ различных типов устного и письменного </w:t>
      </w:r>
      <w:proofErr w:type="spellStart"/>
      <w:r w:rsidRPr="003F0882">
        <w:rPr>
          <w:color w:val="000000"/>
          <w:sz w:val="23"/>
          <w:szCs w:val="23"/>
        </w:rPr>
        <w:t>дискурса</w:t>
      </w:r>
      <w:proofErr w:type="spellEnd"/>
      <w:r w:rsidRPr="003F0882">
        <w:rPr>
          <w:color w:val="000000"/>
          <w:sz w:val="23"/>
          <w:szCs w:val="23"/>
        </w:rPr>
        <w:t xml:space="preserve"> в производственно-практических целях -</w:t>
      </w:r>
      <w:r w:rsidRPr="003F0882">
        <w:rPr>
          <w:bCs/>
          <w:color w:val="000000"/>
          <w:sz w:val="23"/>
          <w:szCs w:val="23"/>
        </w:rPr>
        <w:t xml:space="preserve"> ПК-19 </w:t>
      </w:r>
      <w:r w:rsidRPr="003F0882">
        <w:rPr>
          <w:color w:val="000000"/>
          <w:sz w:val="23"/>
          <w:szCs w:val="23"/>
        </w:rPr>
        <w:t>И</w:t>
      </w:r>
      <w:proofErr w:type="gramStart"/>
      <w:r w:rsidRPr="003F0882">
        <w:rPr>
          <w:color w:val="000000"/>
          <w:sz w:val="23"/>
          <w:szCs w:val="23"/>
        </w:rPr>
        <w:t>К-</w:t>
      </w:r>
      <w:proofErr w:type="gramEnd"/>
      <w:r w:rsidRPr="003F0882">
        <w:rPr>
          <w:color w:val="000000"/>
          <w:sz w:val="23"/>
          <w:szCs w:val="23"/>
        </w:rPr>
        <w:t xml:space="preserve"> М1.2н_1.2и_1.2п_1.2пр; Способен использовать социальные и </w:t>
      </w:r>
      <w:proofErr w:type="spellStart"/>
      <w:r w:rsidRPr="003F0882">
        <w:rPr>
          <w:color w:val="000000"/>
          <w:sz w:val="23"/>
          <w:szCs w:val="23"/>
        </w:rPr>
        <w:t>мультикультурные</w:t>
      </w:r>
      <w:proofErr w:type="spellEnd"/>
      <w:r w:rsidRPr="003F0882">
        <w:rPr>
          <w:color w:val="000000"/>
          <w:sz w:val="23"/>
          <w:szCs w:val="23"/>
        </w:rPr>
        <w:t xml:space="preserve"> различия для решения проблем в профессиональной и социальной деятельности, </w:t>
      </w:r>
      <w:r w:rsidRPr="003F0882">
        <w:rPr>
          <w:bCs/>
          <w:color w:val="000000"/>
          <w:sz w:val="23"/>
          <w:szCs w:val="23"/>
        </w:rPr>
        <w:t>ПК-24</w:t>
      </w:r>
      <w:r w:rsidRPr="003F0882">
        <w:rPr>
          <w:color w:val="000000"/>
          <w:sz w:val="23"/>
          <w:szCs w:val="23"/>
        </w:rPr>
        <w:t xml:space="preserve"> СЛК–М2.</w:t>
      </w:r>
    </w:p>
    <w:p w:rsidR="00C57C91" w:rsidRDefault="00C57C91" w:rsidP="00C57C91">
      <w:pPr>
        <w:ind w:firstLine="567"/>
        <w:jc w:val="both"/>
        <w:rPr>
          <w:color w:val="000000"/>
          <w:sz w:val="23"/>
          <w:szCs w:val="23"/>
        </w:rPr>
      </w:pPr>
      <w:r>
        <w:rPr>
          <w:color w:val="000000"/>
        </w:rPr>
        <w:t>Общая трудоемкость дисциплины составляет 108 часов, 32 из них аудиторные.</w:t>
      </w:r>
    </w:p>
    <w:p w:rsidR="00C57C91" w:rsidRDefault="00C57C91" w:rsidP="00C57C91">
      <w:pPr>
        <w:ind w:firstLine="567"/>
        <w:jc w:val="both"/>
        <w:rPr>
          <w:color w:val="000000"/>
          <w:sz w:val="23"/>
          <w:szCs w:val="23"/>
        </w:rPr>
      </w:pPr>
    </w:p>
    <w:p w:rsidR="00336BF4" w:rsidRDefault="00336BF4" w:rsidP="00B34257">
      <w:pPr>
        <w:jc w:val="center"/>
        <w:rPr>
          <w:b/>
          <w:color w:val="FF0000"/>
        </w:rPr>
      </w:pPr>
    </w:p>
    <w:p w:rsidR="00B1636C" w:rsidRPr="003F0882" w:rsidRDefault="00B1636C" w:rsidP="00B34257">
      <w:pPr>
        <w:jc w:val="center"/>
        <w:rPr>
          <w:b/>
          <w:color w:val="000000" w:themeColor="text1"/>
        </w:rPr>
      </w:pPr>
      <w:r w:rsidRPr="003F0882">
        <w:rPr>
          <w:b/>
          <w:color w:val="000000" w:themeColor="text1"/>
        </w:rPr>
        <w:t>Экономика миграции</w:t>
      </w:r>
    </w:p>
    <w:p w:rsidR="000D7A28" w:rsidRPr="000D7A28" w:rsidRDefault="000D7A28" w:rsidP="000D7A28">
      <w:pPr>
        <w:jc w:val="both"/>
      </w:pPr>
      <w:r w:rsidRPr="000D7A28">
        <w:rPr>
          <w:color w:val="000000"/>
        </w:rPr>
        <w:t xml:space="preserve">Дисциплина «Экономика миграции» является факультативной дисциплиной </w:t>
      </w:r>
      <w:r w:rsidRPr="000D7A28">
        <w:t xml:space="preserve">направления 45.04.03 «Фундаментальная и прикладная лингвистика» подготовки магистров программы «Политическая лингвистика». </w:t>
      </w:r>
      <w:r w:rsidRPr="000D7A28">
        <w:rPr>
          <w:color w:val="000000"/>
        </w:rPr>
        <w:t xml:space="preserve"> </w:t>
      </w:r>
    </w:p>
    <w:p w:rsidR="000D7A28" w:rsidRPr="000D7A28" w:rsidRDefault="000D7A28" w:rsidP="000D7A28">
      <w:pPr>
        <w:jc w:val="both"/>
      </w:pPr>
      <w:r w:rsidRPr="000D7A28">
        <w:t xml:space="preserve">Предполагается, что студенты знакомы с общими основами демографии и имеют устойчивые представления о том, что такое миграция населения, её видах,   измерениях, методах исследования миграционного движения населения, типах миграционных потоков, стадиях миграционного процесса, основных миграционных теориях, понятии «миграционная политика». </w:t>
      </w:r>
    </w:p>
    <w:p w:rsidR="000D7A28" w:rsidRPr="000D7A28" w:rsidRDefault="000D7A28" w:rsidP="000D7A28">
      <w:pPr>
        <w:jc w:val="both"/>
      </w:pPr>
      <w:r w:rsidRPr="000D7A28">
        <w:t>В связи с этим к задачам данного курса следует отнести:</w:t>
      </w:r>
    </w:p>
    <w:p w:rsidR="000D7A28" w:rsidRPr="000D7A28" w:rsidRDefault="000D7A28" w:rsidP="000D7A28">
      <w:pPr>
        <w:jc w:val="both"/>
      </w:pPr>
      <w:r w:rsidRPr="000D7A28">
        <w:t>- расширение представлений студентов о сложном и многогранном процессе миграции, его большом и усиливающемся значении для экономик большинства стран мира, в том числе для России;</w:t>
      </w:r>
    </w:p>
    <w:p w:rsidR="000D7A28" w:rsidRPr="000D7A28" w:rsidRDefault="000D7A28" w:rsidP="000D7A28">
      <w:pPr>
        <w:jc w:val="both"/>
      </w:pPr>
      <w:r w:rsidRPr="000D7A28">
        <w:t xml:space="preserve">- углубление представлений о специфике миграционных процессов в современной России по сравнению с другими крупными экономическими и </w:t>
      </w:r>
      <w:proofErr w:type="spellStart"/>
      <w:r w:rsidRPr="000D7A28">
        <w:t>населенческими</w:t>
      </w:r>
      <w:proofErr w:type="spellEnd"/>
      <w:r w:rsidRPr="000D7A28">
        <w:t xml:space="preserve"> державами, а также по сравнению с предыдущими этапами в развитии российских миграционных отношений;</w:t>
      </w:r>
    </w:p>
    <w:p w:rsidR="000D7A28" w:rsidRPr="000D7A28" w:rsidRDefault="000D7A28" w:rsidP="000D7A28">
      <w:pPr>
        <w:jc w:val="both"/>
      </w:pPr>
      <w:r w:rsidRPr="000D7A28">
        <w:t>- изучение опыта реализации миграционной политики, проводимой разными странами мира, анализ возможности его применения в России;</w:t>
      </w:r>
    </w:p>
    <w:p w:rsidR="000D7A28" w:rsidRPr="000D7A28" w:rsidRDefault="000D7A28" w:rsidP="000D7A28">
      <w:pPr>
        <w:jc w:val="both"/>
      </w:pPr>
      <w:r w:rsidRPr="000D7A28">
        <w:t xml:space="preserve">- закрепления навыков структурирования проблемы, ситуационного анализа и выработки практических регуляционных мер. </w:t>
      </w:r>
    </w:p>
    <w:p w:rsidR="000D7A28" w:rsidRPr="000D7A28" w:rsidRDefault="000D7A28" w:rsidP="000D7A28">
      <w:pPr>
        <w:jc w:val="both"/>
      </w:pPr>
      <w:r w:rsidRPr="000D7A28">
        <w:t>Тема 1. Введение (предмет и задачи курса). Роль миграции в современном мире. Эволюция значимости отдельных видов миграции.</w:t>
      </w:r>
    </w:p>
    <w:p w:rsidR="000D7A28" w:rsidRPr="000D7A28" w:rsidRDefault="000D7A28" w:rsidP="000D7A28">
      <w:pPr>
        <w:jc w:val="both"/>
      </w:pPr>
      <w:r w:rsidRPr="000D7A28">
        <w:t>Тема 2. Источники данных о миграции: виды, критический анализ, возможности косвенных измерений, мировые практики</w:t>
      </w:r>
    </w:p>
    <w:p w:rsidR="000D7A28" w:rsidRPr="000D7A28" w:rsidRDefault="000D7A28" w:rsidP="000D7A28">
      <w:pPr>
        <w:jc w:val="both"/>
      </w:pPr>
      <w:r w:rsidRPr="000D7A28">
        <w:t>Тема 3. Основные направления миграционных перемещений в современном мире</w:t>
      </w:r>
    </w:p>
    <w:p w:rsidR="000D7A28" w:rsidRPr="000D7A28" w:rsidRDefault="000D7A28" w:rsidP="000D7A28">
      <w:pPr>
        <w:jc w:val="both"/>
      </w:pPr>
      <w:r w:rsidRPr="000D7A28">
        <w:t>Тема 4. Международные миграционные трансферты.</w:t>
      </w:r>
    </w:p>
    <w:p w:rsidR="000D7A28" w:rsidRPr="000D7A28" w:rsidRDefault="000D7A28" w:rsidP="000D7A28">
      <w:pPr>
        <w:jc w:val="both"/>
      </w:pPr>
      <w:r w:rsidRPr="000D7A28">
        <w:t>Тема 5. Интеграция мигрантов в местный социум.</w:t>
      </w:r>
    </w:p>
    <w:p w:rsidR="000D7A28" w:rsidRPr="000D7A28" w:rsidRDefault="000D7A28" w:rsidP="000D7A28">
      <w:pPr>
        <w:jc w:val="both"/>
      </w:pPr>
      <w:r w:rsidRPr="000D7A28">
        <w:t>Тема 6. Россия: трансформации миграционных процессов в 1990-2000-е гг.</w:t>
      </w:r>
    </w:p>
    <w:p w:rsidR="000D7A28" w:rsidRPr="000D7A28" w:rsidRDefault="000D7A28" w:rsidP="000D7A28">
      <w:pPr>
        <w:jc w:val="both"/>
      </w:pPr>
      <w:r w:rsidRPr="000D7A28">
        <w:t>Тема 7. «Утечка умов».</w:t>
      </w:r>
    </w:p>
    <w:p w:rsidR="000D7A28" w:rsidRPr="000D7A28" w:rsidRDefault="000D7A28" w:rsidP="000D7A28">
      <w:pPr>
        <w:jc w:val="both"/>
      </w:pPr>
      <w:r w:rsidRPr="000D7A28">
        <w:t xml:space="preserve">Тема 8. Урбанизация и </w:t>
      </w:r>
      <w:proofErr w:type="spellStart"/>
      <w:r w:rsidRPr="000D7A28">
        <w:t>субурбанизация</w:t>
      </w:r>
      <w:proofErr w:type="spellEnd"/>
      <w:r w:rsidRPr="000D7A28">
        <w:t>: вклад миграционных процессов.</w:t>
      </w:r>
      <w:r w:rsidRPr="000D7A28">
        <w:br/>
        <w:t xml:space="preserve">Тема 9. </w:t>
      </w:r>
      <w:proofErr w:type="spellStart"/>
      <w:r w:rsidRPr="000D7A28">
        <w:t>Внутрироссийская</w:t>
      </w:r>
      <w:proofErr w:type="spellEnd"/>
      <w:r w:rsidRPr="000D7A28">
        <w:t xml:space="preserve">  миграция.</w:t>
      </w:r>
    </w:p>
    <w:p w:rsidR="000D7A28" w:rsidRPr="000D7A28" w:rsidRDefault="000D7A28" w:rsidP="000D7A28">
      <w:pPr>
        <w:jc w:val="both"/>
      </w:pPr>
      <w:r w:rsidRPr="000D7A28">
        <w:t>Тема 10. Незаконная миграция в России и других странах мира</w:t>
      </w:r>
    </w:p>
    <w:p w:rsidR="000D7A28" w:rsidRDefault="000D7A28" w:rsidP="000D7A28">
      <w:pPr>
        <w:jc w:val="both"/>
      </w:pPr>
      <w:r w:rsidRPr="000D7A28">
        <w:t xml:space="preserve">Тема 11. Миграционная политика. </w:t>
      </w:r>
    </w:p>
    <w:p w:rsidR="000D7A28" w:rsidRDefault="000D7A28" w:rsidP="000D7A28">
      <w:pPr>
        <w:jc w:val="both"/>
      </w:pPr>
    </w:p>
    <w:p w:rsidR="00C57C91" w:rsidRDefault="000D7A28" w:rsidP="00C57C91">
      <w:pPr>
        <w:ind w:firstLine="567"/>
        <w:jc w:val="both"/>
      </w:pPr>
      <w:r w:rsidRPr="000D7A28">
        <w:t>После прохождения курса студент должен освоить следующие системные и профессиональные компетенции:</w:t>
      </w:r>
      <w:r w:rsidR="00986477">
        <w:t xml:space="preserve"> </w:t>
      </w:r>
    </w:p>
    <w:p w:rsidR="00C57C91" w:rsidRDefault="00C57C91" w:rsidP="00C57C91">
      <w:pPr>
        <w:pStyle w:val="Default"/>
        <w:ind w:firstLine="426"/>
        <w:jc w:val="both"/>
        <w:rPr>
          <w:sz w:val="23"/>
          <w:szCs w:val="23"/>
        </w:rPr>
      </w:pPr>
      <w:r w:rsidRPr="00336BF4">
        <w:rPr>
          <w:sz w:val="23"/>
          <w:szCs w:val="23"/>
        </w:rPr>
        <w:t xml:space="preserve">Способен анализировать, верифицировать, оценивать полноту информации в ходе профессиональной деятельности, при необходимости восполнять и синтезировать недостающую информацию и работать в условиях неопределенности </w:t>
      </w:r>
      <w:r>
        <w:rPr>
          <w:sz w:val="23"/>
          <w:szCs w:val="23"/>
        </w:rPr>
        <w:t xml:space="preserve">- </w:t>
      </w:r>
      <w:r w:rsidRPr="00336BF4">
        <w:rPr>
          <w:sz w:val="23"/>
          <w:szCs w:val="23"/>
        </w:rPr>
        <w:t>СК-6 СК-М6</w:t>
      </w:r>
      <w:r>
        <w:rPr>
          <w:sz w:val="23"/>
          <w:szCs w:val="23"/>
        </w:rPr>
        <w:t xml:space="preserve">, </w:t>
      </w:r>
      <w:r w:rsidRPr="00336BF4">
        <w:rPr>
          <w:sz w:val="23"/>
          <w:szCs w:val="23"/>
        </w:rPr>
        <w:t xml:space="preserve">Способен выбирать оптимальные теоретические подходы и методы решения конкретных задач в области </w:t>
      </w:r>
      <w:r w:rsidRPr="003F0882">
        <w:rPr>
          <w:sz w:val="23"/>
          <w:szCs w:val="23"/>
        </w:rPr>
        <w:t>лингвистики и междисциплинарных исследований на стыке различных областей научного знания - ПК-2 ИК-М1.2н_1.2и_1.2</w:t>
      </w:r>
      <w:proofErr w:type="gramStart"/>
      <w:r w:rsidRPr="003F0882">
        <w:rPr>
          <w:sz w:val="23"/>
          <w:szCs w:val="23"/>
        </w:rPr>
        <w:t>п</w:t>
      </w:r>
      <w:proofErr w:type="gramEnd"/>
      <w:r w:rsidRPr="003F0882">
        <w:rPr>
          <w:sz w:val="23"/>
          <w:szCs w:val="23"/>
        </w:rPr>
        <w:t xml:space="preserve">_1.2пр, Способен произвести углубленный анализ проблем, постановку и обоснование проектных задач, связанных с лингвистической проблематикой, моделированием и разработкой лингвистических компонент в междисциплинарных проектах - </w:t>
      </w:r>
      <w:r w:rsidRPr="003F0882">
        <w:rPr>
          <w:bCs/>
          <w:sz w:val="23"/>
          <w:szCs w:val="23"/>
        </w:rPr>
        <w:lastRenderedPageBreak/>
        <w:t>ПК-5</w:t>
      </w:r>
      <w:r w:rsidRPr="003F0882">
        <w:rPr>
          <w:sz w:val="23"/>
          <w:szCs w:val="23"/>
        </w:rPr>
        <w:t xml:space="preserve"> ИК–М.1.1-2_М5.1-6, Способен осуществлять лингвистическую обработку текстов в производственно-практических целях</w:t>
      </w:r>
      <w:r w:rsidRPr="003F0882">
        <w:rPr>
          <w:bCs/>
          <w:sz w:val="23"/>
          <w:szCs w:val="23"/>
        </w:rPr>
        <w:t xml:space="preserve"> ПК-17</w:t>
      </w:r>
      <w:r w:rsidRPr="003F0882">
        <w:rPr>
          <w:sz w:val="23"/>
          <w:szCs w:val="23"/>
        </w:rPr>
        <w:t xml:space="preserve"> И</w:t>
      </w:r>
      <w:proofErr w:type="gramStart"/>
      <w:r w:rsidRPr="003F0882">
        <w:rPr>
          <w:sz w:val="23"/>
          <w:szCs w:val="23"/>
        </w:rPr>
        <w:t>К-</w:t>
      </w:r>
      <w:proofErr w:type="gramEnd"/>
      <w:r w:rsidRPr="003F0882">
        <w:rPr>
          <w:sz w:val="23"/>
          <w:szCs w:val="23"/>
        </w:rPr>
        <w:t xml:space="preserve"> М1.2п_1.2пр.</w:t>
      </w:r>
    </w:p>
    <w:p w:rsidR="00C57C91" w:rsidRPr="00986477" w:rsidRDefault="00C57C91" w:rsidP="00C57C91">
      <w:pPr>
        <w:pStyle w:val="a5"/>
        <w:shd w:val="clear" w:color="auto" w:fill="FFFFFF"/>
        <w:spacing w:after="202" w:afterAutospacing="0"/>
        <w:jc w:val="both"/>
        <w:rPr>
          <w:color w:val="000000"/>
        </w:rPr>
      </w:pPr>
      <w:r>
        <w:rPr>
          <w:color w:val="000000"/>
        </w:rPr>
        <w:t>Общая трудоемкость дисциплины составляет 2 зачетные единицы, всего 72 часа, 20 из них аудиторные</w:t>
      </w:r>
    </w:p>
    <w:p w:rsidR="00C57C91" w:rsidRDefault="00C57C91" w:rsidP="00C57C91">
      <w:pPr>
        <w:ind w:firstLine="567"/>
        <w:jc w:val="both"/>
      </w:pPr>
    </w:p>
    <w:p w:rsidR="00C57C91" w:rsidRDefault="00C57C91" w:rsidP="00C57C91">
      <w:pPr>
        <w:ind w:firstLine="567"/>
        <w:jc w:val="both"/>
        <w:rPr>
          <w:color w:val="000000"/>
          <w:sz w:val="23"/>
          <w:szCs w:val="23"/>
        </w:rPr>
      </w:pPr>
    </w:p>
    <w:p w:rsidR="000D7A28" w:rsidRPr="003F0882" w:rsidRDefault="000D7A28" w:rsidP="00B34257">
      <w:pPr>
        <w:jc w:val="center"/>
        <w:rPr>
          <w:b/>
          <w:color w:val="000000" w:themeColor="text1"/>
        </w:rPr>
      </w:pPr>
    </w:p>
    <w:p w:rsidR="00B1636C" w:rsidRPr="003F0882" w:rsidRDefault="00B1636C" w:rsidP="00B34257">
      <w:pPr>
        <w:jc w:val="center"/>
        <w:rPr>
          <w:b/>
          <w:color w:val="000000" w:themeColor="text1"/>
        </w:rPr>
      </w:pPr>
      <w:r w:rsidRPr="003F0882">
        <w:rPr>
          <w:b/>
          <w:color w:val="000000" w:themeColor="text1"/>
        </w:rPr>
        <w:t xml:space="preserve">Иностранный язык (немецкий) </w:t>
      </w:r>
    </w:p>
    <w:p w:rsidR="000D7A28" w:rsidRDefault="000D7A28" w:rsidP="000D7A28">
      <w:pPr>
        <w:ind w:firstLine="426"/>
        <w:jc w:val="both"/>
        <w:rPr>
          <w:color w:val="000000"/>
        </w:rPr>
      </w:pPr>
      <w:r>
        <w:rPr>
          <w:color w:val="000000"/>
        </w:rPr>
        <w:t xml:space="preserve">Дисциплина «Иностранный язык (немецкий язык)» является факультативной дисциплиной </w:t>
      </w:r>
      <w:r>
        <w:t xml:space="preserve">направления 45.04.03 «Фундаментальная и прикладная лингвистика» подготовки магистров программы «Политическая лингвистика». </w:t>
      </w:r>
      <w:r>
        <w:rPr>
          <w:color w:val="000000"/>
        </w:rPr>
        <w:t xml:space="preserve"> Дисциплина реализуется на факультете гуманитарных наук кафедрой прикладной лингвистики и межкультурной коммуникации.</w:t>
      </w:r>
    </w:p>
    <w:p w:rsidR="000D7A28" w:rsidRDefault="000D7A28" w:rsidP="000D7A28">
      <w:pPr>
        <w:pStyle w:val="12"/>
        <w:ind w:firstLine="426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Программа дисциплины «Иностранный язык (немецкий язык)»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подразумевает полный курс подготовки к сертификационному экзамену в рамках базового учебного плана и позволяет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довести до логического завершения изучение второго иностранного языка, предусмотренное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БУПом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: от нулевого этапа до возможности сдать международный языковой экзамен.</w:t>
      </w:r>
    </w:p>
    <w:p w:rsidR="000D7A28" w:rsidRDefault="000D7A28" w:rsidP="000D7A28">
      <w:pPr>
        <w:pStyle w:val="12"/>
        <w:ind w:firstLine="426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Программа рассчитана на студентов, не владеющих немецким языком. </w:t>
      </w:r>
    </w:p>
    <w:p w:rsidR="000D7A28" w:rsidRDefault="000D7A28" w:rsidP="000D7A28">
      <w:pPr>
        <w:ind w:firstLine="426"/>
        <w:jc w:val="both"/>
        <w:rPr>
          <w:color w:val="000000"/>
        </w:rPr>
      </w:pPr>
      <w:proofErr w:type="gramStart"/>
      <w:r>
        <w:rPr>
          <w:color w:val="000000"/>
        </w:rPr>
        <w:t xml:space="preserve">Практическая цель обучения – достижение студентами квалификации самостоятельного пользователя на уровне «А 2» (на основе </w:t>
      </w:r>
      <w:proofErr w:type="spellStart"/>
      <w:r>
        <w:rPr>
          <w:color w:val="000000"/>
        </w:rPr>
        <w:t>международно</w:t>
      </w:r>
      <w:proofErr w:type="spellEnd"/>
      <w:r>
        <w:rPr>
          <w:color w:val="000000"/>
        </w:rPr>
        <w:t xml:space="preserve"> признанных уровней владения иностранным языком:</w:t>
      </w:r>
      <w:proofErr w:type="gramEnd"/>
      <w:r>
        <w:rPr>
          <w:color w:val="000000"/>
        </w:rPr>
        <w:t xml:space="preserve"> Европейский Языковой Портфель: </w:t>
      </w:r>
      <w:proofErr w:type="gramStart"/>
      <w:r>
        <w:rPr>
          <w:color w:val="000000"/>
        </w:rPr>
        <w:t>СПб, Златоуст, 2006).</w:t>
      </w:r>
      <w:proofErr w:type="gramEnd"/>
    </w:p>
    <w:p w:rsidR="000D7A28" w:rsidRDefault="000D7A28" w:rsidP="000D7A28">
      <w:pPr>
        <w:ind w:firstLine="426"/>
        <w:jc w:val="both"/>
        <w:rPr>
          <w:color w:val="000000"/>
        </w:rPr>
      </w:pPr>
      <w:r>
        <w:rPr>
          <w:color w:val="000000"/>
        </w:rPr>
        <w:t xml:space="preserve">Основной задачей является формирование начальных навыков и умений практического владения иностранным языком в основных формах и функциональных стилях речи. Особое внимание уделяется грамматической правильности на морфологическом уровне, формированию и контролю осознанных морфологических навыков (навыков формообразования и </w:t>
      </w:r>
      <w:proofErr w:type="spellStart"/>
      <w:r>
        <w:rPr>
          <w:color w:val="000000"/>
        </w:rPr>
        <w:t>формоупотребления</w:t>
      </w:r>
      <w:proofErr w:type="spellEnd"/>
      <w:r>
        <w:rPr>
          <w:color w:val="000000"/>
        </w:rPr>
        <w:t xml:space="preserve">) на начальной стадии обучения. </w:t>
      </w:r>
    </w:p>
    <w:p w:rsidR="000D7A28" w:rsidRDefault="000D7A28" w:rsidP="000D7A28">
      <w:pPr>
        <w:ind w:firstLine="426"/>
        <w:rPr>
          <w:color w:val="000000"/>
        </w:rPr>
      </w:pPr>
      <w:r>
        <w:rPr>
          <w:color w:val="000000"/>
        </w:rPr>
        <w:t>Студент, прослушавший дисциплину «Иностранный язык (немецкий)» В результате освоения дисциплины студент должен:</w:t>
      </w:r>
    </w:p>
    <w:p w:rsidR="000D7A28" w:rsidRDefault="000D7A28" w:rsidP="000D7A28">
      <w:pPr>
        <w:pStyle w:val="a"/>
        <w:numPr>
          <w:ilvl w:val="0"/>
          <w:numId w:val="8"/>
        </w:numPr>
        <w:ind w:left="0" w:firstLine="426"/>
        <w:rPr>
          <w:i/>
          <w:iCs/>
          <w:color w:val="000000"/>
          <w:szCs w:val="24"/>
        </w:rPr>
      </w:pPr>
      <w:r>
        <w:rPr>
          <w:i/>
          <w:iCs/>
          <w:color w:val="000000"/>
        </w:rPr>
        <w:t xml:space="preserve">Знать </w:t>
      </w:r>
    </w:p>
    <w:p w:rsidR="000D7A28" w:rsidRDefault="000D7A28" w:rsidP="000D7A28">
      <w:pPr>
        <w:pStyle w:val="a"/>
        <w:numPr>
          <w:ilvl w:val="0"/>
          <w:numId w:val="0"/>
        </w:numPr>
        <w:ind w:firstLine="426"/>
        <w:rPr>
          <w:color w:val="000000"/>
        </w:rPr>
      </w:pPr>
      <w:r>
        <w:rPr>
          <w:color w:val="000000"/>
        </w:rPr>
        <w:t xml:space="preserve">- фонетическую систему </w:t>
      </w:r>
      <w:r w:rsidR="003F0882">
        <w:rPr>
          <w:color w:val="000000"/>
        </w:rPr>
        <w:t>немецкого</w:t>
      </w:r>
      <w:r>
        <w:rPr>
          <w:color w:val="000000"/>
        </w:rPr>
        <w:t xml:space="preserve"> языка;</w:t>
      </w:r>
    </w:p>
    <w:p w:rsidR="000D7A28" w:rsidRDefault="000D7A28" w:rsidP="000D7A28">
      <w:pPr>
        <w:pStyle w:val="a"/>
        <w:numPr>
          <w:ilvl w:val="0"/>
          <w:numId w:val="0"/>
        </w:numPr>
        <w:ind w:firstLine="426"/>
        <w:rPr>
          <w:color w:val="000000"/>
        </w:rPr>
      </w:pPr>
      <w:r>
        <w:rPr>
          <w:color w:val="000000"/>
        </w:rPr>
        <w:t xml:space="preserve">- основы грамматической системы </w:t>
      </w:r>
      <w:r w:rsidR="003F0882">
        <w:rPr>
          <w:color w:val="000000"/>
        </w:rPr>
        <w:t>немец</w:t>
      </w:r>
      <w:r>
        <w:rPr>
          <w:color w:val="000000"/>
        </w:rPr>
        <w:t>кого языка;</w:t>
      </w:r>
    </w:p>
    <w:p w:rsidR="000D7A28" w:rsidRDefault="000D7A28" w:rsidP="000D7A28">
      <w:pPr>
        <w:pStyle w:val="a"/>
        <w:numPr>
          <w:ilvl w:val="0"/>
          <w:numId w:val="0"/>
        </w:numPr>
        <w:ind w:firstLine="426"/>
        <w:rPr>
          <w:color w:val="000000"/>
        </w:rPr>
      </w:pPr>
      <w:r>
        <w:rPr>
          <w:color w:val="000000"/>
        </w:rPr>
        <w:t>- лексику в объёме, необходимом для реализации компетенций, соответствующих «элементарному уровню А</w:t>
      </w:r>
      <w:proofErr w:type="gramStart"/>
      <w:r>
        <w:rPr>
          <w:color w:val="000000"/>
        </w:rPr>
        <w:t>1</w:t>
      </w:r>
      <w:proofErr w:type="gramEnd"/>
      <w:r>
        <w:rPr>
          <w:color w:val="000000"/>
        </w:rPr>
        <w:t>» в общеевропейской классификации компетенций владения иностранным языком.</w:t>
      </w:r>
    </w:p>
    <w:p w:rsidR="000D7A28" w:rsidRDefault="000D7A28" w:rsidP="000D7A28">
      <w:pPr>
        <w:pStyle w:val="a"/>
        <w:numPr>
          <w:ilvl w:val="0"/>
          <w:numId w:val="8"/>
        </w:numPr>
        <w:ind w:left="0" w:firstLine="426"/>
        <w:rPr>
          <w:i/>
          <w:iCs/>
          <w:color w:val="000000"/>
        </w:rPr>
      </w:pPr>
      <w:r>
        <w:rPr>
          <w:i/>
          <w:iCs/>
          <w:color w:val="000000"/>
        </w:rPr>
        <w:t>Уметь</w:t>
      </w:r>
    </w:p>
    <w:p w:rsidR="000D7A28" w:rsidRDefault="000D7A28" w:rsidP="000D7A28">
      <w:pPr>
        <w:ind w:firstLine="426"/>
        <w:jc w:val="both"/>
        <w:rPr>
          <w:color w:val="000000"/>
        </w:rPr>
      </w:pPr>
      <w:r>
        <w:rPr>
          <w:color w:val="000000"/>
        </w:rPr>
        <w:t xml:space="preserve">в области чтения  </w:t>
      </w:r>
    </w:p>
    <w:p w:rsidR="000D7A28" w:rsidRDefault="000D7A28" w:rsidP="000D7A28">
      <w:pPr>
        <w:ind w:firstLine="426"/>
        <w:jc w:val="both"/>
        <w:rPr>
          <w:color w:val="000000"/>
        </w:rPr>
      </w:pPr>
      <w:r>
        <w:rPr>
          <w:color w:val="000000"/>
        </w:rPr>
        <w:t>- понимать общее/детальное содержание адаптированных текстов</w:t>
      </w:r>
      <w:r>
        <w:rPr>
          <w:i/>
          <w:iCs/>
          <w:color w:val="000000"/>
        </w:rPr>
        <w:t>,</w:t>
      </w:r>
      <w:r>
        <w:rPr>
          <w:color w:val="000000"/>
        </w:rPr>
        <w:t xml:space="preserve"> построенных на изученном языковом материале;</w:t>
      </w:r>
    </w:p>
    <w:p w:rsidR="000D7A28" w:rsidRDefault="000D7A28" w:rsidP="000D7A28">
      <w:pPr>
        <w:ind w:firstLine="426"/>
        <w:jc w:val="both"/>
        <w:rPr>
          <w:color w:val="000000"/>
        </w:rPr>
      </w:pPr>
      <w:r>
        <w:rPr>
          <w:color w:val="000000"/>
        </w:rPr>
        <w:t>- извлекать информацию и классифицировать её в соответствии с вопросами «кто? что? где? когда?</w:t>
      </w:r>
      <w:r>
        <w:rPr>
          <w:i/>
          <w:iCs/>
          <w:color w:val="000000"/>
        </w:rPr>
        <w:t xml:space="preserve"> </w:t>
      </w:r>
      <w:r>
        <w:rPr>
          <w:color w:val="000000"/>
        </w:rPr>
        <w:t>как?»;</w:t>
      </w:r>
    </w:p>
    <w:p w:rsidR="000D7A28" w:rsidRDefault="000D7A28" w:rsidP="000D7A28">
      <w:pPr>
        <w:ind w:firstLine="426"/>
        <w:jc w:val="both"/>
        <w:rPr>
          <w:color w:val="000000"/>
        </w:rPr>
      </w:pPr>
      <w:r>
        <w:rPr>
          <w:color w:val="000000"/>
        </w:rPr>
        <w:t>- понимать знакомые имена, слова, а также очень простые предложения в аутентичном языковом материале.</w:t>
      </w:r>
    </w:p>
    <w:p w:rsidR="000D7A28" w:rsidRDefault="000D7A28" w:rsidP="000D7A28">
      <w:pPr>
        <w:ind w:firstLine="426"/>
        <w:jc w:val="both"/>
        <w:rPr>
          <w:color w:val="000000"/>
        </w:rPr>
      </w:pPr>
      <w:r>
        <w:rPr>
          <w:color w:val="000000"/>
        </w:rPr>
        <w:t xml:space="preserve">в области </w:t>
      </w:r>
      <w:proofErr w:type="spellStart"/>
      <w:r>
        <w:rPr>
          <w:color w:val="000000"/>
        </w:rPr>
        <w:t>аудирования</w:t>
      </w:r>
      <w:proofErr w:type="spellEnd"/>
    </w:p>
    <w:p w:rsidR="000D7A28" w:rsidRDefault="000D7A28" w:rsidP="000D7A28">
      <w:pPr>
        <w:ind w:firstLine="426"/>
        <w:jc w:val="both"/>
        <w:rPr>
          <w:color w:val="000000"/>
        </w:rPr>
      </w:pPr>
      <w:r>
        <w:rPr>
          <w:color w:val="000000"/>
        </w:rPr>
        <w:t>- понимать отдельные знакомые слова и простые фразы в медленно и четко звучащей речи в ситуациях повседневного общения.</w:t>
      </w:r>
    </w:p>
    <w:p w:rsidR="000D7A28" w:rsidRDefault="000D7A28" w:rsidP="000D7A28">
      <w:pPr>
        <w:ind w:firstLine="426"/>
        <w:jc w:val="both"/>
        <w:rPr>
          <w:color w:val="000000"/>
        </w:rPr>
      </w:pPr>
      <w:r>
        <w:rPr>
          <w:color w:val="000000"/>
        </w:rPr>
        <w:t>в области говорения</w:t>
      </w:r>
    </w:p>
    <w:p w:rsidR="000D7A28" w:rsidRDefault="000D7A28" w:rsidP="000D7A28">
      <w:pPr>
        <w:ind w:firstLine="426"/>
        <w:jc w:val="both"/>
        <w:rPr>
          <w:i/>
          <w:iCs/>
          <w:color w:val="000000"/>
        </w:rPr>
      </w:pPr>
      <w:r>
        <w:rPr>
          <w:i/>
          <w:iCs/>
          <w:color w:val="000000"/>
        </w:rPr>
        <w:t>диалогическая речь</w:t>
      </w:r>
    </w:p>
    <w:p w:rsidR="000D7A28" w:rsidRDefault="000D7A28" w:rsidP="000D7A28">
      <w:pPr>
        <w:ind w:firstLine="426"/>
        <w:jc w:val="both"/>
        <w:rPr>
          <w:color w:val="000000"/>
        </w:rPr>
      </w:pPr>
      <w:r>
        <w:rPr>
          <w:color w:val="000000"/>
        </w:rPr>
        <w:t>- принимать участие в диалоге, если собеседник говорит в замедленном темпе свое высказывание или перефразирует его, а также готов помочь сформулировать определенные высказывания;</w:t>
      </w:r>
    </w:p>
    <w:p w:rsidR="000D7A28" w:rsidRDefault="000D7A28" w:rsidP="000D7A28">
      <w:pPr>
        <w:ind w:firstLine="426"/>
        <w:jc w:val="both"/>
        <w:rPr>
          <w:color w:val="000000"/>
        </w:rPr>
      </w:pPr>
      <w:r>
        <w:rPr>
          <w:color w:val="000000"/>
        </w:rPr>
        <w:lastRenderedPageBreak/>
        <w:t xml:space="preserve">- запросить информацию с использованием всех изученных на момент зачёта вопросительных конструкций;  </w:t>
      </w:r>
    </w:p>
    <w:p w:rsidR="000D7A28" w:rsidRDefault="000D7A28" w:rsidP="000D7A28">
      <w:pPr>
        <w:ind w:firstLine="426"/>
        <w:jc w:val="both"/>
        <w:rPr>
          <w:color w:val="000000"/>
        </w:rPr>
      </w:pPr>
      <w:r>
        <w:rPr>
          <w:color w:val="000000"/>
        </w:rPr>
        <w:t>- задавать простые вопросы и отвечать на них в рамках известных / интересующих тем.</w:t>
      </w:r>
    </w:p>
    <w:p w:rsidR="000D7A28" w:rsidRDefault="000D7A28" w:rsidP="000D7A28">
      <w:pPr>
        <w:ind w:firstLine="426"/>
        <w:jc w:val="both"/>
        <w:rPr>
          <w:i/>
          <w:iCs/>
          <w:color w:val="000000"/>
        </w:rPr>
      </w:pPr>
      <w:r>
        <w:rPr>
          <w:i/>
          <w:iCs/>
          <w:color w:val="000000"/>
        </w:rPr>
        <w:t>монологическая речь</w:t>
      </w:r>
    </w:p>
    <w:p w:rsidR="000D7A28" w:rsidRDefault="000D7A28" w:rsidP="000D7A28">
      <w:pPr>
        <w:ind w:firstLine="426"/>
        <w:jc w:val="both"/>
        <w:rPr>
          <w:color w:val="000000"/>
        </w:rPr>
      </w:pPr>
      <w:r>
        <w:rPr>
          <w:color w:val="000000"/>
        </w:rPr>
        <w:t>- используя простые фразы или предложения, рассказать историю или изложить  сюжет адаптированного отрывка из книги или фильма;</w:t>
      </w:r>
    </w:p>
    <w:p w:rsidR="000D7A28" w:rsidRDefault="000D7A28" w:rsidP="000D7A28">
      <w:pPr>
        <w:ind w:firstLine="426"/>
        <w:jc w:val="both"/>
        <w:rPr>
          <w:i/>
          <w:iCs/>
          <w:color w:val="000000"/>
        </w:rPr>
      </w:pPr>
      <w:proofErr w:type="gramStart"/>
      <w:r>
        <w:rPr>
          <w:color w:val="000000"/>
        </w:rPr>
        <w:t xml:space="preserve">- построить монологическое высказывание – рассказ/описание, отвечающее на вопросы  «кто? что? где? когда? как?» </w:t>
      </w:r>
      <w:r>
        <w:rPr>
          <w:i/>
          <w:iCs/>
          <w:color w:val="000000"/>
        </w:rPr>
        <w:t> </w:t>
      </w:r>
      <w:r>
        <w:rPr>
          <w:color w:val="000000"/>
        </w:rPr>
        <w:t>без концентрации внимания на деталях;</w:t>
      </w:r>
      <w:proofErr w:type="gramEnd"/>
    </w:p>
    <w:p w:rsidR="000D7A28" w:rsidRDefault="000D7A28" w:rsidP="000D7A28">
      <w:pPr>
        <w:ind w:firstLine="426"/>
        <w:jc w:val="both"/>
        <w:rPr>
          <w:color w:val="000000"/>
        </w:rPr>
      </w:pPr>
      <w:r>
        <w:rPr>
          <w:color w:val="000000"/>
        </w:rPr>
        <w:t xml:space="preserve">- высказаться по теме в рамках пройденной тематики («Семья», «Дом», «Путешествие» и т.д.). </w:t>
      </w:r>
    </w:p>
    <w:p w:rsidR="000D7A28" w:rsidRDefault="000D7A28" w:rsidP="000D7A28">
      <w:pPr>
        <w:ind w:firstLine="426"/>
        <w:jc w:val="both"/>
        <w:rPr>
          <w:color w:val="000000"/>
        </w:rPr>
      </w:pPr>
      <w:r>
        <w:rPr>
          <w:color w:val="000000"/>
        </w:rPr>
        <w:t>в области письма</w:t>
      </w:r>
    </w:p>
    <w:p w:rsidR="000D7A28" w:rsidRDefault="000D7A28" w:rsidP="000D7A28">
      <w:pPr>
        <w:ind w:firstLine="426"/>
        <w:jc w:val="both"/>
        <w:rPr>
          <w:color w:val="000000"/>
        </w:rPr>
      </w:pPr>
      <w:r>
        <w:rPr>
          <w:color w:val="000000"/>
        </w:rPr>
        <w:t>- конспектировать письменный текст в зависимости от планируемой на выходе речевой продукции (пересказ, изложение, описание);</w:t>
      </w:r>
    </w:p>
    <w:p w:rsidR="000D7A28" w:rsidRDefault="000D7A28" w:rsidP="000D7A28">
      <w:pPr>
        <w:ind w:firstLine="426"/>
        <w:jc w:val="both"/>
        <w:rPr>
          <w:color w:val="000000"/>
        </w:rPr>
      </w:pPr>
      <w:r>
        <w:rPr>
          <w:color w:val="000000"/>
        </w:rPr>
        <w:t>- писать простые открытки (например, поздравление с праздником), заполнять формуляры, и т.п.</w:t>
      </w:r>
    </w:p>
    <w:p w:rsidR="000D7A28" w:rsidRDefault="000D7A28" w:rsidP="000D7A28">
      <w:pPr>
        <w:pStyle w:val="Default"/>
        <w:ind w:firstLine="426"/>
        <w:jc w:val="both"/>
      </w:pPr>
      <w:r>
        <w:t xml:space="preserve">В ходе освоения дисциплины «Иностранный язык (немецкий)» студент должен обладать </w:t>
      </w:r>
    </w:p>
    <w:p w:rsidR="000D7A28" w:rsidRDefault="000D7A28" w:rsidP="000D7A28">
      <w:pPr>
        <w:pStyle w:val="Default"/>
        <w:ind w:firstLine="567"/>
        <w:jc w:val="both"/>
      </w:pPr>
      <w:r>
        <w:t xml:space="preserve">1) следующими системными компетенциями: </w:t>
      </w:r>
      <w:r w:rsidRPr="00524AA9">
        <w:rPr>
          <w:sz w:val="23"/>
          <w:szCs w:val="23"/>
        </w:rPr>
        <w:t xml:space="preserve">Способен </w:t>
      </w:r>
      <w:proofErr w:type="gramStart"/>
      <w:r w:rsidRPr="00524AA9">
        <w:rPr>
          <w:sz w:val="23"/>
          <w:szCs w:val="23"/>
        </w:rPr>
        <w:t>совершенствовать и развивать</w:t>
      </w:r>
      <w:proofErr w:type="gramEnd"/>
      <w:r w:rsidRPr="00524AA9">
        <w:rPr>
          <w:sz w:val="23"/>
          <w:szCs w:val="23"/>
        </w:rPr>
        <w:t xml:space="preserve"> свой интеллектуальный и культурный уровень, строить траекторию профессионального развития и карьеры</w:t>
      </w:r>
      <w:r>
        <w:rPr>
          <w:sz w:val="23"/>
          <w:szCs w:val="23"/>
        </w:rPr>
        <w:t xml:space="preserve"> - </w:t>
      </w:r>
      <w:r w:rsidRPr="00524AA9">
        <w:rPr>
          <w:sz w:val="23"/>
          <w:szCs w:val="23"/>
        </w:rPr>
        <w:t>СК-4</w:t>
      </w:r>
      <w:r>
        <w:rPr>
          <w:sz w:val="23"/>
          <w:szCs w:val="23"/>
        </w:rPr>
        <w:t xml:space="preserve"> </w:t>
      </w:r>
      <w:r w:rsidRPr="00524AA9">
        <w:rPr>
          <w:sz w:val="23"/>
          <w:szCs w:val="23"/>
        </w:rPr>
        <w:t>СК-М4</w:t>
      </w:r>
      <w:r>
        <w:rPr>
          <w:sz w:val="23"/>
          <w:szCs w:val="23"/>
        </w:rPr>
        <w:t xml:space="preserve">, </w:t>
      </w:r>
      <w:r w:rsidRPr="00524AA9">
        <w:rPr>
          <w:sz w:val="23"/>
          <w:szCs w:val="23"/>
        </w:rPr>
        <w:t>Способен вести профессиональную, в том числе научно-исследовательскую деятельность в международной среде</w:t>
      </w:r>
      <w:r>
        <w:rPr>
          <w:sz w:val="23"/>
          <w:szCs w:val="23"/>
        </w:rPr>
        <w:t xml:space="preserve"> - </w:t>
      </w:r>
      <w:r w:rsidRPr="00524AA9">
        <w:rPr>
          <w:rFonts w:eastAsia="Times New Roman"/>
          <w:sz w:val="23"/>
          <w:szCs w:val="23"/>
        </w:rPr>
        <w:t xml:space="preserve">СК-8 </w:t>
      </w:r>
      <w:r w:rsidRPr="00524AA9">
        <w:rPr>
          <w:sz w:val="23"/>
          <w:szCs w:val="23"/>
        </w:rPr>
        <w:t>СК-М8</w:t>
      </w:r>
      <w:r>
        <w:rPr>
          <w:sz w:val="23"/>
          <w:szCs w:val="23"/>
        </w:rPr>
        <w:t>;</w:t>
      </w:r>
    </w:p>
    <w:p w:rsidR="000D7A28" w:rsidRDefault="000D7A28" w:rsidP="000D7A28">
      <w:pPr>
        <w:pStyle w:val="Default"/>
        <w:ind w:firstLine="426"/>
        <w:jc w:val="both"/>
        <w:rPr>
          <w:sz w:val="23"/>
          <w:szCs w:val="23"/>
        </w:rPr>
      </w:pPr>
      <w:r>
        <w:t xml:space="preserve">2) следующими профессиональными компетенциями: </w:t>
      </w:r>
      <w:r w:rsidRPr="000D7A28">
        <w:rPr>
          <w:sz w:val="23"/>
          <w:szCs w:val="23"/>
        </w:rPr>
        <w:t>Способен осуществлять письменный перевод различных типов текстов (в том числе художественных произведений) и сопровождать их необходимым редакторским комментарием</w:t>
      </w:r>
      <w:r>
        <w:rPr>
          <w:sz w:val="23"/>
          <w:szCs w:val="23"/>
        </w:rPr>
        <w:t xml:space="preserve"> – ПК-14</w:t>
      </w:r>
      <w:r w:rsidRPr="000D7A28">
        <w:rPr>
          <w:sz w:val="23"/>
          <w:szCs w:val="23"/>
        </w:rPr>
        <w:t xml:space="preserve"> ИК – М.2.2.2/М</w:t>
      </w:r>
      <w:proofErr w:type="gramStart"/>
      <w:r w:rsidRPr="000D7A28">
        <w:rPr>
          <w:sz w:val="23"/>
          <w:szCs w:val="23"/>
        </w:rPr>
        <w:t>7</w:t>
      </w:r>
      <w:proofErr w:type="gramEnd"/>
      <w:r w:rsidRPr="000D7A28">
        <w:rPr>
          <w:sz w:val="23"/>
          <w:szCs w:val="23"/>
        </w:rPr>
        <w:t>.3-4</w:t>
      </w:r>
      <w:r>
        <w:rPr>
          <w:sz w:val="23"/>
          <w:szCs w:val="23"/>
        </w:rPr>
        <w:t xml:space="preserve">, </w:t>
      </w:r>
      <w:r w:rsidRPr="000D7A28">
        <w:rPr>
          <w:sz w:val="23"/>
          <w:szCs w:val="23"/>
        </w:rPr>
        <w:t>Способен проводить квалифицированное переводческое сопровождение международных мероприятий разного типа (в том числе научных) с использованием современных информационных технологий и программного обеспечения</w:t>
      </w:r>
      <w:r>
        <w:rPr>
          <w:sz w:val="23"/>
          <w:szCs w:val="23"/>
        </w:rPr>
        <w:t xml:space="preserve"> - </w:t>
      </w:r>
      <w:r w:rsidRPr="000D7A28">
        <w:t>ПК-15</w:t>
      </w:r>
      <w:r w:rsidRPr="000D7A28">
        <w:rPr>
          <w:sz w:val="23"/>
          <w:szCs w:val="23"/>
        </w:rPr>
        <w:t xml:space="preserve"> ИК – М.2.2.1/7.5</w:t>
      </w:r>
      <w:r>
        <w:rPr>
          <w:sz w:val="23"/>
          <w:szCs w:val="23"/>
        </w:rPr>
        <w:t xml:space="preserve">, </w:t>
      </w:r>
      <w:r w:rsidRPr="000D7A28">
        <w:rPr>
          <w:sz w:val="23"/>
          <w:szCs w:val="23"/>
        </w:rPr>
        <w:t>Способен осуществлять редактирование переводов научной литературы по лингвистике с русского языка на иностранный и с иностранного на русский</w:t>
      </w:r>
      <w:r>
        <w:rPr>
          <w:sz w:val="23"/>
          <w:szCs w:val="23"/>
        </w:rPr>
        <w:t xml:space="preserve"> - </w:t>
      </w:r>
      <w:r w:rsidRPr="000D7A28">
        <w:t>ПК-16</w:t>
      </w:r>
      <w:r w:rsidRPr="000D7A28">
        <w:rPr>
          <w:sz w:val="23"/>
          <w:szCs w:val="23"/>
        </w:rPr>
        <w:t xml:space="preserve"> ИК – М</w:t>
      </w:r>
      <w:proofErr w:type="gramStart"/>
      <w:r w:rsidRPr="000D7A28">
        <w:rPr>
          <w:sz w:val="23"/>
          <w:szCs w:val="23"/>
        </w:rPr>
        <w:t>2</w:t>
      </w:r>
      <w:proofErr w:type="gramEnd"/>
      <w:r w:rsidRPr="000D7A28">
        <w:rPr>
          <w:sz w:val="23"/>
          <w:szCs w:val="23"/>
        </w:rPr>
        <w:t>.2.2/М7.3-4</w:t>
      </w:r>
      <w:r>
        <w:rPr>
          <w:sz w:val="23"/>
          <w:szCs w:val="23"/>
        </w:rPr>
        <w:t>.</w:t>
      </w:r>
    </w:p>
    <w:p w:rsidR="000D7A28" w:rsidRDefault="000D7A28" w:rsidP="000D7A28">
      <w:pPr>
        <w:ind w:firstLine="426"/>
        <w:jc w:val="both"/>
        <w:rPr>
          <w:color w:val="000000"/>
        </w:rPr>
      </w:pPr>
      <w:r>
        <w:rPr>
          <w:color w:val="000000"/>
        </w:rPr>
        <w:t xml:space="preserve">В качестве наиболее часто используемых технологий обучения применяются: коммуникативные, интерактивные, интенсивные, проектные методы работы. </w:t>
      </w:r>
    </w:p>
    <w:p w:rsidR="000D7A28" w:rsidRDefault="000D7A28" w:rsidP="000D7A28">
      <w:pPr>
        <w:pStyle w:val="2"/>
        <w:spacing w:before="0" w:line="240" w:lineRule="auto"/>
        <w:ind w:firstLine="426"/>
        <w:jc w:val="both"/>
        <w:rPr>
          <w:rFonts w:ascii="Times New Roman" w:eastAsia="Times New Roman" w:hAnsi="Times New Roman"/>
          <w:b w:val="0"/>
          <w:bCs w:val="0"/>
          <w:color w:val="000000"/>
          <w:sz w:val="24"/>
          <w:szCs w:val="24"/>
        </w:rPr>
      </w:pPr>
      <w:r>
        <w:rPr>
          <w:rFonts w:ascii="Times New Roman" w:eastAsia="Times New Roman" w:hAnsi="Times New Roman"/>
          <w:b w:val="0"/>
          <w:bCs w:val="0"/>
          <w:color w:val="000000"/>
          <w:sz w:val="24"/>
          <w:szCs w:val="24"/>
        </w:rPr>
        <w:t xml:space="preserve">В процессе обучения используются разнообразные формы проведения занятий: индивидуальная, парная, групповая работа. Программой предусмотрен просмотр видеофильмов на </w:t>
      </w:r>
      <w:r w:rsidR="003F0882">
        <w:rPr>
          <w:rFonts w:ascii="Times New Roman" w:eastAsia="Times New Roman" w:hAnsi="Times New Roman"/>
          <w:b w:val="0"/>
          <w:bCs w:val="0"/>
          <w:color w:val="000000"/>
          <w:sz w:val="24"/>
          <w:szCs w:val="24"/>
        </w:rPr>
        <w:t>немецком</w:t>
      </w:r>
      <w:r>
        <w:rPr>
          <w:rFonts w:ascii="Times New Roman" w:eastAsia="Times New Roman" w:hAnsi="Times New Roman"/>
          <w:b w:val="0"/>
          <w:bCs w:val="0"/>
          <w:color w:val="000000"/>
          <w:sz w:val="24"/>
          <w:szCs w:val="24"/>
        </w:rPr>
        <w:t xml:space="preserve"> языке по изучаемой тематике, прослушивание </w:t>
      </w:r>
      <w:proofErr w:type="spellStart"/>
      <w:r>
        <w:rPr>
          <w:rFonts w:ascii="Times New Roman" w:eastAsia="Times New Roman" w:hAnsi="Times New Roman"/>
          <w:b w:val="0"/>
          <w:bCs w:val="0"/>
          <w:color w:val="000000"/>
          <w:sz w:val="24"/>
          <w:szCs w:val="24"/>
        </w:rPr>
        <w:t>аудиотекстов</w:t>
      </w:r>
      <w:proofErr w:type="spellEnd"/>
      <w:r>
        <w:rPr>
          <w:rFonts w:ascii="Times New Roman" w:eastAsia="Times New Roman" w:hAnsi="Times New Roman"/>
          <w:b w:val="0"/>
          <w:bCs w:val="0"/>
          <w:color w:val="000000"/>
          <w:sz w:val="24"/>
          <w:szCs w:val="24"/>
        </w:rPr>
        <w:t xml:space="preserve">, компьютерные презентации.  </w:t>
      </w:r>
    </w:p>
    <w:p w:rsidR="000D7A28" w:rsidRDefault="000D7A28" w:rsidP="000D7A28">
      <w:pPr>
        <w:ind w:firstLine="426"/>
        <w:jc w:val="both"/>
        <w:rPr>
          <w:color w:val="000000"/>
        </w:rPr>
      </w:pPr>
      <w:r>
        <w:rPr>
          <w:color w:val="000000"/>
        </w:rPr>
        <w:t>Общая трудоемкость дисциплины составляет 3 зачетные единицы, 108 часов, 68 из них аудиторные.</w:t>
      </w:r>
    </w:p>
    <w:p w:rsidR="00105069" w:rsidRDefault="00105069" w:rsidP="00B34257">
      <w:pPr>
        <w:jc w:val="center"/>
        <w:rPr>
          <w:b/>
          <w:color w:val="FF0000"/>
        </w:rPr>
      </w:pPr>
    </w:p>
    <w:p w:rsidR="00B1636C" w:rsidRPr="003F0882" w:rsidRDefault="00B1636C" w:rsidP="00B34257">
      <w:pPr>
        <w:jc w:val="center"/>
        <w:rPr>
          <w:b/>
          <w:color w:val="000000" w:themeColor="text1"/>
        </w:rPr>
      </w:pPr>
      <w:r w:rsidRPr="003F0882">
        <w:rPr>
          <w:b/>
          <w:color w:val="000000" w:themeColor="text1"/>
        </w:rPr>
        <w:t>Иностранный язык (французский)</w:t>
      </w:r>
    </w:p>
    <w:p w:rsidR="00105069" w:rsidRDefault="00105069" w:rsidP="00B34257">
      <w:pPr>
        <w:jc w:val="center"/>
        <w:rPr>
          <w:b/>
          <w:color w:val="FF0000"/>
        </w:rPr>
      </w:pPr>
    </w:p>
    <w:p w:rsidR="00524AA9" w:rsidRDefault="00524AA9" w:rsidP="00524AA9">
      <w:pPr>
        <w:ind w:firstLine="426"/>
        <w:jc w:val="both"/>
        <w:rPr>
          <w:color w:val="000000"/>
        </w:rPr>
      </w:pPr>
      <w:r>
        <w:rPr>
          <w:color w:val="000000"/>
        </w:rPr>
        <w:t xml:space="preserve">Дисциплина «Иностранный язык (французский язык)» является факультативной дисциплиной </w:t>
      </w:r>
      <w:r>
        <w:t xml:space="preserve">направления 45.04.03 «Фундаментальная и прикладная лингвистика» подготовки магистров программы «Политическая лингвистика». </w:t>
      </w:r>
      <w:r>
        <w:rPr>
          <w:color w:val="000000"/>
        </w:rPr>
        <w:t>Дисциплина реализуется на факультете гуманитарных наук кафедрой прикладной лингвистики и межкультурной коммуникации.</w:t>
      </w:r>
    </w:p>
    <w:p w:rsidR="00524AA9" w:rsidRDefault="00524AA9" w:rsidP="00524AA9">
      <w:pPr>
        <w:pStyle w:val="12"/>
        <w:ind w:firstLine="426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Освоение дисциплины «Иностранный язык (французский язык)» подразумевает курс подготовки к сертификационному экзамену в рамках базового учебного плана. </w:t>
      </w:r>
    </w:p>
    <w:p w:rsidR="00524AA9" w:rsidRDefault="00524AA9" w:rsidP="00524AA9">
      <w:pPr>
        <w:ind w:firstLine="426"/>
        <w:jc w:val="both"/>
        <w:rPr>
          <w:color w:val="000000"/>
        </w:rPr>
      </w:pPr>
      <w:proofErr w:type="gramStart"/>
      <w:r>
        <w:rPr>
          <w:color w:val="000000"/>
        </w:rPr>
        <w:t xml:space="preserve">Практическая цель обучения – достижение студентами квалификации самостоятельного пользователя на уровне «А - 2» (на основе </w:t>
      </w:r>
      <w:proofErr w:type="spellStart"/>
      <w:r>
        <w:rPr>
          <w:color w:val="000000"/>
        </w:rPr>
        <w:t>международно</w:t>
      </w:r>
      <w:proofErr w:type="spellEnd"/>
      <w:r>
        <w:rPr>
          <w:color w:val="000000"/>
        </w:rPr>
        <w:t xml:space="preserve"> признанных уровней владения иностранным языком:</w:t>
      </w:r>
      <w:proofErr w:type="gramEnd"/>
      <w:r>
        <w:rPr>
          <w:color w:val="000000"/>
        </w:rPr>
        <w:t xml:space="preserve"> Европейский Языковой Портфель: </w:t>
      </w:r>
      <w:proofErr w:type="gramStart"/>
      <w:r>
        <w:rPr>
          <w:color w:val="000000"/>
        </w:rPr>
        <w:t>СПб, Златоуст, 2006).</w:t>
      </w:r>
      <w:proofErr w:type="gramEnd"/>
    </w:p>
    <w:p w:rsidR="00524AA9" w:rsidRDefault="00524AA9" w:rsidP="00524AA9">
      <w:pPr>
        <w:ind w:firstLine="426"/>
        <w:jc w:val="both"/>
        <w:rPr>
          <w:color w:val="000000"/>
        </w:rPr>
      </w:pPr>
      <w:r>
        <w:rPr>
          <w:color w:val="000000"/>
        </w:rPr>
        <w:t xml:space="preserve">Основной задачей является формирование начальных навыков и умений практического владения иностранным языком в основных формах и функциональных стилях речи. Особое внимание уделяется грамматической правильности на морфологическом уровне, </w:t>
      </w:r>
      <w:r>
        <w:rPr>
          <w:color w:val="000000"/>
        </w:rPr>
        <w:lastRenderedPageBreak/>
        <w:t xml:space="preserve">формированию и контролю осознанных морфологических навыков (навыков формообразования и </w:t>
      </w:r>
      <w:proofErr w:type="spellStart"/>
      <w:r>
        <w:rPr>
          <w:color w:val="000000"/>
        </w:rPr>
        <w:t>формоупотребления</w:t>
      </w:r>
      <w:proofErr w:type="spellEnd"/>
      <w:r>
        <w:rPr>
          <w:color w:val="000000"/>
        </w:rPr>
        <w:t xml:space="preserve">) на начальной стадии обучения. </w:t>
      </w:r>
    </w:p>
    <w:p w:rsidR="00524AA9" w:rsidRDefault="00524AA9" w:rsidP="00524AA9">
      <w:pPr>
        <w:ind w:firstLine="426"/>
        <w:rPr>
          <w:color w:val="000000"/>
        </w:rPr>
      </w:pPr>
      <w:r>
        <w:rPr>
          <w:color w:val="000000"/>
        </w:rPr>
        <w:t>Студент, прослушавший дисциплину «Иностранный язык (французский)» В результате освоения дисциплины студент должен:</w:t>
      </w:r>
    </w:p>
    <w:p w:rsidR="00524AA9" w:rsidRDefault="00524AA9" w:rsidP="00524AA9">
      <w:pPr>
        <w:pStyle w:val="a"/>
        <w:numPr>
          <w:ilvl w:val="0"/>
          <w:numId w:val="8"/>
        </w:numPr>
        <w:ind w:left="0" w:firstLine="426"/>
        <w:rPr>
          <w:i/>
          <w:iCs/>
          <w:color w:val="000000"/>
          <w:szCs w:val="24"/>
        </w:rPr>
      </w:pPr>
      <w:r>
        <w:rPr>
          <w:i/>
          <w:iCs/>
          <w:color w:val="000000"/>
        </w:rPr>
        <w:t xml:space="preserve">Знать </w:t>
      </w:r>
    </w:p>
    <w:p w:rsidR="00524AA9" w:rsidRDefault="00524AA9" w:rsidP="00524AA9">
      <w:pPr>
        <w:pStyle w:val="a"/>
        <w:numPr>
          <w:ilvl w:val="0"/>
          <w:numId w:val="0"/>
        </w:numPr>
        <w:ind w:firstLine="426"/>
        <w:rPr>
          <w:color w:val="000000"/>
        </w:rPr>
      </w:pPr>
      <w:r>
        <w:rPr>
          <w:color w:val="000000"/>
        </w:rPr>
        <w:t>- фонетическую систему французского языка;</w:t>
      </w:r>
    </w:p>
    <w:p w:rsidR="00524AA9" w:rsidRDefault="00524AA9" w:rsidP="00524AA9">
      <w:pPr>
        <w:pStyle w:val="a"/>
        <w:numPr>
          <w:ilvl w:val="0"/>
          <w:numId w:val="0"/>
        </w:numPr>
        <w:ind w:firstLine="426"/>
        <w:rPr>
          <w:color w:val="000000"/>
        </w:rPr>
      </w:pPr>
      <w:r>
        <w:rPr>
          <w:color w:val="000000"/>
        </w:rPr>
        <w:t>- основы грамматической системы французского языка;</w:t>
      </w:r>
    </w:p>
    <w:p w:rsidR="00524AA9" w:rsidRDefault="00524AA9" w:rsidP="00524AA9">
      <w:pPr>
        <w:pStyle w:val="a"/>
        <w:numPr>
          <w:ilvl w:val="0"/>
          <w:numId w:val="0"/>
        </w:numPr>
        <w:ind w:firstLine="426"/>
        <w:rPr>
          <w:color w:val="000000"/>
        </w:rPr>
      </w:pPr>
      <w:r>
        <w:rPr>
          <w:color w:val="000000"/>
        </w:rPr>
        <w:t>- лексику в объёме, необходимом для реализации компетенций, соответствующих «элементарному уровню А</w:t>
      </w:r>
      <w:proofErr w:type="gramStart"/>
      <w:r>
        <w:rPr>
          <w:color w:val="000000"/>
        </w:rPr>
        <w:t>1</w:t>
      </w:r>
      <w:proofErr w:type="gramEnd"/>
      <w:r>
        <w:rPr>
          <w:color w:val="000000"/>
        </w:rPr>
        <w:t>» в общеевропейской классификации компетенций владения иностранным языком.</w:t>
      </w:r>
    </w:p>
    <w:p w:rsidR="00524AA9" w:rsidRDefault="00524AA9" w:rsidP="00524AA9">
      <w:pPr>
        <w:pStyle w:val="a"/>
        <w:numPr>
          <w:ilvl w:val="0"/>
          <w:numId w:val="8"/>
        </w:numPr>
        <w:ind w:left="0" w:firstLine="426"/>
        <w:rPr>
          <w:i/>
          <w:iCs/>
          <w:color w:val="000000"/>
        </w:rPr>
      </w:pPr>
      <w:r>
        <w:rPr>
          <w:i/>
          <w:iCs/>
          <w:color w:val="000000"/>
        </w:rPr>
        <w:t>Уметь</w:t>
      </w:r>
    </w:p>
    <w:p w:rsidR="00524AA9" w:rsidRDefault="00524AA9" w:rsidP="00524AA9">
      <w:pPr>
        <w:ind w:firstLine="426"/>
        <w:jc w:val="both"/>
        <w:rPr>
          <w:color w:val="000000"/>
        </w:rPr>
      </w:pPr>
      <w:r>
        <w:rPr>
          <w:color w:val="000000"/>
        </w:rPr>
        <w:t xml:space="preserve">в области чтения  </w:t>
      </w:r>
    </w:p>
    <w:p w:rsidR="00524AA9" w:rsidRDefault="00524AA9" w:rsidP="00524AA9">
      <w:pPr>
        <w:ind w:firstLine="426"/>
        <w:jc w:val="both"/>
        <w:rPr>
          <w:color w:val="000000"/>
        </w:rPr>
      </w:pPr>
      <w:r>
        <w:rPr>
          <w:color w:val="000000"/>
        </w:rPr>
        <w:t>- понимать общее/детальное содержание адаптированных текстов</w:t>
      </w:r>
      <w:r>
        <w:rPr>
          <w:i/>
          <w:iCs/>
          <w:color w:val="000000"/>
        </w:rPr>
        <w:t>,</w:t>
      </w:r>
      <w:r>
        <w:rPr>
          <w:color w:val="000000"/>
        </w:rPr>
        <w:t xml:space="preserve"> построенных на изученном языковом материале;</w:t>
      </w:r>
    </w:p>
    <w:p w:rsidR="00524AA9" w:rsidRDefault="00524AA9" w:rsidP="00524AA9">
      <w:pPr>
        <w:ind w:firstLine="426"/>
        <w:jc w:val="both"/>
        <w:rPr>
          <w:color w:val="000000"/>
        </w:rPr>
      </w:pPr>
      <w:r>
        <w:rPr>
          <w:color w:val="000000"/>
        </w:rPr>
        <w:t>- извлекать информацию и классифицировать её в соответствии с вопросами «кто? что? где? когда?</w:t>
      </w:r>
      <w:r>
        <w:rPr>
          <w:i/>
          <w:iCs/>
          <w:color w:val="000000"/>
        </w:rPr>
        <w:t xml:space="preserve"> </w:t>
      </w:r>
      <w:r>
        <w:rPr>
          <w:color w:val="000000"/>
        </w:rPr>
        <w:t>как?»;</w:t>
      </w:r>
    </w:p>
    <w:p w:rsidR="00524AA9" w:rsidRDefault="00524AA9" w:rsidP="00524AA9">
      <w:pPr>
        <w:ind w:firstLine="426"/>
        <w:jc w:val="both"/>
        <w:rPr>
          <w:color w:val="000000"/>
        </w:rPr>
      </w:pPr>
      <w:r>
        <w:rPr>
          <w:color w:val="000000"/>
        </w:rPr>
        <w:t>- понимать знакомые имена, слова, а также очень простые предложения в аутентичном языковом материале.</w:t>
      </w:r>
    </w:p>
    <w:p w:rsidR="00524AA9" w:rsidRDefault="00524AA9" w:rsidP="00524AA9">
      <w:pPr>
        <w:ind w:firstLine="426"/>
        <w:jc w:val="both"/>
        <w:rPr>
          <w:color w:val="000000"/>
        </w:rPr>
      </w:pPr>
      <w:r>
        <w:rPr>
          <w:color w:val="000000"/>
        </w:rPr>
        <w:t xml:space="preserve">в области </w:t>
      </w:r>
      <w:proofErr w:type="spellStart"/>
      <w:r>
        <w:rPr>
          <w:color w:val="000000"/>
        </w:rPr>
        <w:t>аудирования</w:t>
      </w:r>
      <w:proofErr w:type="spellEnd"/>
    </w:p>
    <w:p w:rsidR="00524AA9" w:rsidRDefault="00524AA9" w:rsidP="00524AA9">
      <w:pPr>
        <w:ind w:firstLine="426"/>
        <w:jc w:val="both"/>
        <w:rPr>
          <w:color w:val="000000"/>
        </w:rPr>
      </w:pPr>
      <w:r>
        <w:rPr>
          <w:color w:val="000000"/>
        </w:rPr>
        <w:t>- понимать отдельные знакомые слова и простые фразы в медленно и четко звучащей речи в ситуациях повседневного общения.</w:t>
      </w:r>
    </w:p>
    <w:p w:rsidR="00524AA9" w:rsidRDefault="00524AA9" w:rsidP="00524AA9">
      <w:pPr>
        <w:ind w:firstLine="426"/>
        <w:jc w:val="both"/>
        <w:rPr>
          <w:color w:val="000000"/>
        </w:rPr>
      </w:pPr>
      <w:r>
        <w:rPr>
          <w:color w:val="000000"/>
        </w:rPr>
        <w:t>в области говорения</w:t>
      </w:r>
    </w:p>
    <w:p w:rsidR="00524AA9" w:rsidRDefault="00524AA9" w:rsidP="00524AA9">
      <w:pPr>
        <w:ind w:firstLine="426"/>
        <w:jc w:val="both"/>
        <w:rPr>
          <w:i/>
          <w:iCs/>
          <w:color w:val="000000"/>
        </w:rPr>
      </w:pPr>
      <w:r>
        <w:rPr>
          <w:i/>
          <w:iCs/>
          <w:color w:val="000000"/>
        </w:rPr>
        <w:t>диалогическая речь</w:t>
      </w:r>
    </w:p>
    <w:p w:rsidR="00524AA9" w:rsidRDefault="00524AA9" w:rsidP="00524AA9">
      <w:pPr>
        <w:ind w:firstLine="426"/>
        <w:jc w:val="both"/>
        <w:rPr>
          <w:color w:val="000000"/>
        </w:rPr>
      </w:pPr>
      <w:r>
        <w:rPr>
          <w:color w:val="000000"/>
        </w:rPr>
        <w:t>- принимать участие в диалоге, если собеседник говорит в замедленном темпе свое высказывание или перефразирует его, а также готов помочь сформулировать определенные высказывания;</w:t>
      </w:r>
    </w:p>
    <w:p w:rsidR="00524AA9" w:rsidRDefault="00524AA9" w:rsidP="00524AA9">
      <w:pPr>
        <w:ind w:firstLine="426"/>
        <w:jc w:val="both"/>
        <w:rPr>
          <w:color w:val="000000"/>
        </w:rPr>
      </w:pPr>
      <w:r>
        <w:rPr>
          <w:color w:val="000000"/>
        </w:rPr>
        <w:t xml:space="preserve">- запросить информацию с использованием всех изученных на момент зачёта вопросительных конструкций;  </w:t>
      </w:r>
    </w:p>
    <w:p w:rsidR="00524AA9" w:rsidRDefault="00524AA9" w:rsidP="00524AA9">
      <w:pPr>
        <w:ind w:firstLine="426"/>
        <w:jc w:val="both"/>
        <w:rPr>
          <w:color w:val="000000"/>
        </w:rPr>
      </w:pPr>
      <w:r>
        <w:rPr>
          <w:color w:val="000000"/>
        </w:rPr>
        <w:t>- задавать простые вопросы и отвечать на них в рамках известных / интересующих тем.</w:t>
      </w:r>
    </w:p>
    <w:p w:rsidR="00524AA9" w:rsidRDefault="00524AA9" w:rsidP="00524AA9">
      <w:pPr>
        <w:ind w:firstLine="426"/>
        <w:jc w:val="both"/>
        <w:rPr>
          <w:i/>
          <w:iCs/>
          <w:color w:val="000000"/>
        </w:rPr>
      </w:pPr>
      <w:r>
        <w:rPr>
          <w:i/>
          <w:iCs/>
          <w:color w:val="000000"/>
        </w:rPr>
        <w:t>монологическая речь</w:t>
      </w:r>
    </w:p>
    <w:p w:rsidR="00524AA9" w:rsidRDefault="00524AA9" w:rsidP="00524AA9">
      <w:pPr>
        <w:ind w:firstLine="426"/>
        <w:jc w:val="both"/>
        <w:rPr>
          <w:color w:val="000000"/>
        </w:rPr>
      </w:pPr>
      <w:r>
        <w:rPr>
          <w:color w:val="000000"/>
        </w:rPr>
        <w:t>- используя простые фразы или предложения, рассказать историю или изложить  сюжет адаптированного отрывка из книги или фильма;</w:t>
      </w:r>
    </w:p>
    <w:p w:rsidR="00524AA9" w:rsidRDefault="00524AA9" w:rsidP="00524AA9">
      <w:pPr>
        <w:ind w:firstLine="426"/>
        <w:jc w:val="both"/>
        <w:rPr>
          <w:i/>
          <w:iCs/>
          <w:color w:val="000000"/>
        </w:rPr>
      </w:pPr>
      <w:proofErr w:type="gramStart"/>
      <w:r>
        <w:rPr>
          <w:color w:val="000000"/>
        </w:rPr>
        <w:t xml:space="preserve">- построить монологическое высказывание – рассказ/описание, отвечающее на вопросы  «кто? что? где? когда? как?» </w:t>
      </w:r>
      <w:r>
        <w:rPr>
          <w:i/>
          <w:iCs/>
          <w:color w:val="000000"/>
        </w:rPr>
        <w:t> </w:t>
      </w:r>
      <w:r>
        <w:rPr>
          <w:color w:val="000000"/>
        </w:rPr>
        <w:t>без концентрации внимания на деталях;</w:t>
      </w:r>
      <w:proofErr w:type="gramEnd"/>
    </w:p>
    <w:p w:rsidR="00524AA9" w:rsidRDefault="00524AA9" w:rsidP="00524AA9">
      <w:pPr>
        <w:ind w:firstLine="426"/>
        <w:jc w:val="both"/>
        <w:rPr>
          <w:color w:val="000000"/>
        </w:rPr>
      </w:pPr>
      <w:r>
        <w:rPr>
          <w:color w:val="000000"/>
        </w:rPr>
        <w:t xml:space="preserve">- высказаться по теме в рамках пройденной тематики («Семья», «Дом», «Путешествие» и т.д.).       </w:t>
      </w:r>
    </w:p>
    <w:p w:rsidR="00524AA9" w:rsidRDefault="00524AA9" w:rsidP="00524AA9">
      <w:pPr>
        <w:ind w:firstLine="426"/>
        <w:jc w:val="both"/>
        <w:rPr>
          <w:color w:val="000000"/>
        </w:rPr>
      </w:pPr>
      <w:r>
        <w:rPr>
          <w:color w:val="000000"/>
        </w:rPr>
        <w:t>в области письма</w:t>
      </w:r>
    </w:p>
    <w:p w:rsidR="00524AA9" w:rsidRDefault="00524AA9" w:rsidP="00524AA9">
      <w:pPr>
        <w:ind w:firstLine="426"/>
        <w:jc w:val="both"/>
        <w:rPr>
          <w:color w:val="000000"/>
        </w:rPr>
      </w:pPr>
      <w:r>
        <w:rPr>
          <w:color w:val="000000"/>
        </w:rPr>
        <w:t>- конспектировать письменный текст в зависимости от планируемой на выходе речевой продукции (пересказ, изложение, описание);</w:t>
      </w:r>
    </w:p>
    <w:p w:rsidR="00524AA9" w:rsidRDefault="00524AA9" w:rsidP="00524AA9">
      <w:pPr>
        <w:ind w:firstLine="426"/>
        <w:jc w:val="both"/>
        <w:rPr>
          <w:color w:val="000000"/>
        </w:rPr>
      </w:pPr>
      <w:r>
        <w:rPr>
          <w:color w:val="000000"/>
        </w:rPr>
        <w:t>- писать простые открытки (например, поздравление с праздником), заполнять формуляры, и т.п.</w:t>
      </w:r>
    </w:p>
    <w:p w:rsidR="00524AA9" w:rsidRDefault="00524AA9" w:rsidP="00524AA9">
      <w:pPr>
        <w:ind w:firstLine="426"/>
        <w:jc w:val="both"/>
        <w:rPr>
          <w:color w:val="000000"/>
        </w:rPr>
      </w:pPr>
      <w:r>
        <w:rPr>
          <w:color w:val="000000"/>
        </w:rPr>
        <w:t xml:space="preserve">В результате освоения дисциплины студент должен обладать: </w:t>
      </w:r>
    </w:p>
    <w:p w:rsidR="00524AA9" w:rsidRDefault="00524AA9" w:rsidP="00524AA9">
      <w:pPr>
        <w:pStyle w:val="Default"/>
        <w:jc w:val="both"/>
      </w:pPr>
      <w:r>
        <w:t xml:space="preserve">1) следующими системными компетенциями: </w:t>
      </w:r>
      <w:r w:rsidRPr="00524AA9">
        <w:rPr>
          <w:sz w:val="23"/>
          <w:szCs w:val="23"/>
        </w:rPr>
        <w:t xml:space="preserve">Способен </w:t>
      </w:r>
      <w:proofErr w:type="gramStart"/>
      <w:r w:rsidRPr="00524AA9">
        <w:rPr>
          <w:sz w:val="23"/>
          <w:szCs w:val="23"/>
        </w:rPr>
        <w:t>совершенствовать и развивать</w:t>
      </w:r>
      <w:proofErr w:type="gramEnd"/>
      <w:r w:rsidRPr="00524AA9">
        <w:rPr>
          <w:sz w:val="23"/>
          <w:szCs w:val="23"/>
        </w:rPr>
        <w:t xml:space="preserve"> свой интеллектуальный и культурный уровень, строить траекторию профессионального развития и карьеры</w:t>
      </w:r>
      <w:r>
        <w:rPr>
          <w:sz w:val="23"/>
          <w:szCs w:val="23"/>
        </w:rPr>
        <w:t xml:space="preserve"> - </w:t>
      </w:r>
      <w:r w:rsidRPr="00524AA9">
        <w:rPr>
          <w:sz w:val="23"/>
          <w:szCs w:val="23"/>
        </w:rPr>
        <w:t>СК-4</w:t>
      </w:r>
      <w:r>
        <w:rPr>
          <w:sz w:val="23"/>
          <w:szCs w:val="23"/>
        </w:rPr>
        <w:t xml:space="preserve"> </w:t>
      </w:r>
      <w:r w:rsidRPr="00524AA9">
        <w:rPr>
          <w:sz w:val="23"/>
          <w:szCs w:val="23"/>
        </w:rPr>
        <w:t>СК-М4</w:t>
      </w:r>
      <w:r>
        <w:rPr>
          <w:sz w:val="23"/>
          <w:szCs w:val="23"/>
        </w:rPr>
        <w:t xml:space="preserve">, </w:t>
      </w:r>
      <w:r w:rsidRPr="00524AA9">
        <w:rPr>
          <w:sz w:val="23"/>
          <w:szCs w:val="23"/>
        </w:rPr>
        <w:t>Способен вести профессиональную, в том числе научно-исследовательскую деятельность в международной среде</w:t>
      </w:r>
      <w:r>
        <w:rPr>
          <w:sz w:val="23"/>
          <w:szCs w:val="23"/>
        </w:rPr>
        <w:t xml:space="preserve"> - </w:t>
      </w:r>
      <w:r w:rsidRPr="00524AA9">
        <w:rPr>
          <w:rFonts w:eastAsia="Times New Roman"/>
          <w:sz w:val="23"/>
          <w:szCs w:val="23"/>
        </w:rPr>
        <w:t xml:space="preserve">СК-8 </w:t>
      </w:r>
      <w:r w:rsidRPr="00524AA9">
        <w:rPr>
          <w:sz w:val="23"/>
          <w:szCs w:val="23"/>
        </w:rPr>
        <w:t>СК-М8</w:t>
      </w:r>
      <w:r>
        <w:rPr>
          <w:sz w:val="23"/>
          <w:szCs w:val="23"/>
        </w:rPr>
        <w:t>;</w:t>
      </w:r>
    </w:p>
    <w:p w:rsidR="000D7A28" w:rsidRDefault="00524AA9" w:rsidP="00524AA9">
      <w:pPr>
        <w:pStyle w:val="Default"/>
        <w:ind w:firstLine="426"/>
        <w:jc w:val="both"/>
        <w:rPr>
          <w:sz w:val="23"/>
          <w:szCs w:val="23"/>
        </w:rPr>
      </w:pPr>
      <w:r>
        <w:t xml:space="preserve">2) следующими профессиональными компетенциями: </w:t>
      </w:r>
      <w:r w:rsidR="000D7A28" w:rsidRPr="000D7A28">
        <w:rPr>
          <w:sz w:val="23"/>
          <w:szCs w:val="23"/>
        </w:rPr>
        <w:t>Способен осуществлять письменный перевод различных типов текстов (в том числе художественных произведений) и сопровождать их необходимым редакторским комментарием</w:t>
      </w:r>
      <w:r w:rsidR="000D7A28">
        <w:rPr>
          <w:sz w:val="23"/>
          <w:szCs w:val="23"/>
        </w:rPr>
        <w:t xml:space="preserve"> – ПК-14</w:t>
      </w:r>
      <w:r w:rsidR="000D7A28" w:rsidRPr="000D7A28">
        <w:rPr>
          <w:sz w:val="23"/>
          <w:szCs w:val="23"/>
        </w:rPr>
        <w:t xml:space="preserve"> ИК – М.2.2.2/М</w:t>
      </w:r>
      <w:proofErr w:type="gramStart"/>
      <w:r w:rsidR="000D7A28" w:rsidRPr="000D7A28">
        <w:rPr>
          <w:sz w:val="23"/>
          <w:szCs w:val="23"/>
        </w:rPr>
        <w:t>7</w:t>
      </w:r>
      <w:proofErr w:type="gramEnd"/>
      <w:r w:rsidR="000D7A28" w:rsidRPr="000D7A28">
        <w:rPr>
          <w:sz w:val="23"/>
          <w:szCs w:val="23"/>
        </w:rPr>
        <w:t>.3-4</w:t>
      </w:r>
      <w:r w:rsidR="000D7A28">
        <w:rPr>
          <w:sz w:val="23"/>
          <w:szCs w:val="23"/>
        </w:rPr>
        <w:t xml:space="preserve">, </w:t>
      </w:r>
      <w:r w:rsidR="000D7A28" w:rsidRPr="000D7A28">
        <w:rPr>
          <w:sz w:val="23"/>
          <w:szCs w:val="23"/>
        </w:rPr>
        <w:t>Способен проводить квалифицированное переводческое сопровождение международных мероприятий разного типа (в том числе научных) с использованием современных информационных технологий и программного обеспечения</w:t>
      </w:r>
      <w:r w:rsidR="000D7A28">
        <w:rPr>
          <w:sz w:val="23"/>
          <w:szCs w:val="23"/>
        </w:rPr>
        <w:t xml:space="preserve"> - </w:t>
      </w:r>
      <w:r w:rsidR="000D7A28" w:rsidRPr="000D7A28">
        <w:t>ПК-15</w:t>
      </w:r>
      <w:r w:rsidR="000D7A28" w:rsidRPr="000D7A28">
        <w:rPr>
          <w:sz w:val="23"/>
          <w:szCs w:val="23"/>
        </w:rPr>
        <w:t xml:space="preserve"> ИК – М.2.2.1/7.5</w:t>
      </w:r>
      <w:r w:rsidR="000D7A28">
        <w:rPr>
          <w:sz w:val="23"/>
          <w:szCs w:val="23"/>
        </w:rPr>
        <w:t xml:space="preserve">, </w:t>
      </w:r>
      <w:r w:rsidR="000D7A28" w:rsidRPr="000D7A28">
        <w:rPr>
          <w:sz w:val="23"/>
          <w:szCs w:val="23"/>
        </w:rPr>
        <w:t xml:space="preserve">Способен </w:t>
      </w:r>
      <w:r w:rsidR="000D7A28" w:rsidRPr="000D7A28">
        <w:rPr>
          <w:sz w:val="23"/>
          <w:szCs w:val="23"/>
        </w:rPr>
        <w:lastRenderedPageBreak/>
        <w:t>осуществлять редактирование переводов научной литературы по лингвистике с русского языка на иностранный и с иностранного на русский</w:t>
      </w:r>
      <w:r w:rsidR="000D7A28">
        <w:rPr>
          <w:sz w:val="23"/>
          <w:szCs w:val="23"/>
        </w:rPr>
        <w:t xml:space="preserve"> - </w:t>
      </w:r>
      <w:r w:rsidR="000D7A28" w:rsidRPr="000D7A28">
        <w:t>ПК-16</w:t>
      </w:r>
      <w:r w:rsidR="000D7A28" w:rsidRPr="000D7A28">
        <w:rPr>
          <w:sz w:val="23"/>
          <w:szCs w:val="23"/>
        </w:rPr>
        <w:t xml:space="preserve"> ИК – М</w:t>
      </w:r>
      <w:proofErr w:type="gramStart"/>
      <w:r w:rsidR="000D7A28" w:rsidRPr="000D7A28">
        <w:rPr>
          <w:sz w:val="23"/>
          <w:szCs w:val="23"/>
        </w:rPr>
        <w:t>2</w:t>
      </w:r>
      <w:proofErr w:type="gramEnd"/>
      <w:r w:rsidR="000D7A28" w:rsidRPr="000D7A28">
        <w:rPr>
          <w:sz w:val="23"/>
          <w:szCs w:val="23"/>
        </w:rPr>
        <w:t>.2.2/М7.3-4</w:t>
      </w:r>
      <w:r w:rsidR="000D7A28">
        <w:rPr>
          <w:sz w:val="23"/>
          <w:szCs w:val="23"/>
        </w:rPr>
        <w:t>.</w:t>
      </w:r>
    </w:p>
    <w:p w:rsidR="00524AA9" w:rsidRDefault="00524AA9" w:rsidP="00524AA9">
      <w:pPr>
        <w:ind w:firstLine="426"/>
        <w:jc w:val="both"/>
        <w:rPr>
          <w:color w:val="000000"/>
        </w:rPr>
      </w:pPr>
      <w:r>
        <w:rPr>
          <w:color w:val="000000"/>
        </w:rPr>
        <w:t xml:space="preserve">В качестве наиболее часто используемых технологий обучения применяются: коммуникативные, интерактивные, интенсивные, проектные методы работы. </w:t>
      </w:r>
    </w:p>
    <w:p w:rsidR="00524AA9" w:rsidRDefault="00524AA9" w:rsidP="00524AA9">
      <w:pPr>
        <w:pStyle w:val="2"/>
        <w:spacing w:before="0" w:line="240" w:lineRule="auto"/>
        <w:ind w:firstLine="426"/>
        <w:jc w:val="both"/>
        <w:rPr>
          <w:rFonts w:ascii="Times New Roman" w:eastAsia="Times New Roman" w:hAnsi="Times New Roman"/>
          <w:b w:val="0"/>
          <w:bCs w:val="0"/>
          <w:color w:val="000000"/>
          <w:sz w:val="24"/>
          <w:szCs w:val="24"/>
        </w:rPr>
      </w:pPr>
      <w:r>
        <w:rPr>
          <w:rFonts w:ascii="Times New Roman" w:eastAsia="Times New Roman" w:hAnsi="Times New Roman"/>
          <w:b w:val="0"/>
          <w:bCs w:val="0"/>
          <w:color w:val="000000"/>
          <w:sz w:val="24"/>
          <w:szCs w:val="24"/>
        </w:rPr>
        <w:t xml:space="preserve">В процессе обучения используются разнообразные формы проведения занятий: индивидуальная, парная, групповая работа. Программой предусмотрен просмотр видеофильмов на французском языке по изучаемой тематике, прослушивание </w:t>
      </w:r>
      <w:proofErr w:type="spellStart"/>
      <w:r>
        <w:rPr>
          <w:rFonts w:ascii="Times New Roman" w:eastAsia="Times New Roman" w:hAnsi="Times New Roman"/>
          <w:b w:val="0"/>
          <w:bCs w:val="0"/>
          <w:color w:val="000000"/>
          <w:sz w:val="24"/>
          <w:szCs w:val="24"/>
        </w:rPr>
        <w:t>аудиотекстов</w:t>
      </w:r>
      <w:proofErr w:type="spellEnd"/>
      <w:r>
        <w:rPr>
          <w:rFonts w:ascii="Times New Roman" w:eastAsia="Times New Roman" w:hAnsi="Times New Roman"/>
          <w:b w:val="0"/>
          <w:bCs w:val="0"/>
          <w:color w:val="000000"/>
          <w:sz w:val="24"/>
          <w:szCs w:val="24"/>
        </w:rPr>
        <w:t xml:space="preserve">, компьютерные презентации.  </w:t>
      </w:r>
    </w:p>
    <w:p w:rsidR="00524AA9" w:rsidRDefault="00524AA9" w:rsidP="00524AA9">
      <w:pPr>
        <w:ind w:firstLine="426"/>
        <w:jc w:val="both"/>
        <w:rPr>
          <w:color w:val="000000"/>
        </w:rPr>
      </w:pPr>
      <w:r>
        <w:rPr>
          <w:color w:val="000000"/>
        </w:rPr>
        <w:t xml:space="preserve">Общая трудоемкость дисциплины составляет </w:t>
      </w:r>
      <w:r w:rsidR="000D7A28">
        <w:rPr>
          <w:color w:val="000000"/>
        </w:rPr>
        <w:t>3</w:t>
      </w:r>
      <w:r>
        <w:rPr>
          <w:color w:val="000000"/>
        </w:rPr>
        <w:t xml:space="preserve"> зачетны</w:t>
      </w:r>
      <w:r w:rsidR="000D7A28">
        <w:rPr>
          <w:color w:val="000000"/>
        </w:rPr>
        <w:t xml:space="preserve">е </w:t>
      </w:r>
      <w:r>
        <w:rPr>
          <w:color w:val="000000"/>
        </w:rPr>
        <w:t>единиц</w:t>
      </w:r>
      <w:r w:rsidR="000D7A28">
        <w:rPr>
          <w:color w:val="000000"/>
        </w:rPr>
        <w:t>ы</w:t>
      </w:r>
      <w:r>
        <w:rPr>
          <w:color w:val="000000"/>
        </w:rPr>
        <w:t xml:space="preserve">, </w:t>
      </w:r>
      <w:r w:rsidR="000D7A28">
        <w:rPr>
          <w:color w:val="000000"/>
        </w:rPr>
        <w:t>108</w:t>
      </w:r>
      <w:r>
        <w:rPr>
          <w:color w:val="000000"/>
        </w:rPr>
        <w:t xml:space="preserve"> часов, </w:t>
      </w:r>
      <w:r w:rsidR="000D7A28">
        <w:rPr>
          <w:color w:val="000000"/>
        </w:rPr>
        <w:t>68</w:t>
      </w:r>
      <w:r>
        <w:rPr>
          <w:color w:val="000000"/>
        </w:rPr>
        <w:t xml:space="preserve"> из них аудиторные.</w:t>
      </w:r>
    </w:p>
    <w:p w:rsidR="00524AA9" w:rsidRDefault="00524AA9" w:rsidP="00524AA9">
      <w:pPr>
        <w:rPr>
          <w:rFonts w:ascii="Calibri" w:hAnsi="Calibri"/>
          <w:sz w:val="22"/>
          <w:szCs w:val="22"/>
        </w:rPr>
      </w:pPr>
    </w:p>
    <w:p w:rsidR="007D45AB" w:rsidRDefault="007D45AB" w:rsidP="007D45AB">
      <w:pPr>
        <w:pStyle w:val="Default"/>
        <w:ind w:firstLine="426"/>
        <w:jc w:val="both"/>
        <w:rPr>
          <w:sz w:val="23"/>
          <w:szCs w:val="23"/>
        </w:rPr>
      </w:pPr>
    </w:p>
    <w:p w:rsidR="007D45AB" w:rsidRDefault="007D45AB" w:rsidP="007D45AB">
      <w:pPr>
        <w:pStyle w:val="Default"/>
        <w:ind w:firstLine="426"/>
        <w:jc w:val="both"/>
        <w:rPr>
          <w:highlight w:val="cyan"/>
        </w:rPr>
      </w:pPr>
    </w:p>
    <w:p w:rsidR="00B1636C" w:rsidRPr="00B34257" w:rsidRDefault="00B1636C" w:rsidP="00B34257">
      <w:pPr>
        <w:jc w:val="center"/>
        <w:rPr>
          <w:b/>
          <w:color w:val="FF0000"/>
        </w:rPr>
      </w:pPr>
    </w:p>
    <w:sectPr w:rsidR="00B1636C" w:rsidRPr="00B34257" w:rsidSect="0058406F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765032"/>
    <w:multiLevelType w:val="hybridMultilevel"/>
    <w:tmpl w:val="AE767A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7A43AF"/>
    <w:multiLevelType w:val="hybridMultilevel"/>
    <w:tmpl w:val="C40ED2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624B67"/>
    <w:multiLevelType w:val="hybridMultilevel"/>
    <w:tmpl w:val="EF2ACE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CA330C7"/>
    <w:multiLevelType w:val="hybridMultilevel"/>
    <w:tmpl w:val="2D0A6288"/>
    <w:lvl w:ilvl="0" w:tplc="51A0C2C8">
      <w:start w:val="1"/>
      <w:numFmt w:val="bullet"/>
      <w:pStyle w:val="a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5F534D8D"/>
    <w:multiLevelType w:val="hybridMultilevel"/>
    <w:tmpl w:val="921CDC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0348A1"/>
    <w:multiLevelType w:val="hybridMultilevel"/>
    <w:tmpl w:val="0BBED9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0FE1428"/>
    <w:multiLevelType w:val="hybridMultilevel"/>
    <w:tmpl w:val="D27205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6"/>
  </w:num>
  <w:num w:numId="4">
    <w:abstractNumId w:val="1"/>
  </w:num>
  <w:num w:numId="5">
    <w:abstractNumId w:val="2"/>
  </w:num>
  <w:num w:numId="6">
    <w:abstractNumId w:val="5"/>
  </w:num>
  <w:num w:numId="7">
    <w:abstractNumId w:val="4"/>
  </w:num>
  <w:num w:numId="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7F320A"/>
    <w:rsid w:val="00033312"/>
    <w:rsid w:val="000D7A28"/>
    <w:rsid w:val="000F0A27"/>
    <w:rsid w:val="00105069"/>
    <w:rsid w:val="00127C90"/>
    <w:rsid w:val="0016605C"/>
    <w:rsid w:val="001775A4"/>
    <w:rsid w:val="00177B3B"/>
    <w:rsid w:val="001928B5"/>
    <w:rsid w:val="00257C5C"/>
    <w:rsid w:val="0030126D"/>
    <w:rsid w:val="00336BF4"/>
    <w:rsid w:val="00380BA2"/>
    <w:rsid w:val="00393196"/>
    <w:rsid w:val="003A7777"/>
    <w:rsid w:val="003D4453"/>
    <w:rsid w:val="003E1503"/>
    <w:rsid w:val="003F0882"/>
    <w:rsid w:val="00404016"/>
    <w:rsid w:val="00504CA5"/>
    <w:rsid w:val="00524AA9"/>
    <w:rsid w:val="0058406F"/>
    <w:rsid w:val="005A177B"/>
    <w:rsid w:val="005D4F4C"/>
    <w:rsid w:val="00640A43"/>
    <w:rsid w:val="00761119"/>
    <w:rsid w:val="00765F82"/>
    <w:rsid w:val="00796D51"/>
    <w:rsid w:val="007D305C"/>
    <w:rsid w:val="007D45AB"/>
    <w:rsid w:val="007F320A"/>
    <w:rsid w:val="00901E23"/>
    <w:rsid w:val="00924EBC"/>
    <w:rsid w:val="00925342"/>
    <w:rsid w:val="009462A2"/>
    <w:rsid w:val="00966355"/>
    <w:rsid w:val="00976835"/>
    <w:rsid w:val="00986477"/>
    <w:rsid w:val="00AC3499"/>
    <w:rsid w:val="00AC4588"/>
    <w:rsid w:val="00B1636C"/>
    <w:rsid w:val="00B34257"/>
    <w:rsid w:val="00BE12BB"/>
    <w:rsid w:val="00BF0D4C"/>
    <w:rsid w:val="00BF1797"/>
    <w:rsid w:val="00C57C91"/>
    <w:rsid w:val="00CE1AA4"/>
    <w:rsid w:val="00D47217"/>
    <w:rsid w:val="00DB2CC4"/>
    <w:rsid w:val="00E15F6F"/>
    <w:rsid w:val="00EC41A4"/>
    <w:rsid w:val="00EF6507"/>
    <w:rsid w:val="00F37366"/>
    <w:rsid w:val="00F745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796D51"/>
    <w:rPr>
      <w:sz w:val="24"/>
      <w:szCs w:val="24"/>
    </w:rPr>
  </w:style>
  <w:style w:type="paragraph" w:styleId="1">
    <w:name w:val="heading 1"/>
    <w:basedOn w:val="a0"/>
    <w:next w:val="a0"/>
    <w:link w:val="10"/>
    <w:qFormat/>
    <w:rsid w:val="000D7A2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0"/>
    <w:link w:val="20"/>
    <w:uiPriority w:val="9"/>
    <w:semiHidden/>
    <w:unhideWhenUsed/>
    <w:qFormat/>
    <w:rsid w:val="00524AA9"/>
    <w:pPr>
      <w:keepNext/>
      <w:spacing w:before="200" w:line="276" w:lineRule="auto"/>
      <w:outlineLvl w:val="1"/>
    </w:pPr>
    <w:rPr>
      <w:rFonts w:ascii="Cambria" w:eastAsia="Calibri" w:hAnsi="Cambria"/>
      <w:b/>
      <w:bCs/>
      <w:color w:val="4F81BD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">
    <w:name w:val="Маркированный."/>
    <w:basedOn w:val="a0"/>
    <w:rsid w:val="009462A2"/>
    <w:pPr>
      <w:numPr>
        <w:numId w:val="1"/>
      </w:numPr>
      <w:ind w:left="1066" w:hanging="357"/>
    </w:pPr>
    <w:rPr>
      <w:rFonts w:eastAsia="Calibri"/>
      <w:szCs w:val="22"/>
      <w:lang w:eastAsia="en-US"/>
    </w:rPr>
  </w:style>
  <w:style w:type="paragraph" w:styleId="a4">
    <w:name w:val="List Paragraph"/>
    <w:basedOn w:val="a0"/>
    <w:uiPriority w:val="34"/>
    <w:qFormat/>
    <w:rsid w:val="009462A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901E23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styleId="a5">
    <w:name w:val="Normal (Web)"/>
    <w:basedOn w:val="a0"/>
    <w:uiPriority w:val="99"/>
    <w:unhideWhenUsed/>
    <w:rsid w:val="00640A43"/>
    <w:pPr>
      <w:spacing w:before="100" w:beforeAutospacing="1" w:after="100" w:afterAutospacing="1"/>
    </w:pPr>
  </w:style>
  <w:style w:type="character" w:customStyle="1" w:styleId="apple-style-span">
    <w:name w:val="apple-style-span"/>
    <w:basedOn w:val="a1"/>
    <w:rsid w:val="007D45AB"/>
  </w:style>
  <w:style w:type="paragraph" w:customStyle="1" w:styleId="11">
    <w:name w:val="Обычный1"/>
    <w:rsid w:val="007D45AB"/>
    <w:pPr>
      <w:spacing w:before="100" w:after="100"/>
    </w:pPr>
    <w:rPr>
      <w:snapToGrid w:val="0"/>
      <w:sz w:val="24"/>
    </w:rPr>
  </w:style>
  <w:style w:type="character" w:customStyle="1" w:styleId="20">
    <w:name w:val="Заголовок 2 Знак"/>
    <w:basedOn w:val="a1"/>
    <w:link w:val="2"/>
    <w:uiPriority w:val="9"/>
    <w:semiHidden/>
    <w:rsid w:val="00524AA9"/>
    <w:rPr>
      <w:rFonts w:ascii="Cambria" w:eastAsia="Calibri" w:hAnsi="Cambria"/>
      <w:b/>
      <w:bCs/>
      <w:color w:val="4F81BD"/>
      <w:sz w:val="26"/>
      <w:szCs w:val="26"/>
    </w:rPr>
  </w:style>
  <w:style w:type="paragraph" w:customStyle="1" w:styleId="12">
    <w:name w:val="Текст1"/>
    <w:basedOn w:val="a0"/>
    <w:rsid w:val="00524AA9"/>
    <w:pPr>
      <w:jc w:val="both"/>
    </w:pPr>
    <w:rPr>
      <w:rFonts w:ascii="Courier New" w:eastAsia="Calibri" w:hAnsi="Courier New" w:cs="Courier New"/>
      <w:sz w:val="20"/>
      <w:szCs w:val="20"/>
    </w:rPr>
  </w:style>
  <w:style w:type="character" w:customStyle="1" w:styleId="10">
    <w:name w:val="Заголовок 1 Знак"/>
    <w:basedOn w:val="a1"/>
    <w:link w:val="1"/>
    <w:rsid w:val="000D7A28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pple-converted-space">
    <w:name w:val="apple-converted-space"/>
    <w:basedOn w:val="a1"/>
    <w:rsid w:val="000D7A2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619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75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02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3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26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30</Pages>
  <Words>14374</Words>
  <Characters>81937</Characters>
  <Application>Microsoft Office Word</Application>
  <DocSecurity>0</DocSecurity>
  <Lines>682</Lines>
  <Paragraphs>192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аннотации магистров</vt:lpstr>
    </vt:vector>
  </TitlesOfParts>
  <Company>HOUSE</Company>
  <LinksUpToDate>false</LinksUpToDate>
  <CharactersWithSpaces>96119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аннотации магистров</dc:title>
  <dc:creator>ADM</dc:creator>
  <cp:lastModifiedBy>Наталия Харитонова</cp:lastModifiedBy>
  <cp:revision>5</cp:revision>
  <dcterms:created xsi:type="dcterms:W3CDTF">2015-04-24T17:09:00Z</dcterms:created>
  <dcterms:modified xsi:type="dcterms:W3CDTF">2015-04-24T17:41:00Z</dcterms:modified>
</cp:coreProperties>
</file>