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0C4" w:rsidRDefault="00F440C4" w:rsidP="00D9763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386AE5" w:rsidRDefault="00386AE5" w:rsidP="00386AE5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Специализация </w:t>
      </w:r>
      <w:r w:rsidR="00F440C4" w:rsidRPr="00D97636">
        <w:rPr>
          <w:rFonts w:ascii="Times New Roman" w:hAnsi="Times New Roman" w:cs="Times New Roman"/>
          <w:b/>
          <w:sz w:val="28"/>
          <w:szCs w:val="28"/>
          <w:u w:val="single"/>
        </w:rPr>
        <w:t>«</w:t>
      </w:r>
      <w:r w:rsidR="00F440C4">
        <w:rPr>
          <w:rFonts w:ascii="Times New Roman" w:hAnsi="Times New Roman" w:cs="Times New Roman"/>
          <w:b/>
          <w:sz w:val="28"/>
          <w:szCs w:val="28"/>
          <w:u w:val="single"/>
        </w:rPr>
        <w:t>Компьютерная лингвистика</w:t>
      </w:r>
      <w:r w:rsidR="00F440C4" w:rsidRPr="00D97636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  <w:r w:rsidR="00F440C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p w:rsidR="00F440C4" w:rsidRDefault="00F440C4" w:rsidP="00386AE5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по состоянию на 14.04.2015</w:t>
      </w:r>
    </w:p>
    <w:tbl>
      <w:tblPr>
        <w:tblStyle w:val="a3"/>
        <w:tblpPr w:leftFromText="180" w:rightFromText="180" w:vertAnchor="page" w:horzAnchor="margin" w:tblpY="3541"/>
        <w:tblW w:w="0" w:type="auto"/>
        <w:tblLook w:val="04A0"/>
      </w:tblPr>
      <w:tblGrid>
        <w:gridCol w:w="3190"/>
        <w:gridCol w:w="3190"/>
        <w:gridCol w:w="3191"/>
      </w:tblGrid>
      <w:tr w:rsidR="00386AE5" w:rsidTr="00386AE5">
        <w:tc>
          <w:tcPr>
            <w:tcW w:w="3190" w:type="dxa"/>
          </w:tcPr>
          <w:p w:rsidR="00386AE5" w:rsidRPr="005E7EF5" w:rsidRDefault="00386AE5" w:rsidP="00386A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7EF5">
              <w:rPr>
                <w:rFonts w:ascii="Times New Roman" w:hAnsi="Times New Roman" w:cs="Times New Roman"/>
                <w:b/>
              </w:rPr>
              <w:t>Количество студентов</w:t>
            </w:r>
          </w:p>
        </w:tc>
        <w:tc>
          <w:tcPr>
            <w:tcW w:w="3190" w:type="dxa"/>
          </w:tcPr>
          <w:p w:rsidR="00386AE5" w:rsidRPr="005E7EF5" w:rsidRDefault="00386AE5" w:rsidP="00386A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7EF5">
              <w:rPr>
                <w:rFonts w:ascii="Times New Roman" w:hAnsi="Times New Roman" w:cs="Times New Roman"/>
                <w:b/>
              </w:rPr>
              <w:t>Бюджетные</w:t>
            </w:r>
          </w:p>
        </w:tc>
        <w:tc>
          <w:tcPr>
            <w:tcW w:w="3191" w:type="dxa"/>
          </w:tcPr>
          <w:p w:rsidR="00386AE5" w:rsidRPr="005E7EF5" w:rsidRDefault="00386AE5" w:rsidP="00386AE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7EF5">
              <w:rPr>
                <w:rFonts w:ascii="Times New Roman" w:hAnsi="Times New Roman" w:cs="Times New Roman"/>
                <w:b/>
              </w:rPr>
              <w:t>Коммерческие</w:t>
            </w:r>
          </w:p>
        </w:tc>
      </w:tr>
      <w:tr w:rsidR="00386AE5" w:rsidTr="00386AE5">
        <w:tc>
          <w:tcPr>
            <w:tcW w:w="9571" w:type="dxa"/>
            <w:gridSpan w:val="3"/>
          </w:tcPr>
          <w:p w:rsidR="00386AE5" w:rsidRPr="005E7EF5" w:rsidRDefault="00386AE5" w:rsidP="00386AE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Набор 2014 года</w:t>
            </w:r>
          </w:p>
        </w:tc>
      </w:tr>
      <w:tr w:rsidR="00386AE5" w:rsidTr="00386AE5">
        <w:tc>
          <w:tcPr>
            <w:tcW w:w="3190" w:type="dxa"/>
          </w:tcPr>
          <w:p w:rsidR="00386AE5" w:rsidRPr="005E7EF5" w:rsidRDefault="00386AE5" w:rsidP="00386A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190" w:type="dxa"/>
          </w:tcPr>
          <w:p w:rsidR="00386AE5" w:rsidRPr="005E7EF5" w:rsidRDefault="00386AE5" w:rsidP="00386A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191" w:type="dxa"/>
          </w:tcPr>
          <w:p w:rsidR="00386AE5" w:rsidRPr="005E7EF5" w:rsidRDefault="00386AE5" w:rsidP="00386A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86AE5" w:rsidTr="00386AE5">
        <w:tc>
          <w:tcPr>
            <w:tcW w:w="9571" w:type="dxa"/>
            <w:gridSpan w:val="3"/>
          </w:tcPr>
          <w:p w:rsidR="00386AE5" w:rsidRPr="005E7EF5" w:rsidRDefault="00386AE5" w:rsidP="00386AE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Набор 2013 года</w:t>
            </w:r>
          </w:p>
        </w:tc>
      </w:tr>
      <w:tr w:rsidR="00386AE5" w:rsidTr="00386AE5">
        <w:tc>
          <w:tcPr>
            <w:tcW w:w="3190" w:type="dxa"/>
          </w:tcPr>
          <w:p w:rsidR="00386AE5" w:rsidRPr="005E7EF5" w:rsidRDefault="00386AE5" w:rsidP="00386A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5E7EF5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190" w:type="dxa"/>
          </w:tcPr>
          <w:p w:rsidR="00386AE5" w:rsidRPr="005E7EF5" w:rsidRDefault="00386AE5" w:rsidP="00386AE5">
            <w:pPr>
              <w:jc w:val="center"/>
              <w:rPr>
                <w:rFonts w:ascii="Times New Roman" w:hAnsi="Times New Roman" w:cs="Times New Roman"/>
              </w:rPr>
            </w:pPr>
            <w:r w:rsidRPr="005E7EF5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3191" w:type="dxa"/>
          </w:tcPr>
          <w:p w:rsidR="00386AE5" w:rsidRPr="005E7EF5" w:rsidRDefault="00386AE5" w:rsidP="00386A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86AE5" w:rsidTr="00386AE5">
        <w:tc>
          <w:tcPr>
            <w:tcW w:w="9571" w:type="dxa"/>
            <w:gridSpan w:val="3"/>
          </w:tcPr>
          <w:p w:rsidR="00386AE5" w:rsidRPr="005E7EF5" w:rsidRDefault="00386AE5" w:rsidP="00386AE5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Выпуск 2012 года</w:t>
            </w:r>
          </w:p>
        </w:tc>
      </w:tr>
      <w:tr w:rsidR="00386AE5" w:rsidTr="00386AE5">
        <w:tc>
          <w:tcPr>
            <w:tcW w:w="3190" w:type="dxa"/>
          </w:tcPr>
          <w:p w:rsidR="00386AE5" w:rsidRPr="005E7EF5" w:rsidRDefault="00386AE5" w:rsidP="00386A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190" w:type="dxa"/>
          </w:tcPr>
          <w:p w:rsidR="00386AE5" w:rsidRPr="00B230C2" w:rsidRDefault="00386AE5" w:rsidP="00386A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191" w:type="dxa"/>
          </w:tcPr>
          <w:p w:rsidR="00386AE5" w:rsidRPr="005E7EF5" w:rsidRDefault="00386AE5" w:rsidP="00386AE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F440C4" w:rsidRDefault="00F440C4" w:rsidP="00D9763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sectPr w:rsidR="00F440C4" w:rsidSect="002511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C5DD0"/>
    <w:rsid w:val="00007F32"/>
    <w:rsid w:val="00102F61"/>
    <w:rsid w:val="00107E25"/>
    <w:rsid w:val="00163227"/>
    <w:rsid w:val="0025118D"/>
    <w:rsid w:val="00386AE5"/>
    <w:rsid w:val="004247BE"/>
    <w:rsid w:val="005817FA"/>
    <w:rsid w:val="005E7EF5"/>
    <w:rsid w:val="00635BB6"/>
    <w:rsid w:val="006C5DD0"/>
    <w:rsid w:val="00707F61"/>
    <w:rsid w:val="00B230C2"/>
    <w:rsid w:val="00B8727D"/>
    <w:rsid w:val="00C07F0F"/>
    <w:rsid w:val="00D01B07"/>
    <w:rsid w:val="00D63949"/>
    <w:rsid w:val="00D97636"/>
    <w:rsid w:val="00F041D1"/>
    <w:rsid w:val="00F440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11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5DD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28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Svorontsova</dc:creator>
  <cp:keywords/>
  <dc:description/>
  <cp:lastModifiedBy>Svorontsova</cp:lastModifiedBy>
  <cp:revision>14</cp:revision>
  <dcterms:created xsi:type="dcterms:W3CDTF">2015-04-14T08:23:00Z</dcterms:created>
  <dcterms:modified xsi:type="dcterms:W3CDTF">2015-04-24T13:49:00Z</dcterms:modified>
</cp:coreProperties>
</file>