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9F" w:rsidRPr="00253E9F" w:rsidRDefault="00253E9F" w:rsidP="00253E9F">
      <w:pPr>
        <w:jc w:val="center"/>
        <w:rPr>
          <w:b/>
          <w:sz w:val="28"/>
          <w:lang w:val="ru-RU"/>
        </w:rPr>
      </w:pPr>
      <w:r w:rsidRPr="00253E9F">
        <w:rPr>
          <w:b/>
          <w:sz w:val="28"/>
          <w:lang w:val="ru-RU"/>
        </w:rPr>
        <w:t>Правительство Российской Федерации</w:t>
      </w:r>
    </w:p>
    <w:p w:rsidR="00253E9F" w:rsidRPr="00253E9F" w:rsidRDefault="00253E9F" w:rsidP="00253E9F">
      <w:pPr>
        <w:jc w:val="center"/>
        <w:rPr>
          <w:b/>
          <w:sz w:val="28"/>
          <w:lang w:val="ru-RU"/>
        </w:rPr>
      </w:pPr>
    </w:p>
    <w:p w:rsidR="00253E9F" w:rsidRPr="00253E9F" w:rsidRDefault="00253E9F" w:rsidP="00253E9F">
      <w:pPr>
        <w:jc w:val="center"/>
        <w:rPr>
          <w:b/>
          <w:bCs/>
          <w:sz w:val="28"/>
          <w:szCs w:val="28"/>
          <w:lang w:val="ru-RU"/>
        </w:rPr>
      </w:pPr>
      <w:r w:rsidRPr="00253E9F">
        <w:rPr>
          <w:b/>
          <w:bCs/>
          <w:sz w:val="28"/>
          <w:szCs w:val="28"/>
          <w:lang w:val="ru-RU"/>
        </w:rPr>
        <w:t xml:space="preserve">Нижегородский филиал </w:t>
      </w:r>
    </w:p>
    <w:p w:rsidR="00253E9F" w:rsidRPr="00253E9F" w:rsidRDefault="00253E9F" w:rsidP="00253E9F">
      <w:pPr>
        <w:jc w:val="center"/>
        <w:rPr>
          <w:b/>
          <w:bCs/>
          <w:sz w:val="28"/>
          <w:szCs w:val="28"/>
          <w:lang w:val="ru-RU"/>
        </w:rPr>
      </w:pPr>
      <w:r w:rsidRPr="00253E9F">
        <w:rPr>
          <w:b/>
          <w:bCs/>
          <w:sz w:val="28"/>
          <w:szCs w:val="28"/>
          <w:lang w:val="ru-RU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253E9F">
        <w:rPr>
          <w:b/>
          <w:bCs/>
          <w:sz w:val="28"/>
          <w:szCs w:val="28"/>
          <w:lang w:val="ru-RU"/>
        </w:rPr>
        <w:br/>
        <w:t xml:space="preserve">"Национальный исследовательский университет </w:t>
      </w:r>
      <w:r w:rsidRPr="00253E9F">
        <w:rPr>
          <w:b/>
          <w:bCs/>
          <w:sz w:val="28"/>
          <w:szCs w:val="28"/>
          <w:lang w:val="ru-RU"/>
        </w:rPr>
        <w:br/>
        <w:t>"Высшая школа экономики"</w:t>
      </w:r>
    </w:p>
    <w:p w:rsidR="00253E9F" w:rsidRPr="00253E9F" w:rsidRDefault="00253E9F" w:rsidP="00253E9F">
      <w:pPr>
        <w:jc w:val="center"/>
        <w:rPr>
          <w:lang w:val="ru-RU"/>
        </w:rPr>
      </w:pPr>
    </w:p>
    <w:p w:rsidR="00253E9F" w:rsidRPr="00253E9F" w:rsidRDefault="00253E9F" w:rsidP="00253E9F">
      <w:pPr>
        <w:jc w:val="center"/>
        <w:rPr>
          <w:lang w:val="ru-RU"/>
        </w:rPr>
      </w:pPr>
    </w:p>
    <w:p w:rsidR="00253E9F" w:rsidRPr="00253E9F" w:rsidRDefault="00253E9F" w:rsidP="00253E9F">
      <w:pPr>
        <w:jc w:val="center"/>
        <w:rPr>
          <w:sz w:val="28"/>
          <w:lang w:val="ru-RU"/>
        </w:rPr>
      </w:pPr>
      <w:r w:rsidRPr="00253E9F">
        <w:rPr>
          <w:sz w:val="28"/>
          <w:lang w:val="ru-RU"/>
        </w:rPr>
        <w:t>Факультет менеджмента</w:t>
      </w:r>
    </w:p>
    <w:p w:rsidR="00253E9F" w:rsidRPr="00253E9F" w:rsidRDefault="00253E9F" w:rsidP="00253E9F">
      <w:pPr>
        <w:jc w:val="center"/>
        <w:rPr>
          <w:sz w:val="28"/>
          <w:lang w:val="ru-RU"/>
        </w:rPr>
      </w:pPr>
    </w:p>
    <w:p w:rsidR="00253E9F" w:rsidRPr="00253E9F" w:rsidRDefault="00253E9F" w:rsidP="00253E9F">
      <w:pPr>
        <w:jc w:val="center"/>
        <w:rPr>
          <w:sz w:val="28"/>
          <w:lang w:val="ru-RU"/>
        </w:rPr>
      </w:pPr>
    </w:p>
    <w:p w:rsidR="00253E9F" w:rsidRPr="00253E9F" w:rsidRDefault="00253E9F" w:rsidP="00253E9F">
      <w:pPr>
        <w:jc w:val="center"/>
        <w:rPr>
          <w:sz w:val="28"/>
          <w:lang w:val="ru-RU"/>
        </w:rPr>
      </w:pPr>
      <w:r w:rsidRPr="00253E9F">
        <w:rPr>
          <w:sz w:val="28"/>
          <w:lang w:val="ru-RU"/>
        </w:rPr>
        <w:t xml:space="preserve">Программа </w:t>
      </w:r>
      <w:r w:rsidR="00F12BCA">
        <w:rPr>
          <w:sz w:val="28"/>
          <w:lang w:val="ru-RU"/>
        </w:rPr>
        <w:t>дисциплины</w:t>
      </w:r>
    </w:p>
    <w:p w:rsidR="00253E9F" w:rsidRPr="00253E9F" w:rsidRDefault="00253E9F" w:rsidP="00253E9F">
      <w:pPr>
        <w:jc w:val="center"/>
        <w:rPr>
          <w:sz w:val="28"/>
          <w:lang w:val="ru-RU"/>
        </w:rPr>
      </w:pPr>
      <w:r w:rsidRPr="00253E9F">
        <w:rPr>
          <w:sz w:val="28"/>
          <w:lang w:val="ru-RU"/>
        </w:rPr>
        <w:t>«</w:t>
      </w:r>
      <w:r>
        <w:rPr>
          <w:sz w:val="28"/>
          <w:lang w:val="ru-RU"/>
        </w:rPr>
        <w:t>Анализ и проектирование бизнес-процессов</w:t>
      </w:r>
      <w:r w:rsidRPr="00253E9F">
        <w:rPr>
          <w:sz w:val="28"/>
          <w:lang w:val="ru-RU"/>
        </w:rPr>
        <w:t>»</w:t>
      </w: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</w:p>
    <w:p w:rsidR="00253E9F" w:rsidRPr="00F12BCA" w:rsidRDefault="00253E9F" w:rsidP="00253E9F">
      <w:pPr>
        <w:jc w:val="center"/>
        <w:rPr>
          <w:sz w:val="28"/>
          <w:szCs w:val="28"/>
          <w:lang w:val="ru-RU"/>
        </w:rPr>
      </w:pPr>
      <w:r w:rsidRPr="00F12BCA">
        <w:rPr>
          <w:sz w:val="28"/>
          <w:szCs w:val="28"/>
          <w:lang w:val="ru-RU"/>
        </w:rPr>
        <w:t xml:space="preserve">для направления </w:t>
      </w:r>
      <w:r w:rsidR="00F12BCA">
        <w:rPr>
          <w:sz w:val="28"/>
          <w:szCs w:val="28"/>
          <w:lang w:val="ru-RU"/>
        </w:rPr>
        <w:t>38.04.02</w:t>
      </w:r>
      <w:r w:rsidRPr="00F12BCA">
        <w:rPr>
          <w:sz w:val="28"/>
          <w:szCs w:val="28"/>
          <w:lang w:val="ru-RU"/>
        </w:rPr>
        <w:t xml:space="preserve"> «Менеджмент»</w:t>
      </w:r>
    </w:p>
    <w:p w:rsidR="00253E9F" w:rsidRPr="00253E9F" w:rsidRDefault="00253E9F" w:rsidP="00253E9F">
      <w:pPr>
        <w:jc w:val="center"/>
        <w:rPr>
          <w:sz w:val="28"/>
          <w:szCs w:val="28"/>
          <w:lang w:val="ru-RU"/>
        </w:rPr>
      </w:pPr>
      <w:r w:rsidRPr="00253E9F">
        <w:rPr>
          <w:sz w:val="28"/>
          <w:szCs w:val="28"/>
          <w:lang w:val="ru-RU"/>
        </w:rPr>
        <w:t>для магистерской программы «Менеджмент»</w:t>
      </w:r>
    </w:p>
    <w:p w:rsidR="00253E9F" w:rsidRPr="00253E9F" w:rsidRDefault="00F12BCA" w:rsidP="00253E9F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специализация</w:t>
      </w:r>
      <w:r w:rsidR="00253E9F" w:rsidRPr="00253E9F">
        <w:rPr>
          <w:sz w:val="28"/>
          <w:szCs w:val="28"/>
          <w:lang w:val="ru-RU"/>
        </w:rPr>
        <w:t xml:space="preserve"> «Стратегический менеджмент»</w:t>
      </w:r>
    </w:p>
    <w:p w:rsidR="00253E9F" w:rsidRPr="00253E9F" w:rsidRDefault="00F12BCA" w:rsidP="00253E9F">
      <w:pPr>
        <w:jc w:val="center"/>
        <w:rPr>
          <w:lang w:val="ru-RU"/>
        </w:rPr>
      </w:pPr>
      <w:r>
        <w:rPr>
          <w:lang w:val="ru-RU"/>
        </w:rPr>
        <w:t>подготовки магистра</w:t>
      </w:r>
    </w:p>
    <w:p w:rsidR="00253E9F" w:rsidRPr="00253E9F" w:rsidRDefault="00253E9F" w:rsidP="00253E9F">
      <w:pPr>
        <w:jc w:val="center"/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  <w:r w:rsidRPr="00253E9F">
        <w:rPr>
          <w:bCs/>
          <w:kern w:val="32"/>
          <w:lang w:val="ru-RU"/>
        </w:rPr>
        <w:t xml:space="preserve">Автор программы: </w:t>
      </w:r>
      <w:r>
        <w:rPr>
          <w:bCs/>
          <w:kern w:val="32"/>
          <w:lang w:val="ru-RU"/>
        </w:rPr>
        <w:t>Грошева С.А.</w:t>
      </w: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  <w:proofErr w:type="gramStart"/>
      <w:r w:rsidRPr="00253E9F">
        <w:rPr>
          <w:lang w:val="ru-RU"/>
        </w:rPr>
        <w:t>Одобрена</w:t>
      </w:r>
      <w:proofErr w:type="gramEnd"/>
      <w:r w:rsidRPr="00253E9F">
        <w:rPr>
          <w:lang w:val="ru-RU"/>
        </w:rPr>
        <w:t xml:space="preserve"> на заседании кафедры общего и стратегическо</w:t>
      </w:r>
      <w:r w:rsidR="003E1657">
        <w:rPr>
          <w:lang w:val="ru-RU"/>
        </w:rPr>
        <w:t>го менеджмента «___»_______ 201</w:t>
      </w:r>
      <w:r w:rsidR="00F12BCA">
        <w:rPr>
          <w:lang w:val="ru-RU"/>
        </w:rPr>
        <w:t>4</w:t>
      </w:r>
      <w:r w:rsidRPr="00253E9F">
        <w:rPr>
          <w:lang w:val="ru-RU"/>
        </w:rPr>
        <w:t xml:space="preserve"> г.</w:t>
      </w:r>
    </w:p>
    <w:p w:rsidR="00253E9F" w:rsidRPr="00253E9F" w:rsidRDefault="00253E9F" w:rsidP="00253E9F">
      <w:pPr>
        <w:rPr>
          <w:lang w:val="ru-RU"/>
        </w:rPr>
      </w:pPr>
      <w:r w:rsidRPr="00253E9F">
        <w:rPr>
          <w:lang w:val="ru-RU"/>
        </w:rPr>
        <w:t xml:space="preserve">Зав. кафедрой А.Г. </w:t>
      </w:r>
      <w:proofErr w:type="spellStart"/>
      <w:r w:rsidRPr="00253E9F">
        <w:rPr>
          <w:lang w:val="ru-RU"/>
        </w:rPr>
        <w:t>Городнов</w:t>
      </w:r>
      <w:proofErr w:type="spellEnd"/>
      <w:r w:rsidRPr="00253E9F">
        <w:rPr>
          <w:lang w:val="ru-RU"/>
        </w:rPr>
        <w:t xml:space="preserve"> </w:t>
      </w: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  <w:proofErr w:type="gramStart"/>
      <w:r w:rsidRPr="00253E9F">
        <w:rPr>
          <w:lang w:val="ru-RU"/>
        </w:rPr>
        <w:t>Рекомендована</w:t>
      </w:r>
      <w:proofErr w:type="gramEnd"/>
      <w:r w:rsidRPr="00253E9F">
        <w:rPr>
          <w:lang w:val="ru-RU"/>
        </w:rPr>
        <w:t xml:space="preserve"> секцией УМС «Менеджмент»</w:t>
      </w:r>
      <w:r w:rsidR="004C36A8">
        <w:fldChar w:fldCharType="begin"/>
      </w:r>
      <w:r w:rsidRPr="00253E9F">
        <w:rPr>
          <w:lang w:val="ru-RU"/>
        </w:rPr>
        <w:instrText xml:space="preserve"> </w:instrText>
      </w:r>
      <w:r>
        <w:instrText>FILLIN</w:instrText>
      </w:r>
      <w:r w:rsidRPr="00253E9F">
        <w:rPr>
          <w:lang w:val="ru-RU"/>
        </w:rPr>
        <w:instrText xml:space="preserve"> "</w:instrText>
      </w:r>
      <w:r>
        <w:instrText>MERGEFORMAT</w:instrText>
      </w:r>
      <w:r w:rsidRPr="00253E9F">
        <w:rPr>
          <w:lang w:val="ru-RU"/>
        </w:rPr>
        <w:instrText>"</w:instrText>
      </w:r>
      <w:r w:rsidR="004C36A8">
        <w:fldChar w:fldCharType="end"/>
      </w:r>
      <w:r w:rsidR="003E1657">
        <w:rPr>
          <w:lang w:val="ru-RU"/>
        </w:rPr>
        <w:t xml:space="preserve"> «___»____________ 201</w:t>
      </w:r>
      <w:r w:rsidR="00F12BCA">
        <w:rPr>
          <w:lang w:val="ru-RU"/>
        </w:rPr>
        <w:t>4</w:t>
      </w:r>
      <w:r w:rsidRPr="00253E9F">
        <w:rPr>
          <w:lang w:val="ru-RU"/>
        </w:rPr>
        <w:t xml:space="preserve"> г.</w:t>
      </w:r>
    </w:p>
    <w:p w:rsidR="00253E9F" w:rsidRPr="00253E9F" w:rsidRDefault="00253E9F" w:rsidP="00253E9F">
      <w:pPr>
        <w:rPr>
          <w:lang w:val="ru-RU"/>
        </w:rPr>
      </w:pPr>
      <w:r w:rsidRPr="00253E9F">
        <w:rPr>
          <w:lang w:val="ru-RU"/>
        </w:rPr>
        <w:t xml:space="preserve">Председатель </w:t>
      </w:r>
      <w:r w:rsidR="00F12BCA">
        <w:rPr>
          <w:lang w:val="ru-RU"/>
        </w:rPr>
        <w:t>Ю.В. Кузнецова</w:t>
      </w: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rPr>
          <w:lang w:val="ru-RU"/>
        </w:rPr>
      </w:pPr>
      <w:proofErr w:type="gramStart"/>
      <w:r w:rsidRPr="00253E9F">
        <w:rPr>
          <w:lang w:val="ru-RU"/>
        </w:rPr>
        <w:t>Утверждена</w:t>
      </w:r>
      <w:proofErr w:type="gramEnd"/>
      <w:r w:rsidRPr="00253E9F">
        <w:rPr>
          <w:lang w:val="ru-RU"/>
        </w:rPr>
        <w:t xml:space="preserve"> УМС НИУ ВШЭ – Нижний Новгород </w:t>
      </w:r>
      <w:fldSimple w:instr=" FILLIN   \* MERGEFORMAT "/>
      <w:r w:rsidR="003E1657">
        <w:rPr>
          <w:lang w:val="ru-RU"/>
        </w:rPr>
        <w:t xml:space="preserve"> «___»_____________201</w:t>
      </w:r>
      <w:r w:rsidR="00F12BCA">
        <w:rPr>
          <w:lang w:val="ru-RU"/>
        </w:rPr>
        <w:t>4</w:t>
      </w:r>
      <w:r w:rsidRPr="00253E9F">
        <w:rPr>
          <w:lang w:val="ru-RU"/>
        </w:rPr>
        <w:t xml:space="preserve"> г.</w:t>
      </w:r>
    </w:p>
    <w:p w:rsidR="00253E9F" w:rsidRPr="00253E9F" w:rsidRDefault="00253E9F" w:rsidP="00253E9F">
      <w:pPr>
        <w:rPr>
          <w:lang w:val="ru-RU"/>
        </w:rPr>
      </w:pPr>
      <w:r w:rsidRPr="00253E9F">
        <w:rPr>
          <w:lang w:val="ru-RU"/>
        </w:rPr>
        <w:t xml:space="preserve">Председатель </w:t>
      </w:r>
      <w:r w:rsidR="00F12BCA">
        <w:rPr>
          <w:lang w:val="ru-RU"/>
        </w:rPr>
        <w:t>В.М. Бухаров</w:t>
      </w:r>
    </w:p>
    <w:p w:rsidR="00253E9F" w:rsidRPr="00253E9F" w:rsidRDefault="00253E9F" w:rsidP="00253E9F">
      <w:pPr>
        <w:rPr>
          <w:lang w:val="ru-RU"/>
        </w:rPr>
      </w:pPr>
    </w:p>
    <w:p w:rsidR="00F12BCA" w:rsidRDefault="00F12BCA" w:rsidP="00253E9F">
      <w:pPr>
        <w:jc w:val="center"/>
        <w:rPr>
          <w:lang w:val="ru-RU"/>
        </w:rPr>
      </w:pPr>
    </w:p>
    <w:p w:rsidR="00F12BCA" w:rsidRDefault="00F12BCA" w:rsidP="00253E9F">
      <w:pPr>
        <w:jc w:val="center"/>
        <w:rPr>
          <w:lang w:val="ru-RU"/>
        </w:rPr>
      </w:pPr>
    </w:p>
    <w:p w:rsidR="00F12BCA" w:rsidRDefault="00F12BCA" w:rsidP="00253E9F">
      <w:pPr>
        <w:jc w:val="center"/>
        <w:rPr>
          <w:lang w:val="ru-RU"/>
        </w:rPr>
      </w:pPr>
    </w:p>
    <w:p w:rsidR="00F12BCA" w:rsidRDefault="00F12BCA" w:rsidP="00253E9F">
      <w:pPr>
        <w:jc w:val="center"/>
        <w:rPr>
          <w:lang w:val="ru-RU"/>
        </w:rPr>
      </w:pPr>
    </w:p>
    <w:p w:rsidR="00F12BCA" w:rsidRDefault="00F12BCA" w:rsidP="00253E9F">
      <w:pPr>
        <w:jc w:val="center"/>
        <w:rPr>
          <w:lang w:val="ru-RU"/>
        </w:rPr>
      </w:pPr>
    </w:p>
    <w:p w:rsidR="00F12BCA" w:rsidRDefault="00F12BCA" w:rsidP="00253E9F">
      <w:pPr>
        <w:jc w:val="center"/>
        <w:rPr>
          <w:lang w:val="ru-RU"/>
        </w:rPr>
      </w:pPr>
    </w:p>
    <w:p w:rsidR="00253E9F" w:rsidRPr="00253E9F" w:rsidRDefault="003E1657" w:rsidP="00253E9F">
      <w:pPr>
        <w:jc w:val="center"/>
        <w:rPr>
          <w:lang w:val="ru-RU"/>
        </w:rPr>
      </w:pPr>
      <w:r>
        <w:rPr>
          <w:lang w:val="ru-RU"/>
        </w:rPr>
        <w:t>Нижний Новгород, 2014</w:t>
      </w:r>
    </w:p>
    <w:p w:rsidR="00253E9F" w:rsidRPr="00253E9F" w:rsidRDefault="00253E9F" w:rsidP="00253E9F">
      <w:pPr>
        <w:rPr>
          <w:lang w:val="ru-RU"/>
        </w:rPr>
      </w:pPr>
    </w:p>
    <w:p w:rsidR="00253E9F" w:rsidRPr="00253E9F" w:rsidRDefault="00253E9F" w:rsidP="00253E9F">
      <w:pPr>
        <w:jc w:val="center"/>
        <w:rPr>
          <w:i/>
          <w:lang w:val="ru-RU"/>
        </w:rPr>
        <w:sectPr w:rsidR="00253E9F" w:rsidRPr="00253E9F">
          <w:headerReference w:type="default" r:id="rId7"/>
          <w:pgSz w:w="11906" w:h="16838"/>
          <w:pgMar w:top="1127" w:right="851" w:bottom="1127" w:left="1134" w:header="851" w:footer="851" w:gutter="0"/>
          <w:cols w:space="720"/>
          <w:docGrid w:linePitch="360"/>
        </w:sectPr>
      </w:pPr>
      <w:r w:rsidRPr="00253E9F">
        <w:rPr>
          <w:i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3E1657" w:rsidRPr="003E1657" w:rsidRDefault="003E1657" w:rsidP="003E1657">
      <w:pPr>
        <w:pStyle w:val="1"/>
        <w:keepLines w:val="0"/>
        <w:numPr>
          <w:ilvl w:val="0"/>
          <w:numId w:val="35"/>
        </w:numPr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E165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Область применения и нормативные ссылки</w:t>
      </w:r>
    </w:p>
    <w:p w:rsidR="003E1657" w:rsidRPr="003E1657" w:rsidRDefault="003E1657" w:rsidP="00F12BCA">
      <w:pPr>
        <w:ind w:firstLine="709"/>
        <w:jc w:val="both"/>
        <w:rPr>
          <w:lang w:val="ru-RU"/>
        </w:rPr>
      </w:pPr>
      <w:r w:rsidRPr="003E1657">
        <w:rPr>
          <w:lang w:val="ru-RU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E1657" w:rsidRPr="003E1657" w:rsidRDefault="003E1657" w:rsidP="00F12BCA">
      <w:pPr>
        <w:ind w:firstLine="709"/>
        <w:jc w:val="both"/>
        <w:rPr>
          <w:lang w:val="ru-RU"/>
        </w:rPr>
      </w:pPr>
      <w:r w:rsidRPr="003E1657">
        <w:rPr>
          <w:lang w:val="ru-RU"/>
        </w:rPr>
        <w:t>Дисциплина «</w:t>
      </w:r>
      <w:r>
        <w:rPr>
          <w:lang w:val="ru-RU"/>
        </w:rPr>
        <w:t>Анализ и проектирование бизнес-процессов</w:t>
      </w:r>
      <w:r w:rsidRPr="003E1657">
        <w:rPr>
          <w:lang w:val="ru-RU"/>
        </w:rPr>
        <w:t xml:space="preserve">» входит в состав </w:t>
      </w:r>
      <w:r>
        <w:rPr>
          <w:lang w:val="ru-RU"/>
        </w:rPr>
        <w:t xml:space="preserve">базовых </w:t>
      </w:r>
      <w:r w:rsidRPr="003E1657">
        <w:rPr>
          <w:lang w:val="ru-RU"/>
        </w:rPr>
        <w:t>д</w:t>
      </w:r>
      <w:r>
        <w:rPr>
          <w:lang w:val="ru-RU"/>
        </w:rPr>
        <w:t xml:space="preserve">исциплин </w:t>
      </w:r>
      <w:r w:rsidRPr="003E1657">
        <w:rPr>
          <w:lang w:val="ru-RU"/>
        </w:rPr>
        <w:t xml:space="preserve">подготовки магистров в области менеджмента. </w:t>
      </w:r>
    </w:p>
    <w:p w:rsidR="003E1657" w:rsidRPr="003E1657" w:rsidRDefault="003E1657" w:rsidP="00F12BCA">
      <w:pPr>
        <w:ind w:firstLine="709"/>
        <w:jc w:val="both"/>
        <w:rPr>
          <w:lang w:val="ru-RU"/>
        </w:rPr>
      </w:pPr>
      <w:r w:rsidRPr="003E1657">
        <w:rPr>
          <w:lang w:val="ru-RU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F12BCA" w:rsidRPr="00F12BCA">
        <w:rPr>
          <w:lang w:val="ru-RU"/>
        </w:rPr>
        <w:t>38.04.02</w:t>
      </w:r>
      <w:r w:rsidR="00F12BCA" w:rsidRPr="00F12BCA">
        <w:rPr>
          <w:sz w:val="28"/>
          <w:szCs w:val="28"/>
          <w:lang w:val="ru-RU"/>
        </w:rPr>
        <w:t xml:space="preserve"> </w:t>
      </w:r>
      <w:r w:rsidRPr="003E1657">
        <w:rPr>
          <w:lang w:val="ru-RU"/>
        </w:rPr>
        <w:t>«Менеджмент», обучающихся по магистерской программе «Менеджмент» по специализации «Стратегический менеджмент» изучающих дисциплину «</w:t>
      </w:r>
      <w:r>
        <w:rPr>
          <w:lang w:val="ru-RU"/>
        </w:rPr>
        <w:t>Анализ и проектирование бизнес-процессов</w:t>
      </w:r>
      <w:r w:rsidRPr="003E1657">
        <w:rPr>
          <w:lang w:val="ru-RU"/>
        </w:rPr>
        <w:t>»</w:t>
      </w:r>
    </w:p>
    <w:p w:rsidR="003E1657" w:rsidRPr="003E1657" w:rsidRDefault="003E1657" w:rsidP="00F12BCA">
      <w:pPr>
        <w:pStyle w:val="a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3E1657">
        <w:rPr>
          <w:rFonts w:cs="Times New Roman"/>
          <w:szCs w:val="24"/>
        </w:rPr>
        <w:t>Программа разработана в соответствии со следующими нормативными документами:</w:t>
      </w:r>
    </w:p>
    <w:p w:rsidR="003E1657" w:rsidRPr="003E1657" w:rsidRDefault="00F12BCA" w:rsidP="00F12BCA">
      <w:pPr>
        <w:pStyle w:val="a"/>
        <w:numPr>
          <w:ilvl w:val="0"/>
          <w:numId w:val="0"/>
        </w:num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E1657" w:rsidRPr="003E1657">
        <w:rPr>
          <w:rFonts w:cs="Times New Roman"/>
          <w:szCs w:val="24"/>
        </w:rPr>
        <w:t xml:space="preserve"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</w:t>
      </w:r>
      <w:r w:rsidRPr="00F12BCA">
        <w:rPr>
          <w:szCs w:val="24"/>
        </w:rPr>
        <w:t>38.04.02</w:t>
      </w:r>
      <w:r w:rsidRPr="00F12BCA">
        <w:rPr>
          <w:sz w:val="28"/>
          <w:szCs w:val="28"/>
        </w:rPr>
        <w:t xml:space="preserve"> </w:t>
      </w:r>
      <w:r w:rsidR="003E1657" w:rsidRPr="003E1657">
        <w:rPr>
          <w:rFonts w:cs="Times New Roman"/>
          <w:szCs w:val="24"/>
        </w:rPr>
        <w:t>«Менеджмент» (уровень подготовки: магистр).</w:t>
      </w:r>
    </w:p>
    <w:p w:rsidR="003E1657" w:rsidRPr="003E1657" w:rsidRDefault="00F12BCA" w:rsidP="00F12BCA">
      <w:pPr>
        <w:pStyle w:val="a"/>
        <w:numPr>
          <w:ilvl w:val="0"/>
          <w:numId w:val="0"/>
        </w:num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E1657" w:rsidRPr="003E1657">
        <w:rPr>
          <w:rFonts w:cs="Times New Roman"/>
          <w:szCs w:val="24"/>
        </w:rPr>
        <w:t xml:space="preserve">Образовательной программой направления </w:t>
      </w:r>
      <w:r w:rsidRPr="00F12BCA">
        <w:rPr>
          <w:szCs w:val="24"/>
        </w:rPr>
        <w:t>38.04.02</w:t>
      </w:r>
      <w:r w:rsidRPr="00F12BCA">
        <w:rPr>
          <w:sz w:val="28"/>
          <w:szCs w:val="28"/>
        </w:rPr>
        <w:t xml:space="preserve"> </w:t>
      </w:r>
      <w:r w:rsidR="003E1657" w:rsidRPr="003E1657">
        <w:rPr>
          <w:rFonts w:cs="Times New Roman"/>
          <w:szCs w:val="24"/>
        </w:rPr>
        <w:t>«Менеджмент».</w:t>
      </w:r>
    </w:p>
    <w:p w:rsidR="003E1657" w:rsidRPr="003E1657" w:rsidRDefault="00F12BCA" w:rsidP="00F12BCA">
      <w:pPr>
        <w:pStyle w:val="a"/>
        <w:numPr>
          <w:ilvl w:val="0"/>
          <w:numId w:val="0"/>
        </w:num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E1657" w:rsidRPr="003E1657">
        <w:rPr>
          <w:rFonts w:cs="Times New Roman"/>
          <w:szCs w:val="24"/>
        </w:rPr>
        <w:t xml:space="preserve">Рабочим учебным планом университета по направлению подготовки </w:t>
      </w:r>
      <w:r w:rsidRPr="00F12BCA">
        <w:rPr>
          <w:szCs w:val="24"/>
        </w:rPr>
        <w:t>38.04.02</w:t>
      </w:r>
      <w:r w:rsidRPr="00F12BCA">
        <w:rPr>
          <w:sz w:val="28"/>
          <w:szCs w:val="28"/>
        </w:rPr>
        <w:t xml:space="preserve"> </w:t>
      </w:r>
      <w:r w:rsidR="003E1657" w:rsidRPr="003E1657">
        <w:rPr>
          <w:rFonts w:cs="Times New Roman"/>
          <w:szCs w:val="24"/>
        </w:rPr>
        <w:t>«Менеджмент», магистерская программа «Менеджмент», специализация «Стратегический менеджмент» подготов</w:t>
      </w:r>
      <w:r w:rsidR="003E1657">
        <w:rPr>
          <w:rFonts w:cs="Times New Roman"/>
          <w:szCs w:val="24"/>
        </w:rPr>
        <w:t>ки магистра, утвержденным в 201</w:t>
      </w:r>
      <w:r>
        <w:rPr>
          <w:rFonts w:cs="Times New Roman"/>
          <w:szCs w:val="24"/>
        </w:rPr>
        <w:t>4</w:t>
      </w:r>
      <w:r w:rsidR="003E1657" w:rsidRPr="003E1657">
        <w:rPr>
          <w:rFonts w:cs="Times New Roman"/>
          <w:szCs w:val="24"/>
        </w:rPr>
        <w:t xml:space="preserve"> г.</w:t>
      </w:r>
    </w:p>
    <w:p w:rsidR="003E1657" w:rsidRPr="003E1657" w:rsidRDefault="003E1657" w:rsidP="003E1657">
      <w:pPr>
        <w:pStyle w:val="a"/>
        <w:numPr>
          <w:ilvl w:val="0"/>
          <w:numId w:val="0"/>
        </w:numPr>
        <w:rPr>
          <w:rFonts w:cs="Times New Roman"/>
          <w:szCs w:val="24"/>
        </w:rPr>
      </w:pPr>
    </w:p>
    <w:p w:rsidR="003E1657" w:rsidRPr="003E1657" w:rsidRDefault="003E1657" w:rsidP="003E1657">
      <w:pPr>
        <w:pStyle w:val="1"/>
        <w:keepLines w:val="0"/>
        <w:numPr>
          <w:ilvl w:val="0"/>
          <w:numId w:val="35"/>
        </w:numPr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E1657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Цели освоения дисциплины</w:t>
      </w:r>
    </w:p>
    <w:p w:rsidR="003E1657" w:rsidRPr="003E1657" w:rsidRDefault="003E1657" w:rsidP="003E1657">
      <w:pPr>
        <w:pStyle w:val="a7"/>
        <w:widowControl w:val="0"/>
        <w:spacing w:after="0"/>
        <w:rPr>
          <w:szCs w:val="24"/>
        </w:rPr>
      </w:pPr>
      <w:r w:rsidRPr="003E1657">
        <w:rPr>
          <w:szCs w:val="24"/>
        </w:rPr>
        <w:t>Целями освоения дисциплины</w:t>
      </w:r>
      <w:r>
        <w:rPr>
          <w:szCs w:val="24"/>
        </w:rPr>
        <w:t xml:space="preserve"> </w:t>
      </w:r>
      <w:r w:rsidRPr="003E1657">
        <w:rPr>
          <w:szCs w:val="24"/>
        </w:rPr>
        <w:t>«</w:t>
      </w:r>
      <w:r>
        <w:t>Анализ и проектирование бизнес-процессов</w:t>
      </w:r>
      <w:r w:rsidRPr="003E1657">
        <w:rPr>
          <w:szCs w:val="24"/>
        </w:rPr>
        <w:t xml:space="preserve">» являются: </w:t>
      </w:r>
    </w:p>
    <w:p w:rsidR="003E1657" w:rsidRPr="003E1657" w:rsidRDefault="003E1657" w:rsidP="003E1657">
      <w:pPr>
        <w:pStyle w:val="a7"/>
        <w:widowControl w:val="0"/>
        <w:spacing w:after="0"/>
        <w:ind w:firstLine="0"/>
        <w:rPr>
          <w:szCs w:val="24"/>
        </w:rPr>
      </w:pPr>
      <w:r w:rsidRPr="003E1657">
        <w:rPr>
          <w:szCs w:val="24"/>
        </w:rPr>
        <w:t>- обучение студентов базовым знаниям, навыкам и умениям в области разработки и</w:t>
      </w:r>
      <w:r>
        <w:rPr>
          <w:szCs w:val="24"/>
        </w:rPr>
        <w:t xml:space="preserve"> проектирования бизнес-процессов</w:t>
      </w:r>
      <w:r w:rsidRPr="003E1657">
        <w:rPr>
          <w:szCs w:val="24"/>
        </w:rPr>
        <w:t xml:space="preserve">; </w:t>
      </w:r>
    </w:p>
    <w:p w:rsidR="003E1657" w:rsidRPr="003E1657" w:rsidRDefault="003E1657" w:rsidP="003E1657">
      <w:pPr>
        <w:pStyle w:val="a7"/>
        <w:widowControl w:val="0"/>
        <w:spacing w:after="0"/>
        <w:ind w:firstLine="0"/>
        <w:rPr>
          <w:szCs w:val="24"/>
        </w:rPr>
      </w:pPr>
      <w:r w:rsidRPr="003E1657">
        <w:rPr>
          <w:szCs w:val="24"/>
        </w:rPr>
        <w:t>- формирование мировоззрения менеджера, имеющего системное представление о грамотном поведении на всех стадиях</w:t>
      </w:r>
      <w:r>
        <w:rPr>
          <w:szCs w:val="24"/>
        </w:rPr>
        <w:t xml:space="preserve"> проектирования бизнес-процессов </w:t>
      </w:r>
      <w:r w:rsidRPr="003E1657">
        <w:rPr>
          <w:szCs w:val="24"/>
        </w:rPr>
        <w:t>– от появления проблемы до воплощения ее решения в жизнь.</w:t>
      </w:r>
    </w:p>
    <w:p w:rsidR="003E1657" w:rsidRPr="003E1657" w:rsidRDefault="003E1657" w:rsidP="003E1657">
      <w:pPr>
        <w:pStyle w:val="a7"/>
        <w:widowControl w:val="0"/>
        <w:spacing w:after="0"/>
        <w:ind w:firstLine="0"/>
        <w:rPr>
          <w:szCs w:val="24"/>
        </w:rPr>
      </w:pPr>
    </w:p>
    <w:p w:rsidR="003E1657" w:rsidRPr="003E1657" w:rsidRDefault="003E1657" w:rsidP="00244555">
      <w:pPr>
        <w:pStyle w:val="1"/>
        <w:keepLines w:val="0"/>
        <w:numPr>
          <w:ilvl w:val="0"/>
          <w:numId w:val="35"/>
        </w:numPr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3E1657">
        <w:rPr>
          <w:rFonts w:ascii="Times New Roman" w:hAnsi="Times New Roman" w:cs="Times New Roman"/>
          <w:color w:val="auto"/>
          <w:sz w:val="24"/>
          <w:szCs w:val="24"/>
          <w:lang w:val="ru-RU"/>
        </w:rPr>
        <w:t>Компетенции обучающегося, формируемые в результате освоения дисциплины</w:t>
      </w:r>
      <w:proofErr w:type="gramEnd"/>
    </w:p>
    <w:p w:rsidR="003E1657" w:rsidRPr="003E1657" w:rsidRDefault="003E1657" w:rsidP="003E1657">
      <w:pPr>
        <w:jc w:val="both"/>
        <w:rPr>
          <w:lang w:val="ru-RU"/>
        </w:rPr>
      </w:pPr>
      <w:r w:rsidRPr="003E1657">
        <w:rPr>
          <w:lang w:val="ru-RU"/>
        </w:rPr>
        <w:t xml:space="preserve">В </w:t>
      </w:r>
      <w:proofErr w:type="gramStart"/>
      <w:r w:rsidRPr="003E1657">
        <w:rPr>
          <w:lang w:val="ru-RU"/>
        </w:rPr>
        <w:t>результате</w:t>
      </w:r>
      <w:proofErr w:type="gramEnd"/>
      <w:r w:rsidRPr="003E1657">
        <w:rPr>
          <w:lang w:val="ru-RU"/>
        </w:rPr>
        <w:t xml:space="preserve"> освоения дисциплины студент должен:</w:t>
      </w:r>
    </w:p>
    <w:p w:rsidR="003E1657" w:rsidRPr="003E1657" w:rsidRDefault="003E1657" w:rsidP="003E1657">
      <w:pPr>
        <w:pStyle w:val="a"/>
        <w:numPr>
          <w:ilvl w:val="0"/>
          <w:numId w:val="34"/>
        </w:numPr>
        <w:ind w:left="0" w:firstLine="709"/>
        <w:rPr>
          <w:rFonts w:cs="Times New Roman"/>
          <w:szCs w:val="24"/>
        </w:rPr>
      </w:pPr>
      <w:r w:rsidRPr="003E1657">
        <w:rPr>
          <w:rFonts w:cs="Times New Roman"/>
          <w:b/>
          <w:szCs w:val="24"/>
        </w:rPr>
        <w:t>Знать</w:t>
      </w:r>
      <w:r w:rsidRPr="003E1657">
        <w:rPr>
          <w:rFonts w:cs="Times New Roman"/>
          <w:szCs w:val="24"/>
        </w:rPr>
        <w:t>: содержание понятийно-категориального аппарата учебной дисциплины «</w:t>
      </w:r>
      <w:r>
        <w:t>Анализ и проектирование бизнес-процессов</w:t>
      </w:r>
      <w:r>
        <w:rPr>
          <w:rFonts w:cs="Times New Roman"/>
          <w:szCs w:val="24"/>
        </w:rPr>
        <w:t>»</w:t>
      </w:r>
      <w:r w:rsidRPr="003E1657">
        <w:rPr>
          <w:rFonts w:cs="Times New Roman"/>
          <w:szCs w:val="24"/>
        </w:rPr>
        <w:t>.</w:t>
      </w:r>
    </w:p>
    <w:p w:rsidR="003E1657" w:rsidRPr="003E1657" w:rsidRDefault="003E1657" w:rsidP="003E1657">
      <w:pPr>
        <w:pStyle w:val="a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3E1657">
        <w:rPr>
          <w:rFonts w:cs="Times New Roman"/>
          <w:b/>
          <w:szCs w:val="24"/>
        </w:rPr>
        <w:t>Уметь</w:t>
      </w:r>
      <w:r w:rsidRPr="003E1657">
        <w:rPr>
          <w:rFonts w:cs="Times New Roman"/>
          <w:szCs w:val="24"/>
        </w:rPr>
        <w:t>: быстро находить решения стандартных типовых задач управления; проектировать управленческие решения по алгоритмам; ис</w:t>
      </w:r>
      <w:r>
        <w:rPr>
          <w:rFonts w:cs="Times New Roman"/>
          <w:szCs w:val="24"/>
        </w:rPr>
        <w:t>пользовать методы и технологии проектирования бизнес-процессов</w:t>
      </w:r>
      <w:r w:rsidRPr="003E1657">
        <w:rPr>
          <w:rFonts w:cs="Times New Roman"/>
          <w:szCs w:val="24"/>
        </w:rPr>
        <w:t>; находить оптимальные решения нестандартных задач управления; оценивать и выбирать альтернативные варианты решения; осуществлять планирование по реализации выбранного варианта решения;</w:t>
      </w:r>
    </w:p>
    <w:p w:rsidR="003E1657" w:rsidRPr="003E1657" w:rsidRDefault="003E1657" w:rsidP="003E1657">
      <w:pPr>
        <w:pStyle w:val="a"/>
        <w:numPr>
          <w:ilvl w:val="0"/>
          <w:numId w:val="0"/>
        </w:numPr>
        <w:ind w:firstLine="709"/>
        <w:rPr>
          <w:rFonts w:cs="Times New Roman"/>
          <w:szCs w:val="24"/>
        </w:rPr>
      </w:pPr>
      <w:r w:rsidRPr="003E1657">
        <w:rPr>
          <w:rFonts w:cs="Times New Roman"/>
          <w:b/>
          <w:szCs w:val="24"/>
        </w:rPr>
        <w:t>Иметь навыки (приобрести опыт)</w:t>
      </w:r>
      <w:r w:rsidRPr="003E1657">
        <w:rPr>
          <w:rFonts w:cs="Times New Roman"/>
          <w:szCs w:val="24"/>
        </w:rPr>
        <w:t>: поиска и критической оценки информации, не</w:t>
      </w:r>
      <w:r>
        <w:rPr>
          <w:rFonts w:cs="Times New Roman"/>
          <w:szCs w:val="24"/>
        </w:rPr>
        <w:t xml:space="preserve">обходимой для анализа бизнес-процессов; организации проектирования бизнес-процессов; планирования </w:t>
      </w:r>
      <w:r w:rsidRPr="003E1657">
        <w:rPr>
          <w:rFonts w:cs="Times New Roman"/>
          <w:szCs w:val="24"/>
        </w:rPr>
        <w:t xml:space="preserve">и </w:t>
      </w:r>
      <w:proofErr w:type="gramStart"/>
      <w:r>
        <w:rPr>
          <w:rFonts w:cs="Times New Roman"/>
          <w:szCs w:val="24"/>
        </w:rPr>
        <w:t>контроля</w:t>
      </w:r>
      <w:r w:rsidRPr="003E1657">
        <w:rPr>
          <w:rFonts w:cs="Times New Roman"/>
          <w:szCs w:val="24"/>
        </w:rPr>
        <w:t xml:space="preserve"> за</w:t>
      </w:r>
      <w:proofErr w:type="gramEnd"/>
      <w:r w:rsidRPr="003E1657">
        <w:rPr>
          <w:rFonts w:cs="Times New Roman"/>
          <w:szCs w:val="24"/>
        </w:rPr>
        <w:t xml:space="preserve"> их реализацией.</w:t>
      </w:r>
    </w:p>
    <w:p w:rsidR="00253E9F" w:rsidRPr="00253E9F" w:rsidRDefault="00253E9F" w:rsidP="00253E9F"/>
    <w:p w:rsidR="003E1657" w:rsidRPr="003E1657" w:rsidRDefault="003E1657" w:rsidP="003E1657">
      <w:pPr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результате</w:t>
      </w:r>
      <w:proofErr w:type="gramEnd"/>
      <w:r>
        <w:rPr>
          <w:lang w:val="ru-RU"/>
        </w:rPr>
        <w:t xml:space="preserve"> освоения дисциплины</w:t>
      </w:r>
      <w:r w:rsidRPr="003E1657">
        <w:rPr>
          <w:lang w:val="ru-RU"/>
        </w:rPr>
        <w:t xml:space="preserve"> студент осваивает следующие компетенции: </w:t>
      </w:r>
    </w:p>
    <w:p w:rsidR="003E1657" w:rsidRPr="003E1657" w:rsidRDefault="003E1657" w:rsidP="003E1657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7"/>
        <w:gridCol w:w="2547"/>
      </w:tblGrid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Компетенции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Код по НИУ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3E1657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</w:t>
            </w:r>
            <w:proofErr w:type="spellStart"/>
            <w:r>
              <w:t>рефлексировать</w:t>
            </w:r>
            <w:proofErr w:type="spellEnd"/>
            <w:r>
              <w:t xml:space="preserve"> (оценивать и перерабатывать) освоенные научные методы и способы деятельности.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r>
              <w:t>СК-1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r>
              <w:t>СК-М1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 xml:space="preserve">Задает вопросы по теме, самостоятельно и с помощью преподавателя ищет на них ответы, </w:t>
            </w:r>
            <w:proofErr w:type="gramStart"/>
            <w:r>
              <w:t>настойчив</w:t>
            </w:r>
            <w:proofErr w:type="gramEnd"/>
            <w:r>
              <w:t>, умеет аргументировано отстаивать свою точку зрения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Default="003E1657" w:rsidP="00244555">
            <w:pPr>
              <w:snapToGrid w:val="0"/>
            </w:pPr>
            <w:proofErr w:type="spellStart"/>
            <w:r>
              <w:t>Практические</w:t>
            </w:r>
            <w:proofErr w:type="spellEnd"/>
            <w:r>
              <w:t xml:space="preserve"> </w:t>
            </w:r>
            <w:proofErr w:type="spellStart"/>
            <w:r>
              <w:t>задания</w:t>
            </w:r>
            <w:proofErr w:type="spellEnd"/>
            <w:r>
              <w:t xml:space="preserve">, </w:t>
            </w: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>.</w:t>
            </w:r>
          </w:p>
          <w:p w:rsidR="003E1657" w:rsidRDefault="003E1657" w:rsidP="00244555"/>
        </w:tc>
      </w:tr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Способен</w:t>
            </w:r>
            <w:proofErr w:type="gramEnd"/>
            <w:r>
              <w:t xml:space="preserve"> принимать управленческие решения, оценивать их возможные последствия и  нести за них ответственность.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r>
              <w:t>СК-5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r>
              <w:t>СК-М5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3E1657">
            <w:pPr>
              <w:pStyle w:val="a0"/>
              <w:numPr>
                <w:ilvl w:val="0"/>
                <w:numId w:val="0"/>
              </w:numPr>
              <w:jc w:val="left"/>
            </w:pPr>
            <w:proofErr w:type="gramStart"/>
            <w:r>
              <w:rPr>
                <w:sz w:val="22"/>
              </w:rPr>
              <w:t>Способен</w:t>
            </w:r>
            <w:proofErr w:type="gramEnd"/>
            <w:r>
              <w:rPr>
                <w:sz w:val="22"/>
              </w:rPr>
              <w:t xml:space="preserve"> применять теоретические знания в области современных проблем и технологий проектирования бизнес-процессов для решения практических управленческих задач.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Pr="003E1657" w:rsidRDefault="003E1657" w:rsidP="00244555">
            <w:pPr>
              <w:ind w:firstLine="4"/>
              <w:rPr>
                <w:lang w:val="ru-RU"/>
              </w:rPr>
            </w:pPr>
          </w:p>
          <w:p w:rsidR="003E1657" w:rsidRPr="003E1657" w:rsidRDefault="003E1657" w:rsidP="00244555">
            <w:pPr>
              <w:rPr>
                <w:lang w:val="ru-RU"/>
              </w:rPr>
            </w:pPr>
            <w:r w:rsidRPr="003E1657">
              <w:rPr>
                <w:sz w:val="22"/>
                <w:lang w:val="ru-RU" w:eastAsia="ru-RU"/>
              </w:rPr>
              <w:t>Практические занятия и написание реферата</w:t>
            </w:r>
          </w:p>
        </w:tc>
      </w:tr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Способен</w:t>
            </w:r>
            <w:proofErr w:type="gramEnd"/>
            <w:r>
              <w:t xml:space="preserve"> анализировать, верифицировать информацию, оценивать ее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неопределенности.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r>
              <w:t>СК-6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r>
              <w:t>СК-М6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3E1657">
            <w:pPr>
              <w:pStyle w:val="a0"/>
              <w:numPr>
                <w:ilvl w:val="0"/>
                <w:numId w:val="0"/>
              </w:numPr>
              <w:jc w:val="left"/>
            </w:pPr>
            <w:r>
              <w:rPr>
                <w:sz w:val="22"/>
              </w:rPr>
              <w:t>Умеет работать с различными видами информации для решения задач и достижения поставленной цели анализа бизнес-процессов.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Pr="003E1657" w:rsidRDefault="003E1657" w:rsidP="00244555">
            <w:pPr>
              <w:snapToGrid w:val="0"/>
              <w:rPr>
                <w:lang w:val="ru-RU"/>
              </w:rPr>
            </w:pPr>
            <w:r w:rsidRPr="003E1657">
              <w:rPr>
                <w:lang w:val="ru-RU"/>
              </w:rPr>
              <w:t>Лекционный курс,</w:t>
            </w:r>
            <w:proofErr w:type="gramStart"/>
            <w:r w:rsidRPr="003E1657">
              <w:rPr>
                <w:lang w:val="ru-RU"/>
              </w:rPr>
              <w:t xml:space="preserve"> ,</w:t>
            </w:r>
            <w:proofErr w:type="gramEnd"/>
            <w:r w:rsidRPr="003E1657">
              <w:rPr>
                <w:lang w:val="ru-RU"/>
              </w:rPr>
              <w:t xml:space="preserve"> практические задания, самостоятельная работа.</w:t>
            </w:r>
          </w:p>
          <w:p w:rsidR="003E1657" w:rsidRPr="003E1657" w:rsidRDefault="003E1657" w:rsidP="00244555">
            <w:pPr>
              <w:rPr>
                <w:lang w:val="ru-RU"/>
              </w:rPr>
            </w:pPr>
          </w:p>
        </w:tc>
      </w:tr>
    </w:tbl>
    <w:p w:rsidR="003E1657" w:rsidRPr="003E1657" w:rsidRDefault="003E1657" w:rsidP="003E1657">
      <w:pPr>
        <w:rPr>
          <w:lang w:val="ru-RU"/>
        </w:rPr>
      </w:pPr>
    </w:p>
    <w:p w:rsidR="003E1657" w:rsidRDefault="003E1657" w:rsidP="003E1657">
      <w:pPr>
        <w:rPr>
          <w:b/>
        </w:rPr>
      </w:pPr>
      <w:r>
        <w:rPr>
          <w:b/>
        </w:rPr>
        <w:t xml:space="preserve">3.2. </w:t>
      </w:r>
      <w:proofErr w:type="spellStart"/>
      <w:r>
        <w:rPr>
          <w:b/>
        </w:rPr>
        <w:t>Профессиональные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компетенции</w:t>
      </w:r>
      <w:proofErr w:type="spellEnd"/>
      <w:r>
        <w:rPr>
          <w:b/>
        </w:rPr>
        <w:t>:</w:t>
      </w:r>
    </w:p>
    <w:p w:rsidR="003E1657" w:rsidRDefault="003E1657" w:rsidP="003E1657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47"/>
        <w:gridCol w:w="2547"/>
        <w:gridCol w:w="2547"/>
      </w:tblGrid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Компетенции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Код по НИУ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Способен</w:t>
            </w:r>
            <w:proofErr w:type="gramEnd"/>
            <w:r>
              <w:t xml:space="preserve"> выявлять и формулировать актуальные научные проблемы в области менеджмента, обобщать и критически оценивать результаты, полученные </w:t>
            </w:r>
            <w:r>
              <w:lastRenderedPageBreak/>
              <w:t>отечественными и зарубежными исследователями по избранной теме.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lastRenderedPageBreak/>
              <w:t>ПК-10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М</w:t>
            </w:r>
            <w:proofErr w:type="gramStart"/>
            <w:r>
              <w:t>2</w:t>
            </w:r>
            <w:proofErr w:type="gramEnd"/>
            <w:r>
              <w:t>.3_</w:t>
            </w:r>
            <w:r>
              <w:rPr>
                <w:lang w:val="en-US"/>
              </w:rPr>
              <w:t>5</w:t>
            </w:r>
            <w:r>
              <w:t>.4_5.6_7.1(М)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3E1657">
            <w:pPr>
              <w:pStyle w:val="a0"/>
              <w:numPr>
                <w:ilvl w:val="0"/>
                <w:numId w:val="0"/>
              </w:numPr>
              <w:jc w:val="left"/>
            </w:pPr>
            <w:r>
              <w:rPr>
                <w:color w:val="000000"/>
              </w:rPr>
              <w:t>Демонстрирует знание теоретического материала</w:t>
            </w:r>
            <w:r>
              <w:t xml:space="preserve"> в области современных технологий менеджмента, </w:t>
            </w:r>
            <w:r>
              <w:rPr>
                <w:color w:val="000000"/>
              </w:rPr>
              <w:t xml:space="preserve">прогнозирует влияние применения </w:t>
            </w:r>
            <w:r>
              <w:rPr>
                <w:color w:val="000000"/>
              </w:rPr>
              <w:lastRenderedPageBreak/>
              <w:t>различных подходов к</w:t>
            </w:r>
            <w:r>
              <w:rPr>
                <w:sz w:val="22"/>
              </w:rPr>
              <w:t xml:space="preserve"> проектированию бизнес-процессов</w:t>
            </w:r>
            <w:r>
              <w:rPr>
                <w:color w:val="000000"/>
              </w:rPr>
              <w:t>.</w:t>
            </w:r>
            <w:r>
              <w:t xml:space="preserve"> Хорошо ориентируется в последовательности бизнес процессов и организационного программирования, соотнося понятия стандартных, ключевых и ведущий компетенций компании с компетенциями персонала. </w:t>
            </w:r>
            <w:proofErr w:type="gramStart"/>
            <w:r>
              <w:t>Способен</w:t>
            </w:r>
            <w:proofErr w:type="gramEnd"/>
            <w:r>
              <w:t xml:space="preserve"> к анализу и использованию технологий по</w:t>
            </w:r>
            <w:r>
              <w:rPr>
                <w:sz w:val="22"/>
              </w:rPr>
              <w:t xml:space="preserve"> проектированию бизнес-процессов</w:t>
            </w:r>
            <w:r>
              <w:t>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Pr="003E1657" w:rsidRDefault="003E1657" w:rsidP="00244555">
            <w:pPr>
              <w:snapToGrid w:val="0"/>
              <w:rPr>
                <w:lang w:val="ru-RU"/>
              </w:rPr>
            </w:pPr>
          </w:p>
          <w:p w:rsidR="003E1657" w:rsidRPr="003E1657" w:rsidRDefault="003E1657" w:rsidP="00244555">
            <w:pPr>
              <w:snapToGrid w:val="0"/>
              <w:rPr>
                <w:lang w:val="ru-RU"/>
              </w:rPr>
            </w:pPr>
          </w:p>
          <w:p w:rsidR="003E1657" w:rsidRPr="003E1657" w:rsidRDefault="003E1657" w:rsidP="00244555">
            <w:pPr>
              <w:snapToGrid w:val="0"/>
              <w:rPr>
                <w:lang w:val="ru-RU"/>
              </w:rPr>
            </w:pPr>
          </w:p>
          <w:p w:rsidR="003E1657" w:rsidRPr="003E1657" w:rsidRDefault="003E1657" w:rsidP="00244555">
            <w:pPr>
              <w:snapToGrid w:val="0"/>
              <w:rPr>
                <w:lang w:val="ru-RU"/>
              </w:rPr>
            </w:pPr>
            <w:r w:rsidRPr="003E1657">
              <w:rPr>
                <w:lang w:val="ru-RU"/>
              </w:rPr>
              <w:t>Лекционный курс, практические задания, самостоятельная работа.</w:t>
            </w:r>
          </w:p>
          <w:p w:rsidR="003E1657" w:rsidRPr="003E1657" w:rsidRDefault="003E1657" w:rsidP="00244555">
            <w:pPr>
              <w:rPr>
                <w:lang w:val="ru-RU"/>
              </w:rPr>
            </w:pPr>
          </w:p>
        </w:tc>
      </w:tr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представлять результаты проведенного исследования в виде отчета, статьи или доклада.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ПК-14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М 3.1_3.2_4.2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При презентации результатов работы использует современные информационные технологии, выступление структурировано, имеет введение и заключение, состоит из упорядоченных смысловых блоков.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Pr="003E1657" w:rsidRDefault="003E1657" w:rsidP="004C0FC2">
            <w:pPr>
              <w:rPr>
                <w:lang w:val="ru-RU"/>
              </w:rPr>
            </w:pPr>
            <w:r w:rsidRPr="003E1657">
              <w:rPr>
                <w:sz w:val="22"/>
                <w:lang w:val="ru-RU" w:eastAsia="ru-RU"/>
              </w:rPr>
              <w:t xml:space="preserve">Подготовка к практическим занятиям, написанию домашнего задания и </w:t>
            </w:r>
            <w:r w:rsidR="004C0FC2">
              <w:rPr>
                <w:sz w:val="22"/>
                <w:lang w:val="ru-RU" w:eastAsia="ru-RU"/>
              </w:rPr>
              <w:t>экзамену</w:t>
            </w:r>
          </w:p>
        </w:tc>
      </w:tr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Способен</w:t>
            </w:r>
            <w:proofErr w:type="gramEnd"/>
            <w:r>
              <w:t xml:space="preserve"> использовать современные </w:t>
            </w:r>
            <w:proofErr w:type="spellStart"/>
            <w:r>
              <w:t>менеджериальные</w:t>
            </w:r>
            <w:proofErr w:type="spellEnd"/>
            <w:r>
              <w:t xml:space="preserve"> технологии и разрабатывать новые технологии управления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ПК-24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М 1.1-1.3_ 7.3 (М)_   7.4 (М)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3E1657">
            <w:pPr>
              <w:pStyle w:val="a0"/>
              <w:numPr>
                <w:ilvl w:val="0"/>
                <w:numId w:val="0"/>
              </w:numPr>
            </w:pPr>
            <w:r>
              <w:t xml:space="preserve">Имеет конкретные практически применяемые на практике технологии </w:t>
            </w:r>
            <w:r>
              <w:rPr>
                <w:sz w:val="22"/>
              </w:rPr>
              <w:t xml:space="preserve">проектирования бизнес-процессов </w:t>
            </w:r>
            <w:r>
              <w:t xml:space="preserve">и соответствующие инструменты и применяет их на практике.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Pr="003E1657" w:rsidRDefault="003E1657" w:rsidP="00244555">
            <w:pPr>
              <w:snapToGrid w:val="0"/>
              <w:rPr>
                <w:lang w:val="ru-RU"/>
              </w:rPr>
            </w:pPr>
            <w:r w:rsidRPr="003E1657">
              <w:rPr>
                <w:lang w:val="ru-RU"/>
              </w:rPr>
              <w:t>Лекционный курс, практические задания, самостоятельная работа.</w:t>
            </w:r>
          </w:p>
          <w:p w:rsidR="003E1657" w:rsidRPr="003E1657" w:rsidRDefault="003E1657" w:rsidP="00244555">
            <w:pPr>
              <w:rPr>
                <w:lang w:val="ru-RU"/>
              </w:rPr>
            </w:pPr>
          </w:p>
        </w:tc>
      </w:tr>
      <w:tr w:rsidR="003E1657" w:rsidRPr="00F12BCA" w:rsidTr="002445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  <w:proofErr w:type="gramStart"/>
            <w:r>
              <w:t>Способен</w:t>
            </w:r>
            <w:proofErr w:type="gramEnd"/>
            <w:r>
              <w:t xml:space="preserve"> представлять результаты проведенного исследования в виде отчета  по консультационному </w:t>
            </w:r>
            <w:r>
              <w:lastRenderedPageBreak/>
              <w:t>проекту в сфере менеджмента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lastRenderedPageBreak/>
              <w:t>ПК-29</w:t>
            </w:r>
          </w:p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t>М 2.2_2.5_ 3.1_3.2_4.2_7.5(М)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57" w:rsidRDefault="003E1657" w:rsidP="00244555">
            <w:pPr>
              <w:pStyle w:val="a0"/>
              <w:numPr>
                <w:ilvl w:val="0"/>
                <w:numId w:val="0"/>
              </w:numPr>
              <w:jc w:val="left"/>
            </w:pPr>
            <w:r>
              <w:rPr>
                <w:sz w:val="22"/>
              </w:rPr>
              <w:t>Умеет выступать перед аудиторией, владеет искусством презентации, умеет наглядно представить результаты поиска информации.</w:t>
            </w:r>
            <w:r>
              <w:t xml:space="preserve"> Пишет корректные научные </w:t>
            </w:r>
            <w:r>
              <w:lastRenderedPageBreak/>
              <w:t>отчеты/доклады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57" w:rsidRPr="003E1657" w:rsidRDefault="003E1657" w:rsidP="00244555">
            <w:pPr>
              <w:rPr>
                <w:lang w:val="ru-RU"/>
              </w:rPr>
            </w:pPr>
          </w:p>
          <w:p w:rsidR="003E1657" w:rsidRPr="003E1657" w:rsidRDefault="003E1657" w:rsidP="00244555">
            <w:pPr>
              <w:rPr>
                <w:lang w:val="ru-RU"/>
              </w:rPr>
            </w:pPr>
          </w:p>
          <w:p w:rsidR="003E1657" w:rsidRPr="003E1657" w:rsidRDefault="003E1657" w:rsidP="004C0FC2">
            <w:pPr>
              <w:rPr>
                <w:lang w:val="ru-RU"/>
              </w:rPr>
            </w:pPr>
            <w:r w:rsidRPr="003E1657">
              <w:rPr>
                <w:sz w:val="22"/>
                <w:lang w:val="ru-RU" w:eastAsia="ru-RU"/>
              </w:rPr>
              <w:t xml:space="preserve">Подготовка к практическим занятиям, написанию </w:t>
            </w:r>
            <w:proofErr w:type="gramStart"/>
            <w:r w:rsidRPr="003E1657">
              <w:rPr>
                <w:sz w:val="22"/>
                <w:lang w:val="ru-RU" w:eastAsia="ru-RU"/>
              </w:rPr>
              <w:t>контрольной</w:t>
            </w:r>
            <w:proofErr w:type="gramEnd"/>
            <w:r w:rsidRPr="003E1657">
              <w:rPr>
                <w:sz w:val="22"/>
                <w:lang w:val="ru-RU" w:eastAsia="ru-RU"/>
              </w:rPr>
              <w:t xml:space="preserve"> и </w:t>
            </w:r>
            <w:r w:rsidR="004C0FC2">
              <w:rPr>
                <w:sz w:val="22"/>
                <w:lang w:val="ru-RU" w:eastAsia="ru-RU"/>
              </w:rPr>
              <w:t>экзамену</w:t>
            </w:r>
          </w:p>
        </w:tc>
      </w:tr>
    </w:tbl>
    <w:p w:rsidR="00244555" w:rsidRPr="003E1657" w:rsidRDefault="00244555" w:rsidP="00244555">
      <w:pPr>
        <w:pStyle w:val="1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E165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Место дисциплины в структуре образовательной программы</w:t>
      </w:r>
    </w:p>
    <w:p w:rsidR="00244555" w:rsidRPr="003E1657" w:rsidRDefault="00244555" w:rsidP="00244555">
      <w:pPr>
        <w:jc w:val="both"/>
        <w:rPr>
          <w:lang w:val="ru-RU"/>
        </w:rPr>
      </w:pPr>
      <w:r w:rsidRPr="003E1657">
        <w:rPr>
          <w:lang w:val="ru-RU"/>
        </w:rPr>
        <w:t>Дисциплина является базовой для 1 и 2 курса специализации. Для её успешного изучения студент должен владеть достаточными знаниями и навыками по следующим курсам:</w:t>
      </w:r>
    </w:p>
    <w:p w:rsidR="00244555" w:rsidRPr="003E1657" w:rsidRDefault="00244555" w:rsidP="00244555">
      <w:pPr>
        <w:numPr>
          <w:ilvl w:val="0"/>
          <w:numId w:val="32"/>
        </w:numPr>
        <w:jc w:val="both"/>
      </w:pPr>
      <w:proofErr w:type="spellStart"/>
      <w:r w:rsidRPr="003E1657">
        <w:t>общий</w:t>
      </w:r>
      <w:proofErr w:type="spellEnd"/>
      <w:r w:rsidRPr="003E1657">
        <w:t xml:space="preserve"> </w:t>
      </w:r>
      <w:proofErr w:type="spellStart"/>
      <w:r w:rsidRPr="003E1657">
        <w:t>менеджмент</w:t>
      </w:r>
      <w:proofErr w:type="spellEnd"/>
      <w:r w:rsidRPr="003E1657">
        <w:t>;</w:t>
      </w:r>
    </w:p>
    <w:p w:rsidR="00244555" w:rsidRPr="003E1657" w:rsidRDefault="00244555" w:rsidP="00244555">
      <w:pPr>
        <w:numPr>
          <w:ilvl w:val="0"/>
          <w:numId w:val="32"/>
        </w:numPr>
        <w:jc w:val="both"/>
      </w:pPr>
      <w:proofErr w:type="spellStart"/>
      <w:r w:rsidRPr="003E1657">
        <w:t>стратегический</w:t>
      </w:r>
      <w:proofErr w:type="spellEnd"/>
      <w:r w:rsidRPr="003E1657">
        <w:t xml:space="preserve"> </w:t>
      </w:r>
      <w:proofErr w:type="spellStart"/>
      <w:r w:rsidRPr="003E1657">
        <w:t>менеджмент</w:t>
      </w:r>
      <w:proofErr w:type="spellEnd"/>
      <w:r w:rsidRPr="003E1657">
        <w:t>;</w:t>
      </w:r>
    </w:p>
    <w:p w:rsidR="00244555" w:rsidRPr="003E1657" w:rsidRDefault="00244555" w:rsidP="00244555">
      <w:pPr>
        <w:numPr>
          <w:ilvl w:val="0"/>
          <w:numId w:val="32"/>
        </w:numPr>
        <w:jc w:val="both"/>
      </w:pPr>
      <w:proofErr w:type="spellStart"/>
      <w:r w:rsidRPr="003E1657">
        <w:t>социология</w:t>
      </w:r>
      <w:proofErr w:type="spellEnd"/>
      <w:r w:rsidRPr="003E1657">
        <w:t>;</w:t>
      </w:r>
    </w:p>
    <w:p w:rsidR="00244555" w:rsidRPr="003E1657" w:rsidRDefault="00244555" w:rsidP="00244555">
      <w:pPr>
        <w:numPr>
          <w:ilvl w:val="0"/>
          <w:numId w:val="32"/>
        </w:numPr>
        <w:jc w:val="both"/>
      </w:pPr>
      <w:proofErr w:type="spellStart"/>
      <w:proofErr w:type="gramStart"/>
      <w:r w:rsidRPr="003E1657">
        <w:t>экономика</w:t>
      </w:r>
      <w:proofErr w:type="spellEnd"/>
      <w:proofErr w:type="gramEnd"/>
      <w:r w:rsidRPr="003E1657">
        <w:t xml:space="preserve"> </w:t>
      </w:r>
      <w:proofErr w:type="spellStart"/>
      <w:r w:rsidRPr="003E1657">
        <w:t>фирмы</w:t>
      </w:r>
      <w:proofErr w:type="spellEnd"/>
      <w:r w:rsidRPr="003E1657">
        <w:t>.</w:t>
      </w:r>
    </w:p>
    <w:p w:rsidR="00253E9F" w:rsidRPr="00253E9F" w:rsidRDefault="00253E9F" w:rsidP="003E1657">
      <w:pPr>
        <w:pStyle w:val="1"/>
        <w:numPr>
          <w:ilvl w:val="0"/>
          <w:numId w:val="35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Тематический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дисциплины</w:t>
      </w:r>
    </w:p>
    <w:p w:rsidR="00253E9F" w:rsidRPr="00253E9F" w:rsidRDefault="00253E9F" w:rsidP="00253E9F">
      <w:pPr>
        <w:pStyle w:val="3"/>
        <w:rPr>
          <w:sz w:val="24"/>
          <w:szCs w:val="24"/>
        </w:rPr>
      </w:pPr>
      <w:r w:rsidRPr="00253E9F">
        <w:rPr>
          <w:sz w:val="24"/>
          <w:szCs w:val="24"/>
        </w:rPr>
        <w:t>1 курс</w:t>
      </w:r>
    </w:p>
    <w:p w:rsidR="00253E9F" w:rsidRPr="00253E9F" w:rsidRDefault="00253E9F" w:rsidP="00253E9F">
      <w:pPr>
        <w:pStyle w:val="3"/>
        <w:rPr>
          <w:sz w:val="24"/>
          <w:szCs w:val="24"/>
        </w:rPr>
      </w:pPr>
    </w:p>
    <w:tbl>
      <w:tblPr>
        <w:tblW w:w="10203" w:type="dxa"/>
        <w:tblInd w:w="-15" w:type="dxa"/>
        <w:tblLayout w:type="fixed"/>
        <w:tblLook w:val="0000"/>
      </w:tblPr>
      <w:tblGrid>
        <w:gridCol w:w="534"/>
        <w:gridCol w:w="4677"/>
        <w:gridCol w:w="993"/>
        <w:gridCol w:w="850"/>
        <w:gridCol w:w="850"/>
        <w:gridCol w:w="993"/>
        <w:gridCol w:w="1306"/>
      </w:tblGrid>
      <w:tr w:rsidR="00253E9F" w:rsidRPr="00253E9F" w:rsidTr="00253E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r w:rsidRPr="00253E9F"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Название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раздела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Всего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часов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Аудиторные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часы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Самостоятельная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работа</w:t>
            </w:r>
            <w:proofErr w:type="spellEnd"/>
          </w:p>
        </w:tc>
      </w:tr>
      <w:tr w:rsidR="00253E9F" w:rsidRPr="00253E9F" w:rsidTr="00253E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Лекции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Семинары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ind w:left="-107" w:right="-108"/>
              <w:jc w:val="center"/>
            </w:pPr>
            <w:proofErr w:type="spellStart"/>
            <w:r w:rsidRPr="00253E9F">
              <w:t>Практические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занятия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</w:tr>
      <w:tr w:rsidR="00253E9F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  <w:r w:rsidRPr="00253E9F"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rPr>
                <w:lang w:val="ru-RU"/>
              </w:rPr>
            </w:pPr>
            <w:r w:rsidRPr="00A647E9">
              <w:rPr>
                <w:lang w:val="ru-RU"/>
              </w:rPr>
              <w:t>Функциональный и процессный подходы к управлению организацией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B56133" w:rsidP="00253E9F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  <w:r w:rsidR="00253E9F" w:rsidRPr="00253E9F"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253E9F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  <w:r w:rsidRPr="00253E9F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rPr>
                <w:lang w:val="ru-RU"/>
              </w:rPr>
            </w:pPr>
            <w:r w:rsidRPr="00A647E9">
              <w:rPr>
                <w:lang w:val="ru-RU"/>
              </w:rPr>
              <w:t>Теоретические основы управления  процессами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B56133" w:rsidP="00253E9F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  <w:r w:rsidR="00253E9F" w:rsidRPr="00253E9F"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253E9F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  <w:r w:rsidRPr="00253E9F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r w:rsidRPr="00A647E9">
              <w:rPr>
                <w:lang w:val="ru-RU"/>
              </w:rPr>
              <w:t>Процесс и его компоненты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B56133" w:rsidP="00253E9F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  <w:r w:rsidR="00253E9F" w:rsidRPr="00253E9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253E9F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A647E9" w:rsidRDefault="00253E9F" w:rsidP="00253E9F">
            <w:pPr>
              <w:rPr>
                <w:lang w:val="ru-RU"/>
              </w:rPr>
            </w:pPr>
            <w:r w:rsidRPr="00A647E9">
              <w:rPr>
                <w:lang w:val="ru-RU"/>
              </w:rPr>
              <w:t xml:space="preserve">Эталонные и </w:t>
            </w:r>
            <w:proofErr w:type="spellStart"/>
            <w:r w:rsidRPr="00A647E9">
              <w:rPr>
                <w:lang w:val="ru-RU"/>
              </w:rPr>
              <w:t>референтные</w:t>
            </w:r>
            <w:proofErr w:type="spellEnd"/>
            <w:r w:rsidRPr="00A647E9">
              <w:rPr>
                <w:lang w:val="ru-RU"/>
              </w:rPr>
              <w:t xml:space="preserve">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253E9F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rPr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253E9F" w:rsidRPr="00253E9F" w:rsidRDefault="00253E9F" w:rsidP="00253E9F"/>
    <w:p w:rsidR="00253E9F" w:rsidRDefault="00253E9F" w:rsidP="00253E9F">
      <w:pPr>
        <w:pStyle w:val="3"/>
        <w:rPr>
          <w:sz w:val="24"/>
          <w:szCs w:val="24"/>
        </w:rPr>
      </w:pPr>
      <w:r w:rsidRPr="00253E9F">
        <w:rPr>
          <w:sz w:val="24"/>
          <w:szCs w:val="24"/>
        </w:rPr>
        <w:t>2 курс</w:t>
      </w:r>
    </w:p>
    <w:p w:rsidR="00244555" w:rsidRPr="00244555" w:rsidRDefault="00244555" w:rsidP="00244555">
      <w:pPr>
        <w:rPr>
          <w:lang w:val="ru-RU" w:eastAsia="ru-RU"/>
        </w:rPr>
      </w:pPr>
    </w:p>
    <w:tbl>
      <w:tblPr>
        <w:tblW w:w="10203" w:type="dxa"/>
        <w:tblInd w:w="-15" w:type="dxa"/>
        <w:tblLayout w:type="fixed"/>
        <w:tblLook w:val="0000"/>
      </w:tblPr>
      <w:tblGrid>
        <w:gridCol w:w="534"/>
        <w:gridCol w:w="4677"/>
        <w:gridCol w:w="993"/>
        <w:gridCol w:w="850"/>
        <w:gridCol w:w="850"/>
        <w:gridCol w:w="993"/>
        <w:gridCol w:w="1306"/>
      </w:tblGrid>
      <w:tr w:rsidR="00253E9F" w:rsidRPr="00253E9F" w:rsidTr="00253E9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r w:rsidRPr="00253E9F"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Название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раздела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Всего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часов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Аудиторные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часы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Самостоятельная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работа</w:t>
            </w:r>
            <w:proofErr w:type="spellEnd"/>
          </w:p>
        </w:tc>
      </w:tr>
      <w:tr w:rsidR="00253E9F" w:rsidRPr="00253E9F" w:rsidTr="00253E9F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Лекции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jc w:val="center"/>
            </w:pPr>
            <w:proofErr w:type="spellStart"/>
            <w:r w:rsidRPr="00253E9F">
              <w:t>Семинары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  <w:ind w:left="-107" w:right="-108"/>
              <w:jc w:val="center"/>
            </w:pPr>
            <w:proofErr w:type="spellStart"/>
            <w:r w:rsidRPr="00253E9F">
              <w:t>Практические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занятия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9F" w:rsidRPr="00253E9F" w:rsidRDefault="00253E9F" w:rsidP="00253E9F">
            <w:pPr>
              <w:snapToGrid w:val="0"/>
            </w:pPr>
          </w:p>
        </w:tc>
      </w:tr>
      <w:tr w:rsidR="00B56133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r w:rsidRPr="00253E9F"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rPr>
                <w:lang w:val="ru-RU"/>
              </w:rPr>
            </w:pPr>
            <w:r w:rsidRPr="00A647E9">
              <w:rPr>
                <w:lang w:val="ru-RU"/>
              </w:rPr>
              <w:t>Методологии описания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445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</w:tr>
      <w:tr w:rsidR="00B56133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r w:rsidRPr="00253E9F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rPr>
                <w:lang w:val="ru-RU"/>
              </w:rPr>
            </w:pPr>
            <w:r w:rsidRPr="00A647E9">
              <w:rPr>
                <w:lang w:val="ru-RU"/>
              </w:rPr>
              <w:t>Инструментальные системы для моделирования бизнеса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445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</w:tr>
      <w:tr w:rsidR="00B56133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r w:rsidRPr="00253E9F"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rPr>
                <w:lang w:val="ru-RU"/>
              </w:rPr>
            </w:pPr>
            <w:r w:rsidRPr="00A647E9">
              <w:rPr>
                <w:lang w:val="ru-RU"/>
              </w:rPr>
              <w:t>Методики описания различных предметных областей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44555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  <w:r w:rsidRPr="00253E9F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</w:tr>
      <w:tr w:rsidR="00B56133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r w:rsidRPr="00253E9F"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r w:rsidRPr="00A647E9">
              <w:rPr>
                <w:lang w:val="ru-RU"/>
              </w:rPr>
              <w:t>Методы анализа процессов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445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</w:p>
        </w:tc>
      </w:tr>
      <w:tr w:rsidR="00B56133" w:rsidRPr="00253E9F" w:rsidTr="00253E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 w:rsidRPr="00253E9F">
              <w:t>1</w:t>
            </w:r>
            <w:r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445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B56133" w:rsidRDefault="00B56133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</w:tbl>
    <w:p w:rsidR="00253E9F" w:rsidRPr="00253E9F" w:rsidRDefault="00253E9F" w:rsidP="00253E9F">
      <w:pPr>
        <w:spacing w:after="120"/>
        <w:rPr>
          <w:b/>
          <w:lang w:val="ru-RU"/>
        </w:rPr>
      </w:pPr>
    </w:p>
    <w:p w:rsidR="00253E9F" w:rsidRDefault="00253E9F" w:rsidP="00253E9F">
      <w:pPr>
        <w:spacing w:after="120"/>
        <w:rPr>
          <w:b/>
          <w:lang w:val="ru-RU"/>
        </w:rPr>
      </w:pPr>
    </w:p>
    <w:p w:rsidR="00244555" w:rsidRDefault="00244555" w:rsidP="00253E9F">
      <w:pPr>
        <w:spacing w:after="120"/>
        <w:rPr>
          <w:b/>
          <w:lang w:val="ru-RU"/>
        </w:rPr>
      </w:pPr>
    </w:p>
    <w:p w:rsidR="00244555" w:rsidRPr="00244555" w:rsidRDefault="00244555" w:rsidP="00253E9F">
      <w:pPr>
        <w:spacing w:after="120"/>
        <w:rPr>
          <w:b/>
          <w:lang w:val="ru-RU"/>
        </w:rPr>
      </w:pPr>
    </w:p>
    <w:p w:rsidR="00253E9F" w:rsidRPr="00253E9F" w:rsidRDefault="00253E9F" w:rsidP="003E1657">
      <w:pPr>
        <w:pStyle w:val="1"/>
        <w:keepLines w:val="0"/>
        <w:numPr>
          <w:ilvl w:val="0"/>
          <w:numId w:val="35"/>
        </w:numPr>
        <w:spacing w:before="24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Формы</w:t>
      </w:r>
      <w:proofErr w:type="spellEnd"/>
      <w:r w:rsidRPr="00253E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контроля</w:t>
      </w:r>
      <w:proofErr w:type="spellEnd"/>
      <w:r w:rsidRPr="00253E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знаний</w:t>
      </w:r>
      <w:proofErr w:type="spellEnd"/>
      <w:r w:rsidRPr="00253E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студентов</w:t>
      </w:r>
      <w:proofErr w:type="spellEnd"/>
    </w:p>
    <w:p w:rsidR="00253E9F" w:rsidRPr="00253E9F" w:rsidRDefault="00253E9F" w:rsidP="00253E9F">
      <w:pPr>
        <w:pStyle w:val="3"/>
        <w:rPr>
          <w:sz w:val="24"/>
          <w:szCs w:val="24"/>
        </w:rPr>
      </w:pPr>
      <w:r w:rsidRPr="00253E9F">
        <w:rPr>
          <w:sz w:val="24"/>
          <w:szCs w:val="24"/>
        </w:rPr>
        <w:t>1 курс</w:t>
      </w:r>
    </w:p>
    <w:p w:rsidR="00253E9F" w:rsidRPr="00253E9F" w:rsidRDefault="00253E9F" w:rsidP="00253E9F"/>
    <w:p w:rsidR="00253E9F" w:rsidRPr="00253E9F" w:rsidRDefault="00253E9F" w:rsidP="00253E9F"/>
    <w:tbl>
      <w:tblPr>
        <w:tblW w:w="0" w:type="auto"/>
        <w:tblInd w:w="-15" w:type="dxa"/>
        <w:tblLayout w:type="fixed"/>
        <w:tblLook w:val="0000"/>
      </w:tblPr>
      <w:tblGrid>
        <w:gridCol w:w="1101"/>
        <w:gridCol w:w="1559"/>
        <w:gridCol w:w="395"/>
        <w:gridCol w:w="395"/>
        <w:gridCol w:w="395"/>
        <w:gridCol w:w="395"/>
        <w:gridCol w:w="4536"/>
      </w:tblGrid>
      <w:tr w:rsidR="00244555" w:rsidRPr="00253E9F" w:rsidTr="0024455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ind w:right="-108"/>
            </w:pPr>
            <w:proofErr w:type="spellStart"/>
            <w:r w:rsidRPr="00253E9F">
              <w:t>Тип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контроля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  <w:proofErr w:type="spellStart"/>
            <w:r w:rsidRPr="00253E9F">
              <w:t>Форма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контроля</w:t>
            </w:r>
            <w:proofErr w:type="spellEnd"/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  <w:r w:rsidRPr="00253E9F">
              <w:t xml:space="preserve">1 </w:t>
            </w:r>
            <w:proofErr w:type="spellStart"/>
            <w:r w:rsidRPr="00253E9F">
              <w:t>год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  <w:proofErr w:type="spellStart"/>
            <w:r w:rsidRPr="00253E9F">
              <w:t>Параметры</w:t>
            </w:r>
            <w:proofErr w:type="spellEnd"/>
          </w:p>
        </w:tc>
      </w:tr>
      <w:tr w:rsidR="00244555" w:rsidRPr="00253E9F" w:rsidTr="0024455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ind w:right="-108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  <w:r w:rsidRPr="00253E9F"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  <w:r w:rsidRPr="00253E9F"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  <w:r w:rsidRPr="00253E9F"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</w:p>
        </w:tc>
      </w:tr>
      <w:tr w:rsidR="00B56133" w:rsidRPr="00253E9F" w:rsidTr="00253E9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  <w:proofErr w:type="spellStart"/>
            <w:r w:rsidRPr="00253E9F">
              <w:t>Текущий</w:t>
            </w:r>
            <w:proofErr w:type="spellEnd"/>
          </w:p>
          <w:p w:rsidR="00B56133" w:rsidRPr="00253E9F" w:rsidRDefault="00B56133" w:rsidP="00253E9F">
            <w:pPr>
              <w:ind w:right="-108"/>
            </w:pPr>
            <w:r w:rsidRPr="00253E9F">
              <w:t>(</w:t>
            </w:r>
            <w:proofErr w:type="spellStart"/>
            <w:r w:rsidRPr="00253E9F">
              <w:t>неделя</w:t>
            </w:r>
            <w:proofErr w:type="spellEnd"/>
            <w:r w:rsidRPr="00253E9F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Контрольная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работа</w:t>
            </w:r>
            <w:proofErr w:type="spellEnd"/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  <w:r w:rsidRPr="00253E9F"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  <w:r w:rsidRPr="00253E9F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Письменная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работа</w:t>
            </w:r>
            <w:proofErr w:type="spellEnd"/>
            <w:r w:rsidRPr="00253E9F">
              <w:t xml:space="preserve"> (</w:t>
            </w:r>
            <w:proofErr w:type="spellStart"/>
            <w:r w:rsidRPr="00253E9F">
              <w:t>по</w:t>
            </w:r>
            <w:proofErr w:type="spellEnd"/>
            <w:r w:rsidRPr="00253E9F">
              <w:t xml:space="preserve"> 60 </w:t>
            </w:r>
            <w:proofErr w:type="spellStart"/>
            <w:r w:rsidRPr="00253E9F">
              <w:t>минут</w:t>
            </w:r>
            <w:proofErr w:type="spellEnd"/>
            <w:r w:rsidRPr="00253E9F">
              <w:t>)</w:t>
            </w:r>
          </w:p>
        </w:tc>
      </w:tr>
      <w:tr w:rsidR="00B56133" w:rsidRPr="00253E9F" w:rsidTr="00253E9F"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Домашнее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задание</w:t>
            </w:r>
            <w:proofErr w:type="spellEnd"/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  <w:r w:rsidRPr="00253E9F">
              <w:t>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Презентация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докладов</w:t>
            </w:r>
            <w:proofErr w:type="spellEnd"/>
          </w:p>
        </w:tc>
      </w:tr>
      <w:tr w:rsidR="00B56133" w:rsidRPr="00253E9F" w:rsidTr="00253E9F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Эссе</w:t>
            </w:r>
            <w:proofErr w:type="spellEnd"/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  <w:r w:rsidRPr="00253E9F">
              <w:t>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r w:rsidRPr="00253E9F">
              <w:t xml:space="preserve">2-3 </w:t>
            </w:r>
            <w:proofErr w:type="spellStart"/>
            <w:r w:rsidRPr="00253E9F">
              <w:t>тыс</w:t>
            </w:r>
            <w:proofErr w:type="spellEnd"/>
            <w:r w:rsidRPr="00253E9F">
              <w:t xml:space="preserve">. </w:t>
            </w:r>
            <w:proofErr w:type="spellStart"/>
            <w:r w:rsidRPr="00253E9F">
              <w:t>слов</w:t>
            </w:r>
            <w:proofErr w:type="spellEnd"/>
          </w:p>
        </w:tc>
      </w:tr>
      <w:tr w:rsidR="00B56133" w:rsidRPr="00253E9F" w:rsidTr="00253E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  <w:proofErr w:type="spellStart"/>
            <w:r w:rsidRPr="00253E9F">
              <w:t>Промежуточный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Экзамен</w:t>
            </w:r>
            <w:proofErr w:type="spellEnd"/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44555" w:rsidRDefault="00244555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Устный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экзамен</w:t>
            </w:r>
            <w:proofErr w:type="spellEnd"/>
          </w:p>
        </w:tc>
      </w:tr>
    </w:tbl>
    <w:p w:rsidR="00253E9F" w:rsidRPr="00253E9F" w:rsidRDefault="00253E9F" w:rsidP="00253E9F">
      <w:pPr>
        <w:pStyle w:val="a"/>
        <w:numPr>
          <w:ilvl w:val="0"/>
          <w:numId w:val="0"/>
        </w:numPr>
        <w:ind w:left="1069"/>
        <w:rPr>
          <w:rFonts w:cs="Times New Roman"/>
          <w:szCs w:val="24"/>
        </w:rPr>
      </w:pPr>
    </w:p>
    <w:p w:rsidR="00253E9F" w:rsidRPr="00253E9F" w:rsidRDefault="00253E9F" w:rsidP="00253E9F">
      <w:pPr>
        <w:pStyle w:val="a"/>
        <w:numPr>
          <w:ilvl w:val="0"/>
          <w:numId w:val="0"/>
        </w:numPr>
        <w:ind w:left="1069"/>
        <w:rPr>
          <w:rFonts w:cs="Times New Roman"/>
          <w:szCs w:val="24"/>
        </w:rPr>
      </w:pPr>
    </w:p>
    <w:p w:rsidR="00253E9F" w:rsidRPr="00253E9F" w:rsidRDefault="00253E9F" w:rsidP="00253E9F">
      <w:pPr>
        <w:pStyle w:val="3"/>
        <w:rPr>
          <w:sz w:val="24"/>
          <w:szCs w:val="24"/>
        </w:rPr>
      </w:pPr>
      <w:r w:rsidRPr="00253E9F">
        <w:rPr>
          <w:sz w:val="24"/>
          <w:szCs w:val="24"/>
        </w:rPr>
        <w:t>2 курс</w:t>
      </w:r>
    </w:p>
    <w:p w:rsidR="00253E9F" w:rsidRPr="00253E9F" w:rsidRDefault="00253E9F" w:rsidP="00253E9F">
      <w:pPr>
        <w:pStyle w:val="a"/>
        <w:numPr>
          <w:ilvl w:val="0"/>
          <w:numId w:val="0"/>
        </w:numPr>
        <w:ind w:left="1069"/>
        <w:rPr>
          <w:rFonts w:cs="Times New Roman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01"/>
        <w:gridCol w:w="1559"/>
        <w:gridCol w:w="419"/>
        <w:gridCol w:w="426"/>
        <w:gridCol w:w="425"/>
        <w:gridCol w:w="4840"/>
      </w:tblGrid>
      <w:tr w:rsidR="00244555" w:rsidRPr="00253E9F" w:rsidTr="00244555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ind w:right="-108"/>
            </w:pPr>
            <w:proofErr w:type="spellStart"/>
            <w:r w:rsidRPr="00253E9F">
              <w:t>Тип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контроля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  <w:proofErr w:type="spellStart"/>
            <w:r w:rsidRPr="00253E9F">
              <w:t>Форма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контроля</w:t>
            </w:r>
            <w:proofErr w:type="spellEnd"/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  <w:r w:rsidRPr="00253E9F">
              <w:t xml:space="preserve">2 </w:t>
            </w:r>
            <w:proofErr w:type="spellStart"/>
            <w:r w:rsidRPr="00253E9F">
              <w:t>год</w:t>
            </w:r>
            <w:proofErr w:type="spellEnd"/>
          </w:p>
        </w:tc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  <w:proofErr w:type="spellStart"/>
            <w:r w:rsidRPr="00253E9F">
              <w:t>Параметры</w:t>
            </w:r>
            <w:proofErr w:type="spellEnd"/>
          </w:p>
        </w:tc>
      </w:tr>
      <w:tr w:rsidR="00244555" w:rsidRPr="00253E9F" w:rsidTr="00244555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ind w:right="-108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  <w:r w:rsidRPr="00253E9F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  <w:r w:rsidRPr="00253E9F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  <w:jc w:val="center"/>
            </w:pPr>
          </w:p>
        </w:tc>
        <w:tc>
          <w:tcPr>
            <w:tcW w:w="4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55" w:rsidRPr="00253E9F" w:rsidRDefault="00244555" w:rsidP="00253E9F">
            <w:pPr>
              <w:snapToGrid w:val="0"/>
            </w:pPr>
          </w:p>
        </w:tc>
      </w:tr>
      <w:tr w:rsidR="00B56133" w:rsidRPr="00253E9F" w:rsidTr="00B56133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  <w:proofErr w:type="spellStart"/>
            <w:r w:rsidRPr="00253E9F">
              <w:t>Текущий</w:t>
            </w:r>
            <w:proofErr w:type="spellEnd"/>
          </w:p>
          <w:p w:rsidR="00B56133" w:rsidRPr="00253E9F" w:rsidRDefault="00B56133" w:rsidP="00253E9F">
            <w:pPr>
              <w:ind w:right="-108"/>
            </w:pPr>
            <w:r w:rsidRPr="00253E9F">
              <w:t>(</w:t>
            </w:r>
            <w:proofErr w:type="spellStart"/>
            <w:r w:rsidRPr="00253E9F">
              <w:t>неделя</w:t>
            </w:r>
            <w:proofErr w:type="spellEnd"/>
            <w:r w:rsidRPr="00253E9F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Контрольная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работа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  <w:r w:rsidRPr="00253E9F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Письменная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работа</w:t>
            </w:r>
            <w:proofErr w:type="spellEnd"/>
            <w:r w:rsidRPr="00253E9F">
              <w:t xml:space="preserve"> (</w:t>
            </w:r>
            <w:proofErr w:type="spellStart"/>
            <w:r w:rsidRPr="00253E9F">
              <w:t>по</w:t>
            </w:r>
            <w:proofErr w:type="spellEnd"/>
            <w:r w:rsidRPr="00253E9F">
              <w:t xml:space="preserve"> 60 </w:t>
            </w:r>
            <w:proofErr w:type="spellStart"/>
            <w:r w:rsidRPr="00253E9F">
              <w:t>минут</w:t>
            </w:r>
            <w:proofErr w:type="spellEnd"/>
            <w:r w:rsidRPr="00253E9F">
              <w:t>)</w:t>
            </w:r>
          </w:p>
        </w:tc>
      </w:tr>
      <w:tr w:rsidR="00B56133" w:rsidRPr="00253E9F" w:rsidTr="00B5613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Домашнее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задание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  <w:r w:rsidRPr="00253E9F"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Презентация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докладов</w:t>
            </w:r>
            <w:proofErr w:type="spellEnd"/>
          </w:p>
        </w:tc>
      </w:tr>
      <w:tr w:rsidR="00B56133" w:rsidRPr="00253E9F" w:rsidTr="00B5613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ind w:right="-108"/>
            </w:pPr>
            <w:proofErr w:type="spellStart"/>
            <w:r w:rsidRPr="00253E9F">
              <w:t>Итоговый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Экзамен</w:t>
            </w:r>
            <w:proofErr w:type="spellEnd"/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44555" w:rsidRDefault="00244555" w:rsidP="00253E9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  <w:jc w:val="center"/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133" w:rsidRPr="00253E9F" w:rsidRDefault="00B56133" w:rsidP="00253E9F">
            <w:pPr>
              <w:snapToGrid w:val="0"/>
            </w:pPr>
            <w:proofErr w:type="spellStart"/>
            <w:r w:rsidRPr="00253E9F">
              <w:t>Устный</w:t>
            </w:r>
            <w:proofErr w:type="spellEnd"/>
            <w:r w:rsidRPr="00253E9F">
              <w:t xml:space="preserve"> </w:t>
            </w:r>
            <w:proofErr w:type="spellStart"/>
            <w:r w:rsidRPr="00253E9F">
              <w:t>экзамен</w:t>
            </w:r>
            <w:proofErr w:type="spellEnd"/>
          </w:p>
        </w:tc>
      </w:tr>
    </w:tbl>
    <w:p w:rsidR="00253E9F" w:rsidRPr="00253E9F" w:rsidRDefault="00253E9F" w:rsidP="00253E9F">
      <w:pPr>
        <w:pStyle w:val="a"/>
        <w:numPr>
          <w:ilvl w:val="0"/>
          <w:numId w:val="0"/>
        </w:numPr>
        <w:ind w:left="1069"/>
        <w:rPr>
          <w:rFonts w:cs="Times New Roman"/>
          <w:szCs w:val="24"/>
        </w:rPr>
      </w:pPr>
    </w:p>
    <w:p w:rsidR="00253E9F" w:rsidRPr="00253E9F" w:rsidRDefault="00253E9F" w:rsidP="00253E9F">
      <w:pPr>
        <w:pStyle w:val="2"/>
        <w:keepLines w:val="0"/>
        <w:numPr>
          <w:ilvl w:val="1"/>
          <w:numId w:val="31"/>
        </w:numPr>
        <w:spacing w:before="120" w:after="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Критерии</w:t>
      </w:r>
      <w:proofErr w:type="spellEnd"/>
      <w:r w:rsidRPr="00253E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оценки</w:t>
      </w:r>
      <w:proofErr w:type="spellEnd"/>
      <w:r w:rsidRPr="00253E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знаний</w:t>
      </w:r>
      <w:proofErr w:type="spellEnd"/>
      <w:r w:rsidRPr="00253E9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53E9F">
        <w:rPr>
          <w:rFonts w:ascii="Times New Roman" w:hAnsi="Times New Roman" w:cs="Times New Roman"/>
          <w:color w:val="auto"/>
          <w:sz w:val="24"/>
          <w:szCs w:val="24"/>
        </w:rPr>
        <w:t>навыков</w:t>
      </w:r>
      <w:proofErr w:type="spellEnd"/>
    </w:p>
    <w:p w:rsidR="00253E9F" w:rsidRPr="00253E9F" w:rsidRDefault="00253E9F" w:rsidP="00244555">
      <w:pPr>
        <w:ind w:left="360"/>
        <w:jc w:val="both"/>
        <w:rPr>
          <w:lang w:val="ru-RU"/>
        </w:rPr>
      </w:pPr>
      <w:r w:rsidRPr="00253E9F">
        <w:rPr>
          <w:lang w:val="ru-RU"/>
        </w:rPr>
        <w:t xml:space="preserve">- </w:t>
      </w:r>
      <w:r w:rsidRPr="00253E9F">
        <w:rPr>
          <w:i/>
          <w:lang w:val="ru-RU"/>
        </w:rPr>
        <w:t>Эссе</w:t>
      </w:r>
      <w:r w:rsidRPr="00253E9F">
        <w:rPr>
          <w:lang w:val="ru-RU"/>
        </w:rPr>
        <w:t>. Реферат оценивается по 10-балльной системе, при этом принимается во внимание умение применять теоретические знания, полученные в ходе обучения, стиль и логика изложения материала, корректность цитирований, правильность оформления ссылок, самостоятельность в процессе работы.</w:t>
      </w:r>
    </w:p>
    <w:p w:rsidR="00253E9F" w:rsidRPr="00253E9F" w:rsidRDefault="00253E9F" w:rsidP="00244555">
      <w:pPr>
        <w:ind w:left="360"/>
        <w:jc w:val="both"/>
        <w:rPr>
          <w:lang w:val="ru-RU"/>
        </w:rPr>
      </w:pPr>
      <w:r w:rsidRPr="00253E9F">
        <w:rPr>
          <w:lang w:val="ru-RU"/>
        </w:rPr>
        <w:t xml:space="preserve">- </w:t>
      </w:r>
      <w:r w:rsidRPr="00253E9F">
        <w:rPr>
          <w:i/>
          <w:lang w:val="ru-RU"/>
        </w:rPr>
        <w:t>Домашняя работа</w:t>
      </w:r>
      <w:r w:rsidRPr="00253E9F">
        <w:rPr>
          <w:lang w:val="ru-RU"/>
        </w:rPr>
        <w:t xml:space="preserve"> – также оценивается по 10-балльной системе. Учитывается степень самостоятельности студента, умение пользоваться </w:t>
      </w:r>
      <w:proofErr w:type="spellStart"/>
      <w:r w:rsidRPr="00253E9F">
        <w:rPr>
          <w:lang w:val="ru-RU"/>
        </w:rPr>
        <w:t>эл</w:t>
      </w:r>
      <w:proofErr w:type="spellEnd"/>
      <w:r w:rsidRPr="00253E9F">
        <w:rPr>
          <w:lang w:val="ru-RU"/>
        </w:rPr>
        <w:t>. ресурсами НИУ ВШЭ, тщательность подготовки материала, презентационные навыки.</w:t>
      </w:r>
    </w:p>
    <w:p w:rsidR="00253E9F" w:rsidRPr="00253E9F" w:rsidRDefault="00253E9F" w:rsidP="00244555">
      <w:pPr>
        <w:ind w:left="360"/>
        <w:jc w:val="both"/>
        <w:rPr>
          <w:highlight w:val="yellow"/>
          <w:lang w:val="ru-RU"/>
        </w:rPr>
      </w:pPr>
      <w:r w:rsidRPr="00253E9F">
        <w:rPr>
          <w:lang w:val="ru-RU"/>
        </w:rPr>
        <w:t xml:space="preserve">- </w:t>
      </w:r>
      <w:r w:rsidRPr="00253E9F">
        <w:rPr>
          <w:i/>
          <w:lang w:val="ru-RU"/>
        </w:rPr>
        <w:t>Контрольная работа</w:t>
      </w:r>
      <w:r w:rsidRPr="00253E9F">
        <w:rPr>
          <w:lang w:val="ru-RU"/>
        </w:rPr>
        <w:t xml:space="preserve"> – по 10- балльной системе оценивается </w:t>
      </w:r>
      <w:r w:rsidRPr="00253E9F">
        <w:rPr>
          <w:bCs/>
          <w:lang w:val="ru-RU"/>
        </w:rPr>
        <w:t>знание и понимание теоретического материала</w:t>
      </w:r>
      <w:r w:rsidRPr="00253E9F">
        <w:rPr>
          <w:lang w:val="ru-RU"/>
        </w:rPr>
        <w:t>, грамотный анализ и оценка информации, логика и структурированность аргументации, научный стиль изложения.</w:t>
      </w: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Итоговый контроль осуществляется в виде </w:t>
      </w:r>
      <w:r w:rsidRPr="00253E9F">
        <w:rPr>
          <w:i/>
          <w:lang w:val="ru-RU"/>
        </w:rPr>
        <w:t xml:space="preserve">экзамене, </w:t>
      </w:r>
      <w:r w:rsidRPr="00253E9F">
        <w:rPr>
          <w:lang w:val="ru-RU"/>
        </w:rPr>
        <w:t>на котором проверяется степень владения материалом. Оценка итогового контроля выставляется по 10-балльной системе.</w:t>
      </w: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Итоговая оценка производится по 10-балльной шкале. </w:t>
      </w: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i/>
          <w:lang w:val="ru-RU"/>
        </w:rPr>
        <w:t>Итоговая оценка за весь курс</w:t>
      </w:r>
      <w:r w:rsidRPr="00253E9F">
        <w:rPr>
          <w:lang w:val="ru-RU"/>
        </w:rPr>
        <w:t xml:space="preserve"> формируется как средняя арифметическая из суммы итоговых оценок за 1 и 2 курс.</w:t>
      </w:r>
    </w:p>
    <w:p w:rsidR="00253E9F" w:rsidRPr="00253E9F" w:rsidRDefault="00253E9F" w:rsidP="00244555">
      <w:pPr>
        <w:jc w:val="both"/>
        <w:rPr>
          <w:lang w:val="ru-RU"/>
        </w:rPr>
      </w:pPr>
    </w:p>
    <w:p w:rsidR="00253E9F" w:rsidRPr="00253E9F" w:rsidRDefault="00253E9F" w:rsidP="00253E9F">
      <w:pPr>
        <w:pStyle w:val="a"/>
        <w:numPr>
          <w:ilvl w:val="1"/>
          <w:numId w:val="31"/>
        </w:numPr>
        <w:rPr>
          <w:rFonts w:cs="Times New Roman"/>
          <w:b/>
          <w:szCs w:val="24"/>
        </w:rPr>
      </w:pPr>
      <w:r w:rsidRPr="00253E9F">
        <w:rPr>
          <w:rFonts w:cs="Times New Roman"/>
          <w:b/>
          <w:szCs w:val="24"/>
        </w:rPr>
        <w:t xml:space="preserve"> Порядок формирования оценок по  дисциплине </w:t>
      </w:r>
    </w:p>
    <w:p w:rsidR="00253E9F" w:rsidRPr="00253E9F" w:rsidRDefault="00253E9F" w:rsidP="00253E9F">
      <w:pPr>
        <w:pStyle w:val="a"/>
        <w:numPr>
          <w:ilvl w:val="0"/>
          <w:numId w:val="0"/>
        </w:numPr>
        <w:ind w:left="360"/>
        <w:rPr>
          <w:rFonts w:cs="Times New Roman"/>
          <w:b/>
          <w:szCs w:val="24"/>
        </w:rPr>
      </w:pPr>
    </w:p>
    <w:p w:rsidR="00253E9F" w:rsidRPr="00253E9F" w:rsidRDefault="00253E9F" w:rsidP="00253E9F">
      <w:pPr>
        <w:pStyle w:val="a"/>
        <w:numPr>
          <w:ilvl w:val="2"/>
          <w:numId w:val="31"/>
        </w:numPr>
        <w:rPr>
          <w:rFonts w:cs="Times New Roman"/>
          <w:b/>
          <w:szCs w:val="24"/>
        </w:rPr>
      </w:pPr>
      <w:r w:rsidRPr="00253E9F">
        <w:rPr>
          <w:rFonts w:cs="Times New Roman"/>
          <w:b/>
          <w:szCs w:val="24"/>
        </w:rPr>
        <w:t>Порядок формирования оценок по  дисциплине на 1-м курсе</w:t>
      </w:r>
    </w:p>
    <w:p w:rsidR="00253E9F" w:rsidRPr="00253E9F" w:rsidRDefault="00253E9F" w:rsidP="00253E9F">
      <w:pPr>
        <w:pStyle w:val="a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lastRenderedPageBreak/>
        <w:t xml:space="preserve">Преподаватель оценивает работу студентов на практических и семинарских занятиях и  выставляет оценки в рабочую ведомость. Результирующая оценка по 10-ти балльной шкале за работу на практических и семинарских  занятиях определяется перед итоговым контролем - </w:t>
      </w:r>
      <w:proofErr w:type="spellStart"/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аудиторная</w:t>
      </w:r>
      <w:proofErr w:type="spellEnd"/>
      <w:r w:rsidRPr="00253E9F">
        <w:rPr>
          <w:lang w:val="ru-RU"/>
        </w:rPr>
        <w:t>.</w:t>
      </w: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Преподаватель оценивает эссе и  выставляет оценки в рабочую ведомость. Результирующая оценка по 10-ти балльной шкале </w:t>
      </w:r>
      <w:r w:rsidR="00B56133">
        <w:rPr>
          <w:lang w:val="ru-RU"/>
        </w:rPr>
        <w:t xml:space="preserve">за </w:t>
      </w:r>
      <w:r w:rsidRPr="00253E9F">
        <w:rPr>
          <w:lang w:val="ru-RU"/>
        </w:rPr>
        <w:t xml:space="preserve">эссе определяется перед итоговым контролем как средняя арифметическая  – </w:t>
      </w:r>
      <w:proofErr w:type="spellStart"/>
      <w:r w:rsidRPr="00253E9F">
        <w:rPr>
          <w:i/>
          <w:lang w:val="ru-RU"/>
        </w:rPr>
        <w:t>О</w:t>
      </w:r>
      <w:r w:rsidR="00B56133">
        <w:rPr>
          <w:i/>
          <w:vertAlign w:val="subscript"/>
          <w:lang w:val="ru-RU"/>
        </w:rPr>
        <w:t>эссе</w:t>
      </w:r>
      <w:proofErr w:type="spellEnd"/>
      <w:r w:rsidRPr="00253E9F">
        <w:rPr>
          <w:i/>
          <w:vertAlign w:val="subscript"/>
          <w:lang w:val="ru-RU"/>
        </w:rPr>
        <w:t>.</w:t>
      </w:r>
    </w:p>
    <w:p w:rsidR="00253E9F" w:rsidRPr="00253E9F" w:rsidRDefault="00B56133" w:rsidP="00244555">
      <w:pPr>
        <w:jc w:val="both"/>
        <w:rPr>
          <w:lang w:val="ru-RU"/>
        </w:rPr>
      </w:pPr>
      <w:r>
        <w:rPr>
          <w:lang w:val="ru-RU"/>
        </w:rPr>
        <w:t>Преподаватель оценивает контрольную работу</w:t>
      </w:r>
      <w:r w:rsidR="00253E9F" w:rsidRPr="00253E9F">
        <w:rPr>
          <w:lang w:val="ru-RU"/>
        </w:rPr>
        <w:t xml:space="preserve"> и  выставляет оценки в рабочую ведомость. Результирующая оценка по 10-</w:t>
      </w:r>
      <w:r>
        <w:rPr>
          <w:lang w:val="ru-RU"/>
        </w:rPr>
        <w:t>ти балльной шкале за контрольную работу</w:t>
      </w:r>
      <w:r w:rsidR="00253E9F" w:rsidRPr="00253E9F">
        <w:rPr>
          <w:lang w:val="ru-RU"/>
        </w:rPr>
        <w:t xml:space="preserve"> определяется перед итоговым контролем как средняя арифметическая – </w:t>
      </w:r>
      <w:proofErr w:type="spellStart"/>
      <w:r w:rsidR="00253E9F" w:rsidRPr="00253E9F">
        <w:rPr>
          <w:i/>
          <w:lang w:val="ru-RU"/>
        </w:rPr>
        <w:t>О</w:t>
      </w:r>
      <w:r w:rsidR="00253E9F" w:rsidRPr="00253E9F">
        <w:rPr>
          <w:i/>
          <w:vertAlign w:val="subscript"/>
          <w:lang w:val="ru-RU"/>
        </w:rPr>
        <w:t>контр</w:t>
      </w:r>
      <w:proofErr w:type="spellEnd"/>
      <w:r w:rsidR="00253E9F" w:rsidRPr="00253E9F">
        <w:rPr>
          <w:lang w:val="ru-RU"/>
        </w:rPr>
        <w:t>.</w:t>
      </w:r>
    </w:p>
    <w:p w:rsidR="00253E9F" w:rsidRPr="00253E9F" w:rsidRDefault="00B56133" w:rsidP="00244555">
      <w:pPr>
        <w:jc w:val="both"/>
        <w:rPr>
          <w:lang w:val="ru-RU"/>
        </w:rPr>
      </w:pPr>
      <w:r>
        <w:rPr>
          <w:lang w:val="ru-RU"/>
        </w:rPr>
        <w:t>Преподаватель оценивает домашнее задание</w:t>
      </w:r>
      <w:r w:rsidR="00253E9F" w:rsidRPr="00253E9F">
        <w:rPr>
          <w:lang w:val="ru-RU"/>
        </w:rPr>
        <w:t xml:space="preserve"> и  выставляет оценки в рабочую ведомость. Результирующая оценка по </w:t>
      </w:r>
      <w:r>
        <w:rPr>
          <w:lang w:val="ru-RU"/>
        </w:rPr>
        <w:t>10-ти балльной шкале за домашнее задание</w:t>
      </w:r>
      <w:r w:rsidR="00253E9F" w:rsidRPr="00253E9F">
        <w:rPr>
          <w:lang w:val="ru-RU"/>
        </w:rPr>
        <w:t xml:space="preserve"> определяется перед итоговым контролем как средняя арифметическая – </w:t>
      </w:r>
      <w:proofErr w:type="spellStart"/>
      <w:r w:rsidR="00253E9F" w:rsidRPr="00253E9F">
        <w:rPr>
          <w:i/>
          <w:lang w:val="ru-RU"/>
        </w:rPr>
        <w:t>О</w:t>
      </w:r>
      <w:r w:rsidR="00253E9F" w:rsidRPr="00253E9F">
        <w:rPr>
          <w:i/>
          <w:vertAlign w:val="subscript"/>
          <w:lang w:val="ru-RU"/>
        </w:rPr>
        <w:t>дом</w:t>
      </w:r>
      <w:proofErr w:type="gramStart"/>
      <w:r w:rsidR="00253E9F" w:rsidRPr="00253E9F">
        <w:rPr>
          <w:i/>
          <w:vertAlign w:val="subscript"/>
          <w:lang w:val="ru-RU"/>
        </w:rPr>
        <w:t>.з</w:t>
      </w:r>
      <w:proofErr w:type="gramEnd"/>
      <w:r w:rsidR="00253E9F" w:rsidRPr="00253E9F">
        <w:rPr>
          <w:i/>
          <w:vertAlign w:val="subscript"/>
          <w:lang w:val="ru-RU"/>
        </w:rPr>
        <w:t>ад</w:t>
      </w:r>
      <w:proofErr w:type="spellEnd"/>
      <w:r w:rsidR="00253E9F" w:rsidRPr="00253E9F">
        <w:rPr>
          <w:lang w:val="ru-RU"/>
        </w:rPr>
        <w:t>.</w:t>
      </w:r>
    </w:p>
    <w:p w:rsidR="00253E9F" w:rsidRPr="00253E9F" w:rsidRDefault="00253E9F" w:rsidP="00244555">
      <w:pPr>
        <w:jc w:val="both"/>
        <w:rPr>
          <w:lang w:val="ru-RU"/>
        </w:rPr>
      </w:pP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Результирующая оценка за 1-й год в форме экзамена выставляется по следующей формуле, где </w:t>
      </w:r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экз.1</w:t>
      </w:r>
      <w:r w:rsidRPr="00253E9F">
        <w:rPr>
          <w:lang w:val="ru-RU"/>
        </w:rPr>
        <w:t xml:space="preserve"> – оценка за работу непосредственно на экзамене:</w:t>
      </w:r>
    </w:p>
    <w:p w:rsidR="00253E9F" w:rsidRPr="00253E9F" w:rsidRDefault="00253E9F" w:rsidP="00253E9F">
      <w:pPr>
        <w:rPr>
          <w:lang w:val="ru-RU"/>
        </w:rPr>
      </w:pPr>
    </w:p>
    <w:p w:rsidR="00253E9F" w:rsidRPr="00B56133" w:rsidRDefault="00253E9F" w:rsidP="00253E9F">
      <w:pPr>
        <w:rPr>
          <w:i/>
          <w:lang w:val="ru-RU"/>
        </w:rPr>
      </w:pPr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промеж.2</w:t>
      </w:r>
      <w:r w:rsidRPr="00253E9F">
        <w:rPr>
          <w:i/>
          <w:lang w:val="ru-RU"/>
        </w:rPr>
        <w:t xml:space="preserve"> = 0,2О</w:t>
      </w:r>
      <w:r w:rsidRPr="00253E9F">
        <w:rPr>
          <w:i/>
          <w:vertAlign w:val="subscript"/>
          <w:lang w:val="ru-RU"/>
        </w:rPr>
        <w:t>экз.1</w:t>
      </w:r>
      <w:r w:rsidRPr="00253E9F">
        <w:rPr>
          <w:i/>
          <w:lang w:val="ru-RU"/>
        </w:rPr>
        <w:t xml:space="preserve"> + 0,2О</w:t>
      </w:r>
      <w:r w:rsidRPr="00253E9F">
        <w:rPr>
          <w:i/>
          <w:vertAlign w:val="subscript"/>
          <w:lang w:val="ru-RU"/>
        </w:rPr>
        <w:t>ауд.</w:t>
      </w:r>
      <w:r w:rsidRPr="00253E9F">
        <w:rPr>
          <w:i/>
          <w:lang w:val="ru-RU"/>
        </w:rPr>
        <w:t>+ 0,2О</w:t>
      </w:r>
      <w:r w:rsidR="00B56133">
        <w:rPr>
          <w:i/>
          <w:vertAlign w:val="subscript"/>
          <w:lang w:val="ru-RU"/>
        </w:rPr>
        <w:t>эссе</w:t>
      </w:r>
      <w:r w:rsidRPr="00253E9F">
        <w:rPr>
          <w:i/>
          <w:vertAlign w:val="subscript"/>
          <w:lang w:val="ru-RU"/>
        </w:rPr>
        <w:t>.</w:t>
      </w:r>
      <w:r w:rsidRPr="00253E9F">
        <w:rPr>
          <w:i/>
          <w:lang w:val="ru-RU"/>
        </w:rPr>
        <w:t>+ 0,2О</w:t>
      </w:r>
      <w:r w:rsidRPr="00253E9F">
        <w:rPr>
          <w:i/>
          <w:vertAlign w:val="subscript"/>
          <w:lang w:val="ru-RU"/>
        </w:rPr>
        <w:t>контр .</w:t>
      </w:r>
      <w:r w:rsidRPr="00253E9F">
        <w:rPr>
          <w:i/>
          <w:lang w:val="ru-RU"/>
        </w:rPr>
        <w:t xml:space="preserve">+ </w:t>
      </w:r>
      <w:r w:rsidRPr="00B56133">
        <w:rPr>
          <w:i/>
          <w:lang w:val="ru-RU"/>
        </w:rPr>
        <w:t>0,2О</w:t>
      </w:r>
      <w:r w:rsidRPr="00B56133">
        <w:rPr>
          <w:i/>
          <w:vertAlign w:val="subscript"/>
          <w:lang w:val="ru-RU"/>
        </w:rPr>
        <w:t>дом</w:t>
      </w:r>
      <w:proofErr w:type="gramStart"/>
      <w:r w:rsidRPr="00B56133">
        <w:rPr>
          <w:i/>
          <w:vertAlign w:val="subscript"/>
          <w:lang w:val="ru-RU"/>
        </w:rPr>
        <w:t>.з</w:t>
      </w:r>
      <w:proofErr w:type="gramEnd"/>
      <w:r w:rsidRPr="00B56133">
        <w:rPr>
          <w:i/>
          <w:vertAlign w:val="subscript"/>
          <w:lang w:val="ru-RU"/>
        </w:rPr>
        <w:t>ад.</w:t>
      </w:r>
    </w:p>
    <w:p w:rsidR="00253E9F" w:rsidRPr="00253E9F" w:rsidRDefault="00253E9F" w:rsidP="00253E9F">
      <w:pPr>
        <w:pStyle w:val="a"/>
        <w:numPr>
          <w:ilvl w:val="0"/>
          <w:numId w:val="0"/>
        </w:numPr>
        <w:ind w:left="1069"/>
        <w:rPr>
          <w:rFonts w:cs="Times New Roman"/>
          <w:szCs w:val="24"/>
        </w:rPr>
      </w:pPr>
    </w:p>
    <w:p w:rsidR="00253E9F" w:rsidRPr="00253E9F" w:rsidRDefault="00253E9F" w:rsidP="00253E9F">
      <w:pPr>
        <w:pStyle w:val="a"/>
        <w:numPr>
          <w:ilvl w:val="2"/>
          <w:numId w:val="31"/>
        </w:numPr>
        <w:rPr>
          <w:rFonts w:cs="Times New Roman"/>
          <w:b/>
          <w:szCs w:val="24"/>
        </w:rPr>
      </w:pPr>
      <w:r w:rsidRPr="00253E9F">
        <w:rPr>
          <w:rFonts w:cs="Times New Roman"/>
          <w:b/>
          <w:szCs w:val="24"/>
        </w:rPr>
        <w:t>Порядок формирования оценок по  дисциплине на 2-м курсе</w:t>
      </w:r>
    </w:p>
    <w:p w:rsidR="00253E9F" w:rsidRPr="00253E9F" w:rsidRDefault="00253E9F" w:rsidP="00253E9F">
      <w:pPr>
        <w:pStyle w:val="a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Преподаватель оценивает работу студентов на семинарских занятиях и  выставляет оценки в рабочую ведомость. Результирующая оценка по 10-ти балльной шкале за работу на практических и семинарских  занятиях определяется перед итоговым контролем - </w:t>
      </w:r>
      <w:proofErr w:type="spellStart"/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аудиторная</w:t>
      </w:r>
      <w:proofErr w:type="spellEnd"/>
      <w:r w:rsidRPr="00253E9F">
        <w:rPr>
          <w:lang w:val="ru-RU"/>
        </w:rPr>
        <w:t>.</w:t>
      </w: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Преподаватель оценивает контрольную работу и  выставляет оценки в рабочую ведомость. Результирующая оценка по 10-ти балльной шкале за контрольную работу определяется перед итоговым контролем – </w:t>
      </w:r>
      <w:proofErr w:type="spellStart"/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контр</w:t>
      </w:r>
      <w:proofErr w:type="spellEnd"/>
      <w:r w:rsidRPr="00253E9F">
        <w:rPr>
          <w:lang w:val="ru-RU"/>
        </w:rPr>
        <w:t>.</w:t>
      </w: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Преподаватель оценивает домашнее задание и  выставляет оценки в рабочую ведомость. Результирующая оценка по 10-ти балльной шкале за домашнее задание определяется перед итоговым контролем– </w:t>
      </w:r>
      <w:proofErr w:type="spellStart"/>
      <w:proofErr w:type="gramStart"/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д</w:t>
      </w:r>
      <w:proofErr w:type="gramEnd"/>
      <w:r w:rsidRPr="00253E9F">
        <w:rPr>
          <w:i/>
          <w:vertAlign w:val="subscript"/>
          <w:lang w:val="ru-RU"/>
        </w:rPr>
        <w:t>ом.зад</w:t>
      </w:r>
      <w:proofErr w:type="spellEnd"/>
      <w:r w:rsidRPr="00253E9F">
        <w:rPr>
          <w:lang w:val="ru-RU"/>
        </w:rPr>
        <w:t>.</w:t>
      </w:r>
    </w:p>
    <w:p w:rsidR="00253E9F" w:rsidRPr="00253E9F" w:rsidRDefault="00253E9F" w:rsidP="00244555">
      <w:pPr>
        <w:jc w:val="both"/>
        <w:rPr>
          <w:lang w:val="ru-RU"/>
        </w:rPr>
      </w:pPr>
    </w:p>
    <w:p w:rsidR="00253E9F" w:rsidRPr="00253E9F" w:rsidRDefault="00253E9F" w:rsidP="00244555">
      <w:pPr>
        <w:jc w:val="both"/>
        <w:rPr>
          <w:lang w:val="ru-RU"/>
        </w:rPr>
      </w:pPr>
      <w:r w:rsidRPr="00253E9F">
        <w:rPr>
          <w:lang w:val="ru-RU"/>
        </w:rPr>
        <w:t xml:space="preserve">Результирующая оценка за 2-й год в форме экзамена выставляется по следующей формуле, где </w:t>
      </w:r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экз.2</w:t>
      </w:r>
      <w:r w:rsidRPr="00253E9F">
        <w:rPr>
          <w:lang w:val="ru-RU"/>
        </w:rPr>
        <w:t xml:space="preserve"> – оценка за работу непосредственно на экзамене:</w:t>
      </w:r>
    </w:p>
    <w:p w:rsidR="00253E9F" w:rsidRPr="00253E9F" w:rsidRDefault="00253E9F" w:rsidP="00244555">
      <w:pPr>
        <w:jc w:val="both"/>
        <w:rPr>
          <w:lang w:val="ru-RU"/>
        </w:rPr>
      </w:pPr>
    </w:p>
    <w:p w:rsidR="00253E9F" w:rsidRPr="00E03C78" w:rsidRDefault="00253E9F" w:rsidP="00253E9F">
      <w:pPr>
        <w:rPr>
          <w:i/>
          <w:vertAlign w:val="subscript"/>
          <w:lang w:val="ru-RU"/>
        </w:rPr>
      </w:pPr>
      <w:proofErr w:type="spellStart"/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промеж</w:t>
      </w:r>
      <w:proofErr w:type="spellEnd"/>
      <w:r w:rsidRPr="00253E9F">
        <w:rPr>
          <w:i/>
          <w:vertAlign w:val="subscript"/>
          <w:lang w:val="ru-RU"/>
        </w:rPr>
        <w:t xml:space="preserve"> 2.</w:t>
      </w:r>
      <w:r w:rsidR="00E03C78">
        <w:rPr>
          <w:i/>
          <w:lang w:val="ru-RU"/>
        </w:rPr>
        <w:t>= 0,3</w:t>
      </w:r>
      <w:r w:rsidRPr="00253E9F">
        <w:rPr>
          <w:i/>
          <w:lang w:val="ru-RU"/>
        </w:rPr>
        <w:t>О</w:t>
      </w:r>
      <w:r w:rsidR="00E03C78">
        <w:rPr>
          <w:i/>
          <w:vertAlign w:val="subscript"/>
          <w:lang w:val="ru-RU"/>
        </w:rPr>
        <w:t>экз.1</w:t>
      </w:r>
      <w:r w:rsidR="00E03C78">
        <w:rPr>
          <w:i/>
          <w:lang w:val="ru-RU"/>
        </w:rPr>
        <w:t xml:space="preserve"> + 0,3</w:t>
      </w:r>
      <w:r w:rsidRPr="00253E9F">
        <w:rPr>
          <w:i/>
          <w:lang w:val="ru-RU"/>
        </w:rPr>
        <w:t>О</w:t>
      </w:r>
      <w:r w:rsidRPr="00253E9F">
        <w:rPr>
          <w:i/>
          <w:vertAlign w:val="subscript"/>
          <w:lang w:val="ru-RU"/>
        </w:rPr>
        <w:t>ауд.</w:t>
      </w:r>
      <w:r w:rsidRPr="00253E9F">
        <w:rPr>
          <w:i/>
          <w:lang w:val="ru-RU"/>
        </w:rPr>
        <w:t>+ 0,2О</w:t>
      </w:r>
      <w:r w:rsidRPr="00253E9F">
        <w:rPr>
          <w:i/>
          <w:vertAlign w:val="subscript"/>
          <w:lang w:val="ru-RU"/>
        </w:rPr>
        <w:t>контр .</w:t>
      </w:r>
      <w:r w:rsidRPr="00253E9F">
        <w:rPr>
          <w:i/>
          <w:lang w:val="ru-RU"/>
        </w:rPr>
        <w:t xml:space="preserve">+ </w:t>
      </w:r>
      <w:r w:rsidRPr="00E03C78">
        <w:rPr>
          <w:i/>
          <w:lang w:val="ru-RU"/>
        </w:rPr>
        <w:t>0,2О</w:t>
      </w:r>
      <w:r w:rsidRPr="00E03C78">
        <w:rPr>
          <w:i/>
          <w:vertAlign w:val="subscript"/>
          <w:lang w:val="ru-RU"/>
        </w:rPr>
        <w:t>дом</w:t>
      </w:r>
      <w:proofErr w:type="gramStart"/>
      <w:r w:rsidRPr="00E03C78">
        <w:rPr>
          <w:i/>
          <w:vertAlign w:val="subscript"/>
          <w:lang w:val="ru-RU"/>
        </w:rPr>
        <w:t>.з</w:t>
      </w:r>
      <w:proofErr w:type="gramEnd"/>
      <w:r w:rsidRPr="00E03C78">
        <w:rPr>
          <w:i/>
          <w:vertAlign w:val="subscript"/>
          <w:lang w:val="ru-RU"/>
        </w:rPr>
        <w:t>ад.</w:t>
      </w:r>
    </w:p>
    <w:p w:rsidR="00253E9F" w:rsidRPr="00E03C78" w:rsidRDefault="00253E9F" w:rsidP="00253E9F">
      <w:pPr>
        <w:rPr>
          <w:i/>
          <w:vertAlign w:val="subscript"/>
          <w:lang w:val="ru-RU"/>
        </w:rPr>
      </w:pPr>
    </w:p>
    <w:p w:rsidR="00253E9F" w:rsidRPr="00253E9F" w:rsidRDefault="00253E9F" w:rsidP="00253E9F">
      <w:pPr>
        <w:shd w:val="clear" w:color="auto" w:fill="FFFFFF"/>
        <w:spacing w:before="100" w:beforeAutospacing="1" w:after="100" w:afterAutospacing="1"/>
        <w:contextualSpacing/>
        <w:rPr>
          <w:b/>
          <w:lang w:val="ru-RU" w:eastAsia="ru-RU"/>
        </w:rPr>
      </w:pPr>
      <w:r w:rsidRPr="00253E9F">
        <w:rPr>
          <w:b/>
          <w:lang w:val="ru-RU" w:eastAsia="ru-RU"/>
        </w:rPr>
        <w:t>Итоговая оценка за всю дисциплину определяется по формуле:</w:t>
      </w:r>
    </w:p>
    <w:p w:rsidR="00253E9F" w:rsidRPr="00253E9F" w:rsidRDefault="00253E9F" w:rsidP="00253E9F">
      <w:pPr>
        <w:shd w:val="clear" w:color="auto" w:fill="FFFFFF"/>
        <w:spacing w:before="100" w:beforeAutospacing="1" w:after="100" w:afterAutospacing="1"/>
        <w:ind w:left="1069"/>
        <w:contextualSpacing/>
        <w:rPr>
          <w:lang w:val="ru-RU" w:eastAsia="ru-RU"/>
        </w:rPr>
      </w:pPr>
    </w:p>
    <w:p w:rsidR="003D3232" w:rsidRDefault="00253E9F" w:rsidP="00E6338A">
      <w:pPr>
        <w:rPr>
          <w:i/>
          <w:vertAlign w:val="subscript"/>
          <w:lang w:val="ru-RU"/>
        </w:rPr>
      </w:pPr>
      <w:r w:rsidRPr="00E03C78">
        <w:rPr>
          <w:i/>
          <w:lang w:val="ru-RU"/>
        </w:rPr>
        <w:t>О = О</w:t>
      </w:r>
      <w:r w:rsidRPr="00E03C78">
        <w:rPr>
          <w:i/>
          <w:vertAlign w:val="subscript"/>
          <w:lang w:val="ru-RU"/>
        </w:rPr>
        <w:t>промеж.1</w:t>
      </w:r>
      <w:r w:rsidRPr="00E03C78">
        <w:rPr>
          <w:i/>
          <w:lang w:val="ru-RU"/>
        </w:rPr>
        <w:t xml:space="preserve"> + О</w:t>
      </w:r>
      <w:r w:rsidRPr="00E03C78">
        <w:rPr>
          <w:i/>
          <w:vertAlign w:val="subscript"/>
          <w:lang w:val="ru-RU"/>
        </w:rPr>
        <w:t>промеж.2</w:t>
      </w:r>
    </w:p>
    <w:p w:rsidR="00E6338A" w:rsidRDefault="00E6338A" w:rsidP="00E6338A">
      <w:pPr>
        <w:rPr>
          <w:i/>
          <w:vertAlign w:val="subscript"/>
          <w:lang w:val="ru-RU"/>
        </w:rPr>
      </w:pPr>
    </w:p>
    <w:p w:rsidR="00E6338A" w:rsidRPr="00E6338A" w:rsidRDefault="00E6338A" w:rsidP="00E6338A">
      <w:pPr>
        <w:rPr>
          <w:i/>
          <w:vertAlign w:val="subscript"/>
          <w:lang w:val="ru-RU"/>
        </w:rPr>
      </w:pPr>
    </w:p>
    <w:p w:rsidR="003E1657" w:rsidRDefault="003E1657" w:rsidP="00E6338A">
      <w:pPr>
        <w:pStyle w:val="a5"/>
        <w:numPr>
          <w:ilvl w:val="0"/>
          <w:numId w:val="31"/>
        </w:numPr>
        <w:spacing w:after="60"/>
        <w:rPr>
          <w:b/>
          <w:sz w:val="24"/>
        </w:rPr>
      </w:pPr>
      <w:r w:rsidRPr="00A647E9">
        <w:rPr>
          <w:b/>
          <w:sz w:val="24"/>
        </w:rPr>
        <w:t>Содержание программы</w:t>
      </w:r>
    </w:p>
    <w:p w:rsidR="00E6338A" w:rsidRDefault="00E6338A" w:rsidP="00E6338A">
      <w:pPr>
        <w:pStyle w:val="3"/>
        <w:ind w:left="720" w:hanging="720"/>
        <w:rPr>
          <w:sz w:val="24"/>
          <w:szCs w:val="24"/>
        </w:rPr>
      </w:pPr>
      <w:r w:rsidRPr="00E6338A">
        <w:rPr>
          <w:sz w:val="24"/>
          <w:szCs w:val="24"/>
        </w:rPr>
        <w:t>1-й курс</w:t>
      </w:r>
    </w:p>
    <w:p w:rsidR="00E6338A" w:rsidRPr="00E6338A" w:rsidRDefault="00E6338A" w:rsidP="00E6338A">
      <w:pPr>
        <w:rPr>
          <w:lang w:val="ru-RU" w:eastAsia="ru-RU"/>
        </w:rPr>
      </w:pPr>
    </w:p>
    <w:p w:rsidR="00E6338A" w:rsidRDefault="00E6338A" w:rsidP="00E6338A">
      <w:pPr>
        <w:pStyle w:val="a5"/>
        <w:spacing w:after="60"/>
        <w:rPr>
          <w:sz w:val="24"/>
        </w:rPr>
      </w:pPr>
      <w:r w:rsidRPr="00E6338A">
        <w:rPr>
          <w:sz w:val="24"/>
        </w:rPr>
        <w:t>Количество часов аудиторной работы по темам соответствует представленной таблице.</w:t>
      </w:r>
    </w:p>
    <w:p w:rsidR="00E6338A" w:rsidRPr="00E6338A" w:rsidRDefault="00E6338A" w:rsidP="00E6338A">
      <w:pPr>
        <w:pStyle w:val="a5"/>
        <w:spacing w:after="60"/>
        <w:rPr>
          <w:b/>
          <w:sz w:val="24"/>
        </w:rPr>
      </w:pPr>
    </w:p>
    <w:p w:rsidR="003E1657" w:rsidRPr="00A647E9" w:rsidRDefault="003E1657" w:rsidP="003E1657">
      <w:pPr>
        <w:jc w:val="center"/>
        <w:rPr>
          <w:b/>
          <w:lang w:val="ru-RU"/>
        </w:rPr>
      </w:pPr>
      <w:r w:rsidRPr="00A647E9">
        <w:rPr>
          <w:b/>
          <w:lang w:val="ru-RU"/>
        </w:rPr>
        <w:t>Тема 1. Функциональный и процессный подходы к управлению организацией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t xml:space="preserve">Эволюция бизнеса. Система научной организации труда Тейлора: </w:t>
      </w:r>
    </w:p>
    <w:p w:rsidR="003E1657" w:rsidRPr="00A647E9" w:rsidRDefault="003E1657" w:rsidP="003E1657">
      <w:pPr>
        <w:numPr>
          <w:ilvl w:val="0"/>
          <w:numId w:val="22"/>
        </w:numPr>
        <w:rPr>
          <w:lang w:val="ru-RU"/>
        </w:rPr>
      </w:pPr>
      <w:r w:rsidRPr="00A647E9">
        <w:rPr>
          <w:lang w:val="ru-RU"/>
        </w:rPr>
        <w:t>концепция природы человека как специфического существа и социального ресурса</w:t>
      </w:r>
    </w:p>
    <w:p w:rsidR="003E1657" w:rsidRPr="00A647E9" w:rsidRDefault="003E1657" w:rsidP="00244555">
      <w:pPr>
        <w:numPr>
          <w:ilvl w:val="0"/>
          <w:numId w:val="22"/>
        </w:numPr>
        <w:jc w:val="both"/>
        <w:rPr>
          <w:lang w:val="ru-RU"/>
        </w:rPr>
      </w:pPr>
      <w:r w:rsidRPr="00A647E9">
        <w:rPr>
          <w:lang w:val="ru-RU"/>
        </w:rPr>
        <w:lastRenderedPageBreak/>
        <w:t xml:space="preserve">принципы рациональной организации труда, основанные на идее разделения, специализации и стандартизации исполнительского и управленческого труда </w:t>
      </w:r>
    </w:p>
    <w:p w:rsidR="003E1657" w:rsidRPr="00A647E9" w:rsidRDefault="003E1657" w:rsidP="00244555">
      <w:pPr>
        <w:numPr>
          <w:ilvl w:val="0"/>
          <w:numId w:val="22"/>
        </w:numPr>
        <w:jc w:val="both"/>
        <w:rPr>
          <w:lang w:val="ru-RU"/>
        </w:rPr>
      </w:pPr>
      <w:r w:rsidRPr="00A647E9">
        <w:rPr>
          <w:lang w:val="ru-RU"/>
        </w:rPr>
        <w:t>жесткое разделение труда на программирующий и исполнительский труд, ввел новые принципы нормирования и оплаты труда.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Анри </w:t>
      </w:r>
      <w:proofErr w:type="spellStart"/>
      <w:r w:rsidRPr="00A647E9">
        <w:rPr>
          <w:lang w:val="ru-RU"/>
        </w:rPr>
        <w:t>Файоль</w:t>
      </w:r>
      <w:proofErr w:type="spellEnd"/>
      <w:r w:rsidRPr="00A647E9">
        <w:rPr>
          <w:lang w:val="ru-RU"/>
        </w:rPr>
        <w:t xml:space="preserve"> как</w:t>
      </w:r>
      <w:r w:rsidRPr="00A647E9">
        <w:rPr>
          <w:b/>
          <w:lang w:val="ru-RU"/>
        </w:rPr>
        <w:t xml:space="preserve"> </w:t>
      </w:r>
      <w:r w:rsidRPr="00A647E9">
        <w:rPr>
          <w:lang w:val="ru-RU"/>
        </w:rPr>
        <w:t xml:space="preserve">автор первой законченной концепции менеджмента. Основные положения книги </w:t>
      </w:r>
      <w:proofErr w:type="spellStart"/>
      <w:r w:rsidRPr="00A647E9">
        <w:rPr>
          <w:lang w:val="ru-RU"/>
        </w:rPr>
        <w:t>Файоля</w:t>
      </w:r>
      <w:proofErr w:type="spellEnd"/>
      <w:r w:rsidRPr="00A647E9">
        <w:rPr>
          <w:lang w:val="ru-RU"/>
        </w:rPr>
        <w:t xml:space="preserve"> «Общая промышленная администрация» (1916) как обобщение управленческого опыта и создание логически стройной систематической теории менеджмента. Различия в понимании </w:t>
      </w:r>
      <w:proofErr w:type="spellStart"/>
      <w:r w:rsidRPr="00A647E9">
        <w:rPr>
          <w:lang w:val="ru-RU"/>
        </w:rPr>
        <w:t>Файолем</w:t>
      </w:r>
      <w:proofErr w:type="spellEnd"/>
      <w:r w:rsidRPr="00A647E9">
        <w:rPr>
          <w:lang w:val="ru-RU"/>
        </w:rPr>
        <w:t xml:space="preserve"> терминов «менеджмент» и «администрирование». Пять функций администрации: предвидение, организация, распределение, координирование и контроль. Основы особого направления в менеджменте - структурного функционального подхода. Линейно-штабная структура организации. </w:t>
      </w:r>
      <w:proofErr w:type="gramStart"/>
      <w:r w:rsidRPr="00A647E9">
        <w:rPr>
          <w:lang w:val="ru-RU"/>
        </w:rPr>
        <w:t xml:space="preserve">Четырнадцать принципов управления </w:t>
      </w:r>
      <w:proofErr w:type="spellStart"/>
      <w:r w:rsidRPr="00A647E9">
        <w:rPr>
          <w:lang w:val="ru-RU"/>
        </w:rPr>
        <w:t>Файоля</w:t>
      </w:r>
      <w:proofErr w:type="spellEnd"/>
      <w:r w:rsidRPr="00A647E9">
        <w:rPr>
          <w:lang w:val="ru-RU"/>
        </w:rPr>
        <w:t xml:space="preserve">: разделение труда, власть (полномочная) и ответственность, дисциплина, единство распорядительства, или единоначалие, единство руководства, направления; подчинение частных, личных интересов общим; вознаграждение персонала как оплата исполненной работы; централизация; </w:t>
      </w:r>
      <w:proofErr w:type="spellStart"/>
      <w:r w:rsidRPr="00A647E9">
        <w:rPr>
          <w:lang w:val="ru-RU"/>
        </w:rPr>
        <w:t>еерархия</w:t>
      </w:r>
      <w:proofErr w:type="spellEnd"/>
      <w:r w:rsidRPr="00A647E9">
        <w:rPr>
          <w:lang w:val="ru-RU"/>
        </w:rPr>
        <w:t>, или скалярная цепь; порядок материальный и социальный; справедливость; постоянство состава персонала; инициатива; единение персонала, или корпоративный дух.</w:t>
      </w:r>
      <w:proofErr w:type="gramEnd"/>
      <w:r w:rsidRPr="00A647E9">
        <w:rPr>
          <w:lang w:val="ru-RU"/>
        </w:rPr>
        <w:t xml:space="preserve"> Различие между функциями и принципами. Легитимная (должностная, формальная) власть и персональная (неформальная).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Сходства и различия теории Тейлора и </w:t>
      </w:r>
      <w:proofErr w:type="spellStart"/>
      <w:r w:rsidRPr="00A647E9">
        <w:rPr>
          <w:lang w:val="ru-RU"/>
        </w:rPr>
        <w:t>Файоля</w:t>
      </w:r>
      <w:proofErr w:type="spellEnd"/>
      <w:r w:rsidRPr="00A647E9">
        <w:rPr>
          <w:lang w:val="ru-RU"/>
        </w:rPr>
        <w:t>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Макс Вебер как один из создателей модели рациональности, а также как исследователь моделей бюрократии, механизмов функционирования власти, легитимности. Культурологическое понимание "машинной модели организации". Теория бюрократии, авторитета и власти.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Предпосылки создания функционально-ориентированных организаций.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lang w:val="ru-RU"/>
        </w:rPr>
        <w:t>Организация</w:t>
      </w:r>
      <w:r w:rsidRPr="00A647E9">
        <w:rPr>
          <w:bCs/>
          <w:lang w:val="ru-RU"/>
        </w:rPr>
        <w:t xml:space="preserve"> как группа работников и необходимых сре</w:t>
      </w:r>
      <w:proofErr w:type="gramStart"/>
      <w:r w:rsidRPr="00A647E9">
        <w:rPr>
          <w:bCs/>
          <w:lang w:val="ru-RU"/>
        </w:rPr>
        <w:t>дств с р</w:t>
      </w:r>
      <w:proofErr w:type="gramEnd"/>
      <w:r w:rsidRPr="00A647E9">
        <w:rPr>
          <w:bCs/>
          <w:lang w:val="ru-RU"/>
        </w:rPr>
        <w:t xml:space="preserve">аспределением ответственности, полномочий и взаимоотношений (ИСО 9000:2000).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lang w:val="ru-RU"/>
        </w:rPr>
        <w:t>Организация</w:t>
      </w:r>
      <w:r w:rsidRPr="00A647E9">
        <w:rPr>
          <w:bCs/>
          <w:lang w:val="ru-RU"/>
        </w:rPr>
        <w:t xml:space="preserve"> как систематизированное, сознательное объединение действий людей, преследующих достижение определенных целей посредством выполнения определенных действий.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Организация как социальная технико-экономическая система.</w:t>
      </w:r>
    </w:p>
    <w:p w:rsidR="003E1657" w:rsidRPr="00A647E9" w:rsidRDefault="003E1657" w:rsidP="00244555">
      <w:pPr>
        <w:jc w:val="both"/>
        <w:rPr>
          <w:lang w:val="ru-RU"/>
        </w:rPr>
      </w:pPr>
      <w:proofErr w:type="gramStart"/>
      <w:r w:rsidRPr="00A647E9">
        <w:rPr>
          <w:lang w:val="ru-RU"/>
        </w:rPr>
        <w:t>Функциональный</w:t>
      </w:r>
      <w:proofErr w:type="gramEnd"/>
      <w:r w:rsidRPr="00A647E9">
        <w:rPr>
          <w:lang w:val="ru-RU"/>
        </w:rPr>
        <w:t xml:space="preserve"> управление и функционально-ориентированная организация.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Классическая функционально-ориентированная организации. Достоинства и недостатки.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Особенности </w:t>
      </w:r>
      <w:bookmarkStart w:id="0" w:name="OLE_LINK1"/>
      <w:bookmarkStart w:id="1" w:name="OLE_LINK2"/>
      <w:r w:rsidRPr="00A647E9">
        <w:rPr>
          <w:bCs/>
          <w:lang w:val="ru-RU"/>
        </w:rPr>
        <w:t>функционально-ориентированной организации.</w:t>
      </w:r>
      <w:bookmarkEnd w:id="0"/>
      <w:bookmarkEnd w:id="1"/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Строгая вертикальная иерархия управления функционально-ориентированной организации.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Жесткое разделение труда в соответствии со спецификой выполняемых действий.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Управление, ориентированное на выполнение однородных действий.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Необходимость новых подходов в организации деятельности предприятия.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Новый взгляд на организацию деятельности – процессно-ориентированный.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Понятие процесса.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Процессный подход и процессно-ориентированная организация.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Соотношение функционального и процессного подходов.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Отражение процессного подхода в международных стандартах.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Системы менеджмента.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Система менеджмента качества. Система экологического менеджмента. Система менеджмента охраны труда. Система менеджмента </w:t>
      </w:r>
      <w:proofErr w:type="gramStart"/>
      <w:r w:rsidRPr="00A647E9">
        <w:rPr>
          <w:bCs/>
          <w:lang w:val="ru-RU"/>
        </w:rPr>
        <w:t>информационной</w:t>
      </w:r>
      <w:proofErr w:type="gramEnd"/>
      <w:r w:rsidRPr="00A647E9">
        <w:rPr>
          <w:bCs/>
          <w:lang w:val="ru-RU"/>
        </w:rPr>
        <w:t xml:space="preserve"> </w:t>
      </w:r>
      <w:proofErr w:type="spellStart"/>
      <w:r w:rsidRPr="00A647E9">
        <w:rPr>
          <w:bCs/>
          <w:lang w:val="ru-RU"/>
        </w:rPr>
        <w:t>безопасностию</w:t>
      </w:r>
      <w:proofErr w:type="spellEnd"/>
      <w:r w:rsidRPr="00A647E9">
        <w:rPr>
          <w:bCs/>
          <w:lang w:val="ru-RU"/>
        </w:rPr>
        <w:t xml:space="preserve">. Система рационального использования зданий и сооружений. Система стратегического менеджмента. Система </w:t>
      </w:r>
      <w:proofErr w:type="spellStart"/>
      <w:proofErr w:type="gramStart"/>
      <w:r w:rsidRPr="00A647E9">
        <w:rPr>
          <w:bCs/>
          <w:lang w:val="ru-RU"/>
        </w:rPr>
        <w:t>риск-менеджмента</w:t>
      </w:r>
      <w:proofErr w:type="spellEnd"/>
      <w:proofErr w:type="gramEnd"/>
      <w:r w:rsidRPr="00A647E9">
        <w:rPr>
          <w:bCs/>
          <w:lang w:val="ru-RU"/>
        </w:rPr>
        <w:t>.</w:t>
      </w:r>
    </w:p>
    <w:p w:rsidR="003E1657" w:rsidRPr="00A647E9" w:rsidRDefault="003E1657" w:rsidP="003E1657">
      <w:pPr>
        <w:ind w:left="360"/>
        <w:rPr>
          <w:bCs/>
          <w:lang w:val="ru-RU"/>
        </w:rPr>
      </w:pPr>
    </w:p>
    <w:p w:rsidR="003E1657" w:rsidRPr="00A647E9" w:rsidRDefault="003E1657" w:rsidP="003E1657">
      <w:pPr>
        <w:pStyle w:val="a5"/>
        <w:spacing w:after="60"/>
        <w:ind w:firstLine="72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t>Литература:</w:t>
      </w:r>
    </w:p>
    <w:p w:rsidR="003E1657" w:rsidRPr="00A647E9" w:rsidRDefault="003E1657" w:rsidP="004C0FC2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lastRenderedPageBreak/>
        <w:t>Шеер</w:t>
      </w:r>
      <w:proofErr w:type="spellEnd"/>
      <w:r w:rsidRPr="00A647E9">
        <w:rPr>
          <w:lang w:val="ru-RU"/>
        </w:rPr>
        <w:t xml:space="preserve"> А.-Б. Бизнес-процессы. Основные понятия. Теория. Методы.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1999.</w:t>
      </w:r>
    </w:p>
    <w:p w:rsidR="003E1657" w:rsidRPr="00A647E9" w:rsidRDefault="003E1657" w:rsidP="004C0FC2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ИСО 9000:2000. Системы менеджмента качества. Основные положения и словарь.</w:t>
      </w:r>
    </w:p>
    <w:p w:rsidR="003E1657" w:rsidRPr="00A647E9" w:rsidRDefault="003E1657" w:rsidP="004C0FC2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ИСО 9001:2000. Системы менеджмента качества. Требования.</w:t>
      </w:r>
    </w:p>
    <w:p w:rsidR="003E1657" w:rsidRPr="00A647E9" w:rsidRDefault="003E1657" w:rsidP="004C0FC2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ИСО 9004:2000. Системы менеджмента качества. Рекомендации по улучшению деятельности.</w:t>
      </w:r>
    </w:p>
    <w:p w:rsidR="003E1657" w:rsidRPr="00A647E9" w:rsidRDefault="003E1657" w:rsidP="004C0FC2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Андерсен Б. Бизнес-процессы. Инструменты совершенствования. – М.: РИА Стандарты и качество, 2003.</w:t>
      </w:r>
    </w:p>
    <w:p w:rsidR="003E1657" w:rsidRPr="00A647E9" w:rsidRDefault="003E1657" w:rsidP="004C0FC2">
      <w:pPr>
        <w:pStyle w:val="a5"/>
        <w:spacing w:after="60"/>
        <w:ind w:firstLine="360"/>
        <w:rPr>
          <w:i/>
          <w:sz w:val="24"/>
          <w:u w:val="single"/>
        </w:rPr>
      </w:pPr>
    </w:p>
    <w:p w:rsidR="003E1657" w:rsidRPr="00A647E9" w:rsidRDefault="003E1657" w:rsidP="003E1657">
      <w:pPr>
        <w:rPr>
          <w:lang w:val="ru-RU"/>
        </w:rPr>
      </w:pPr>
    </w:p>
    <w:p w:rsidR="003E1657" w:rsidRPr="00A647E9" w:rsidRDefault="003E1657" w:rsidP="003E1657">
      <w:pPr>
        <w:jc w:val="center"/>
        <w:rPr>
          <w:b/>
          <w:lang w:val="ru-RU"/>
        </w:rPr>
      </w:pPr>
      <w:r w:rsidRPr="00A647E9">
        <w:rPr>
          <w:b/>
          <w:lang w:val="ru-RU"/>
        </w:rPr>
        <w:t>Тема 2. Теоретические основы управления  процессами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Бизнес-процесс. Цикл управления процессами.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Цикл </w:t>
      </w:r>
      <w:proofErr w:type="spellStart"/>
      <w:r w:rsidRPr="00A647E9">
        <w:rPr>
          <w:lang w:val="ru-RU"/>
        </w:rPr>
        <w:t>Шухарта-Деминга</w:t>
      </w:r>
      <w:proofErr w:type="spellEnd"/>
      <w:r w:rsidRPr="00A647E9">
        <w:rPr>
          <w:lang w:val="ru-RU"/>
        </w:rPr>
        <w:t>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Ф.Тейлор и его трехфазный цикл управления: (</w:t>
      </w:r>
      <w:proofErr w:type="spellStart"/>
      <w:r w:rsidRPr="00A647E9">
        <w:rPr>
          <w:lang w:val="ru-RU"/>
        </w:rPr>
        <w:t>Plan-Do-Check</w:t>
      </w:r>
      <w:proofErr w:type="spellEnd"/>
      <w:r w:rsidRPr="00A647E9">
        <w:rPr>
          <w:lang w:val="ru-RU"/>
        </w:rPr>
        <w:t>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«Отец менеджмента качества» </w:t>
      </w:r>
      <w:proofErr w:type="spellStart"/>
      <w:r w:rsidRPr="00A647E9">
        <w:rPr>
          <w:lang w:val="ru-RU"/>
        </w:rPr>
        <w:t>У.Шухарт</w:t>
      </w:r>
      <w:proofErr w:type="spellEnd"/>
      <w:r w:rsidRPr="00A647E9">
        <w:rPr>
          <w:lang w:val="ru-RU"/>
        </w:rPr>
        <w:t>: процессный подход к управлению качеством и к организации производства. Концепция четырехфазного управленческого цикла (</w:t>
      </w:r>
      <w:proofErr w:type="spellStart"/>
      <w:r w:rsidRPr="00A647E9">
        <w:rPr>
          <w:lang w:val="ru-RU"/>
        </w:rPr>
        <w:t>планируй-делай-проверяй-внедряй</w:t>
      </w:r>
      <w:proofErr w:type="spellEnd"/>
      <w:r w:rsidRPr="00A647E9">
        <w:rPr>
          <w:lang w:val="ru-RU"/>
        </w:rPr>
        <w:t xml:space="preserve">, PDCA).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Реализация </w:t>
      </w:r>
      <w:proofErr w:type="gramStart"/>
      <w:r w:rsidRPr="00A647E9">
        <w:rPr>
          <w:lang w:val="ru-RU"/>
        </w:rPr>
        <w:t>научно-практические</w:t>
      </w:r>
      <w:proofErr w:type="gramEnd"/>
      <w:r w:rsidRPr="00A647E9">
        <w:rPr>
          <w:lang w:val="ru-RU"/>
        </w:rPr>
        <w:t xml:space="preserve"> результатов работ В. </w:t>
      </w:r>
      <w:proofErr w:type="spellStart"/>
      <w:r w:rsidRPr="00A647E9">
        <w:rPr>
          <w:lang w:val="ru-RU"/>
        </w:rPr>
        <w:t>Эдварсом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Демингом</w:t>
      </w:r>
      <w:proofErr w:type="spellEnd"/>
      <w:r w:rsidRPr="00A647E9">
        <w:rPr>
          <w:lang w:val="ru-RU"/>
        </w:rPr>
        <w:t xml:space="preserve">. Модификация цикла PDCA - цикл PDSA.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Цикл </w:t>
      </w:r>
      <w:proofErr w:type="spellStart"/>
      <w:r w:rsidRPr="00A647E9">
        <w:rPr>
          <w:lang w:val="ru-RU"/>
        </w:rPr>
        <w:t>Исикавы</w:t>
      </w:r>
      <w:proofErr w:type="spellEnd"/>
      <w:r w:rsidRPr="00A647E9">
        <w:rPr>
          <w:lang w:val="ru-RU"/>
        </w:rPr>
        <w:t xml:space="preserve">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Японский ученый </w:t>
      </w:r>
      <w:proofErr w:type="spellStart"/>
      <w:r w:rsidRPr="00A647E9">
        <w:rPr>
          <w:lang w:val="ru-RU"/>
        </w:rPr>
        <w:t>К.Исикава</w:t>
      </w:r>
      <w:proofErr w:type="spellEnd"/>
      <w:r w:rsidRPr="00A647E9">
        <w:rPr>
          <w:lang w:val="ru-RU"/>
        </w:rPr>
        <w:t xml:space="preserve"> и его уточнение содержания действий управленческого цикла. 6 секторов, более детально отражающих основные фазы управления.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Фаза определения целей и задач, способов достижения этих целей.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Фаза обучения и подготовки кадров.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Цикл Харри и Шредера (шесть сигм).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Подход к совершенствованию бизнеса компании Моторола.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Формулировка целей и задач, выявление ключевых параметров для достижения успеха, планирование совершенствования, выбор проекта и создание команды.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Обучение и тренировка, внедрение.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Измерение улучшений, оценка эффективности, анализ и пересмотр проектов.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Корректировка внедрения, непрерывность совершенствования, стандартизация, изучение потребителей, </w:t>
      </w:r>
      <w:proofErr w:type="spellStart"/>
      <w:r w:rsidRPr="00A647E9">
        <w:rPr>
          <w:lang w:val="ru-RU"/>
        </w:rPr>
        <w:t>бенчмаркинг</w:t>
      </w:r>
      <w:proofErr w:type="spellEnd"/>
      <w:r w:rsidRPr="00A647E9">
        <w:rPr>
          <w:lang w:val="ru-RU"/>
        </w:rPr>
        <w:t xml:space="preserve">, </w:t>
      </w:r>
      <w:proofErr w:type="spellStart"/>
      <w:r w:rsidRPr="00A647E9">
        <w:rPr>
          <w:lang w:val="ru-RU"/>
        </w:rPr>
        <w:t>перепроектирование</w:t>
      </w:r>
      <w:proofErr w:type="spellEnd"/>
      <w:r w:rsidRPr="00A647E9">
        <w:rPr>
          <w:lang w:val="ru-RU"/>
        </w:rPr>
        <w:t xml:space="preserve">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Концепция </w:t>
      </w:r>
      <w:proofErr w:type="spellStart"/>
      <w:r w:rsidRPr="00A647E9">
        <w:rPr>
          <w:lang w:val="ru-RU"/>
        </w:rPr>
        <w:t>Business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Process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Management</w:t>
      </w:r>
      <w:proofErr w:type="spellEnd"/>
      <w:r w:rsidRPr="00A647E9">
        <w:rPr>
          <w:lang w:val="ru-RU"/>
        </w:rPr>
        <w:t>. Жизненный цикл управления процессами в BPM.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Проектирование процессов:</w:t>
      </w:r>
    </w:p>
    <w:p w:rsidR="003E1657" w:rsidRPr="00A647E9" w:rsidRDefault="003E1657" w:rsidP="00244555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моделирование;</w:t>
      </w:r>
    </w:p>
    <w:p w:rsidR="003E1657" w:rsidRPr="00A647E9" w:rsidRDefault="003E1657" w:rsidP="00244555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назначение владельца процесса;</w:t>
      </w:r>
    </w:p>
    <w:p w:rsidR="003E1657" w:rsidRPr="00A647E9" w:rsidRDefault="003E1657" w:rsidP="00244555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постановка требований к процессам (ключевых показателей эффективности);</w:t>
      </w:r>
    </w:p>
    <w:p w:rsidR="003E1657" w:rsidRPr="00A647E9" w:rsidRDefault="003E1657" w:rsidP="00244555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оптимизация;</w:t>
      </w:r>
    </w:p>
    <w:p w:rsidR="003E1657" w:rsidRPr="00A647E9" w:rsidRDefault="003E1657" w:rsidP="00244555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регламентация.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Реализация процессов:</w:t>
      </w:r>
    </w:p>
    <w:p w:rsidR="003E1657" w:rsidRPr="00A647E9" w:rsidRDefault="003E1657" w:rsidP="0024455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внедрение процедур и обучение персонала;</w:t>
      </w:r>
    </w:p>
    <w:p w:rsidR="003E1657" w:rsidRPr="00A647E9" w:rsidRDefault="003E1657" w:rsidP="0024455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постановка требований и выбор ИС;</w:t>
      </w:r>
    </w:p>
    <w:p w:rsidR="003E1657" w:rsidRPr="00A647E9" w:rsidRDefault="003E1657" w:rsidP="0024455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разработка и внедрение ИС;</w:t>
      </w:r>
    </w:p>
    <w:p w:rsidR="003E1657" w:rsidRPr="00A647E9" w:rsidRDefault="003E1657" w:rsidP="0024455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автоматизация процессов при помощи </w:t>
      </w:r>
      <w:proofErr w:type="spellStart"/>
      <w:r w:rsidRPr="00A647E9">
        <w:rPr>
          <w:bCs/>
          <w:lang w:val="ru-RU"/>
        </w:rPr>
        <w:t>workflow</w:t>
      </w:r>
      <w:proofErr w:type="spellEnd"/>
      <w:r w:rsidRPr="00A647E9">
        <w:rPr>
          <w:bCs/>
          <w:lang w:val="ru-RU"/>
        </w:rPr>
        <w:t>;</w:t>
      </w:r>
    </w:p>
    <w:p w:rsidR="003E1657" w:rsidRPr="00A647E9" w:rsidRDefault="003E1657" w:rsidP="0024455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внедрение систем менеджмента качества и прочих подсистем управления;</w:t>
      </w:r>
    </w:p>
    <w:p w:rsidR="003E1657" w:rsidRPr="00A647E9" w:rsidRDefault="003E1657" w:rsidP="0024455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управление изменениями.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proofErr w:type="spellStart"/>
      <w:r w:rsidRPr="00A647E9">
        <w:rPr>
          <w:bCs/>
          <w:lang w:val="ru-RU"/>
        </w:rPr>
        <w:t>Контроллинг</w:t>
      </w:r>
      <w:proofErr w:type="spellEnd"/>
      <w:r w:rsidRPr="00A647E9">
        <w:rPr>
          <w:bCs/>
          <w:lang w:val="ru-RU"/>
        </w:rPr>
        <w:t xml:space="preserve"> процессов:</w:t>
      </w:r>
    </w:p>
    <w:p w:rsidR="003E1657" w:rsidRPr="00A647E9" w:rsidRDefault="003E1657" w:rsidP="00244555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получение оперативной информации о выполнении процессов;</w:t>
      </w:r>
    </w:p>
    <w:p w:rsidR="003E1657" w:rsidRPr="00A647E9" w:rsidRDefault="003E1657" w:rsidP="00244555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административная логистика заданий, управление загрузкой исполнителей;</w:t>
      </w:r>
    </w:p>
    <w:p w:rsidR="003E1657" w:rsidRPr="00A647E9" w:rsidRDefault="003E1657" w:rsidP="00244555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набор статистики по процессам;</w:t>
      </w:r>
    </w:p>
    <w:p w:rsidR="003E1657" w:rsidRPr="00A647E9" w:rsidRDefault="003E1657" w:rsidP="00244555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lastRenderedPageBreak/>
        <w:t>анализ показателей эффективности выполнения процессов;</w:t>
      </w:r>
    </w:p>
    <w:p w:rsidR="003E1657" w:rsidRPr="00A647E9" w:rsidRDefault="003E1657" w:rsidP="00244555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постановка задачи на улучшение процессов. </w:t>
      </w:r>
    </w:p>
    <w:p w:rsidR="003E1657" w:rsidRPr="00A647E9" w:rsidRDefault="003E1657" w:rsidP="00244555">
      <w:pPr>
        <w:ind w:left="360" w:firstLine="360"/>
        <w:jc w:val="both"/>
        <w:rPr>
          <w:bCs/>
          <w:lang w:val="ru-RU"/>
        </w:rPr>
      </w:pPr>
      <w:r w:rsidRPr="00A647E9">
        <w:rPr>
          <w:bCs/>
          <w:lang w:val="ru-RU"/>
        </w:rPr>
        <w:t>Проце</w:t>
      </w:r>
      <w:proofErr w:type="gramStart"/>
      <w:r w:rsidRPr="00A647E9">
        <w:rPr>
          <w:bCs/>
          <w:lang w:val="ru-RU"/>
        </w:rPr>
        <w:t>сс стр</w:t>
      </w:r>
      <w:proofErr w:type="gramEnd"/>
      <w:r w:rsidRPr="00A647E9">
        <w:rPr>
          <w:bCs/>
          <w:lang w:val="ru-RU"/>
        </w:rPr>
        <w:t>атегического планирования развития компании: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определение миссия и стратегий развития;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выработку стратегических целей и построение стратегических карт (технология </w:t>
      </w:r>
      <w:proofErr w:type="spellStart"/>
      <w:r w:rsidRPr="00A647E9">
        <w:rPr>
          <w:bCs/>
          <w:lang w:val="ru-RU"/>
        </w:rPr>
        <w:t>Balanced</w:t>
      </w:r>
      <w:proofErr w:type="spellEnd"/>
      <w:r w:rsidRPr="00A647E9">
        <w:rPr>
          <w:bCs/>
          <w:lang w:val="ru-RU"/>
        </w:rPr>
        <w:t xml:space="preserve"> </w:t>
      </w:r>
      <w:proofErr w:type="spellStart"/>
      <w:r w:rsidRPr="00A647E9">
        <w:rPr>
          <w:bCs/>
          <w:lang w:val="ru-RU"/>
        </w:rPr>
        <w:t>Scorecard</w:t>
      </w:r>
      <w:proofErr w:type="spellEnd"/>
      <w:r w:rsidRPr="00A647E9">
        <w:rPr>
          <w:bCs/>
          <w:lang w:val="ru-RU"/>
        </w:rPr>
        <w:t>);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формирование перечня ключевых показателей результативности (KPI), определяющих параметры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эффективного функционирования компании в целом и отдельных ее процессов (технология </w:t>
      </w:r>
      <w:proofErr w:type="spellStart"/>
      <w:r w:rsidRPr="00A647E9">
        <w:rPr>
          <w:bCs/>
          <w:lang w:val="ru-RU"/>
        </w:rPr>
        <w:t>Balanced</w:t>
      </w:r>
      <w:proofErr w:type="spellEnd"/>
      <w:r w:rsidRPr="00A647E9">
        <w:rPr>
          <w:bCs/>
          <w:lang w:val="ru-RU"/>
        </w:rPr>
        <w:t xml:space="preserve"> </w:t>
      </w:r>
      <w:proofErr w:type="spellStart"/>
      <w:r w:rsidRPr="00A647E9">
        <w:rPr>
          <w:bCs/>
          <w:lang w:val="ru-RU"/>
        </w:rPr>
        <w:t>Scorecard</w:t>
      </w:r>
      <w:proofErr w:type="spellEnd"/>
      <w:r w:rsidRPr="00A647E9">
        <w:rPr>
          <w:bCs/>
          <w:lang w:val="ru-RU"/>
        </w:rPr>
        <w:t>).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Рассмотрение организации  как системы.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Системный анализ. Понятие системы. Свойства системы.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Формальное определение (ИСО 9000). Определение, данное Расселом Л. </w:t>
      </w:r>
      <w:proofErr w:type="spellStart"/>
      <w:r w:rsidRPr="00A647E9">
        <w:rPr>
          <w:bCs/>
          <w:lang w:val="ru-RU"/>
        </w:rPr>
        <w:t>Акоффом</w:t>
      </w:r>
      <w:proofErr w:type="spellEnd"/>
      <w:r w:rsidRPr="00A647E9">
        <w:rPr>
          <w:bCs/>
          <w:lang w:val="ru-RU"/>
        </w:rPr>
        <w:t>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Понятие системного подхода.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Механистический подход: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разложение на части;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объяснение поведения;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составление целостной трактовки.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Системный подход: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идентификация целого (системы);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объяснение поведения или свойств целого;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объяснение поведения или свой</w:t>
      </w:r>
      <w:proofErr w:type="gramStart"/>
      <w:r w:rsidRPr="00A647E9">
        <w:rPr>
          <w:bCs/>
          <w:lang w:val="ru-RU"/>
        </w:rPr>
        <w:t>ств пр</w:t>
      </w:r>
      <w:proofErr w:type="gramEnd"/>
      <w:r w:rsidRPr="00A647E9">
        <w:rPr>
          <w:bCs/>
          <w:lang w:val="ru-RU"/>
        </w:rPr>
        <w:t>едмета по его роли (ролям) или функции (функциям) в содержащем его целом.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Взгляды А.А. Богданова на организацию как систему. Организационная система (комплекс) есть процесс или поток процессов производства составляющих, связанных циклами развития и деградации.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Различие между организацией и структурой. Организация как сеть процессов производства ее составляющих. Структура как пространственно-временной образ произведенных составляющих.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Организационная система как процесс постоянных преобразований, связанных с непрерывной сменой состояний равновесия. Активное использование внешней среды как обязательное условие обеспечения сохранности организационной системы.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Свойства организации как системы: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целенаправленность;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сложность;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делимость;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целостность;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многообразие элементов и различие их природы;</w:t>
      </w:r>
    </w:p>
    <w:p w:rsidR="003E1657" w:rsidRPr="00A647E9" w:rsidRDefault="003E1657" w:rsidP="00244555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jc w:val="both"/>
        <w:rPr>
          <w:bCs/>
          <w:lang w:val="ru-RU"/>
        </w:rPr>
      </w:pPr>
      <w:r w:rsidRPr="00A647E9">
        <w:rPr>
          <w:bCs/>
          <w:lang w:val="ru-RU"/>
        </w:rPr>
        <w:t>структурированность.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Системный анализ.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Основные этапы системного анализа.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Формулировка основных целей и задач исследования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Определение границ системы, отделение ее от внешней среды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Составление списка элементов системы (подсистем, факторов, переменных и т.д.)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Выявление сути целостности системы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Анализ взаимосвязей элементов системы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Построение структуры системы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Установление функций системы и ее подсистем 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Согласование целей системы и ее подсистем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Уточнение границ системы и каждой подсистемы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lastRenderedPageBreak/>
        <w:t xml:space="preserve">Анализ явлений </w:t>
      </w:r>
      <w:proofErr w:type="spellStart"/>
      <w:r w:rsidRPr="00A647E9">
        <w:rPr>
          <w:bCs/>
          <w:lang w:val="ru-RU"/>
        </w:rPr>
        <w:t>эмерджентности</w:t>
      </w:r>
      <w:proofErr w:type="spellEnd"/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  <w:r w:rsidRPr="00A647E9">
        <w:rPr>
          <w:bCs/>
          <w:lang w:val="ru-RU"/>
        </w:rPr>
        <w:t>Создание системной модели</w:t>
      </w:r>
    </w:p>
    <w:p w:rsidR="003E1657" w:rsidRPr="00A647E9" w:rsidRDefault="003E1657" w:rsidP="00244555">
      <w:pPr>
        <w:tabs>
          <w:tab w:val="left" w:pos="567"/>
        </w:tabs>
        <w:autoSpaceDE w:val="0"/>
        <w:autoSpaceDN w:val="0"/>
        <w:adjustRightInd w:val="0"/>
        <w:spacing w:after="57"/>
        <w:jc w:val="both"/>
        <w:rPr>
          <w:iCs/>
          <w:lang w:val="ru-RU"/>
        </w:rPr>
      </w:pPr>
      <w:r w:rsidRPr="00A647E9">
        <w:rPr>
          <w:lang w:val="ru-RU"/>
        </w:rPr>
        <w:t xml:space="preserve">Принципы системного анализа: </w:t>
      </w:r>
      <w:r w:rsidRPr="00A647E9">
        <w:rPr>
          <w:lang w:val="ru-RU"/>
        </w:rPr>
        <w:tab/>
      </w:r>
      <w:r w:rsidRPr="00A647E9">
        <w:rPr>
          <w:iCs/>
          <w:lang w:val="ru-RU"/>
        </w:rPr>
        <w:t xml:space="preserve">оптимальность, </w:t>
      </w:r>
      <w:proofErr w:type="spellStart"/>
      <w:r w:rsidRPr="00A647E9">
        <w:rPr>
          <w:iCs/>
          <w:lang w:val="ru-RU"/>
        </w:rPr>
        <w:t>эмерджентность</w:t>
      </w:r>
      <w:proofErr w:type="spellEnd"/>
      <w:r w:rsidRPr="00A647E9">
        <w:rPr>
          <w:iCs/>
          <w:lang w:val="ru-RU"/>
        </w:rPr>
        <w:t>, системность, иерархичность,  интеграция, формализация</w:t>
      </w:r>
      <w:r w:rsidRPr="00A647E9">
        <w:rPr>
          <w:b/>
          <w:bCs/>
          <w:iCs/>
          <w:lang w:val="ru-RU"/>
        </w:rPr>
        <w:t>.</w:t>
      </w:r>
      <w:r w:rsidRPr="00A647E9">
        <w:rPr>
          <w:lang w:val="ru-RU"/>
        </w:rPr>
        <w:t xml:space="preserve">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Системный подход к организации.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Системный подход к организации как выявление, понимание и административное управление системой взаимосвязанных процессов с целью достижения заданной стратегической цели.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Системный подход как реализация представления организации в виде иерархической системы взаимосвязанных моделей.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Определение системы путем выявления или разработки процессов, влияющих на достижение заданной стратегической цели.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Структурирование системы для достижения заданной стратегической цели наиболее эффективным способом.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Взаимосвязи между процессами системы.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Непрерывное совершенствование системы посредством измерения и оценки.</w:t>
      </w:r>
    </w:p>
    <w:p w:rsidR="003E1657" w:rsidRPr="00A647E9" w:rsidRDefault="003E1657" w:rsidP="00244555">
      <w:pPr>
        <w:shd w:val="clear" w:color="auto" w:fill="FFFFFF"/>
        <w:spacing w:before="259" w:line="278" w:lineRule="exact"/>
        <w:ind w:firstLine="350"/>
        <w:jc w:val="both"/>
        <w:rPr>
          <w:lang w:val="ru-RU"/>
        </w:rPr>
      </w:pPr>
      <w:r w:rsidRPr="00A647E9">
        <w:rPr>
          <w:lang w:val="ru-RU"/>
        </w:rPr>
        <w:t>Распределение ролей и ответственности при достижении общих стратегических целей.</w:t>
      </w:r>
      <w:r w:rsidRPr="00A647E9">
        <w:rPr>
          <w:color w:val="000000"/>
          <w:spacing w:val="-6"/>
          <w:lang w:val="ru-RU"/>
        </w:rPr>
        <w:t xml:space="preserve"> </w:t>
      </w:r>
      <w:proofErr w:type="gramStart"/>
      <w:r w:rsidRPr="00A647E9">
        <w:rPr>
          <w:color w:val="000000"/>
          <w:spacing w:val="-6"/>
          <w:lang w:val="ru-RU"/>
        </w:rPr>
        <w:t xml:space="preserve">Классификация систем: </w:t>
      </w:r>
      <w:r w:rsidRPr="00A647E9">
        <w:rPr>
          <w:color w:val="000000"/>
          <w:spacing w:val="-9"/>
          <w:lang w:val="ru-RU"/>
        </w:rPr>
        <w:t>по происхождению (естествен</w:t>
      </w:r>
      <w:r w:rsidRPr="00A647E9">
        <w:rPr>
          <w:color w:val="000000"/>
          <w:spacing w:val="-9"/>
          <w:lang w:val="ru-RU"/>
        </w:rPr>
        <w:softHyphen/>
      </w:r>
      <w:r w:rsidRPr="00A647E9">
        <w:rPr>
          <w:color w:val="000000"/>
          <w:spacing w:val="-5"/>
          <w:lang w:val="ru-RU"/>
        </w:rPr>
        <w:t xml:space="preserve">ные, природные), </w:t>
      </w:r>
      <w:r w:rsidRPr="00A647E9">
        <w:rPr>
          <w:color w:val="000000"/>
          <w:spacing w:val="-4"/>
          <w:lang w:val="ru-RU"/>
        </w:rPr>
        <w:t xml:space="preserve">искусственные (антропогенные); </w:t>
      </w:r>
      <w:r w:rsidRPr="00A647E9">
        <w:rPr>
          <w:color w:val="000000"/>
          <w:spacing w:val="-6"/>
          <w:lang w:val="ru-RU"/>
        </w:rPr>
        <w:t>по объективности су</w:t>
      </w:r>
      <w:r w:rsidRPr="00A647E9">
        <w:rPr>
          <w:color w:val="000000"/>
          <w:spacing w:val="-6"/>
          <w:lang w:val="ru-RU"/>
        </w:rPr>
        <w:softHyphen/>
      </w:r>
      <w:r w:rsidRPr="00A647E9">
        <w:rPr>
          <w:color w:val="000000"/>
          <w:spacing w:val="-7"/>
          <w:lang w:val="ru-RU"/>
        </w:rPr>
        <w:t xml:space="preserve">ществования (материальные, </w:t>
      </w:r>
      <w:r w:rsidRPr="00A647E9">
        <w:rPr>
          <w:color w:val="000000"/>
          <w:spacing w:val="-5"/>
          <w:lang w:val="ru-RU"/>
        </w:rPr>
        <w:t>идеальные) –  продуктами сознания</w:t>
      </w:r>
      <w:r w:rsidRPr="00A647E9">
        <w:rPr>
          <w:color w:val="000000"/>
          <w:spacing w:val="-8"/>
          <w:lang w:val="ru-RU"/>
        </w:rPr>
        <w:t xml:space="preserve"> (гипотезы, образы, пред</w:t>
      </w:r>
      <w:r w:rsidRPr="00A647E9">
        <w:rPr>
          <w:color w:val="000000"/>
          <w:spacing w:val="-8"/>
          <w:lang w:val="ru-RU"/>
        </w:rPr>
        <w:softHyphen/>
      </w:r>
      <w:r w:rsidRPr="00A647E9">
        <w:rPr>
          <w:color w:val="000000"/>
          <w:spacing w:val="-3"/>
          <w:lang w:val="ru-RU"/>
        </w:rPr>
        <w:t xml:space="preserve">ставления, </w:t>
      </w:r>
      <w:proofErr w:type="spellStart"/>
      <w:r w:rsidRPr="00A647E9">
        <w:rPr>
          <w:color w:val="000000"/>
          <w:spacing w:val="-3"/>
          <w:lang w:val="ru-RU"/>
        </w:rPr>
        <w:t>бизнес-модели</w:t>
      </w:r>
      <w:proofErr w:type="spellEnd"/>
      <w:r w:rsidRPr="00A647E9">
        <w:rPr>
          <w:color w:val="000000"/>
          <w:spacing w:val="-3"/>
          <w:lang w:val="ru-RU"/>
        </w:rPr>
        <w:t>).</w:t>
      </w:r>
      <w:proofErr w:type="gramEnd"/>
      <w:r w:rsidRPr="00A647E9">
        <w:rPr>
          <w:color w:val="000000"/>
          <w:spacing w:val="-3"/>
          <w:lang w:val="ru-RU"/>
        </w:rPr>
        <w:t xml:space="preserve"> Виды представления систем</w:t>
      </w:r>
      <w:r w:rsidRPr="00A647E9">
        <w:rPr>
          <w:color w:val="000000"/>
          <w:spacing w:val="-6"/>
          <w:lang w:val="ru-RU"/>
        </w:rPr>
        <w:t xml:space="preserve"> в виде диаграмм, графиков, формул, урав</w:t>
      </w:r>
      <w:r w:rsidRPr="00A647E9">
        <w:rPr>
          <w:color w:val="000000"/>
          <w:spacing w:val="-6"/>
          <w:lang w:val="ru-RU"/>
        </w:rPr>
        <w:softHyphen/>
        <w:t xml:space="preserve">нений, знаковых схем.  </w:t>
      </w:r>
      <w:proofErr w:type="gramStart"/>
      <w:r w:rsidRPr="00A647E9">
        <w:rPr>
          <w:color w:val="000000"/>
          <w:spacing w:val="-6"/>
          <w:lang w:val="ru-RU"/>
        </w:rPr>
        <w:t xml:space="preserve">Признаки </w:t>
      </w:r>
      <w:r w:rsidRPr="00A647E9">
        <w:rPr>
          <w:color w:val="000000"/>
          <w:spacing w:val="-8"/>
          <w:lang w:val="ru-RU"/>
        </w:rPr>
        <w:t>эконо</w:t>
      </w:r>
      <w:r w:rsidRPr="00A647E9">
        <w:rPr>
          <w:color w:val="000000"/>
          <w:spacing w:val="-8"/>
          <w:lang w:val="ru-RU"/>
        </w:rPr>
        <w:softHyphen/>
      </w:r>
      <w:r w:rsidRPr="00A647E9">
        <w:rPr>
          <w:color w:val="000000"/>
          <w:spacing w:val="-6"/>
          <w:lang w:val="ru-RU"/>
        </w:rPr>
        <w:t xml:space="preserve">мических систем, или </w:t>
      </w:r>
      <w:proofErr w:type="spellStart"/>
      <w:r w:rsidRPr="00A647E9">
        <w:rPr>
          <w:color w:val="000000"/>
          <w:spacing w:val="-6"/>
          <w:lang w:val="ru-RU"/>
        </w:rPr>
        <w:t>бизнес-систем</w:t>
      </w:r>
      <w:proofErr w:type="spellEnd"/>
      <w:r w:rsidRPr="00A647E9">
        <w:rPr>
          <w:color w:val="000000"/>
          <w:spacing w:val="-6"/>
          <w:lang w:val="ru-RU"/>
        </w:rPr>
        <w:t xml:space="preserve">: </w:t>
      </w:r>
      <w:r w:rsidRPr="00A647E9">
        <w:rPr>
          <w:color w:val="000000"/>
          <w:spacing w:val="-5"/>
          <w:lang w:val="ru-RU"/>
        </w:rPr>
        <w:t>искусственные; материальные; открытые; дина</w:t>
      </w:r>
      <w:r w:rsidRPr="00A647E9">
        <w:rPr>
          <w:color w:val="000000"/>
          <w:spacing w:val="-5"/>
          <w:lang w:val="ru-RU"/>
        </w:rPr>
        <w:softHyphen/>
      </w:r>
      <w:r w:rsidRPr="00A647E9">
        <w:rPr>
          <w:color w:val="000000"/>
          <w:spacing w:val="-4"/>
          <w:lang w:val="ru-RU"/>
        </w:rPr>
        <w:t xml:space="preserve">мические; вероятностные; в зависимости от уровней рассмотрения – </w:t>
      </w:r>
      <w:r w:rsidRPr="00A647E9">
        <w:rPr>
          <w:color w:val="000000"/>
          <w:spacing w:val="-6"/>
          <w:lang w:val="ru-RU"/>
        </w:rPr>
        <w:t xml:space="preserve">суперсистемы, большие системы, подсистемы или их </w:t>
      </w:r>
      <w:r w:rsidRPr="00A647E9">
        <w:rPr>
          <w:color w:val="000000"/>
          <w:spacing w:val="-7"/>
          <w:lang w:val="ru-RU"/>
        </w:rPr>
        <w:t>объекты.</w:t>
      </w:r>
      <w:proofErr w:type="gramEnd"/>
    </w:p>
    <w:p w:rsidR="003E1657" w:rsidRPr="00A647E9" w:rsidRDefault="003E1657" w:rsidP="00244555">
      <w:pPr>
        <w:autoSpaceDE w:val="0"/>
        <w:autoSpaceDN w:val="0"/>
        <w:adjustRightInd w:val="0"/>
        <w:spacing w:after="57"/>
        <w:ind w:firstLine="283"/>
        <w:jc w:val="both"/>
        <w:rPr>
          <w:lang w:val="ru-RU"/>
        </w:rPr>
      </w:pPr>
      <w:r w:rsidRPr="00A647E9">
        <w:rPr>
          <w:iCs/>
          <w:lang w:val="ru-RU"/>
        </w:rPr>
        <w:t>Цель системы.</w:t>
      </w:r>
      <w:r w:rsidRPr="00A647E9">
        <w:rPr>
          <w:lang w:val="ru-RU"/>
        </w:rPr>
        <w:t xml:space="preserve"> Цель организации.</w:t>
      </w:r>
      <w:r w:rsidRPr="00A647E9">
        <w:rPr>
          <w:b/>
          <w:bCs/>
          <w:lang w:val="ru-RU"/>
        </w:rPr>
        <w:t xml:space="preserve"> </w:t>
      </w:r>
      <w:r w:rsidRPr="00A647E9">
        <w:rPr>
          <w:lang w:val="ru-RU"/>
        </w:rPr>
        <w:t xml:space="preserve">Вспомогательная стоимостная цель. </w:t>
      </w:r>
      <w:r w:rsidRPr="00A647E9">
        <w:rPr>
          <w:iCs/>
          <w:lang w:val="ru-RU"/>
        </w:rPr>
        <w:t>Задача системы.</w:t>
      </w:r>
      <w:r w:rsidRPr="00A647E9">
        <w:rPr>
          <w:b/>
          <w:bCs/>
          <w:lang w:val="ru-RU"/>
        </w:rPr>
        <w:t xml:space="preserve"> </w:t>
      </w:r>
      <w:r w:rsidRPr="00A647E9">
        <w:rPr>
          <w:iCs/>
          <w:lang w:val="ru-RU"/>
        </w:rPr>
        <w:t>Система целей.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Структурный анализ. Структура системы и ее свойства.</w:t>
      </w:r>
    </w:p>
    <w:p w:rsidR="003E1657" w:rsidRPr="00A647E9" w:rsidRDefault="003E1657" w:rsidP="00244555">
      <w:pPr>
        <w:jc w:val="both"/>
        <w:rPr>
          <w:bCs/>
          <w:lang w:val="ru-RU"/>
        </w:rPr>
      </w:pPr>
      <w:r w:rsidRPr="00A647E9">
        <w:rPr>
          <w:bCs/>
          <w:lang w:val="ru-RU"/>
        </w:rPr>
        <w:t>Основные идеи структурного анализа. Разбиение сложной системы на части. Связи между частями. Иерархическое представление сложной системы. Графическое представление сложных систем.</w:t>
      </w:r>
    </w:p>
    <w:p w:rsidR="003E1657" w:rsidRPr="00A647E9" w:rsidRDefault="003E1657" w:rsidP="00244555">
      <w:pPr>
        <w:ind w:left="720"/>
        <w:jc w:val="both"/>
        <w:rPr>
          <w:bCs/>
          <w:lang w:val="ru-RU"/>
        </w:rPr>
      </w:pP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Структурный объект и связь. Понятие детализации (декомпозиции). Детализация структурного объекта, уровни детализации.</w:t>
      </w:r>
    </w:p>
    <w:p w:rsidR="003E1657" w:rsidRPr="00A647E9" w:rsidRDefault="003E1657" w:rsidP="00244555">
      <w:pPr>
        <w:jc w:val="both"/>
        <w:rPr>
          <w:lang w:val="ru-RU"/>
        </w:rPr>
      </w:pPr>
    </w:p>
    <w:p w:rsidR="003E1657" w:rsidRPr="00A647E9" w:rsidRDefault="003E1657" w:rsidP="00244555">
      <w:pPr>
        <w:pStyle w:val="a5"/>
        <w:spacing w:after="60"/>
        <w:ind w:firstLine="720"/>
        <w:rPr>
          <w:i/>
          <w:sz w:val="24"/>
          <w:u w:val="single"/>
        </w:rPr>
      </w:pPr>
    </w:p>
    <w:p w:rsidR="003E1657" w:rsidRPr="00A647E9" w:rsidRDefault="003E1657" w:rsidP="00244555">
      <w:pPr>
        <w:pStyle w:val="a5"/>
        <w:spacing w:after="60"/>
        <w:ind w:firstLine="36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t>Литература:</w:t>
      </w:r>
    </w:p>
    <w:p w:rsidR="003E1657" w:rsidRPr="00A647E9" w:rsidRDefault="003E1657" w:rsidP="00244555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Шеер</w:t>
      </w:r>
      <w:proofErr w:type="spellEnd"/>
      <w:r w:rsidRPr="00A647E9">
        <w:rPr>
          <w:lang w:val="ru-RU"/>
        </w:rPr>
        <w:t xml:space="preserve"> А.-Б. Бизнес-процессы. Основные понятия. Теория. Методы.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1999.</w:t>
      </w:r>
    </w:p>
    <w:p w:rsidR="003E1657" w:rsidRPr="00A647E9" w:rsidRDefault="003E1657" w:rsidP="00244555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Спицнадель</w:t>
      </w:r>
      <w:proofErr w:type="spellEnd"/>
      <w:r w:rsidRPr="00A647E9">
        <w:rPr>
          <w:lang w:val="ru-RU"/>
        </w:rPr>
        <w:t xml:space="preserve"> В.Н. Основы системного анализа. – </w:t>
      </w:r>
      <w:proofErr w:type="spellStart"/>
      <w:r w:rsidRPr="00A647E9">
        <w:rPr>
          <w:lang w:val="ru-RU"/>
        </w:rPr>
        <w:t>Спб</w:t>
      </w:r>
      <w:proofErr w:type="spellEnd"/>
      <w:r w:rsidRPr="00A647E9">
        <w:rPr>
          <w:lang w:val="ru-RU"/>
        </w:rPr>
        <w:t>.: Бизнес-пресса, 2000.</w:t>
      </w:r>
    </w:p>
    <w:p w:rsidR="003E1657" w:rsidRPr="00A647E9" w:rsidRDefault="003E1657" w:rsidP="00244555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 xml:space="preserve">Марка Д.А., Мак </w:t>
      </w:r>
      <w:proofErr w:type="spellStart"/>
      <w:r w:rsidRPr="00A647E9">
        <w:rPr>
          <w:lang w:val="ru-RU"/>
        </w:rPr>
        <w:t>Гоуэн</w:t>
      </w:r>
      <w:proofErr w:type="spellEnd"/>
      <w:r w:rsidRPr="00A647E9">
        <w:rPr>
          <w:lang w:val="ru-RU"/>
        </w:rPr>
        <w:t xml:space="preserve"> К. Методология структурного системного анализа и проектирования SADT. – М.: </w:t>
      </w:r>
      <w:proofErr w:type="spellStart"/>
      <w:r w:rsidRPr="00A647E9">
        <w:rPr>
          <w:lang w:val="ru-RU"/>
        </w:rPr>
        <w:t>МетаТехнология</w:t>
      </w:r>
      <w:proofErr w:type="spellEnd"/>
      <w:r w:rsidRPr="00A647E9">
        <w:rPr>
          <w:lang w:val="ru-RU"/>
        </w:rPr>
        <w:t>, 1993.</w:t>
      </w:r>
    </w:p>
    <w:p w:rsidR="003E1657" w:rsidRPr="00A647E9" w:rsidRDefault="003E1657" w:rsidP="00244555">
      <w:pPr>
        <w:pStyle w:val="a5"/>
        <w:spacing w:after="60"/>
        <w:ind w:left="720" w:hanging="360"/>
        <w:rPr>
          <w:i/>
          <w:sz w:val="24"/>
          <w:u w:val="single"/>
        </w:rPr>
      </w:pPr>
    </w:p>
    <w:p w:rsidR="003E1657" w:rsidRPr="00A647E9" w:rsidRDefault="003E1657" w:rsidP="00244555">
      <w:pPr>
        <w:jc w:val="both"/>
        <w:rPr>
          <w:lang w:val="ru-RU"/>
        </w:rPr>
      </w:pPr>
    </w:p>
    <w:p w:rsidR="003E1657" w:rsidRPr="00A647E9" w:rsidRDefault="003E1657" w:rsidP="003E1657">
      <w:pPr>
        <w:jc w:val="center"/>
        <w:rPr>
          <w:b/>
          <w:lang w:val="ru-RU"/>
        </w:rPr>
      </w:pPr>
      <w:r w:rsidRPr="00A647E9">
        <w:rPr>
          <w:b/>
          <w:lang w:val="ru-RU"/>
        </w:rPr>
        <w:t>Тема 3. Процесс и его компоненты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Определения процесса различных школ.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Бизнес-процесс как деятельность. Бизнес-процесс как создание продукта/услуги. Бизнес-процесс как формирование прибавочной и/или потребительной стоимости.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Иерархия понятия «процесс».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lastRenderedPageBreak/>
        <w:t>Задание процесса как объекта управления.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Название (определение) процесса. Реализуемая функция или их последовательность. Участники процесса. Ответственное лицо – владелец процесса. Входные и выходные  потоки, а так же их поставщики (или потребители). Требуемые ресурсы (производственные, технические, материальные, информационные). Определяющая цель (цели) процесса. Метрики процесса, точки и процедуры мониторинга процесса. Возможные риски и влияния процесса </w:t>
      </w:r>
      <w:proofErr w:type="gramStart"/>
      <w:r w:rsidRPr="00A647E9">
        <w:rPr>
          <w:lang w:val="ru-RU"/>
        </w:rPr>
        <w:t>на</w:t>
      </w:r>
      <w:proofErr w:type="gramEnd"/>
      <w:r w:rsidRPr="00A647E9">
        <w:rPr>
          <w:lang w:val="ru-RU"/>
        </w:rPr>
        <w:t xml:space="preserve"> субъектов процесса. Документ - описание процесса.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Основные элементы процесса и его окружение.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Определение владельца процесса. Критерии выбора владельца процесса.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Определение цели процесса.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Определение границ и интерфейсов.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Определение входов и выходов процессов.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Определение ресурсного окружения процесса. </w:t>
      </w:r>
    </w:p>
    <w:p w:rsidR="003E1657" w:rsidRPr="00A647E9" w:rsidRDefault="003E1657" w:rsidP="00244555">
      <w:pPr>
        <w:jc w:val="both"/>
        <w:rPr>
          <w:bCs/>
          <w:lang w:val="ru-RU"/>
        </w:rPr>
      </w:pPr>
      <w:r w:rsidRPr="00A647E9">
        <w:rPr>
          <w:lang w:val="ru-RU"/>
        </w:rPr>
        <w:t>Документирование  процесса как</w:t>
      </w:r>
      <w:r w:rsidRPr="00A647E9">
        <w:rPr>
          <w:bCs/>
          <w:lang w:val="ru-RU"/>
        </w:rPr>
        <w:t xml:space="preserve"> первый шаг к совершенствованию процессов.</w:t>
      </w:r>
    </w:p>
    <w:p w:rsidR="003E1657" w:rsidRPr="00A647E9" w:rsidRDefault="003E1657" w:rsidP="00244555">
      <w:pPr>
        <w:numPr>
          <w:ilvl w:val="0"/>
          <w:numId w:val="23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Цель документирования процессов.</w:t>
      </w:r>
    </w:p>
    <w:p w:rsidR="003E1657" w:rsidRPr="00A647E9" w:rsidRDefault="003E1657" w:rsidP="00244555">
      <w:pPr>
        <w:numPr>
          <w:ilvl w:val="0"/>
          <w:numId w:val="23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Подход к описанию как реального, а не идеального состояния.</w:t>
      </w:r>
    </w:p>
    <w:p w:rsidR="003E1657" w:rsidRPr="00A647E9" w:rsidRDefault="003E1657" w:rsidP="00244555">
      <w:pPr>
        <w:numPr>
          <w:ilvl w:val="0"/>
          <w:numId w:val="23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 xml:space="preserve">Описание процессов при документировании, инжиниринге, </w:t>
      </w:r>
      <w:proofErr w:type="spellStart"/>
      <w:r w:rsidRPr="00A647E9">
        <w:rPr>
          <w:bCs/>
          <w:lang w:val="ru-RU"/>
        </w:rPr>
        <w:t>реинжиниринге</w:t>
      </w:r>
      <w:proofErr w:type="spellEnd"/>
      <w:r w:rsidRPr="00A647E9">
        <w:rPr>
          <w:bCs/>
          <w:lang w:val="ru-RU"/>
        </w:rPr>
        <w:t xml:space="preserve"> и совершенствовании процессов.</w:t>
      </w:r>
    </w:p>
    <w:p w:rsidR="003E1657" w:rsidRPr="00A647E9" w:rsidRDefault="003E1657" w:rsidP="00244555">
      <w:pPr>
        <w:numPr>
          <w:ilvl w:val="0"/>
          <w:numId w:val="23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Цели описания процессов: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Разработка системы управления бизнес-процессами;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Внедрение стандартных методов представления и описания бизнес-процессов;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Снижение стоимости и повышение качества выполнения бизнес-процессов;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Стимулирование обсуждения  регламентов взаимодействия между подразделениями;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Создание  упорядоченной структуры взаимосвязанных бизнес-процессов системы менеджмента качества, однозначно понимаемой всеми сотрудниками организации;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Получение  возможности повторного использования отдельных процессов в других процессах (использование модульного  принципа);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Поддержка управления работающими бизнес-процессами;</w:t>
      </w:r>
    </w:p>
    <w:p w:rsidR="003E1657" w:rsidRPr="00A647E9" w:rsidRDefault="003E1657" w:rsidP="00244555">
      <w:pPr>
        <w:numPr>
          <w:ilvl w:val="0"/>
          <w:numId w:val="24"/>
        </w:numPr>
        <w:jc w:val="both"/>
        <w:rPr>
          <w:lang w:val="ru-RU"/>
        </w:rPr>
      </w:pPr>
      <w:r w:rsidRPr="00A647E9">
        <w:rPr>
          <w:lang w:val="ru-RU"/>
        </w:rPr>
        <w:t>Создание сети рабочих групп, призванных заниматься организацией бизнес-процессов в этих подразделениях.</w:t>
      </w:r>
    </w:p>
    <w:p w:rsidR="003E1657" w:rsidRPr="00A647E9" w:rsidRDefault="003E1657" w:rsidP="00244555">
      <w:pPr>
        <w:ind w:firstLine="720"/>
        <w:jc w:val="both"/>
        <w:rPr>
          <w:bCs/>
          <w:lang w:val="ru-RU"/>
        </w:rPr>
      </w:pPr>
      <w:r w:rsidRPr="00A647E9">
        <w:rPr>
          <w:bCs/>
          <w:lang w:val="ru-RU"/>
        </w:rPr>
        <w:t>2 подхода к документированию процессов:</w:t>
      </w:r>
    </w:p>
    <w:p w:rsidR="003E1657" w:rsidRPr="00A647E9" w:rsidRDefault="003E1657" w:rsidP="00244555">
      <w:pPr>
        <w:numPr>
          <w:ilvl w:val="0"/>
          <w:numId w:val="25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Документирование конкретного процесса для сертификации по стандарту ИСО 9000</w:t>
      </w:r>
    </w:p>
    <w:p w:rsidR="003E1657" w:rsidRPr="00A647E9" w:rsidRDefault="003E1657" w:rsidP="00244555">
      <w:pPr>
        <w:numPr>
          <w:ilvl w:val="0"/>
          <w:numId w:val="25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Документирование сразу всех или подавляющего числа процессов организации как метод получения более глубокие и системные знания об организации</w:t>
      </w:r>
    </w:p>
    <w:p w:rsidR="003E1657" w:rsidRPr="00A647E9" w:rsidRDefault="003E1657" w:rsidP="00244555">
      <w:pPr>
        <w:jc w:val="both"/>
        <w:rPr>
          <w:lang w:val="ru-RU"/>
        </w:rPr>
      </w:pP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Определение метрик процесса, ключевых показателей его результативности.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Расстановка контрольных точек для измерений.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Мониторинг процесса. Требования к мониторингу процесса стандарта ИСО 9001-2000.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Классификация процессов.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Основные процессы.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Процессы управления.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Процессы развития.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Вспомогательные процессы.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Идентификация процессов: два подхода. Варианты описания процессов.</w:t>
      </w:r>
    </w:p>
    <w:p w:rsidR="003E1657" w:rsidRPr="00A647E9" w:rsidRDefault="003E1657" w:rsidP="00244555">
      <w:pPr>
        <w:jc w:val="both"/>
        <w:rPr>
          <w:iCs/>
          <w:color w:val="000000"/>
          <w:spacing w:val="-5"/>
          <w:lang w:val="ru-RU"/>
        </w:rPr>
      </w:pPr>
      <w:r w:rsidRPr="00A647E9">
        <w:rPr>
          <w:color w:val="000000"/>
          <w:spacing w:val="-9"/>
          <w:lang w:val="ru-RU"/>
        </w:rPr>
        <w:t xml:space="preserve">Технологии накопления информации о процессах в организации (диагностики процессов) </w:t>
      </w:r>
      <w:r w:rsidRPr="00A647E9">
        <w:rPr>
          <w:color w:val="000000"/>
          <w:spacing w:val="-4"/>
          <w:lang w:val="ru-RU"/>
        </w:rPr>
        <w:t xml:space="preserve">и системы ее управления: </w:t>
      </w:r>
      <w:r w:rsidRPr="00A647E9">
        <w:rPr>
          <w:iCs/>
          <w:color w:val="000000"/>
          <w:spacing w:val="-7"/>
          <w:lang w:val="ru-RU"/>
        </w:rPr>
        <w:t>сбор документов, анкетирование, интер</w:t>
      </w:r>
      <w:r w:rsidRPr="00A647E9">
        <w:rPr>
          <w:iCs/>
          <w:color w:val="000000"/>
          <w:spacing w:val="-7"/>
          <w:lang w:val="ru-RU"/>
        </w:rPr>
        <w:softHyphen/>
      </w:r>
      <w:r w:rsidRPr="00A647E9">
        <w:rPr>
          <w:iCs/>
          <w:color w:val="000000"/>
          <w:spacing w:val="-5"/>
          <w:lang w:val="ru-RU"/>
        </w:rPr>
        <w:t xml:space="preserve">вьюирование и групповой опрос.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bCs/>
          <w:lang w:val="ru-RU"/>
        </w:rPr>
        <w:t>Критерии выбора владельца процесса.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Входы и выходы процесса.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Первичный вход. Вторичный вход.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lastRenderedPageBreak/>
        <w:t>Первичный выход. Вторичный выход.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Поставщики и потребители потоков процесса. Пример модели поставщиков и потребителей потоков процесса в организации.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Первичный поставщик. Вторичный поставщик.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Первичный потребитель. Вторичный потребитель. Косвенный потребитель. Внешний потребитель.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Ресурсное окружение процесса.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Персонал. Документы. Продукция. Данные. Технические ресурсы. Материальные ресурсы. Знания и полномочия персонала.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Границы и интерфейсы.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Начальная граница процесса.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Конечная граница процесса.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Внешний интерфейс процесса.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Внутренний интерфейс процесса.</w:t>
      </w:r>
    </w:p>
    <w:p w:rsidR="003E1657" w:rsidRPr="00A647E9" w:rsidRDefault="003E1657" w:rsidP="00244555">
      <w:pPr>
        <w:jc w:val="both"/>
        <w:rPr>
          <w:bCs/>
          <w:lang w:val="ru-RU"/>
        </w:rPr>
      </w:pPr>
      <w:r w:rsidRPr="00A647E9">
        <w:rPr>
          <w:lang w:val="ru-RU"/>
        </w:rPr>
        <w:t xml:space="preserve">Свойства бизнес-процесса. </w:t>
      </w:r>
      <w:r w:rsidRPr="00A647E9">
        <w:rPr>
          <w:bCs/>
          <w:lang w:val="ru-RU"/>
        </w:rPr>
        <w:t xml:space="preserve">Показатели, характеризующие параметры процесса: </w:t>
      </w:r>
      <w:r w:rsidRPr="00A647E9">
        <w:rPr>
          <w:lang w:val="ru-RU"/>
        </w:rPr>
        <w:t>результативность, определенность, управляемость, эффективность, повторяемость, гибкость.</w:t>
      </w:r>
    </w:p>
    <w:p w:rsidR="003E1657" w:rsidRPr="00A647E9" w:rsidRDefault="003E1657" w:rsidP="00244555">
      <w:pPr>
        <w:jc w:val="both"/>
        <w:rPr>
          <w:bCs/>
          <w:lang w:val="ru-RU"/>
        </w:rPr>
      </w:pPr>
      <w:r w:rsidRPr="00A647E9">
        <w:rPr>
          <w:lang w:val="ru-RU"/>
        </w:rPr>
        <w:t xml:space="preserve">Определение метрики процесса. </w:t>
      </w:r>
      <w:r w:rsidRPr="00A647E9">
        <w:rPr>
          <w:bCs/>
          <w:lang w:val="ru-RU"/>
        </w:rPr>
        <w:t>Методы определения цели процесса,  целевая точка,</w:t>
      </w:r>
      <w:r w:rsidRPr="00A647E9">
        <w:rPr>
          <w:lang w:val="ru-RU"/>
        </w:rPr>
        <w:t xml:space="preserve"> </w:t>
      </w:r>
      <w:r w:rsidRPr="00A647E9">
        <w:rPr>
          <w:bCs/>
          <w:lang w:val="ru-RU"/>
        </w:rPr>
        <w:t>текущее измерение процесса,</w:t>
      </w:r>
      <w:r w:rsidRPr="00A647E9">
        <w:rPr>
          <w:lang w:val="ru-RU"/>
        </w:rPr>
        <w:t xml:space="preserve"> </w:t>
      </w:r>
      <w:r w:rsidRPr="00A647E9">
        <w:rPr>
          <w:bCs/>
          <w:lang w:val="ru-RU"/>
        </w:rPr>
        <w:t>результат усовершенствования процесса.</w:t>
      </w:r>
    </w:p>
    <w:p w:rsidR="003E1657" w:rsidRPr="00A647E9" w:rsidRDefault="003E1657" w:rsidP="00244555">
      <w:pPr>
        <w:pStyle w:val="21"/>
        <w:ind w:left="0"/>
        <w:jc w:val="both"/>
        <w:rPr>
          <w:b w:val="0"/>
          <w:sz w:val="24"/>
        </w:rPr>
      </w:pPr>
      <w:r w:rsidRPr="00A647E9">
        <w:rPr>
          <w:b w:val="0"/>
          <w:sz w:val="24"/>
        </w:rPr>
        <w:t xml:space="preserve">Метрики характеристик процессов: </w:t>
      </w:r>
    </w:p>
    <w:p w:rsidR="003E1657" w:rsidRPr="00A647E9" w:rsidRDefault="003E1657" w:rsidP="00244555">
      <w:pPr>
        <w:numPr>
          <w:ilvl w:val="0"/>
          <w:numId w:val="26"/>
        </w:numPr>
        <w:jc w:val="both"/>
        <w:rPr>
          <w:lang w:val="ru-RU"/>
        </w:rPr>
      </w:pPr>
      <w:r w:rsidRPr="00A647E9">
        <w:rPr>
          <w:lang w:val="ru-RU"/>
        </w:rPr>
        <w:t>отношение фактического времени выполнения процесса к плановому времени выполнения;</w:t>
      </w:r>
    </w:p>
    <w:p w:rsidR="003E1657" w:rsidRPr="00A647E9" w:rsidRDefault="003E1657" w:rsidP="00244555">
      <w:pPr>
        <w:numPr>
          <w:ilvl w:val="0"/>
          <w:numId w:val="26"/>
        </w:numPr>
        <w:jc w:val="both"/>
        <w:rPr>
          <w:lang w:val="ru-RU"/>
        </w:rPr>
      </w:pPr>
      <w:r w:rsidRPr="00A647E9">
        <w:rPr>
          <w:lang w:val="ru-RU"/>
        </w:rPr>
        <w:t>степень автоматизации по количеству функций (количество функций с возможностью автоматизации / общее количество функций процесса)</w:t>
      </w:r>
    </w:p>
    <w:p w:rsidR="003E1657" w:rsidRPr="00A647E9" w:rsidRDefault="003E1657" w:rsidP="00244555">
      <w:pPr>
        <w:numPr>
          <w:ilvl w:val="0"/>
          <w:numId w:val="26"/>
        </w:numPr>
        <w:jc w:val="both"/>
        <w:rPr>
          <w:lang w:val="ru-RU"/>
        </w:rPr>
      </w:pPr>
      <w:r w:rsidRPr="00A647E9">
        <w:rPr>
          <w:lang w:val="ru-RU"/>
        </w:rPr>
        <w:t>степень автоматизации по времени (суммарное время автоматизированных работ / суммарное время выполнения всех работ);</w:t>
      </w:r>
    </w:p>
    <w:p w:rsidR="003E1657" w:rsidRPr="00A647E9" w:rsidRDefault="003E1657" w:rsidP="00244555">
      <w:pPr>
        <w:numPr>
          <w:ilvl w:val="0"/>
          <w:numId w:val="26"/>
        </w:numPr>
        <w:jc w:val="both"/>
        <w:rPr>
          <w:lang w:val="ru-RU"/>
        </w:rPr>
      </w:pPr>
      <w:r w:rsidRPr="00A647E9">
        <w:rPr>
          <w:lang w:val="ru-RU"/>
        </w:rPr>
        <w:t>отношение суммарного времени выполнения функций процесса к суммарному времени ожидания;</w:t>
      </w:r>
    </w:p>
    <w:p w:rsidR="003E1657" w:rsidRPr="00A647E9" w:rsidRDefault="003E1657" w:rsidP="00244555">
      <w:pPr>
        <w:numPr>
          <w:ilvl w:val="0"/>
          <w:numId w:val="26"/>
        </w:numPr>
        <w:jc w:val="both"/>
        <w:rPr>
          <w:lang w:val="ru-RU"/>
        </w:rPr>
      </w:pPr>
      <w:r w:rsidRPr="00A647E9">
        <w:rPr>
          <w:lang w:val="ru-RU"/>
        </w:rPr>
        <w:t>отношение суммарного времени выполнения функций-интерфейсов взаимодействия с другими процессами к суммарному времени ожидания.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bCs/>
          <w:lang w:val="ru-RU"/>
        </w:rPr>
        <w:t xml:space="preserve"> </w:t>
      </w:r>
      <w:r w:rsidRPr="00A647E9">
        <w:rPr>
          <w:lang w:val="ru-RU"/>
        </w:rPr>
        <w:t xml:space="preserve">Метрики и ключевые показатели результативности (КПР). Взаимосвязь целей, метрик, точек контроля и измерений, статистической обработки. </w:t>
      </w:r>
    </w:p>
    <w:p w:rsidR="003E1657" w:rsidRPr="00A647E9" w:rsidRDefault="003E1657" w:rsidP="00244555">
      <w:pPr>
        <w:jc w:val="both"/>
        <w:rPr>
          <w:lang w:val="ru-RU"/>
        </w:rPr>
      </w:pPr>
    </w:p>
    <w:p w:rsidR="003E1657" w:rsidRPr="00A647E9" w:rsidRDefault="003E1657" w:rsidP="00244555">
      <w:pPr>
        <w:pStyle w:val="a5"/>
        <w:spacing w:after="60"/>
        <w:ind w:left="720" w:hanging="360"/>
        <w:rPr>
          <w:sz w:val="24"/>
        </w:rPr>
      </w:pPr>
      <w:r w:rsidRPr="00A647E9">
        <w:rPr>
          <w:i/>
          <w:sz w:val="24"/>
          <w:u w:val="single"/>
        </w:rPr>
        <w:t>Литература</w:t>
      </w:r>
      <w:r w:rsidRPr="00A647E9">
        <w:rPr>
          <w:sz w:val="24"/>
        </w:rPr>
        <w:t xml:space="preserve">: </w:t>
      </w:r>
    </w:p>
    <w:p w:rsidR="003E1657" w:rsidRPr="00A647E9" w:rsidRDefault="003E1657" w:rsidP="00244555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Шеер</w:t>
      </w:r>
      <w:proofErr w:type="spellEnd"/>
      <w:r w:rsidRPr="00A647E9">
        <w:rPr>
          <w:lang w:val="ru-RU"/>
        </w:rPr>
        <w:t xml:space="preserve"> А.-В. Бизнес-процессы. Основные понятия. Теория. Методы.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1999.</w:t>
      </w:r>
    </w:p>
    <w:p w:rsidR="003E1657" w:rsidRPr="00A647E9" w:rsidRDefault="003E1657" w:rsidP="00244555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Робсон</w:t>
      </w:r>
      <w:proofErr w:type="spellEnd"/>
      <w:r w:rsidRPr="00A647E9">
        <w:rPr>
          <w:lang w:val="ru-RU"/>
        </w:rPr>
        <w:t xml:space="preserve">  М., </w:t>
      </w:r>
      <w:proofErr w:type="spellStart"/>
      <w:r w:rsidRPr="00A647E9">
        <w:rPr>
          <w:lang w:val="ru-RU"/>
        </w:rPr>
        <w:t>Уллах</w:t>
      </w:r>
      <w:proofErr w:type="spellEnd"/>
      <w:r w:rsidRPr="00A647E9">
        <w:rPr>
          <w:lang w:val="ru-RU"/>
        </w:rPr>
        <w:t xml:space="preserve"> Ф.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бизнес-процессов: Практическое руководство. – М.: ЮНИТИ-ДАНА, 2003.</w:t>
      </w:r>
    </w:p>
    <w:p w:rsidR="003E1657" w:rsidRPr="00A647E9" w:rsidRDefault="003E1657" w:rsidP="00244555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Ойхман</w:t>
      </w:r>
      <w:proofErr w:type="spellEnd"/>
      <w:r w:rsidRPr="00A647E9">
        <w:rPr>
          <w:lang w:val="ru-RU"/>
        </w:rPr>
        <w:t xml:space="preserve"> Е.Г., Попов Э.В.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бизнеса: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организаций и информационные технологии. – М.: Финансы и статистика, 1997.</w:t>
      </w:r>
    </w:p>
    <w:p w:rsidR="003E1657" w:rsidRPr="00A647E9" w:rsidRDefault="003E1657" w:rsidP="00244555">
      <w:pPr>
        <w:ind w:left="1080"/>
        <w:jc w:val="both"/>
        <w:rPr>
          <w:i/>
          <w:u w:val="single"/>
          <w:lang w:val="ru-RU"/>
        </w:rPr>
      </w:pPr>
    </w:p>
    <w:p w:rsidR="003E1657" w:rsidRPr="00A647E9" w:rsidRDefault="003E1657" w:rsidP="00244555">
      <w:pPr>
        <w:jc w:val="both"/>
        <w:rPr>
          <w:b/>
          <w:lang w:val="ru-RU"/>
        </w:rPr>
      </w:pPr>
    </w:p>
    <w:p w:rsidR="003E1657" w:rsidRPr="00A647E9" w:rsidRDefault="003E1657" w:rsidP="00244555">
      <w:pPr>
        <w:jc w:val="both"/>
        <w:rPr>
          <w:b/>
          <w:lang w:val="ru-RU"/>
        </w:rPr>
      </w:pPr>
      <w:r w:rsidRPr="00A647E9">
        <w:rPr>
          <w:b/>
          <w:lang w:val="ru-RU"/>
        </w:rPr>
        <w:t xml:space="preserve">Тема 4. Эталонные и </w:t>
      </w:r>
      <w:proofErr w:type="spellStart"/>
      <w:r w:rsidRPr="00A647E9">
        <w:rPr>
          <w:b/>
          <w:lang w:val="ru-RU"/>
        </w:rPr>
        <w:t>референтные</w:t>
      </w:r>
      <w:proofErr w:type="spellEnd"/>
      <w:r w:rsidRPr="00A647E9">
        <w:rPr>
          <w:b/>
          <w:lang w:val="ru-RU"/>
        </w:rPr>
        <w:t xml:space="preserve"> модели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Эталонные модели.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Эталонная модель Международной </w:t>
      </w:r>
      <w:proofErr w:type="spellStart"/>
      <w:r w:rsidRPr="00A647E9">
        <w:rPr>
          <w:lang w:val="ru-RU"/>
        </w:rPr>
        <w:t>бенчмаркинговой</w:t>
      </w:r>
      <w:proofErr w:type="spellEnd"/>
      <w:r w:rsidRPr="00A647E9">
        <w:rPr>
          <w:lang w:val="ru-RU"/>
        </w:rPr>
        <w:t xml:space="preserve"> палаты Американского Центра производительности и качества (</w:t>
      </w:r>
      <w:proofErr w:type="spellStart"/>
      <w:r w:rsidRPr="00A647E9">
        <w:rPr>
          <w:lang w:val="ru-RU"/>
        </w:rPr>
        <w:t>American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Productivity</w:t>
      </w:r>
      <w:proofErr w:type="spellEnd"/>
      <w:r w:rsidRPr="00A647E9">
        <w:rPr>
          <w:lang w:val="ru-RU"/>
        </w:rPr>
        <w:t xml:space="preserve"> &amp; </w:t>
      </w:r>
      <w:proofErr w:type="spellStart"/>
      <w:r w:rsidRPr="00A647E9">
        <w:rPr>
          <w:lang w:val="ru-RU"/>
        </w:rPr>
        <w:t>Quality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Center</w:t>
      </w:r>
      <w:proofErr w:type="spellEnd"/>
      <w:r w:rsidRPr="00A647E9">
        <w:rPr>
          <w:lang w:val="ru-RU"/>
        </w:rPr>
        <w:t>, APQC): с</w:t>
      </w:r>
      <w:r w:rsidRPr="00A647E9">
        <w:rPr>
          <w:bCs/>
          <w:lang w:val="ru-RU"/>
        </w:rPr>
        <w:t>труктура классификации процессов</w:t>
      </w:r>
      <w:r w:rsidRPr="00A647E9">
        <w:rPr>
          <w:lang w:val="ru-RU"/>
        </w:rPr>
        <w:t xml:space="preserve"> (</w:t>
      </w:r>
      <w:proofErr w:type="spellStart"/>
      <w:r w:rsidRPr="00A647E9">
        <w:rPr>
          <w:lang w:val="ru-RU"/>
        </w:rPr>
        <w:t>Process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Classification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Framework</w:t>
      </w:r>
      <w:proofErr w:type="spellEnd"/>
      <w:r w:rsidRPr="00A647E9">
        <w:rPr>
          <w:lang w:val="ru-RU"/>
        </w:rPr>
        <w:t>). Структура классификации процессов из 13 процессов (</w:t>
      </w:r>
      <w:r w:rsidRPr="00A647E9">
        <w:rPr>
          <w:bCs/>
          <w:lang w:val="ru-RU"/>
        </w:rPr>
        <w:t>«13-процессная эталонная модель»)</w:t>
      </w:r>
      <w:r w:rsidRPr="00A647E9">
        <w:rPr>
          <w:lang w:val="ru-RU"/>
        </w:rPr>
        <w:t>: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Изучение рынков и нужд потребителей;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Разработка видения и стратегии;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Разработка продуктов и услуг;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lastRenderedPageBreak/>
        <w:t>Маркетинг и продажи;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Производство и поставка продуктов и услуг  (производственной компании);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Производство и поставка продуктов и услуг (сервисные компании);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Выставление счетов и сервисное обслуживание;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 кадрами, их профессиональное и карьерное развитие;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 информационными ресурсами и технологиями;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 финансовыми и материальными ресурсами;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 охраной внешней среды;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 внешними связями;</w:t>
      </w:r>
    </w:p>
    <w:p w:rsidR="003E1657" w:rsidRPr="00A647E9" w:rsidRDefault="003E1657" w:rsidP="00244555">
      <w:pPr>
        <w:numPr>
          <w:ilvl w:val="0"/>
          <w:numId w:val="27"/>
        </w:numPr>
        <w:jc w:val="both"/>
        <w:rPr>
          <w:bCs/>
          <w:lang w:val="ru-RU"/>
        </w:rPr>
      </w:pPr>
      <w:r w:rsidRPr="00A647E9">
        <w:rPr>
          <w:bCs/>
          <w:lang w:val="ru-RU"/>
        </w:rPr>
        <w:t>Управление улучшениями и изменениями.</w:t>
      </w:r>
    </w:p>
    <w:p w:rsidR="003E1657" w:rsidRPr="00A647E9" w:rsidRDefault="003E1657" w:rsidP="00244555">
      <w:pPr>
        <w:jc w:val="both"/>
        <w:rPr>
          <w:lang w:val="ru-RU"/>
        </w:rPr>
      </w:pP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Деление  процессов  на </w:t>
      </w:r>
      <w:proofErr w:type="gramStart"/>
      <w:r w:rsidRPr="00A647E9">
        <w:rPr>
          <w:bCs/>
          <w:iCs/>
          <w:lang w:val="ru-RU"/>
        </w:rPr>
        <w:t>основные</w:t>
      </w:r>
      <w:proofErr w:type="gramEnd"/>
      <w:r w:rsidRPr="00A647E9">
        <w:rPr>
          <w:lang w:val="ru-RU"/>
        </w:rPr>
        <w:t xml:space="preserve"> и </w:t>
      </w:r>
      <w:r w:rsidRPr="00A647E9">
        <w:rPr>
          <w:bCs/>
          <w:iCs/>
          <w:lang w:val="ru-RU"/>
        </w:rPr>
        <w:t>вспомогательные</w:t>
      </w:r>
      <w:r w:rsidRPr="00A647E9">
        <w:rPr>
          <w:lang w:val="ru-RU"/>
        </w:rPr>
        <w:t xml:space="preserve">. Уровни детализации  каждого из 13 основных и вспомогательных процессов, представленных на верхнем уровне описания эталонной модели. Разработка эталонной модели на основании структуры классификации процессов в графическом виде, используя соответствующие инструменты. Пример графического представления верхнего уровня 13-процессной эталонной модели. Представление групп процессов 13-процессной эталонной модели в среде ARIS. </w:t>
      </w:r>
      <w:r w:rsidRPr="00A647E9">
        <w:rPr>
          <w:bCs/>
          <w:lang w:val="ru-RU"/>
        </w:rPr>
        <w:t>Логика</w:t>
      </w:r>
      <w:r w:rsidRPr="00A647E9">
        <w:rPr>
          <w:lang w:val="ru-RU"/>
        </w:rPr>
        <w:t xml:space="preserve"> взаимодействия процессов, входящих в состав группы. Представление процесса «Управление улучшениями и изменениями» в виде группы процессов. Модернизированная структура классификации процессов. </w:t>
      </w:r>
    </w:p>
    <w:p w:rsidR="003E1657" w:rsidRPr="00A647E9" w:rsidRDefault="003E1657" w:rsidP="00244555">
      <w:pPr>
        <w:pStyle w:val="31"/>
        <w:ind w:left="0"/>
        <w:jc w:val="both"/>
        <w:rPr>
          <w:b w:val="0"/>
          <w:bCs/>
          <w:sz w:val="24"/>
        </w:rPr>
      </w:pPr>
      <w:r w:rsidRPr="00A647E9">
        <w:rPr>
          <w:b w:val="0"/>
          <w:sz w:val="24"/>
        </w:rPr>
        <w:t xml:space="preserve">Эталонная модель оценки и аттестации процессов жизненного цикла программных средств и информационных систем по ИСО/МЭК ТО 15504 на базе концепций </w:t>
      </w:r>
      <w:r w:rsidRPr="00A647E9">
        <w:rPr>
          <w:b w:val="0"/>
          <w:bCs/>
          <w:sz w:val="24"/>
        </w:rPr>
        <w:t>CMM</w:t>
      </w:r>
      <w:r w:rsidRPr="00A647E9">
        <w:rPr>
          <w:b w:val="0"/>
          <w:sz w:val="24"/>
        </w:rPr>
        <w:t xml:space="preserve"> (</w:t>
      </w:r>
      <w:proofErr w:type="spellStart"/>
      <w:r w:rsidRPr="00A647E9">
        <w:rPr>
          <w:b w:val="0"/>
          <w:sz w:val="24"/>
        </w:rPr>
        <w:t>Capability</w:t>
      </w:r>
      <w:proofErr w:type="spellEnd"/>
      <w:r w:rsidRPr="00A647E9">
        <w:rPr>
          <w:b w:val="0"/>
          <w:sz w:val="24"/>
        </w:rPr>
        <w:t xml:space="preserve"> </w:t>
      </w:r>
      <w:proofErr w:type="spellStart"/>
      <w:r w:rsidRPr="00A647E9">
        <w:rPr>
          <w:b w:val="0"/>
          <w:sz w:val="24"/>
        </w:rPr>
        <w:t>Maturity</w:t>
      </w:r>
      <w:proofErr w:type="spellEnd"/>
      <w:r w:rsidRPr="00A647E9">
        <w:rPr>
          <w:b w:val="0"/>
          <w:sz w:val="24"/>
        </w:rPr>
        <w:t xml:space="preserve"> </w:t>
      </w:r>
      <w:proofErr w:type="spellStart"/>
      <w:r w:rsidRPr="00A647E9">
        <w:rPr>
          <w:b w:val="0"/>
          <w:sz w:val="24"/>
        </w:rPr>
        <w:t>Model</w:t>
      </w:r>
      <w:proofErr w:type="spellEnd"/>
      <w:r w:rsidRPr="00A647E9">
        <w:rPr>
          <w:b w:val="0"/>
          <w:sz w:val="24"/>
        </w:rPr>
        <w:t xml:space="preserve"> </w:t>
      </w:r>
      <w:proofErr w:type="spellStart"/>
      <w:r w:rsidRPr="00A647E9">
        <w:rPr>
          <w:b w:val="0"/>
          <w:sz w:val="24"/>
        </w:rPr>
        <w:t>for</w:t>
      </w:r>
      <w:proofErr w:type="spellEnd"/>
      <w:r w:rsidRPr="00A647E9">
        <w:rPr>
          <w:b w:val="0"/>
          <w:sz w:val="24"/>
        </w:rPr>
        <w:t xml:space="preserve"> </w:t>
      </w:r>
      <w:proofErr w:type="spellStart"/>
      <w:r w:rsidRPr="00A647E9">
        <w:rPr>
          <w:b w:val="0"/>
          <w:sz w:val="24"/>
        </w:rPr>
        <w:t>Software</w:t>
      </w:r>
      <w:proofErr w:type="spellEnd"/>
      <w:r w:rsidRPr="00A647E9">
        <w:rPr>
          <w:b w:val="0"/>
          <w:sz w:val="24"/>
        </w:rPr>
        <w:t xml:space="preserve"> – управление качеством разработки </w:t>
      </w:r>
      <w:proofErr w:type="gramStart"/>
      <w:r w:rsidRPr="00A647E9">
        <w:rPr>
          <w:b w:val="0"/>
          <w:sz w:val="24"/>
        </w:rPr>
        <w:t>ПО</w:t>
      </w:r>
      <w:proofErr w:type="gramEnd"/>
      <w:r w:rsidRPr="00A647E9">
        <w:rPr>
          <w:b w:val="0"/>
          <w:sz w:val="24"/>
        </w:rPr>
        <w:t xml:space="preserve"> </w:t>
      </w:r>
      <w:proofErr w:type="gramStart"/>
      <w:r w:rsidRPr="00A647E9">
        <w:rPr>
          <w:b w:val="0"/>
          <w:sz w:val="24"/>
        </w:rPr>
        <w:t>на</w:t>
      </w:r>
      <w:proofErr w:type="gramEnd"/>
      <w:r w:rsidRPr="00A647E9">
        <w:rPr>
          <w:b w:val="0"/>
          <w:sz w:val="24"/>
        </w:rPr>
        <w:t xml:space="preserve"> основании т.н. зрелости процессов). Термины и определения: </w:t>
      </w:r>
      <w:r w:rsidRPr="00A647E9">
        <w:rPr>
          <w:b w:val="0"/>
          <w:bCs/>
          <w:sz w:val="24"/>
        </w:rPr>
        <w:t>назначение модели, процесс жизненного цикла программного средства (</w:t>
      </w:r>
      <w:proofErr w:type="spellStart"/>
      <w:r w:rsidRPr="00A647E9">
        <w:rPr>
          <w:b w:val="0"/>
          <w:bCs/>
          <w:sz w:val="24"/>
        </w:rPr>
        <w:t>software</w:t>
      </w:r>
      <w:proofErr w:type="spellEnd"/>
      <w:r w:rsidRPr="00A647E9">
        <w:rPr>
          <w:b w:val="0"/>
          <w:bCs/>
          <w:sz w:val="24"/>
        </w:rPr>
        <w:t xml:space="preserve"> </w:t>
      </w:r>
      <w:proofErr w:type="spellStart"/>
      <w:r w:rsidRPr="00A647E9">
        <w:rPr>
          <w:b w:val="0"/>
          <w:bCs/>
          <w:sz w:val="24"/>
        </w:rPr>
        <w:t>process</w:t>
      </w:r>
      <w:proofErr w:type="spellEnd"/>
      <w:r w:rsidRPr="00A647E9">
        <w:rPr>
          <w:b w:val="0"/>
          <w:bCs/>
          <w:sz w:val="24"/>
        </w:rPr>
        <w:t>).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bCs/>
          <w:lang w:val="ru-RU"/>
        </w:rPr>
        <w:t>С</w:t>
      </w:r>
      <w:r w:rsidRPr="00A647E9">
        <w:rPr>
          <w:bCs/>
          <w:iCs/>
          <w:lang w:val="ru-RU"/>
        </w:rPr>
        <w:t>труктурный подход</w:t>
      </w:r>
      <w:r w:rsidRPr="00A647E9">
        <w:rPr>
          <w:i/>
          <w:lang w:val="ru-RU"/>
        </w:rPr>
        <w:t xml:space="preserve"> к</w:t>
      </w:r>
      <w:r w:rsidRPr="00A647E9">
        <w:rPr>
          <w:lang w:val="ru-RU"/>
        </w:rPr>
        <w:t xml:space="preserve"> аттестации процесса жизненного цикла программных средств: </w:t>
      </w:r>
    </w:p>
    <w:p w:rsidR="003E1657" w:rsidRPr="00A647E9" w:rsidRDefault="003E1657" w:rsidP="00244555">
      <w:pPr>
        <w:numPr>
          <w:ilvl w:val="1"/>
          <w:numId w:val="28"/>
        </w:numPr>
        <w:jc w:val="both"/>
        <w:rPr>
          <w:lang w:val="ru-RU"/>
        </w:rPr>
      </w:pPr>
      <w:r w:rsidRPr="00A647E9">
        <w:rPr>
          <w:lang w:val="ru-RU"/>
        </w:rPr>
        <w:t xml:space="preserve">организацией или от ее имени с целью выяснения состояния ее собственных процессов для их усовершенствования; </w:t>
      </w:r>
    </w:p>
    <w:p w:rsidR="003E1657" w:rsidRPr="00A647E9" w:rsidRDefault="003E1657" w:rsidP="00244555">
      <w:pPr>
        <w:numPr>
          <w:ilvl w:val="1"/>
          <w:numId w:val="28"/>
        </w:numPr>
        <w:jc w:val="both"/>
        <w:rPr>
          <w:lang w:val="ru-RU"/>
        </w:rPr>
      </w:pPr>
      <w:r w:rsidRPr="00A647E9">
        <w:rPr>
          <w:lang w:val="ru-RU"/>
        </w:rPr>
        <w:t xml:space="preserve">организацией или от ее имени с целью определения пригодности ее собственных процессов для выполнения определенного требования или класса требований; </w:t>
      </w:r>
    </w:p>
    <w:p w:rsidR="003E1657" w:rsidRPr="00A647E9" w:rsidRDefault="003E1657" w:rsidP="00244555">
      <w:pPr>
        <w:numPr>
          <w:ilvl w:val="1"/>
          <w:numId w:val="28"/>
        </w:numPr>
        <w:jc w:val="both"/>
        <w:rPr>
          <w:lang w:val="ru-RU"/>
        </w:rPr>
      </w:pPr>
      <w:r w:rsidRPr="00A647E9">
        <w:rPr>
          <w:lang w:val="ru-RU"/>
        </w:rPr>
        <w:t>организацией или от ее имени с целью определения пригодности процессов другой организации для определенного договора или класса договоров.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bCs/>
          <w:lang w:val="ru-RU"/>
        </w:rPr>
        <w:t>Аттестация процесса (</w:t>
      </w:r>
      <w:proofErr w:type="spellStart"/>
      <w:r w:rsidRPr="00A647E9">
        <w:rPr>
          <w:bCs/>
          <w:lang w:val="ru-RU"/>
        </w:rPr>
        <w:t>process</w:t>
      </w:r>
      <w:proofErr w:type="spellEnd"/>
      <w:r w:rsidRPr="00A647E9">
        <w:rPr>
          <w:bCs/>
          <w:lang w:val="ru-RU"/>
        </w:rPr>
        <w:t xml:space="preserve"> </w:t>
      </w:r>
      <w:proofErr w:type="spellStart"/>
      <w:r w:rsidRPr="00A647E9">
        <w:rPr>
          <w:bCs/>
          <w:lang w:val="ru-RU"/>
        </w:rPr>
        <w:t>assessment</w:t>
      </w:r>
      <w:proofErr w:type="spellEnd"/>
      <w:r w:rsidRPr="00A647E9">
        <w:rPr>
          <w:bCs/>
          <w:lang w:val="ru-RU"/>
        </w:rPr>
        <w:t xml:space="preserve">) как </w:t>
      </w:r>
      <w:r w:rsidRPr="00A647E9">
        <w:rPr>
          <w:lang w:val="ru-RU"/>
        </w:rPr>
        <w:t xml:space="preserve">формальная оценка процесса жизненного цикла программного средства, принятого в организации, в соответствии с моделью, совместимой </w:t>
      </w:r>
      <w:proofErr w:type="gramStart"/>
      <w:r w:rsidRPr="00A647E9">
        <w:rPr>
          <w:lang w:val="ru-RU"/>
        </w:rPr>
        <w:t>с</w:t>
      </w:r>
      <w:proofErr w:type="gramEnd"/>
      <w:r w:rsidRPr="00A647E9">
        <w:rPr>
          <w:lang w:val="ru-RU"/>
        </w:rPr>
        <w:t xml:space="preserve"> эталонной.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Возможность аттестации процесса для характеристики текущей деятельности организационной единицы в терминах зрелости некоторых выбранных процессов.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ab/>
        <w:t xml:space="preserve">Анализ результатов в свете </w:t>
      </w:r>
      <w:proofErr w:type="spellStart"/>
      <w:proofErr w:type="gramStart"/>
      <w:r w:rsidRPr="00A647E9">
        <w:rPr>
          <w:lang w:val="ru-RU"/>
        </w:rPr>
        <w:t>бизнес-потребностей</w:t>
      </w:r>
      <w:proofErr w:type="spellEnd"/>
      <w:proofErr w:type="gramEnd"/>
      <w:r w:rsidRPr="00A647E9">
        <w:rPr>
          <w:lang w:val="ru-RU"/>
        </w:rPr>
        <w:t xml:space="preserve"> организации для выявления сильных и слабых сторон процессов, а также присущих им рисков.  Расстановка приоритетов при усовершенствовании процессов.</w:t>
      </w:r>
    </w:p>
    <w:p w:rsidR="003E1657" w:rsidRPr="00A647E9" w:rsidRDefault="003E1657" w:rsidP="00244555">
      <w:pPr>
        <w:jc w:val="both"/>
        <w:rPr>
          <w:lang w:val="ru-RU"/>
        </w:rPr>
      </w:pPr>
      <w:proofErr w:type="spellStart"/>
      <w:r w:rsidRPr="00A647E9">
        <w:rPr>
          <w:lang w:val="ru-RU"/>
        </w:rPr>
        <w:t>Референтные</w:t>
      </w:r>
      <w:proofErr w:type="spellEnd"/>
      <w:r w:rsidRPr="00A647E9">
        <w:rPr>
          <w:lang w:val="ru-RU"/>
        </w:rPr>
        <w:t xml:space="preserve"> модели.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Референтные</w:t>
      </w:r>
      <w:proofErr w:type="spellEnd"/>
      <w:r w:rsidRPr="00A647E9">
        <w:rPr>
          <w:lang w:val="ru-RU"/>
        </w:rPr>
        <w:t xml:space="preserve"> модели компании SAP. Иерархическая структура </w:t>
      </w:r>
      <w:proofErr w:type="spellStart"/>
      <w:r w:rsidRPr="00A647E9">
        <w:rPr>
          <w:lang w:val="ru-RU"/>
        </w:rPr>
        <w:t>референтной</w:t>
      </w:r>
      <w:proofErr w:type="spellEnd"/>
      <w:r w:rsidRPr="00A647E9">
        <w:rPr>
          <w:lang w:val="ru-RU"/>
        </w:rPr>
        <w:t xml:space="preserve"> модели SAP R/3. Отраслевые модели-прототипы компании SAP (</w:t>
      </w:r>
      <w:proofErr w:type="spellStart"/>
      <w:r w:rsidRPr="00A647E9">
        <w:rPr>
          <w:lang w:val="ru-RU"/>
        </w:rPr>
        <w:t>Solution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Maps</w:t>
      </w:r>
      <w:proofErr w:type="spellEnd"/>
      <w:r w:rsidRPr="00A647E9">
        <w:rPr>
          <w:lang w:val="ru-RU"/>
        </w:rPr>
        <w:t>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Построение деятельности </w:t>
      </w:r>
      <w:proofErr w:type="spellStart"/>
      <w:r w:rsidRPr="00A647E9">
        <w:rPr>
          <w:lang w:val="ru-RU"/>
        </w:rPr>
        <w:t>ИТ-подразделения</w:t>
      </w:r>
      <w:proofErr w:type="spellEnd"/>
      <w:r w:rsidRPr="00A647E9">
        <w:rPr>
          <w:lang w:val="ru-RU"/>
        </w:rPr>
        <w:t xml:space="preserve"> в соответствии с процессным подходом и требованиями стандарта ITIL (</w:t>
      </w:r>
      <w:proofErr w:type="spellStart"/>
      <w:r w:rsidRPr="00A647E9">
        <w:rPr>
          <w:lang w:val="ru-RU"/>
        </w:rPr>
        <w:t>Information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Technology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Infrastructure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Library</w:t>
      </w:r>
      <w:proofErr w:type="spellEnd"/>
      <w:r w:rsidRPr="00A647E9">
        <w:rPr>
          <w:lang w:val="ru-RU"/>
        </w:rPr>
        <w:t xml:space="preserve">) . </w:t>
      </w:r>
    </w:p>
    <w:p w:rsidR="003E1657" w:rsidRPr="002D4FF5" w:rsidRDefault="003E1657" w:rsidP="00244555">
      <w:pPr>
        <w:ind w:left="720"/>
        <w:jc w:val="both"/>
      </w:pPr>
      <w:r w:rsidRPr="00A647E9">
        <w:rPr>
          <w:lang w:val="ru-RU"/>
        </w:rPr>
        <w:t>Модель</w:t>
      </w:r>
      <w:r w:rsidRPr="002D4FF5">
        <w:t xml:space="preserve"> ITSM (IT Service Management), </w:t>
      </w:r>
      <w:r w:rsidRPr="00A647E9">
        <w:rPr>
          <w:lang w:val="ru-RU"/>
        </w:rPr>
        <w:t>процессы</w:t>
      </w:r>
      <w:r w:rsidRPr="002D4FF5">
        <w:t xml:space="preserve"> </w:t>
      </w:r>
      <w:proofErr w:type="gramStart"/>
      <w:r w:rsidRPr="00A647E9">
        <w:rPr>
          <w:lang w:val="ru-RU"/>
        </w:rPr>
        <w:t>ИТ</w:t>
      </w:r>
      <w:proofErr w:type="gramEnd"/>
      <w:r w:rsidRPr="002D4FF5">
        <w:t xml:space="preserve"> – </w:t>
      </w:r>
      <w:r w:rsidRPr="00A647E9">
        <w:rPr>
          <w:lang w:val="ru-RU"/>
        </w:rPr>
        <w:t>подразделения</w:t>
      </w:r>
      <w:r w:rsidRPr="002D4FF5">
        <w:t>.</w:t>
      </w:r>
    </w:p>
    <w:p w:rsidR="003E1657" w:rsidRPr="002D4FF5" w:rsidRDefault="003E1657" w:rsidP="00244555">
      <w:pPr>
        <w:ind w:left="720"/>
        <w:jc w:val="both"/>
      </w:pPr>
      <w:r w:rsidRPr="00A647E9">
        <w:rPr>
          <w:lang w:val="ru-RU"/>
        </w:rPr>
        <w:t>Модель</w:t>
      </w:r>
      <w:r w:rsidRPr="002D4FF5">
        <w:t xml:space="preserve"> </w:t>
      </w:r>
      <w:proofErr w:type="spellStart"/>
      <w:r w:rsidRPr="002D4FF5">
        <w:t>eTOM</w:t>
      </w:r>
      <w:proofErr w:type="spellEnd"/>
      <w:r w:rsidRPr="002D4FF5">
        <w:t xml:space="preserve"> (enhanced Telecom Operations Map).</w:t>
      </w:r>
    </w:p>
    <w:p w:rsidR="003E1657" w:rsidRPr="002D4FF5" w:rsidRDefault="003E1657" w:rsidP="00244555">
      <w:pPr>
        <w:ind w:left="720"/>
        <w:jc w:val="both"/>
      </w:pPr>
      <w:r w:rsidRPr="00A647E9">
        <w:rPr>
          <w:lang w:val="ru-RU"/>
        </w:rPr>
        <w:t>Модель</w:t>
      </w:r>
      <w:r w:rsidRPr="002D4FF5">
        <w:t xml:space="preserve"> SCOR (Supply Chain Operations Reference model).</w:t>
      </w:r>
    </w:p>
    <w:p w:rsidR="003E1657" w:rsidRPr="002D4FF5" w:rsidRDefault="003E1657" w:rsidP="00244555">
      <w:pPr>
        <w:pStyle w:val="a5"/>
        <w:rPr>
          <w:bCs/>
          <w:sz w:val="24"/>
          <w:lang w:val="en-US"/>
        </w:rPr>
      </w:pPr>
    </w:p>
    <w:p w:rsidR="003E1657" w:rsidRPr="00A647E9" w:rsidRDefault="003E1657" w:rsidP="00244555">
      <w:pPr>
        <w:pStyle w:val="a5"/>
        <w:spacing w:after="60"/>
        <w:ind w:firstLine="36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lastRenderedPageBreak/>
        <w:t>Литература:</w:t>
      </w:r>
    </w:p>
    <w:p w:rsidR="003E1657" w:rsidRPr="00A647E9" w:rsidRDefault="003E1657" w:rsidP="00244555">
      <w:pPr>
        <w:numPr>
          <w:ilvl w:val="0"/>
          <w:numId w:val="13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Оценка и аттестация зрелости процессов создания и сопровождения программных средств и информационных систем (ИСО/МЭК ТО 15504) – М.: Книга и бизнес, 2001.</w:t>
      </w:r>
    </w:p>
    <w:p w:rsidR="003E1657" w:rsidRPr="00A647E9" w:rsidRDefault="003E1657" w:rsidP="00244555">
      <w:pPr>
        <w:numPr>
          <w:ilvl w:val="0"/>
          <w:numId w:val="13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 xml:space="preserve">Ян Ван Бон, </w:t>
      </w:r>
      <w:proofErr w:type="spellStart"/>
      <w:r w:rsidRPr="00A647E9">
        <w:rPr>
          <w:lang w:val="ru-RU"/>
        </w:rPr>
        <w:t>Пондман</w:t>
      </w:r>
      <w:proofErr w:type="spellEnd"/>
      <w:r w:rsidRPr="00A647E9">
        <w:rPr>
          <w:lang w:val="ru-RU"/>
        </w:rPr>
        <w:t xml:space="preserve"> Д. </w:t>
      </w:r>
      <w:proofErr w:type="gramStart"/>
      <w:r w:rsidRPr="00A647E9">
        <w:rPr>
          <w:lang w:val="ru-RU"/>
        </w:rPr>
        <w:t>ИТ</w:t>
      </w:r>
      <w:proofErr w:type="gramEnd"/>
      <w:r w:rsidRPr="00A647E9">
        <w:rPr>
          <w:lang w:val="ru-RU"/>
        </w:rPr>
        <w:t xml:space="preserve"> Сервис-менеджмент. – М.: </w:t>
      </w:r>
      <w:proofErr w:type="spellStart"/>
      <w:r w:rsidRPr="00A647E9">
        <w:rPr>
          <w:lang w:val="ru-RU"/>
        </w:rPr>
        <w:t>Van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Haren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Publishing</w:t>
      </w:r>
      <w:proofErr w:type="spellEnd"/>
      <w:r w:rsidRPr="00A647E9">
        <w:rPr>
          <w:lang w:val="ru-RU"/>
        </w:rPr>
        <w:t>, 2003.</w:t>
      </w:r>
    </w:p>
    <w:p w:rsidR="003E1657" w:rsidRPr="00A647E9" w:rsidRDefault="003E1657" w:rsidP="00244555">
      <w:pPr>
        <w:numPr>
          <w:ilvl w:val="0"/>
          <w:numId w:val="13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http://www.ntrlab.ru/method/iso15504/15504-1.html</w:t>
      </w:r>
    </w:p>
    <w:p w:rsidR="003E1657" w:rsidRPr="00A647E9" w:rsidRDefault="003E1657" w:rsidP="00244555">
      <w:pPr>
        <w:numPr>
          <w:ilvl w:val="0"/>
          <w:numId w:val="13"/>
        </w:numPr>
        <w:tabs>
          <w:tab w:val="clear" w:pos="1440"/>
        </w:tabs>
        <w:ind w:left="720"/>
        <w:jc w:val="both"/>
        <w:rPr>
          <w:lang w:val="ru-RU"/>
        </w:rPr>
      </w:pPr>
      <w:r w:rsidRPr="00A647E9">
        <w:rPr>
          <w:lang w:val="ru-RU"/>
        </w:rPr>
        <w:t>www.sap.com</w:t>
      </w:r>
    </w:p>
    <w:p w:rsidR="003E1657" w:rsidRPr="00A647E9" w:rsidRDefault="003E1657" w:rsidP="00244555">
      <w:pPr>
        <w:pStyle w:val="a5"/>
        <w:spacing w:after="60"/>
        <w:ind w:firstLine="720"/>
        <w:rPr>
          <w:i/>
          <w:sz w:val="24"/>
          <w:u w:val="single"/>
        </w:rPr>
      </w:pPr>
    </w:p>
    <w:p w:rsidR="00E6338A" w:rsidRDefault="00E6338A" w:rsidP="00244555">
      <w:pPr>
        <w:pStyle w:val="a5"/>
        <w:spacing w:after="60"/>
        <w:ind w:left="360"/>
        <w:rPr>
          <w:b/>
          <w:sz w:val="24"/>
        </w:rPr>
      </w:pPr>
    </w:p>
    <w:p w:rsidR="00E6338A" w:rsidRDefault="00E6338A" w:rsidP="00E6338A">
      <w:pPr>
        <w:pStyle w:val="3"/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E6338A">
        <w:rPr>
          <w:sz w:val="24"/>
          <w:szCs w:val="24"/>
        </w:rPr>
        <w:t>-й курс</w:t>
      </w:r>
    </w:p>
    <w:p w:rsidR="00E6338A" w:rsidRPr="00E6338A" w:rsidRDefault="00E6338A" w:rsidP="00E6338A">
      <w:pPr>
        <w:rPr>
          <w:lang w:val="ru-RU" w:eastAsia="ru-RU"/>
        </w:rPr>
      </w:pPr>
    </w:p>
    <w:p w:rsidR="00E6338A" w:rsidRPr="00E6338A" w:rsidRDefault="00E6338A" w:rsidP="00E6338A">
      <w:pPr>
        <w:pStyle w:val="a5"/>
        <w:spacing w:after="60"/>
        <w:rPr>
          <w:b/>
          <w:sz w:val="24"/>
        </w:rPr>
      </w:pPr>
      <w:r w:rsidRPr="00E6338A">
        <w:rPr>
          <w:sz w:val="24"/>
        </w:rPr>
        <w:t>Количество часов аудиторной работы по темам соответствует представленной таблице.</w:t>
      </w:r>
    </w:p>
    <w:p w:rsidR="003E1657" w:rsidRPr="00A647E9" w:rsidRDefault="003E1657" w:rsidP="003E1657">
      <w:pPr>
        <w:rPr>
          <w:lang w:val="ru-RU"/>
        </w:rPr>
      </w:pPr>
    </w:p>
    <w:p w:rsidR="003E1657" w:rsidRPr="00A647E9" w:rsidRDefault="003E1657" w:rsidP="003E1657">
      <w:pPr>
        <w:jc w:val="center"/>
        <w:rPr>
          <w:b/>
          <w:lang w:val="ru-RU"/>
        </w:rPr>
      </w:pPr>
      <w:r w:rsidRPr="00A647E9">
        <w:rPr>
          <w:b/>
          <w:lang w:val="ru-RU"/>
        </w:rPr>
        <w:t>Тема 5. Методологии описания деятельности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Понятие о моделировании деятельности.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Моделирование деятельности и моделирование процессов.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Общие принципы моделирования. Принцип корректности. Принцип релевантности. Принцип соизмеримости затрат и выгод. Принцип прозрачности. Принцип сравнимости. Принцип систематизированной структуры.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Принципы моделирования деятельности организации.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Учет целей моделирования. Использование эталонных и </w:t>
      </w:r>
      <w:proofErr w:type="spellStart"/>
      <w:r w:rsidRPr="00A647E9">
        <w:rPr>
          <w:lang w:val="ru-RU"/>
        </w:rPr>
        <w:t>референтных</w:t>
      </w:r>
      <w:proofErr w:type="spellEnd"/>
      <w:r w:rsidRPr="00A647E9">
        <w:rPr>
          <w:lang w:val="ru-RU"/>
        </w:rPr>
        <w:t xml:space="preserve"> моделей. Моделирование  «</w:t>
      </w:r>
      <w:proofErr w:type="spellStart"/>
      <w:r w:rsidRPr="00A647E9">
        <w:rPr>
          <w:lang w:val="ru-RU"/>
        </w:rPr>
        <w:t>сверху-вниз</w:t>
      </w:r>
      <w:proofErr w:type="spellEnd"/>
      <w:r w:rsidRPr="00A647E9">
        <w:rPr>
          <w:lang w:val="ru-RU"/>
        </w:rPr>
        <w:t>». Принцип разумной достаточности. Обеспечение целостности описания.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Учет эргономических критериев (ограничение числа объектов и геометрического размера модели).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Соизмеримость моделей одного уровня детализации по степени обобщения информации.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Концентрация ресурсов на ключевых аспектах деятельности и на «болевых точках».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Предметные области в деятельности организации. Уровни  описания.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Эволюция развития методологий моделирования.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Методологии структурного подхода. Методологии объектно-ориентированного подхода. Методологии, ориентированные на бизнес-процессы.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Методология  SADT.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Стандарты IDEF.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Методология DFD.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Методология UML.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Методология ARIS.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Сценарии применения. Создание BPM-решений. Внедрение ERP, CRM и SCM- систем. Управление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стоимостью процессов. Оптимизация бизнес-процессов. Сертификация по ISO 9000. Управление знаниями. Автоматизация потоков работ (</w:t>
      </w:r>
      <w:proofErr w:type="spellStart"/>
      <w:r w:rsidRPr="00A647E9">
        <w:rPr>
          <w:lang w:val="ru-RU"/>
        </w:rPr>
        <w:t>Workflow</w:t>
      </w:r>
      <w:proofErr w:type="spellEnd"/>
      <w:r w:rsidRPr="00A647E9">
        <w:rPr>
          <w:lang w:val="ru-RU"/>
        </w:rPr>
        <w:t xml:space="preserve">). Интеграция приложений в организации. Мониторинг характеристик процессов. Моделирование потоков </w:t>
      </w:r>
      <w:proofErr w:type="spellStart"/>
      <w:r w:rsidRPr="00A647E9">
        <w:rPr>
          <w:lang w:val="ru-RU"/>
        </w:rPr>
        <w:t>Web</w:t>
      </w:r>
      <w:proofErr w:type="spellEnd"/>
      <w:r w:rsidRPr="00A647E9">
        <w:rPr>
          <w:lang w:val="ru-RU"/>
        </w:rPr>
        <w:t xml:space="preserve"> сервисов. Разработка приложений (</w:t>
      </w:r>
      <w:proofErr w:type="spellStart"/>
      <w:r w:rsidRPr="00A647E9">
        <w:rPr>
          <w:lang w:val="ru-RU"/>
        </w:rPr>
        <w:t>Web</w:t>
      </w:r>
      <w:proofErr w:type="spellEnd"/>
      <w:r w:rsidRPr="00A647E9">
        <w:rPr>
          <w:lang w:val="ru-RU"/>
        </w:rPr>
        <w:t xml:space="preserve"> сервисов).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Типы представлений. Уровни описаний.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Сравнительный анализ методологий моделирования.</w:t>
      </w:r>
    </w:p>
    <w:p w:rsidR="003E1657" w:rsidRPr="00A647E9" w:rsidRDefault="003E1657" w:rsidP="00244555">
      <w:pPr>
        <w:pStyle w:val="a5"/>
        <w:spacing w:after="60"/>
        <w:ind w:firstLine="720"/>
        <w:rPr>
          <w:i/>
          <w:sz w:val="24"/>
          <w:u w:val="single"/>
        </w:rPr>
      </w:pPr>
    </w:p>
    <w:p w:rsidR="003E1657" w:rsidRPr="00A647E9" w:rsidRDefault="003E1657" w:rsidP="00244555">
      <w:pPr>
        <w:pStyle w:val="a5"/>
        <w:spacing w:after="60"/>
        <w:ind w:left="720" w:hanging="36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t>Литература:</w:t>
      </w:r>
    </w:p>
    <w:p w:rsidR="003E1657" w:rsidRPr="00A647E9" w:rsidRDefault="003E1657" w:rsidP="00244555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 w:rsidRPr="00A647E9">
        <w:rPr>
          <w:lang w:val="ru-RU"/>
        </w:rPr>
        <w:t xml:space="preserve">Марка Д.А., Мак </w:t>
      </w:r>
      <w:proofErr w:type="spellStart"/>
      <w:r w:rsidRPr="00A647E9">
        <w:rPr>
          <w:lang w:val="ru-RU"/>
        </w:rPr>
        <w:t>Гоуэн</w:t>
      </w:r>
      <w:proofErr w:type="spellEnd"/>
      <w:r w:rsidRPr="00A647E9">
        <w:rPr>
          <w:lang w:val="ru-RU"/>
        </w:rPr>
        <w:t xml:space="preserve"> К. Методология структурного системного анализа и проектирования SADT.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1993.</w:t>
      </w:r>
    </w:p>
    <w:p w:rsidR="003E1657" w:rsidRPr="00A647E9" w:rsidRDefault="003E1657" w:rsidP="00244555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lastRenderedPageBreak/>
        <w:t>Каменнова</w:t>
      </w:r>
      <w:proofErr w:type="spellEnd"/>
      <w:r w:rsidRPr="00A647E9">
        <w:rPr>
          <w:lang w:val="ru-RU"/>
        </w:rPr>
        <w:t xml:space="preserve"> М.С., Громов А.И., Ферапонтов М.М., </w:t>
      </w:r>
      <w:proofErr w:type="spellStart"/>
      <w:r w:rsidRPr="00A647E9">
        <w:rPr>
          <w:lang w:val="ru-RU"/>
        </w:rPr>
        <w:t>Шматалюк</w:t>
      </w:r>
      <w:proofErr w:type="spellEnd"/>
      <w:r w:rsidRPr="00A647E9">
        <w:rPr>
          <w:lang w:val="ru-RU"/>
        </w:rPr>
        <w:t xml:space="preserve"> А.Е. Моделирование бизнеса. Методология ARIS.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2001.</w:t>
      </w:r>
    </w:p>
    <w:p w:rsidR="003E1657" w:rsidRPr="00A647E9" w:rsidRDefault="003E1657" w:rsidP="00244555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Гома</w:t>
      </w:r>
      <w:proofErr w:type="spellEnd"/>
      <w:r w:rsidRPr="00A647E9">
        <w:rPr>
          <w:lang w:val="ru-RU"/>
        </w:rPr>
        <w:t xml:space="preserve"> Х. UML: проектирование систем реального времени, параллельных и распределенных приложений. – М.: ДМК, 2002.</w:t>
      </w:r>
    </w:p>
    <w:p w:rsidR="003E1657" w:rsidRPr="00A647E9" w:rsidRDefault="003E1657" w:rsidP="00244555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r w:rsidRPr="00A647E9">
        <w:rPr>
          <w:lang w:val="ru-RU"/>
        </w:rPr>
        <w:t xml:space="preserve"> Методические рекомендации Федерального агентства по техническому регулированию и метрологии. Р50.1.028 – 2001. Методология функционального моделирования.</w:t>
      </w:r>
    </w:p>
    <w:p w:rsidR="003E1657" w:rsidRPr="00A647E9" w:rsidRDefault="003E1657" w:rsidP="00244555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Вендров</w:t>
      </w:r>
      <w:proofErr w:type="spellEnd"/>
      <w:r w:rsidRPr="00A647E9">
        <w:rPr>
          <w:lang w:val="ru-RU"/>
        </w:rPr>
        <w:t xml:space="preserve"> А.М. Практикум по проектированию программного обеспечения экономических информационных систем: Учебное пособие для вузов.– М.: Финансы и статистика, 2002.</w:t>
      </w:r>
    </w:p>
    <w:p w:rsidR="003E1657" w:rsidRPr="00A647E9" w:rsidRDefault="003E1657" w:rsidP="00244555">
      <w:pPr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Колянов</w:t>
      </w:r>
      <w:proofErr w:type="spellEnd"/>
      <w:r w:rsidRPr="00A647E9">
        <w:rPr>
          <w:lang w:val="ru-RU"/>
        </w:rPr>
        <w:t xml:space="preserve"> Г.И. Консалтинг при автоматизации предприятий. – М.: СИНТЕГ, 1997.</w:t>
      </w:r>
    </w:p>
    <w:p w:rsidR="003E1657" w:rsidRPr="00A647E9" w:rsidRDefault="003E1657" w:rsidP="00244555">
      <w:pPr>
        <w:ind w:left="360"/>
        <w:jc w:val="both"/>
        <w:rPr>
          <w:lang w:val="ru-RU"/>
        </w:rPr>
      </w:pPr>
    </w:p>
    <w:p w:rsidR="003E1657" w:rsidRPr="00A647E9" w:rsidRDefault="003E1657" w:rsidP="00244555">
      <w:pPr>
        <w:jc w:val="both"/>
        <w:rPr>
          <w:lang w:val="ru-RU"/>
        </w:rPr>
      </w:pPr>
    </w:p>
    <w:p w:rsidR="003E1657" w:rsidRPr="00A647E9" w:rsidRDefault="003E1657" w:rsidP="003E1657">
      <w:pPr>
        <w:rPr>
          <w:b/>
          <w:lang w:val="ru-RU"/>
        </w:rPr>
      </w:pPr>
    </w:p>
    <w:p w:rsidR="003E1657" w:rsidRPr="00A647E9" w:rsidRDefault="003E1657" w:rsidP="003E1657">
      <w:pPr>
        <w:rPr>
          <w:b/>
          <w:lang w:val="ru-RU"/>
        </w:rPr>
      </w:pPr>
      <w:r w:rsidRPr="00A647E9">
        <w:rPr>
          <w:b/>
          <w:lang w:val="ru-RU"/>
        </w:rPr>
        <w:t>Тема 6. Инструментальные системы для моделирования бизнеса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t>Требования к инструментальным системам для моделирования бизнеса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Инструментальная система ARIS.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Элементы сети ARIS. Понятие о моделях, объектах и связях ARIS.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Разработка, проверка, анализ, совершенствование моделей. Документирование моделей. Распределенная работа и публикация моделей в </w:t>
      </w:r>
      <w:proofErr w:type="spellStart"/>
      <w:r w:rsidRPr="00A647E9">
        <w:rPr>
          <w:lang w:val="ru-RU"/>
        </w:rPr>
        <w:t>Inranet</w:t>
      </w:r>
      <w:proofErr w:type="spellEnd"/>
      <w:r w:rsidRPr="00A647E9">
        <w:rPr>
          <w:lang w:val="ru-RU"/>
        </w:rPr>
        <w:t>/</w:t>
      </w:r>
      <w:proofErr w:type="spellStart"/>
      <w:r w:rsidRPr="00A647E9">
        <w:rPr>
          <w:lang w:val="ru-RU"/>
        </w:rPr>
        <w:t>Internet</w:t>
      </w:r>
      <w:proofErr w:type="spellEnd"/>
      <w:r w:rsidRPr="00A647E9">
        <w:rPr>
          <w:lang w:val="ru-RU"/>
        </w:rPr>
        <w:t xml:space="preserve">. Экспорт/импорт моделей. Объекты. Атрибуты объекта.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Инструментальная система </w:t>
      </w:r>
      <w:proofErr w:type="spellStart"/>
      <w:r w:rsidRPr="00A647E9">
        <w:rPr>
          <w:lang w:val="ru-RU"/>
        </w:rPr>
        <w:t>BPWin</w:t>
      </w:r>
      <w:proofErr w:type="spellEnd"/>
      <w:r w:rsidRPr="00A647E9">
        <w:rPr>
          <w:lang w:val="ru-RU"/>
        </w:rPr>
        <w:t xml:space="preserve">. 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Инструментальная система </w:t>
      </w:r>
      <w:proofErr w:type="spellStart"/>
      <w:r w:rsidRPr="00A647E9">
        <w:rPr>
          <w:lang w:val="ru-RU"/>
        </w:rPr>
        <w:t>Rational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Rose</w:t>
      </w:r>
      <w:proofErr w:type="spellEnd"/>
      <w:r w:rsidRPr="00A647E9">
        <w:rPr>
          <w:lang w:val="ru-RU"/>
        </w:rPr>
        <w:t>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Графический редактор </w:t>
      </w:r>
      <w:proofErr w:type="spellStart"/>
      <w:r w:rsidRPr="00A647E9">
        <w:rPr>
          <w:lang w:val="ru-RU"/>
        </w:rPr>
        <w:t>Visio</w:t>
      </w:r>
      <w:proofErr w:type="spellEnd"/>
      <w:r w:rsidRPr="00A647E9">
        <w:rPr>
          <w:lang w:val="ru-RU"/>
        </w:rPr>
        <w:t>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Сравнительный анализ инструментальных средств.</w:t>
      </w:r>
    </w:p>
    <w:p w:rsidR="003E1657" w:rsidRPr="00A647E9" w:rsidRDefault="003E1657" w:rsidP="00244555">
      <w:pPr>
        <w:ind w:left="1080" w:hanging="360"/>
        <w:jc w:val="both"/>
        <w:rPr>
          <w:lang w:val="ru-RU"/>
        </w:rPr>
      </w:pPr>
    </w:p>
    <w:p w:rsidR="003E1657" w:rsidRPr="00A647E9" w:rsidRDefault="003E1657" w:rsidP="00244555">
      <w:pPr>
        <w:pStyle w:val="a5"/>
        <w:spacing w:after="60"/>
        <w:ind w:left="720" w:hanging="36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t>Литература:</w:t>
      </w:r>
    </w:p>
    <w:p w:rsidR="003E1657" w:rsidRPr="00A647E9" w:rsidRDefault="003E1657" w:rsidP="00244555">
      <w:pPr>
        <w:numPr>
          <w:ilvl w:val="0"/>
          <w:numId w:val="9"/>
        </w:numPr>
        <w:tabs>
          <w:tab w:val="clear" w:pos="1440"/>
          <w:tab w:val="num" w:pos="720"/>
        </w:tabs>
        <w:ind w:left="714" w:hanging="357"/>
        <w:jc w:val="both"/>
        <w:rPr>
          <w:lang w:val="ru-RU"/>
        </w:rPr>
      </w:pPr>
      <w:proofErr w:type="spellStart"/>
      <w:r w:rsidRPr="00A647E9">
        <w:rPr>
          <w:lang w:val="ru-RU"/>
        </w:rPr>
        <w:t>Каменнова</w:t>
      </w:r>
      <w:proofErr w:type="spellEnd"/>
      <w:r w:rsidRPr="00A647E9">
        <w:rPr>
          <w:lang w:val="ru-RU"/>
        </w:rPr>
        <w:t xml:space="preserve"> М.С., Громов А.И., Ферапонтов М.М., </w:t>
      </w:r>
      <w:proofErr w:type="spellStart"/>
      <w:r w:rsidRPr="00A647E9">
        <w:rPr>
          <w:lang w:val="ru-RU"/>
        </w:rPr>
        <w:t>Шматалюк</w:t>
      </w:r>
      <w:proofErr w:type="spellEnd"/>
      <w:r w:rsidRPr="00A647E9">
        <w:rPr>
          <w:lang w:val="ru-RU"/>
        </w:rPr>
        <w:t xml:space="preserve"> А.Е. Моделирование бизнеса. Методология ARIS.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 xml:space="preserve">, 2001. </w:t>
      </w:r>
    </w:p>
    <w:p w:rsidR="003E1657" w:rsidRPr="00A647E9" w:rsidRDefault="003E1657" w:rsidP="00244555">
      <w:pPr>
        <w:numPr>
          <w:ilvl w:val="0"/>
          <w:numId w:val="9"/>
        </w:numPr>
        <w:tabs>
          <w:tab w:val="clear" w:pos="1440"/>
          <w:tab w:val="num" w:pos="720"/>
          <w:tab w:val="num" w:pos="1069"/>
        </w:tabs>
        <w:ind w:left="714" w:hanging="357"/>
        <w:jc w:val="both"/>
        <w:rPr>
          <w:lang w:val="ru-RU"/>
        </w:rPr>
      </w:pPr>
      <w:proofErr w:type="gramStart"/>
      <w:r w:rsidRPr="00A647E9">
        <w:rPr>
          <w:lang w:val="ru-RU"/>
        </w:rPr>
        <w:t>Маклаков</w:t>
      </w:r>
      <w:proofErr w:type="gramEnd"/>
      <w:r w:rsidRPr="00A647E9">
        <w:rPr>
          <w:lang w:val="ru-RU"/>
        </w:rPr>
        <w:t xml:space="preserve"> С.В. </w:t>
      </w:r>
      <w:proofErr w:type="spellStart"/>
      <w:r w:rsidRPr="00A647E9">
        <w:rPr>
          <w:lang w:val="ru-RU"/>
        </w:rPr>
        <w:t>BPwin</w:t>
      </w:r>
      <w:proofErr w:type="spellEnd"/>
      <w:r w:rsidRPr="00A647E9">
        <w:rPr>
          <w:lang w:val="ru-RU"/>
        </w:rPr>
        <w:t xml:space="preserve"> и </w:t>
      </w:r>
      <w:proofErr w:type="spellStart"/>
      <w:r w:rsidRPr="00A647E9">
        <w:rPr>
          <w:lang w:val="ru-RU"/>
        </w:rPr>
        <w:t>Erwin</w:t>
      </w:r>
      <w:proofErr w:type="spellEnd"/>
      <w:r w:rsidRPr="00A647E9">
        <w:rPr>
          <w:lang w:val="ru-RU"/>
        </w:rPr>
        <w:t>. Case-средства разработки информационных систем. – М.: Диалог-МИФИ, 2001.</w:t>
      </w:r>
    </w:p>
    <w:p w:rsidR="003E1657" w:rsidRPr="00A647E9" w:rsidRDefault="003E1657" w:rsidP="00244555">
      <w:pPr>
        <w:numPr>
          <w:ilvl w:val="0"/>
          <w:numId w:val="9"/>
        </w:numPr>
        <w:tabs>
          <w:tab w:val="clear" w:pos="1440"/>
          <w:tab w:val="num" w:pos="720"/>
        </w:tabs>
        <w:ind w:left="714" w:hanging="357"/>
        <w:jc w:val="both"/>
        <w:rPr>
          <w:lang w:val="ru-RU"/>
        </w:rPr>
      </w:pPr>
      <w:proofErr w:type="spellStart"/>
      <w:r w:rsidRPr="00A647E9">
        <w:rPr>
          <w:lang w:val="ru-RU"/>
        </w:rPr>
        <w:t>Вендров</w:t>
      </w:r>
      <w:proofErr w:type="spellEnd"/>
      <w:r w:rsidRPr="00A647E9">
        <w:rPr>
          <w:lang w:val="ru-RU"/>
        </w:rPr>
        <w:t xml:space="preserve"> А.М. Практикум по проектированию программного обеспечения экономических информационных систем: Учебное пособие для вузов.– М.: Финансы и статистика, 2002.</w:t>
      </w:r>
    </w:p>
    <w:p w:rsidR="003E1657" w:rsidRPr="00A647E9" w:rsidRDefault="003E1657" w:rsidP="00244555">
      <w:pPr>
        <w:numPr>
          <w:ilvl w:val="0"/>
          <w:numId w:val="9"/>
        </w:numPr>
        <w:tabs>
          <w:tab w:val="clear" w:pos="1440"/>
          <w:tab w:val="num" w:pos="720"/>
        </w:tabs>
        <w:ind w:left="714" w:hanging="357"/>
        <w:jc w:val="both"/>
        <w:rPr>
          <w:lang w:val="ru-RU"/>
        </w:rPr>
      </w:pPr>
      <w:r w:rsidRPr="00A647E9">
        <w:rPr>
          <w:lang w:val="ru-RU"/>
        </w:rPr>
        <w:t>Леонтьев</w:t>
      </w:r>
      <w:r w:rsidRPr="002D4FF5">
        <w:t xml:space="preserve"> </w:t>
      </w:r>
      <w:r w:rsidRPr="00A647E9">
        <w:rPr>
          <w:lang w:val="ru-RU"/>
        </w:rPr>
        <w:t>Б</w:t>
      </w:r>
      <w:r w:rsidRPr="002D4FF5">
        <w:t>.</w:t>
      </w:r>
      <w:r w:rsidRPr="00A647E9">
        <w:rPr>
          <w:lang w:val="ru-RU"/>
        </w:rPr>
        <w:t>К</w:t>
      </w:r>
      <w:r w:rsidRPr="002D4FF5">
        <w:t xml:space="preserve">. Microsoft Visio 2002 Professional. </w:t>
      </w:r>
      <w:r w:rsidRPr="00A647E9">
        <w:rPr>
          <w:lang w:val="ru-RU"/>
        </w:rPr>
        <w:t xml:space="preserve">Построение проектов, диаграмм и </w:t>
      </w:r>
      <w:proofErr w:type="spellStart"/>
      <w:proofErr w:type="gramStart"/>
      <w:r w:rsidRPr="00A647E9">
        <w:rPr>
          <w:lang w:val="ru-RU"/>
        </w:rPr>
        <w:t>бизнес-схем</w:t>
      </w:r>
      <w:proofErr w:type="spellEnd"/>
      <w:proofErr w:type="gramEnd"/>
      <w:r w:rsidRPr="00A647E9">
        <w:rPr>
          <w:lang w:val="ru-RU"/>
        </w:rPr>
        <w:t xml:space="preserve">  в операционной системе </w:t>
      </w:r>
      <w:proofErr w:type="spellStart"/>
      <w:r w:rsidRPr="00A647E9">
        <w:rPr>
          <w:lang w:val="ru-RU"/>
        </w:rPr>
        <w:t>Microsoft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Windows</w:t>
      </w:r>
      <w:proofErr w:type="spellEnd"/>
      <w:r w:rsidRPr="00A647E9">
        <w:rPr>
          <w:lang w:val="ru-RU"/>
        </w:rPr>
        <w:t xml:space="preserve"> XP. – М.: СОЛОН-Пресс, 2002.</w:t>
      </w:r>
    </w:p>
    <w:p w:rsidR="003E1657" w:rsidRPr="00A647E9" w:rsidRDefault="003E1657" w:rsidP="00244555">
      <w:pPr>
        <w:numPr>
          <w:ilvl w:val="0"/>
          <w:numId w:val="9"/>
        </w:numPr>
        <w:tabs>
          <w:tab w:val="clear" w:pos="1440"/>
          <w:tab w:val="num" w:pos="720"/>
        </w:tabs>
        <w:ind w:left="714" w:hanging="357"/>
        <w:jc w:val="both"/>
        <w:rPr>
          <w:lang w:val="ru-RU"/>
        </w:rPr>
      </w:pPr>
      <w:proofErr w:type="spellStart"/>
      <w:r w:rsidRPr="00A647E9">
        <w:rPr>
          <w:lang w:val="ru-RU"/>
        </w:rPr>
        <w:t>Боггс</w:t>
      </w:r>
      <w:proofErr w:type="spellEnd"/>
      <w:r w:rsidRPr="002D4FF5">
        <w:t xml:space="preserve"> </w:t>
      </w:r>
      <w:r w:rsidRPr="00A647E9">
        <w:rPr>
          <w:lang w:val="ru-RU"/>
        </w:rPr>
        <w:t>М</w:t>
      </w:r>
      <w:r w:rsidRPr="002D4FF5">
        <w:t xml:space="preserve">., </w:t>
      </w:r>
      <w:proofErr w:type="spellStart"/>
      <w:r w:rsidRPr="00A647E9">
        <w:rPr>
          <w:lang w:val="ru-RU"/>
        </w:rPr>
        <w:t>Боггс</w:t>
      </w:r>
      <w:proofErr w:type="spellEnd"/>
      <w:r w:rsidRPr="002D4FF5">
        <w:t xml:space="preserve"> </w:t>
      </w:r>
      <w:r w:rsidRPr="00A647E9">
        <w:rPr>
          <w:lang w:val="ru-RU"/>
        </w:rPr>
        <w:t>У</w:t>
      </w:r>
      <w:r w:rsidRPr="002D4FF5">
        <w:t xml:space="preserve">. UML </w:t>
      </w:r>
      <w:r w:rsidRPr="00A647E9">
        <w:rPr>
          <w:lang w:val="ru-RU"/>
        </w:rPr>
        <w:t>и</w:t>
      </w:r>
      <w:r w:rsidRPr="002D4FF5">
        <w:t xml:space="preserve"> Rational Rose </w:t>
      </w:r>
      <w:smartTag w:uri="urn:schemas-microsoft-com:office:smarttags" w:element="metricconverter">
        <w:smartTagPr>
          <w:attr w:name="ProductID" w:val="2002. М"/>
        </w:smartTagPr>
        <w:r w:rsidRPr="002D4FF5">
          <w:t xml:space="preserve">2002. </w:t>
        </w:r>
        <w:r w:rsidRPr="00A647E9">
          <w:rPr>
            <w:lang w:val="ru-RU"/>
          </w:rPr>
          <w:t>М</w:t>
        </w:r>
      </w:smartTag>
      <w:r w:rsidRPr="00A647E9">
        <w:rPr>
          <w:lang w:val="ru-RU"/>
        </w:rPr>
        <w:t>.: – СОЛОН-Пресс, 2002.</w:t>
      </w:r>
    </w:p>
    <w:p w:rsidR="003E1657" w:rsidRPr="00A647E9" w:rsidRDefault="003E1657" w:rsidP="003E1657">
      <w:pPr>
        <w:pStyle w:val="a5"/>
        <w:spacing w:after="60"/>
        <w:ind w:firstLine="720"/>
        <w:rPr>
          <w:i/>
          <w:sz w:val="24"/>
          <w:u w:val="single"/>
        </w:rPr>
      </w:pPr>
    </w:p>
    <w:p w:rsidR="003E1657" w:rsidRPr="00A647E9" w:rsidRDefault="003E1657" w:rsidP="003E1657">
      <w:pPr>
        <w:ind w:left="1080" w:hanging="360"/>
        <w:rPr>
          <w:b/>
          <w:lang w:val="ru-RU"/>
        </w:rPr>
      </w:pPr>
    </w:p>
    <w:p w:rsidR="003E1657" w:rsidRPr="00A647E9" w:rsidRDefault="003E1657" w:rsidP="003E1657">
      <w:pPr>
        <w:jc w:val="center"/>
        <w:rPr>
          <w:b/>
          <w:lang w:val="ru-RU"/>
        </w:rPr>
      </w:pPr>
      <w:r w:rsidRPr="00A647E9">
        <w:rPr>
          <w:b/>
          <w:lang w:val="ru-RU"/>
        </w:rPr>
        <w:t>Тема 7. Методики описания различных предметных областей деятельности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t xml:space="preserve">Классификация моделей организации. </w:t>
      </w:r>
    </w:p>
    <w:p w:rsidR="003E1657" w:rsidRPr="00A647E9" w:rsidRDefault="003E1657" w:rsidP="003E1657">
      <w:pPr>
        <w:ind w:left="720"/>
        <w:rPr>
          <w:lang w:val="ru-RU"/>
        </w:rPr>
      </w:pPr>
      <w:r w:rsidRPr="00A647E9">
        <w:rPr>
          <w:lang w:val="ru-RU"/>
        </w:rPr>
        <w:t xml:space="preserve">Модели организационной структуры. </w:t>
      </w:r>
    </w:p>
    <w:p w:rsidR="003E1657" w:rsidRPr="00A647E9" w:rsidRDefault="003E1657" w:rsidP="003E1657">
      <w:pPr>
        <w:ind w:left="720"/>
        <w:rPr>
          <w:lang w:val="ru-RU"/>
        </w:rPr>
      </w:pPr>
      <w:r w:rsidRPr="00A647E9">
        <w:rPr>
          <w:lang w:val="ru-RU"/>
        </w:rPr>
        <w:t xml:space="preserve">Модели функций. </w:t>
      </w:r>
    </w:p>
    <w:p w:rsidR="003E1657" w:rsidRPr="00A647E9" w:rsidRDefault="003E1657" w:rsidP="003E1657">
      <w:pPr>
        <w:ind w:left="720"/>
        <w:rPr>
          <w:lang w:val="ru-RU"/>
        </w:rPr>
      </w:pPr>
      <w:r w:rsidRPr="00A647E9">
        <w:rPr>
          <w:lang w:val="ru-RU"/>
        </w:rPr>
        <w:t xml:space="preserve">Модели процессов/управления. </w:t>
      </w:r>
    </w:p>
    <w:p w:rsidR="003E1657" w:rsidRPr="00A647E9" w:rsidRDefault="003E1657" w:rsidP="003E1657">
      <w:pPr>
        <w:ind w:left="720"/>
        <w:rPr>
          <w:lang w:val="ru-RU"/>
        </w:rPr>
      </w:pPr>
      <w:r w:rsidRPr="00A647E9">
        <w:rPr>
          <w:lang w:val="ru-RU"/>
        </w:rPr>
        <w:t xml:space="preserve">Модели данных. </w:t>
      </w:r>
    </w:p>
    <w:p w:rsidR="003E1657" w:rsidRPr="00A647E9" w:rsidRDefault="003E1657" w:rsidP="003E1657">
      <w:pPr>
        <w:ind w:left="720"/>
        <w:rPr>
          <w:lang w:val="ru-RU"/>
        </w:rPr>
      </w:pPr>
      <w:r w:rsidRPr="00A647E9">
        <w:rPr>
          <w:lang w:val="ru-RU"/>
        </w:rPr>
        <w:t>Модели входов/выходов.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t>Предметные области - входы в моделирование деятельности.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t>Подходы к описанию процессов.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t>Принципы выделения бизнес-процессов.</w:t>
      </w:r>
    </w:p>
    <w:p w:rsidR="003E1657" w:rsidRPr="00A647E9" w:rsidRDefault="003E1657" w:rsidP="003E1657">
      <w:pPr>
        <w:rPr>
          <w:lang w:val="ru-RU"/>
        </w:rPr>
      </w:pPr>
      <w:r w:rsidRPr="00A647E9">
        <w:rPr>
          <w:lang w:val="ru-RU"/>
        </w:rPr>
        <w:lastRenderedPageBreak/>
        <w:t>Основные модели и уровни описания процессов.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Диаграмма цепочки добавленного качества (диаграмма VAD). Матрица и диаграмма выбора процесса (PSM, PSD). Событийная цепочка процесса (диаграмма </w:t>
      </w:r>
      <w:proofErr w:type="spellStart"/>
      <w:r w:rsidRPr="00A647E9">
        <w:rPr>
          <w:lang w:val="ru-RU"/>
        </w:rPr>
        <w:t>eEPC</w:t>
      </w:r>
      <w:proofErr w:type="spellEnd"/>
      <w:r w:rsidRPr="00A647E9">
        <w:rPr>
          <w:lang w:val="ru-RU"/>
        </w:rPr>
        <w:t>). Диаграмма окружения функции (FAD). Диаграмма цепочки процесса (диаграмма PCD). Офисный и производственный процессы.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Ресурсное окружение процессов на разных уровнях описания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Проблема целостного описания бизнес-процессов.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Подходы к описанию организационной структуры. Взаимосвязи описания организационной структуры с другими предметными областями.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Подходы к описанию предметных областей деятельности организации (цели, продукты, </w:t>
      </w:r>
      <w:proofErr w:type="spellStart"/>
      <w:r w:rsidRPr="00A647E9">
        <w:rPr>
          <w:lang w:val="ru-RU"/>
        </w:rPr>
        <w:t>ИТ-системы</w:t>
      </w:r>
      <w:proofErr w:type="spellEnd"/>
      <w:r w:rsidRPr="00A647E9">
        <w:rPr>
          <w:lang w:val="ru-RU"/>
        </w:rPr>
        <w:t>, документы, данные, технические ресурсы).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Иерархия описания документов. Классификация документации в соответствии с ОКУД ОК  011-93.</w:t>
      </w:r>
    </w:p>
    <w:p w:rsidR="003E1657" w:rsidRPr="00A647E9" w:rsidRDefault="003E1657" w:rsidP="00244555">
      <w:pPr>
        <w:pStyle w:val="a5"/>
        <w:spacing w:after="60"/>
        <w:ind w:left="720" w:hanging="36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t>Литература:</w:t>
      </w:r>
    </w:p>
    <w:p w:rsidR="003E1657" w:rsidRPr="00A647E9" w:rsidRDefault="003E1657" w:rsidP="00244555">
      <w:pPr>
        <w:numPr>
          <w:ilvl w:val="0"/>
          <w:numId w:val="6"/>
        </w:numPr>
        <w:tabs>
          <w:tab w:val="num" w:pos="1069"/>
        </w:tabs>
        <w:jc w:val="both"/>
        <w:rPr>
          <w:lang w:val="ru-RU"/>
        </w:rPr>
      </w:pPr>
      <w:proofErr w:type="spellStart"/>
      <w:r w:rsidRPr="00A647E9">
        <w:rPr>
          <w:lang w:val="ru-RU"/>
        </w:rPr>
        <w:t>Шеер</w:t>
      </w:r>
      <w:proofErr w:type="spellEnd"/>
      <w:r w:rsidRPr="00A647E9">
        <w:rPr>
          <w:lang w:val="ru-RU"/>
        </w:rPr>
        <w:t xml:space="preserve"> А.-В. Бизнес-процессы. Основные понятия. Теория. Методы.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1999</w:t>
      </w:r>
    </w:p>
    <w:p w:rsidR="003E1657" w:rsidRPr="00A647E9" w:rsidRDefault="003E1657" w:rsidP="00244555">
      <w:pPr>
        <w:numPr>
          <w:ilvl w:val="0"/>
          <w:numId w:val="6"/>
        </w:numPr>
        <w:tabs>
          <w:tab w:val="num" w:pos="1069"/>
        </w:tabs>
        <w:jc w:val="both"/>
        <w:rPr>
          <w:lang w:val="ru-RU"/>
        </w:rPr>
      </w:pPr>
      <w:proofErr w:type="spellStart"/>
      <w:r w:rsidRPr="00A647E9">
        <w:rPr>
          <w:lang w:val="ru-RU"/>
        </w:rPr>
        <w:t>Шеер</w:t>
      </w:r>
      <w:proofErr w:type="spellEnd"/>
      <w:r w:rsidRPr="00A647E9">
        <w:rPr>
          <w:lang w:val="ru-RU"/>
        </w:rPr>
        <w:t xml:space="preserve"> А.-В. Моделирование бизнес-процессов.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2000.</w:t>
      </w:r>
    </w:p>
    <w:p w:rsidR="003E1657" w:rsidRPr="00A647E9" w:rsidRDefault="003E1657" w:rsidP="00244555">
      <w:pPr>
        <w:numPr>
          <w:ilvl w:val="0"/>
          <w:numId w:val="6"/>
        </w:numPr>
        <w:jc w:val="both"/>
        <w:rPr>
          <w:lang w:val="ru-RU"/>
        </w:rPr>
      </w:pPr>
      <w:proofErr w:type="spellStart"/>
      <w:r w:rsidRPr="00A647E9">
        <w:rPr>
          <w:lang w:val="ru-RU"/>
        </w:rPr>
        <w:t>Каменнова</w:t>
      </w:r>
      <w:proofErr w:type="spellEnd"/>
      <w:r w:rsidRPr="00A647E9">
        <w:rPr>
          <w:lang w:val="ru-RU"/>
        </w:rPr>
        <w:t xml:space="preserve"> М.С., Громов А.И., Ферапонтов М.М., </w:t>
      </w:r>
      <w:proofErr w:type="spellStart"/>
      <w:r w:rsidRPr="00A647E9">
        <w:rPr>
          <w:lang w:val="ru-RU"/>
        </w:rPr>
        <w:t>Шматалюк</w:t>
      </w:r>
      <w:proofErr w:type="spellEnd"/>
      <w:r w:rsidRPr="00A647E9">
        <w:rPr>
          <w:lang w:val="ru-RU"/>
        </w:rPr>
        <w:t xml:space="preserve"> А.Е. Моделирование бизнеса. Методология ARIS.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2001.</w:t>
      </w:r>
    </w:p>
    <w:p w:rsidR="003E1657" w:rsidRPr="00A647E9" w:rsidRDefault="003E1657" w:rsidP="00244555">
      <w:pPr>
        <w:pStyle w:val="a5"/>
        <w:spacing w:after="60"/>
        <w:ind w:firstLine="720"/>
        <w:rPr>
          <w:i/>
          <w:sz w:val="24"/>
          <w:u w:val="single"/>
        </w:rPr>
      </w:pPr>
    </w:p>
    <w:p w:rsidR="003E1657" w:rsidRPr="00A647E9" w:rsidRDefault="003E1657" w:rsidP="003E1657">
      <w:pPr>
        <w:ind w:left="1080" w:hanging="360"/>
        <w:rPr>
          <w:b/>
          <w:lang w:val="ru-RU"/>
        </w:rPr>
      </w:pPr>
    </w:p>
    <w:p w:rsidR="003E1657" w:rsidRPr="00A647E9" w:rsidRDefault="003E1657" w:rsidP="003E1657">
      <w:pPr>
        <w:ind w:left="360" w:hanging="360"/>
        <w:jc w:val="center"/>
        <w:rPr>
          <w:b/>
          <w:lang w:val="ru-RU"/>
        </w:rPr>
      </w:pPr>
      <w:r w:rsidRPr="00A647E9">
        <w:rPr>
          <w:b/>
          <w:lang w:val="ru-RU"/>
        </w:rPr>
        <w:t>Тема 8. Методы анализа процессов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 xml:space="preserve">Сравнение с эталонными процессами. Сравнение с </w:t>
      </w:r>
      <w:proofErr w:type="spellStart"/>
      <w:r w:rsidRPr="00A647E9">
        <w:rPr>
          <w:lang w:val="ru-RU"/>
        </w:rPr>
        <w:t>референтными</w:t>
      </w:r>
      <w:proofErr w:type="spellEnd"/>
      <w:r w:rsidRPr="00A647E9">
        <w:rPr>
          <w:lang w:val="ru-RU"/>
        </w:rPr>
        <w:t xml:space="preserve"> моделями. </w:t>
      </w:r>
      <w:proofErr w:type="spellStart"/>
      <w:r w:rsidRPr="00A647E9">
        <w:rPr>
          <w:lang w:val="ru-RU"/>
        </w:rPr>
        <w:t>Бенчмаркинг</w:t>
      </w:r>
      <w:proofErr w:type="spellEnd"/>
      <w:r w:rsidRPr="00A647E9">
        <w:rPr>
          <w:lang w:val="ru-RU"/>
        </w:rPr>
        <w:t>. Семь инструментов контроля качества. Семь инструментов управления качеством.</w:t>
      </w:r>
    </w:p>
    <w:p w:rsidR="003E1657" w:rsidRPr="00A647E9" w:rsidRDefault="003E1657" w:rsidP="00244555">
      <w:pPr>
        <w:jc w:val="both"/>
        <w:rPr>
          <w:lang w:val="ru-RU"/>
        </w:rPr>
      </w:pPr>
      <w:r w:rsidRPr="00A647E9">
        <w:rPr>
          <w:lang w:val="ru-RU"/>
        </w:rPr>
        <w:t>Виды анализа процессов.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Логический анализ.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соблюдения методологии описания.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ошибок процесса. 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топологии процесса, в том числе логики выполнения процесса.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Анализ характеристик процесса (анализ данных мониторинга).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результатов имитационного моделирования.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Анализ результатов моделирование временных характеристик процесса и параметров ресурсов (анализ динамики выполнения процесса).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Анализ результатов расчетов стоимостных характеристик процессов (ABC –анализ, пооперационный расчет стоимости).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ресурсного окружения процессов.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Анализ руководителей и исполнителей.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входящих и выходящих документов. 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 xml:space="preserve">Анализ материальных, технических и </w:t>
      </w:r>
      <w:proofErr w:type="gramStart"/>
      <w:r w:rsidRPr="00A647E9">
        <w:rPr>
          <w:lang w:val="ru-RU"/>
        </w:rPr>
        <w:t>ИТ</w:t>
      </w:r>
      <w:proofErr w:type="gramEnd"/>
      <w:r w:rsidRPr="00A647E9">
        <w:rPr>
          <w:lang w:val="ru-RU"/>
        </w:rPr>
        <w:t xml:space="preserve"> ресурсов.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Анализ рисков процесса.</w:t>
      </w:r>
    </w:p>
    <w:p w:rsidR="003E1657" w:rsidRPr="00A647E9" w:rsidRDefault="003E1657" w:rsidP="00244555">
      <w:pPr>
        <w:ind w:left="720"/>
        <w:jc w:val="both"/>
        <w:rPr>
          <w:lang w:val="ru-RU"/>
        </w:rPr>
      </w:pPr>
      <w:r w:rsidRPr="00A647E9">
        <w:rPr>
          <w:lang w:val="ru-RU"/>
        </w:rPr>
        <w:t>Анализ результатов аттестац</w:t>
      </w:r>
      <w:proofErr w:type="gramStart"/>
      <w:r w:rsidRPr="00A647E9">
        <w:rPr>
          <w:lang w:val="ru-RU"/>
        </w:rPr>
        <w:t>ии и ау</w:t>
      </w:r>
      <w:proofErr w:type="gramEnd"/>
      <w:r w:rsidRPr="00A647E9">
        <w:rPr>
          <w:lang w:val="ru-RU"/>
        </w:rPr>
        <w:t>дита</w:t>
      </w:r>
    </w:p>
    <w:p w:rsidR="003E1657" w:rsidRPr="00A647E9" w:rsidRDefault="003E1657" w:rsidP="00244555">
      <w:pPr>
        <w:ind w:left="1080" w:hanging="360"/>
        <w:jc w:val="both"/>
        <w:rPr>
          <w:lang w:val="ru-RU"/>
        </w:rPr>
      </w:pPr>
    </w:p>
    <w:p w:rsidR="003E1657" w:rsidRPr="00A647E9" w:rsidRDefault="003E1657" w:rsidP="00244555">
      <w:pPr>
        <w:pStyle w:val="a5"/>
        <w:spacing w:after="60"/>
        <w:ind w:left="720" w:hanging="360"/>
        <w:rPr>
          <w:i/>
          <w:sz w:val="24"/>
          <w:u w:val="single"/>
        </w:rPr>
      </w:pPr>
      <w:r w:rsidRPr="00A647E9">
        <w:rPr>
          <w:i/>
          <w:sz w:val="24"/>
          <w:u w:val="single"/>
        </w:rPr>
        <w:t>Литература:</w:t>
      </w:r>
    </w:p>
    <w:p w:rsidR="003E1657" w:rsidRPr="00A647E9" w:rsidRDefault="003E1657" w:rsidP="00244555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Ойхман</w:t>
      </w:r>
      <w:proofErr w:type="spellEnd"/>
      <w:r w:rsidRPr="00A647E9">
        <w:rPr>
          <w:lang w:val="ru-RU"/>
        </w:rPr>
        <w:t xml:space="preserve"> Е.Г., Попов Э.В.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бизнеса: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организаций и информационные технологии. – М.: Финансы и статистика, 1997.</w:t>
      </w:r>
    </w:p>
    <w:p w:rsidR="003E1657" w:rsidRPr="00A647E9" w:rsidRDefault="003E1657" w:rsidP="00244555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lang w:val="ru-RU"/>
        </w:rPr>
      </w:pPr>
      <w:proofErr w:type="spellStart"/>
      <w:r w:rsidRPr="00A647E9">
        <w:rPr>
          <w:lang w:val="ru-RU"/>
        </w:rPr>
        <w:t>Хаммер</w:t>
      </w:r>
      <w:proofErr w:type="spellEnd"/>
      <w:r w:rsidRPr="00A647E9">
        <w:rPr>
          <w:lang w:val="ru-RU"/>
        </w:rPr>
        <w:t xml:space="preserve"> М., </w:t>
      </w:r>
      <w:proofErr w:type="spellStart"/>
      <w:r w:rsidRPr="00A647E9">
        <w:rPr>
          <w:lang w:val="ru-RU"/>
        </w:rPr>
        <w:t>Чампи</w:t>
      </w:r>
      <w:proofErr w:type="spellEnd"/>
      <w:r w:rsidRPr="00A647E9">
        <w:rPr>
          <w:lang w:val="ru-RU"/>
        </w:rPr>
        <w:t xml:space="preserve"> Дж.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корпорации: Манифест революции в бизнесе.  – СПб</w:t>
      </w:r>
      <w:proofErr w:type="gramStart"/>
      <w:r w:rsidRPr="00A647E9">
        <w:rPr>
          <w:lang w:val="ru-RU"/>
        </w:rPr>
        <w:t xml:space="preserve">.: </w:t>
      </w:r>
      <w:proofErr w:type="gramEnd"/>
      <w:r w:rsidRPr="00A647E9">
        <w:rPr>
          <w:lang w:val="ru-RU"/>
        </w:rPr>
        <w:t>Изд-во Санкт-Петербургского университета, 1997.</w:t>
      </w:r>
    </w:p>
    <w:p w:rsidR="00E6338A" w:rsidRDefault="00E6338A" w:rsidP="00E6338A">
      <w:pPr>
        <w:pStyle w:val="a"/>
        <w:numPr>
          <w:ilvl w:val="0"/>
          <w:numId w:val="0"/>
        </w:numPr>
        <w:ind w:left="1429" w:hanging="360"/>
      </w:pPr>
    </w:p>
    <w:p w:rsidR="00E6338A" w:rsidRPr="00E6338A" w:rsidRDefault="00E6338A" w:rsidP="00244555">
      <w:pPr>
        <w:pStyle w:val="a"/>
        <w:numPr>
          <w:ilvl w:val="0"/>
          <w:numId w:val="0"/>
        </w:numPr>
        <w:ind w:left="1429" w:hanging="360"/>
        <w:rPr>
          <w:rFonts w:cs="Times New Roman"/>
          <w:b/>
          <w:szCs w:val="24"/>
        </w:rPr>
      </w:pPr>
      <w:r w:rsidRPr="00E6338A">
        <w:rPr>
          <w:rFonts w:cs="Times New Roman"/>
          <w:b/>
          <w:szCs w:val="24"/>
        </w:rPr>
        <w:t>8. Образовательные технологии</w:t>
      </w:r>
    </w:p>
    <w:p w:rsidR="00E6338A" w:rsidRPr="00E6338A" w:rsidRDefault="00E6338A" w:rsidP="00244555">
      <w:pPr>
        <w:jc w:val="both"/>
        <w:rPr>
          <w:lang w:val="ru-RU"/>
        </w:rPr>
      </w:pPr>
      <w:r w:rsidRPr="00E6338A">
        <w:rPr>
          <w:lang w:val="ru-RU"/>
        </w:rPr>
        <w:lastRenderedPageBreak/>
        <w:t>Образовательные технологии,</w:t>
      </w:r>
      <w:r>
        <w:rPr>
          <w:lang w:val="ru-RU"/>
        </w:rPr>
        <w:t xml:space="preserve"> используемые при проведении занятий</w:t>
      </w:r>
      <w:r w:rsidRPr="00E6338A">
        <w:rPr>
          <w:lang w:val="ru-RU"/>
        </w:rPr>
        <w:t>: разбор практических кейсов, встречи с представителями бизнеса и науки, экскурсии на предприятия.</w:t>
      </w:r>
    </w:p>
    <w:p w:rsidR="00E6338A" w:rsidRPr="00E6338A" w:rsidRDefault="00E6338A" w:rsidP="00244555">
      <w:pPr>
        <w:jc w:val="both"/>
        <w:rPr>
          <w:lang w:val="ru-RU"/>
        </w:rPr>
      </w:pPr>
    </w:p>
    <w:p w:rsidR="00E6338A" w:rsidRPr="00E6338A" w:rsidRDefault="00E6338A" w:rsidP="00244555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6338A">
        <w:rPr>
          <w:rFonts w:ascii="Times New Roman" w:eastAsia="Calibri" w:hAnsi="Times New Roman" w:cs="Times New Roman"/>
          <w:bCs w:val="0"/>
          <w:iCs/>
          <w:color w:val="auto"/>
          <w:sz w:val="24"/>
          <w:szCs w:val="24"/>
          <w:lang w:val="ru-RU"/>
        </w:rPr>
        <w:t xml:space="preserve">8.1. </w:t>
      </w:r>
      <w:r w:rsidRPr="00E6338A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Методические рекомендации преподавателю</w:t>
      </w:r>
    </w:p>
    <w:p w:rsidR="00E6338A" w:rsidRPr="00E6338A" w:rsidRDefault="00E6338A" w:rsidP="00244555">
      <w:pPr>
        <w:jc w:val="both"/>
        <w:rPr>
          <w:lang w:val="ru-RU"/>
        </w:rPr>
      </w:pPr>
      <w:r>
        <w:rPr>
          <w:lang w:val="ru-RU"/>
        </w:rPr>
        <w:t>Целями освоения дисциплины</w:t>
      </w:r>
      <w:r w:rsidRPr="00E6338A">
        <w:rPr>
          <w:lang w:val="ru-RU"/>
        </w:rPr>
        <w:t xml:space="preserve"> являются формирование у студентов навыков самостоятельного планирования, организации и проведения научного исследования в организации.</w:t>
      </w:r>
    </w:p>
    <w:p w:rsidR="00E6338A" w:rsidRPr="00E6338A" w:rsidRDefault="00E6338A" w:rsidP="00244555">
      <w:pPr>
        <w:jc w:val="both"/>
        <w:rPr>
          <w:lang w:val="ru-RU"/>
        </w:rPr>
      </w:pPr>
      <w:r w:rsidRPr="00E6338A">
        <w:rPr>
          <w:lang w:val="ru-RU"/>
        </w:rPr>
        <w:t xml:space="preserve">Данные навыки и знания принципиально необходимы в исследовательской деятельности и деятельности, связанной с управлением, а также при решении соответствующих научно-практических задач. Поэтому преподавателю необходимо  особое внимание уделить проведению практических занятий по непосредственным моделям управленческой деятельности, связанной с различными уровнями управления. </w:t>
      </w:r>
    </w:p>
    <w:p w:rsidR="00E6338A" w:rsidRPr="00E6338A" w:rsidRDefault="00E6338A" w:rsidP="00244555">
      <w:pPr>
        <w:jc w:val="both"/>
        <w:rPr>
          <w:lang w:val="ru-RU"/>
        </w:rPr>
      </w:pPr>
    </w:p>
    <w:p w:rsidR="00E6338A" w:rsidRPr="00E6338A" w:rsidRDefault="00E6338A" w:rsidP="00E6338A">
      <w:pPr>
        <w:keepNext/>
        <w:outlineLvl w:val="0"/>
        <w:rPr>
          <w:b/>
          <w:bCs/>
          <w:kern w:val="32"/>
          <w:lang w:val="ru-RU"/>
        </w:rPr>
      </w:pPr>
      <w:r w:rsidRPr="00E6338A">
        <w:rPr>
          <w:b/>
          <w:bCs/>
          <w:kern w:val="32"/>
          <w:lang w:val="ru-RU"/>
        </w:rPr>
        <w:t>9. Оценочные средства для текущего контроля и аттестации студента</w:t>
      </w:r>
    </w:p>
    <w:p w:rsidR="00E6338A" w:rsidRDefault="00E6338A" w:rsidP="00E6338A">
      <w:pPr>
        <w:keepNext/>
        <w:spacing w:before="120" w:after="60"/>
        <w:ind w:left="576" w:hanging="576"/>
        <w:outlineLvl w:val="1"/>
        <w:rPr>
          <w:b/>
          <w:bCs/>
          <w:iCs/>
          <w:lang w:val="ru-RU"/>
        </w:rPr>
      </w:pPr>
      <w:r w:rsidRPr="00E6338A">
        <w:rPr>
          <w:b/>
          <w:bCs/>
          <w:iCs/>
          <w:lang w:val="ru-RU"/>
        </w:rPr>
        <w:t xml:space="preserve">           9.1.1. Тематика заданий текущего контроля</w:t>
      </w:r>
    </w:p>
    <w:p w:rsidR="00E6338A" w:rsidRPr="00E6338A" w:rsidRDefault="00E6338A" w:rsidP="00E6338A">
      <w:pPr>
        <w:keepNext/>
        <w:spacing w:before="120" w:after="60"/>
        <w:ind w:left="576" w:hanging="576"/>
        <w:outlineLvl w:val="1"/>
        <w:rPr>
          <w:b/>
          <w:bCs/>
          <w:iCs/>
          <w:lang w:val="ru-RU"/>
        </w:rPr>
      </w:pPr>
    </w:p>
    <w:p w:rsidR="008D7040" w:rsidRPr="008D7040" w:rsidRDefault="00E6338A" w:rsidP="00244555">
      <w:pPr>
        <w:jc w:val="both"/>
        <w:rPr>
          <w:u w:val="single"/>
          <w:lang w:val="ru-RU"/>
        </w:rPr>
      </w:pPr>
      <w:r w:rsidRPr="00E6338A">
        <w:rPr>
          <w:u w:val="single"/>
          <w:lang w:val="ru-RU"/>
        </w:rPr>
        <w:t xml:space="preserve">Тематика эссе (для 1-го курса): </w:t>
      </w:r>
      <w:r w:rsidR="008D7040" w:rsidRPr="008D7040">
        <w:rPr>
          <w:u w:val="single"/>
          <w:lang w:val="ru-RU"/>
        </w:rPr>
        <w:t>Методология  SADT. Сущность. Достоинства и недостатки.</w:t>
      </w:r>
    </w:p>
    <w:p w:rsidR="00E6338A" w:rsidRPr="00E6338A" w:rsidRDefault="00E6338A" w:rsidP="00244555">
      <w:pPr>
        <w:jc w:val="both"/>
        <w:rPr>
          <w:u w:val="single"/>
          <w:lang w:val="ru-RU"/>
        </w:rPr>
      </w:pPr>
    </w:p>
    <w:p w:rsidR="00E6338A" w:rsidRPr="00E6338A" w:rsidRDefault="00E6338A" w:rsidP="00244555">
      <w:pPr>
        <w:jc w:val="both"/>
        <w:rPr>
          <w:u w:val="single"/>
          <w:lang w:val="ru-RU"/>
        </w:rPr>
      </w:pPr>
    </w:p>
    <w:p w:rsidR="008D7040" w:rsidRPr="00A647E9" w:rsidRDefault="00E6338A" w:rsidP="00244555">
      <w:pPr>
        <w:jc w:val="both"/>
        <w:rPr>
          <w:lang w:val="ru-RU"/>
        </w:rPr>
      </w:pPr>
      <w:r w:rsidRPr="00E6338A">
        <w:rPr>
          <w:u w:val="single"/>
          <w:lang w:val="ru-RU"/>
        </w:rPr>
        <w:t xml:space="preserve">Тематика домашнего задания (доклада) </w:t>
      </w:r>
      <w:r w:rsidR="008D7040">
        <w:rPr>
          <w:u w:val="single"/>
          <w:lang w:val="ru-RU"/>
        </w:rPr>
        <w:t xml:space="preserve"> (для 1-го курса): </w:t>
      </w:r>
      <w:r w:rsidRPr="00E6338A">
        <w:rPr>
          <w:u w:val="single"/>
          <w:lang w:val="ru-RU"/>
        </w:rPr>
        <w:t xml:space="preserve"> </w:t>
      </w:r>
      <w:r w:rsidR="008D7040" w:rsidRPr="00A647E9">
        <w:rPr>
          <w:lang w:val="ru-RU"/>
        </w:rPr>
        <w:t>Стандарты IDEF. Сущность. Достоинства и недостатки.</w:t>
      </w:r>
    </w:p>
    <w:p w:rsidR="00E6338A" w:rsidRPr="00E6338A" w:rsidRDefault="00E6338A" w:rsidP="00244555">
      <w:pPr>
        <w:jc w:val="both"/>
        <w:rPr>
          <w:u w:val="single"/>
          <w:lang w:val="ru-RU"/>
        </w:rPr>
      </w:pPr>
    </w:p>
    <w:p w:rsidR="008D7040" w:rsidRPr="00A647E9" w:rsidRDefault="00E6338A" w:rsidP="00244555">
      <w:pPr>
        <w:jc w:val="both"/>
        <w:rPr>
          <w:lang w:val="ru-RU"/>
        </w:rPr>
      </w:pPr>
      <w:r w:rsidRPr="00E6338A">
        <w:rPr>
          <w:u w:val="single"/>
          <w:lang w:val="ru-RU"/>
        </w:rPr>
        <w:t xml:space="preserve">Тематика домашнего задания (доклада) (для 2-го курса): </w:t>
      </w:r>
      <w:r w:rsidR="008D7040" w:rsidRPr="00A647E9">
        <w:rPr>
          <w:lang w:val="ru-RU"/>
        </w:rPr>
        <w:t>Методология DFD. Сущность. Достоинства и недостатки.</w:t>
      </w:r>
    </w:p>
    <w:p w:rsidR="00E6338A" w:rsidRPr="00E6338A" w:rsidRDefault="00E6338A" w:rsidP="00244555">
      <w:pPr>
        <w:jc w:val="both"/>
        <w:rPr>
          <w:u w:val="single"/>
          <w:lang w:val="ru-RU"/>
        </w:rPr>
      </w:pPr>
    </w:p>
    <w:p w:rsidR="008D7040" w:rsidRPr="00A647E9" w:rsidRDefault="00E6338A" w:rsidP="00244555">
      <w:pPr>
        <w:jc w:val="both"/>
        <w:rPr>
          <w:lang w:val="ru-RU"/>
        </w:rPr>
      </w:pPr>
      <w:r w:rsidRPr="00E6338A">
        <w:rPr>
          <w:u w:val="single"/>
          <w:lang w:val="ru-RU"/>
        </w:rPr>
        <w:t xml:space="preserve">Тематика контрольной работы 1 (для 1-го курса): </w:t>
      </w:r>
      <w:r w:rsidR="008D7040" w:rsidRPr="00A647E9">
        <w:rPr>
          <w:lang w:val="ru-RU"/>
        </w:rPr>
        <w:t xml:space="preserve">Инструментальная система </w:t>
      </w:r>
      <w:proofErr w:type="spellStart"/>
      <w:r w:rsidR="008D7040" w:rsidRPr="00A647E9">
        <w:rPr>
          <w:lang w:val="ru-RU"/>
        </w:rPr>
        <w:t>BPWin</w:t>
      </w:r>
      <w:proofErr w:type="spellEnd"/>
      <w:r w:rsidR="008D7040" w:rsidRPr="00A647E9">
        <w:rPr>
          <w:lang w:val="ru-RU"/>
        </w:rPr>
        <w:t>. Достоинства и недостатки.</w:t>
      </w:r>
    </w:p>
    <w:p w:rsidR="00E6338A" w:rsidRPr="00E6338A" w:rsidRDefault="00E6338A" w:rsidP="00244555">
      <w:pPr>
        <w:jc w:val="both"/>
        <w:rPr>
          <w:u w:val="single"/>
          <w:lang w:val="ru-RU"/>
        </w:rPr>
      </w:pPr>
    </w:p>
    <w:p w:rsidR="008D7040" w:rsidRPr="00A647E9" w:rsidRDefault="00E6338A" w:rsidP="00244555">
      <w:pPr>
        <w:jc w:val="both"/>
        <w:rPr>
          <w:lang w:val="ru-RU"/>
        </w:rPr>
      </w:pPr>
      <w:r w:rsidRPr="00E6338A">
        <w:rPr>
          <w:u w:val="single"/>
          <w:lang w:val="ru-RU"/>
        </w:rPr>
        <w:t xml:space="preserve">Тематика контрольной работы </w:t>
      </w:r>
      <w:r w:rsidR="008D7040">
        <w:rPr>
          <w:u w:val="single"/>
          <w:lang w:val="ru-RU"/>
        </w:rPr>
        <w:t>2</w:t>
      </w:r>
      <w:r w:rsidRPr="00E6338A">
        <w:rPr>
          <w:u w:val="single"/>
          <w:lang w:val="ru-RU"/>
        </w:rPr>
        <w:t xml:space="preserve"> (для 2-го курса): </w:t>
      </w:r>
      <w:r w:rsidR="008D7040" w:rsidRPr="00A647E9">
        <w:rPr>
          <w:lang w:val="ru-RU"/>
        </w:rPr>
        <w:t xml:space="preserve">Инструментальная система </w:t>
      </w:r>
      <w:proofErr w:type="spellStart"/>
      <w:r w:rsidR="008D7040" w:rsidRPr="00A647E9">
        <w:rPr>
          <w:lang w:val="ru-RU"/>
        </w:rPr>
        <w:t>Rational</w:t>
      </w:r>
      <w:proofErr w:type="spellEnd"/>
      <w:r w:rsidR="008D7040" w:rsidRPr="00A647E9">
        <w:rPr>
          <w:lang w:val="ru-RU"/>
        </w:rPr>
        <w:t xml:space="preserve"> </w:t>
      </w:r>
      <w:proofErr w:type="spellStart"/>
      <w:r w:rsidR="008D7040" w:rsidRPr="00A647E9">
        <w:rPr>
          <w:lang w:val="ru-RU"/>
        </w:rPr>
        <w:t>Rose</w:t>
      </w:r>
      <w:proofErr w:type="spellEnd"/>
      <w:r w:rsidR="008D7040" w:rsidRPr="00A647E9">
        <w:rPr>
          <w:lang w:val="ru-RU"/>
        </w:rPr>
        <w:t>. Достоинства и недостатки.</w:t>
      </w:r>
    </w:p>
    <w:p w:rsidR="00E6338A" w:rsidRPr="00E6338A" w:rsidRDefault="00E6338A" w:rsidP="00E6338A">
      <w:pPr>
        <w:rPr>
          <w:u w:val="single"/>
          <w:lang w:val="ru-RU"/>
        </w:rPr>
      </w:pPr>
    </w:p>
    <w:p w:rsidR="00E6338A" w:rsidRPr="00E6338A" w:rsidRDefault="00E6338A" w:rsidP="00E6338A">
      <w:pPr>
        <w:rPr>
          <w:u w:val="single"/>
          <w:lang w:val="ru-RU"/>
        </w:rPr>
      </w:pPr>
    </w:p>
    <w:p w:rsidR="00E6338A" w:rsidRPr="00E6338A" w:rsidRDefault="00E6338A" w:rsidP="00E6338A">
      <w:pPr>
        <w:keepNext/>
        <w:spacing w:before="120" w:after="60"/>
        <w:ind w:left="576" w:hanging="576"/>
        <w:outlineLvl w:val="1"/>
        <w:rPr>
          <w:b/>
          <w:bCs/>
          <w:iCs/>
          <w:lang w:val="ru-RU"/>
        </w:rPr>
      </w:pPr>
      <w:r w:rsidRPr="00E6338A">
        <w:rPr>
          <w:b/>
          <w:bCs/>
          <w:iCs/>
          <w:lang w:val="ru-RU"/>
        </w:rPr>
        <w:t xml:space="preserve">           9.1.2. Тематика заданий промежуточного контроля</w:t>
      </w:r>
    </w:p>
    <w:p w:rsidR="00E6338A" w:rsidRPr="00E6338A" w:rsidRDefault="00E6338A" w:rsidP="00E6338A">
      <w:pPr>
        <w:rPr>
          <w:u w:val="single"/>
          <w:lang w:val="ru-RU"/>
        </w:rPr>
      </w:pPr>
      <w:r w:rsidRPr="00E6338A">
        <w:rPr>
          <w:u w:val="single"/>
          <w:lang w:val="ru-RU"/>
        </w:rPr>
        <w:t>Вопросы к экзамену (1 курс)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Расскажите о функциональном подходе к управлению организацией.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Расскажите о процессном подходе к управлению организацией.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Как отражен процессный подход в международных стандартах?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В чем заключается системный анализ? Что такое система, какими свойствами она обладает.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Расскажите об основных положениях структурного анализа, используемых при моделировании деятельности. Приведите примеры.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Охарактеризуйте составные части цикла управления процессами.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Опишите концепцию управления бизнес процессами (</w:t>
      </w:r>
      <w:proofErr w:type="spellStart"/>
      <w:r w:rsidRPr="00A647E9">
        <w:rPr>
          <w:lang w:val="ru-RU"/>
        </w:rPr>
        <w:t>Business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Process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Management</w:t>
      </w:r>
      <w:proofErr w:type="spellEnd"/>
      <w:r w:rsidRPr="00A647E9">
        <w:rPr>
          <w:lang w:val="ru-RU"/>
        </w:rPr>
        <w:t>) и ее составные части.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Проведите сравнительный анализ определений бизнес-процессов различных школ.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Опишите основные компоненты бизнес-процесса.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Из чего состоит ресурсное окружение процесса?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lastRenderedPageBreak/>
        <w:t>Что такое метрики процесса? Для чего они служат?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Дайте характеристику  13-процессной эталонной модели. Укажите границы применимости. Преимущества и недостатки модели.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Дайте характеристику  эталонной модели по ИСО/МЭК ТО 15504. Укажите границы применимости. Преимущества и недостатки модели.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Дайте характеристику  13-процессной эталонной модели. Укажите границы применимости. Преимущества и недостатки модели.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Дайте</w:t>
      </w:r>
      <w:r w:rsidRPr="002D4FF5">
        <w:t xml:space="preserve"> </w:t>
      </w:r>
      <w:r w:rsidRPr="00A647E9">
        <w:rPr>
          <w:lang w:val="ru-RU"/>
        </w:rPr>
        <w:t>характеристику</w:t>
      </w:r>
      <w:r w:rsidRPr="002D4FF5">
        <w:t xml:space="preserve">  </w:t>
      </w:r>
      <w:r w:rsidRPr="00A647E9">
        <w:rPr>
          <w:lang w:val="ru-RU"/>
        </w:rPr>
        <w:t>модели</w:t>
      </w:r>
      <w:r w:rsidRPr="002D4FF5">
        <w:t xml:space="preserve"> ITSM (IT Service Management). </w:t>
      </w:r>
      <w:r w:rsidRPr="00A647E9">
        <w:rPr>
          <w:lang w:val="ru-RU"/>
        </w:rPr>
        <w:t>Укажите границы применимости. Преимущества и недостатки модели.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Что означает понятие «моделирование деятельности предприятия»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 xml:space="preserve">Расскажите историю </w:t>
      </w:r>
      <w:proofErr w:type="gramStart"/>
      <w:r w:rsidRPr="00A647E9">
        <w:rPr>
          <w:lang w:val="ru-RU"/>
        </w:rPr>
        <w:t>развития методологий описания деятельности организаций</w:t>
      </w:r>
      <w:proofErr w:type="gramEnd"/>
      <w:r w:rsidRPr="00A647E9">
        <w:rPr>
          <w:lang w:val="ru-RU"/>
        </w:rPr>
        <w:t>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Проведите сравнительный анализ методологий описания.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Методология  SADT. Сущность. Достоинства и недостатки.</w:t>
      </w:r>
    </w:p>
    <w:p w:rsidR="00E6338A" w:rsidRPr="00A647E9" w:rsidRDefault="00E6338A" w:rsidP="00E6338A">
      <w:pPr>
        <w:numPr>
          <w:ilvl w:val="0"/>
          <w:numId w:val="20"/>
        </w:numPr>
        <w:rPr>
          <w:lang w:val="ru-RU"/>
        </w:rPr>
      </w:pPr>
      <w:r w:rsidRPr="00A647E9">
        <w:rPr>
          <w:lang w:val="ru-RU"/>
        </w:rPr>
        <w:t>Стандарты IDEF. Сущность. Достоинства и недостатки.</w:t>
      </w:r>
    </w:p>
    <w:p w:rsidR="00E6338A" w:rsidRPr="00E6338A" w:rsidRDefault="00E6338A" w:rsidP="00E6338A">
      <w:pPr>
        <w:rPr>
          <w:u w:val="single"/>
          <w:lang w:val="ru-RU"/>
        </w:rPr>
      </w:pPr>
    </w:p>
    <w:p w:rsidR="00E6338A" w:rsidRPr="00E6338A" w:rsidRDefault="00E6338A" w:rsidP="00E6338A">
      <w:pPr>
        <w:rPr>
          <w:u w:val="single"/>
          <w:lang w:val="ru-RU"/>
        </w:rPr>
      </w:pPr>
    </w:p>
    <w:p w:rsidR="00E6338A" w:rsidRPr="00E6338A" w:rsidRDefault="00E6338A" w:rsidP="00E6338A">
      <w:pPr>
        <w:keepNext/>
        <w:spacing w:before="120" w:after="60"/>
        <w:ind w:left="576" w:hanging="9"/>
        <w:outlineLvl w:val="1"/>
        <w:rPr>
          <w:b/>
          <w:bCs/>
          <w:iCs/>
        </w:rPr>
      </w:pPr>
      <w:r w:rsidRPr="00E6338A">
        <w:rPr>
          <w:b/>
          <w:bCs/>
          <w:iCs/>
        </w:rPr>
        <w:t xml:space="preserve">9.1.3. </w:t>
      </w:r>
      <w:proofErr w:type="spellStart"/>
      <w:r w:rsidRPr="00E6338A">
        <w:rPr>
          <w:b/>
          <w:bCs/>
          <w:iCs/>
        </w:rPr>
        <w:t>Тематика</w:t>
      </w:r>
      <w:proofErr w:type="spellEnd"/>
      <w:r w:rsidRPr="00E6338A">
        <w:rPr>
          <w:b/>
          <w:bCs/>
          <w:iCs/>
        </w:rPr>
        <w:t xml:space="preserve"> </w:t>
      </w:r>
      <w:proofErr w:type="spellStart"/>
      <w:r w:rsidRPr="00E6338A">
        <w:rPr>
          <w:b/>
          <w:bCs/>
          <w:iCs/>
        </w:rPr>
        <w:t>заданий</w:t>
      </w:r>
      <w:proofErr w:type="spellEnd"/>
      <w:r w:rsidRPr="00E6338A">
        <w:rPr>
          <w:b/>
          <w:bCs/>
          <w:iCs/>
        </w:rPr>
        <w:t xml:space="preserve"> </w:t>
      </w:r>
      <w:proofErr w:type="spellStart"/>
      <w:r w:rsidRPr="00E6338A">
        <w:rPr>
          <w:b/>
          <w:bCs/>
          <w:iCs/>
        </w:rPr>
        <w:t>итогового</w:t>
      </w:r>
      <w:proofErr w:type="spellEnd"/>
      <w:r w:rsidRPr="00E6338A">
        <w:rPr>
          <w:b/>
          <w:bCs/>
          <w:iCs/>
        </w:rPr>
        <w:t xml:space="preserve"> </w:t>
      </w:r>
      <w:proofErr w:type="spellStart"/>
      <w:r w:rsidRPr="00E6338A">
        <w:rPr>
          <w:b/>
          <w:bCs/>
          <w:iCs/>
        </w:rPr>
        <w:t>контроля</w:t>
      </w:r>
      <w:proofErr w:type="spellEnd"/>
    </w:p>
    <w:p w:rsidR="00E6338A" w:rsidRPr="00E6338A" w:rsidRDefault="00E6338A" w:rsidP="00E6338A">
      <w:pPr>
        <w:rPr>
          <w:u w:val="single"/>
        </w:rPr>
      </w:pPr>
      <w:proofErr w:type="spellStart"/>
      <w:r w:rsidRPr="00E6338A">
        <w:rPr>
          <w:u w:val="single"/>
        </w:rPr>
        <w:t>Вопросы</w:t>
      </w:r>
      <w:proofErr w:type="spellEnd"/>
      <w:r w:rsidRPr="00E6338A">
        <w:rPr>
          <w:u w:val="single"/>
        </w:rPr>
        <w:t xml:space="preserve"> к </w:t>
      </w:r>
      <w:proofErr w:type="spellStart"/>
      <w:r w:rsidRPr="00E6338A">
        <w:rPr>
          <w:u w:val="single"/>
        </w:rPr>
        <w:t>экзамену</w:t>
      </w:r>
      <w:proofErr w:type="spellEnd"/>
      <w:r w:rsidRPr="00E6338A">
        <w:rPr>
          <w:u w:val="single"/>
        </w:rPr>
        <w:t xml:space="preserve"> (2 </w:t>
      </w:r>
      <w:proofErr w:type="spellStart"/>
      <w:r w:rsidRPr="00E6338A">
        <w:rPr>
          <w:u w:val="single"/>
        </w:rPr>
        <w:t>курс</w:t>
      </w:r>
      <w:proofErr w:type="spellEnd"/>
      <w:r w:rsidRPr="00E6338A">
        <w:rPr>
          <w:u w:val="single"/>
        </w:rPr>
        <w:t>)</w:t>
      </w:r>
    </w:p>
    <w:p w:rsidR="00E6338A" w:rsidRPr="00A647E9" w:rsidRDefault="00E6338A" w:rsidP="00E6338A">
      <w:pPr>
        <w:ind w:left="680"/>
        <w:jc w:val="center"/>
        <w:rPr>
          <w:b/>
          <w:lang w:val="ru-RU"/>
        </w:rPr>
      </w:pPr>
    </w:p>
    <w:p w:rsidR="00E6338A" w:rsidRPr="004C0FC2" w:rsidRDefault="00E6338A" w:rsidP="004C0FC2">
      <w:pPr>
        <w:pStyle w:val="af"/>
        <w:numPr>
          <w:ilvl w:val="0"/>
          <w:numId w:val="40"/>
        </w:numPr>
        <w:rPr>
          <w:lang w:val="ru-RU"/>
        </w:rPr>
      </w:pPr>
      <w:r w:rsidRPr="004C0FC2">
        <w:rPr>
          <w:lang w:val="ru-RU"/>
        </w:rPr>
        <w:t>Методология DFD. Сущность. Достоинства и недостатки.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Методология ARIS. Сущность. Достоинства и недостатки.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Методология UML. Сущность. Достоинства и недостатки.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Какие требования предъявляют к инструментальным системам для моделирования бизнеса?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 xml:space="preserve">Инструментальная система ARIS 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 xml:space="preserve">Инструментальная система </w:t>
      </w:r>
      <w:proofErr w:type="spellStart"/>
      <w:r w:rsidRPr="00A647E9">
        <w:rPr>
          <w:lang w:val="ru-RU"/>
        </w:rPr>
        <w:t>BPWin</w:t>
      </w:r>
      <w:proofErr w:type="spellEnd"/>
      <w:r w:rsidRPr="00A647E9">
        <w:rPr>
          <w:lang w:val="ru-RU"/>
        </w:rPr>
        <w:t xml:space="preserve">. 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 xml:space="preserve">Инструментальная система </w:t>
      </w:r>
      <w:proofErr w:type="spellStart"/>
      <w:r w:rsidRPr="00A647E9">
        <w:rPr>
          <w:lang w:val="ru-RU"/>
        </w:rPr>
        <w:t>Rational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Rose</w:t>
      </w:r>
      <w:proofErr w:type="spellEnd"/>
      <w:r w:rsidRPr="00A647E9">
        <w:rPr>
          <w:lang w:val="ru-RU"/>
        </w:rPr>
        <w:t>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 xml:space="preserve">Графический редактор </w:t>
      </w:r>
      <w:proofErr w:type="spellStart"/>
      <w:r w:rsidRPr="00A647E9">
        <w:rPr>
          <w:lang w:val="ru-RU"/>
        </w:rPr>
        <w:t>Visio</w:t>
      </w:r>
      <w:proofErr w:type="spellEnd"/>
      <w:r w:rsidRPr="00A647E9">
        <w:rPr>
          <w:lang w:val="ru-RU"/>
        </w:rPr>
        <w:t>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Проведите сравнительный анализ инструментальных средств.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Моделирование бизнес-процессов. Принципы, подходы, решения.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В чем заключается проблема целостного описания бизнес-процессов?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Методологии описания предметных областей деятельности организации?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Какие методы анализа вы знаете?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Расскажите об анализе соблюдения методологии описания процессов.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Расскажите об анализе топологии процесса.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Расскажите об анализе данных мониторинга.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 xml:space="preserve">Расскажите об анализе результатов имитационного моделирования. 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 xml:space="preserve">Расскажите об анализе ресурсного окружения процессов. 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Расскажите об анализе рисков процесса.</w:t>
      </w:r>
    </w:p>
    <w:p w:rsidR="00E6338A" w:rsidRPr="00A647E9" w:rsidRDefault="00E6338A" w:rsidP="004C0FC2">
      <w:pPr>
        <w:numPr>
          <w:ilvl w:val="0"/>
          <w:numId w:val="40"/>
        </w:numPr>
        <w:rPr>
          <w:lang w:val="ru-RU"/>
        </w:rPr>
      </w:pPr>
      <w:r w:rsidRPr="00A647E9">
        <w:rPr>
          <w:lang w:val="ru-RU"/>
        </w:rPr>
        <w:t>Расскажите об аттестац</w:t>
      </w:r>
      <w:proofErr w:type="gramStart"/>
      <w:r w:rsidRPr="00A647E9">
        <w:rPr>
          <w:lang w:val="ru-RU"/>
        </w:rPr>
        <w:t>ии и ау</w:t>
      </w:r>
      <w:proofErr w:type="gramEnd"/>
      <w:r w:rsidRPr="00A647E9">
        <w:rPr>
          <w:lang w:val="ru-RU"/>
        </w:rPr>
        <w:t>дите процессов.</w:t>
      </w:r>
    </w:p>
    <w:p w:rsidR="00E6338A" w:rsidRPr="00E6338A" w:rsidRDefault="00E6338A" w:rsidP="00E6338A">
      <w:pPr>
        <w:rPr>
          <w:u w:val="single"/>
          <w:lang w:val="ru-RU"/>
        </w:rPr>
      </w:pPr>
    </w:p>
    <w:p w:rsidR="00E6338A" w:rsidRPr="00E6338A" w:rsidRDefault="00E6338A" w:rsidP="00E6338A">
      <w:pPr>
        <w:rPr>
          <w:lang w:val="ru-RU"/>
        </w:rPr>
      </w:pPr>
    </w:p>
    <w:p w:rsidR="004C0FC2" w:rsidRPr="004C0FC2" w:rsidRDefault="00E6338A" w:rsidP="00E6338A">
      <w:pPr>
        <w:pStyle w:val="a"/>
        <w:numPr>
          <w:ilvl w:val="0"/>
          <w:numId w:val="37"/>
        </w:numPr>
      </w:pPr>
      <w:r w:rsidRPr="004C0FC2">
        <w:rPr>
          <w:b/>
          <w:szCs w:val="24"/>
        </w:rPr>
        <w:t>Учебно-методическое и информационное обеспечение дисциплины</w:t>
      </w:r>
    </w:p>
    <w:p w:rsidR="004C0FC2" w:rsidRPr="00E6338A" w:rsidRDefault="004C0FC2" w:rsidP="00E6338A">
      <w:pPr>
        <w:rPr>
          <w:lang w:val="ru-RU"/>
        </w:rPr>
        <w:sectPr w:rsidR="004C0FC2" w:rsidRPr="00E6338A" w:rsidSect="00253E9F">
          <w:footerReference w:type="even" r:id="rId8"/>
          <w:footerReference w:type="default" r:id="rId9"/>
          <w:pgSz w:w="11900" w:h="16820" w:code="9"/>
          <w:pgMar w:top="709" w:right="1134" w:bottom="1134" w:left="1134" w:header="720" w:footer="720" w:gutter="0"/>
          <w:paperSrc w:other="4"/>
          <w:cols w:space="60"/>
          <w:noEndnote/>
        </w:sectPr>
      </w:pPr>
    </w:p>
    <w:p w:rsidR="003D3232" w:rsidRPr="00A647E9" w:rsidRDefault="00244555" w:rsidP="003D3232">
      <w:pPr>
        <w:pStyle w:val="a5"/>
        <w:spacing w:after="60"/>
        <w:ind w:left="720"/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Основная литература</w:t>
      </w:r>
    </w:p>
    <w:p w:rsidR="003D3232" w:rsidRPr="00A647E9" w:rsidRDefault="003D3232" w:rsidP="003D3232">
      <w:pPr>
        <w:numPr>
          <w:ilvl w:val="0"/>
          <w:numId w:val="3"/>
        </w:numPr>
        <w:rPr>
          <w:lang w:val="ru-RU"/>
        </w:rPr>
      </w:pPr>
      <w:proofErr w:type="spellStart"/>
      <w:r w:rsidRPr="00A647E9">
        <w:rPr>
          <w:lang w:val="ru-RU"/>
        </w:rPr>
        <w:t>Каменнова</w:t>
      </w:r>
      <w:proofErr w:type="spellEnd"/>
      <w:r w:rsidRPr="00A647E9">
        <w:rPr>
          <w:lang w:val="ru-RU"/>
        </w:rPr>
        <w:t xml:space="preserve"> М.С., Громов А.И., Ферапонтов М.М., </w:t>
      </w:r>
      <w:proofErr w:type="spellStart"/>
      <w:r w:rsidRPr="00A647E9">
        <w:rPr>
          <w:lang w:val="ru-RU"/>
        </w:rPr>
        <w:t>Шматалюк</w:t>
      </w:r>
      <w:proofErr w:type="spellEnd"/>
      <w:r w:rsidRPr="00A647E9">
        <w:rPr>
          <w:lang w:val="ru-RU"/>
        </w:rPr>
        <w:t xml:space="preserve"> А.Е. Моделирование бизнеса. Методология ARIS.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2001.</w:t>
      </w:r>
    </w:p>
    <w:p w:rsidR="003D3232" w:rsidRPr="00A647E9" w:rsidRDefault="003D3232" w:rsidP="003D3232">
      <w:pPr>
        <w:numPr>
          <w:ilvl w:val="0"/>
          <w:numId w:val="3"/>
        </w:numPr>
        <w:rPr>
          <w:lang w:val="ru-RU"/>
        </w:rPr>
      </w:pPr>
      <w:r w:rsidRPr="00A647E9">
        <w:rPr>
          <w:lang w:val="ru-RU"/>
        </w:rPr>
        <w:t>Андерсен Б. Бизнес-процессы. Инструменты совершенствования. – М.: РИА Стандарты и качество, 2003.</w:t>
      </w:r>
    </w:p>
    <w:p w:rsidR="003D3232" w:rsidRPr="00A647E9" w:rsidRDefault="003D3232" w:rsidP="003D3232">
      <w:pPr>
        <w:numPr>
          <w:ilvl w:val="0"/>
          <w:numId w:val="3"/>
        </w:numPr>
        <w:rPr>
          <w:lang w:val="ru-RU"/>
        </w:rPr>
      </w:pPr>
      <w:r w:rsidRPr="00A647E9">
        <w:rPr>
          <w:lang w:val="ru-RU"/>
        </w:rPr>
        <w:t xml:space="preserve">Оболенский Ник Практический </w:t>
      </w:r>
      <w:proofErr w:type="spellStart"/>
      <w:r w:rsidRPr="00A647E9">
        <w:rPr>
          <w:lang w:val="ru-RU"/>
        </w:rPr>
        <w:t>реинжиниринг</w:t>
      </w:r>
      <w:proofErr w:type="spellEnd"/>
      <w:r w:rsidRPr="00A647E9">
        <w:rPr>
          <w:lang w:val="ru-RU"/>
        </w:rPr>
        <w:t xml:space="preserve"> бизнеса. – М.: Лори, 2004.</w:t>
      </w:r>
    </w:p>
    <w:p w:rsidR="003D3232" w:rsidRPr="00A647E9" w:rsidRDefault="003D3232" w:rsidP="003D3232">
      <w:pPr>
        <w:rPr>
          <w:lang w:val="ru-RU"/>
        </w:rPr>
      </w:pPr>
    </w:p>
    <w:p w:rsidR="003D3232" w:rsidRPr="00A647E9" w:rsidRDefault="003D3232" w:rsidP="003D3232">
      <w:pPr>
        <w:ind w:left="720"/>
        <w:rPr>
          <w:u w:val="single"/>
          <w:lang w:val="ru-RU"/>
        </w:rPr>
      </w:pPr>
      <w:r w:rsidRPr="00A647E9">
        <w:rPr>
          <w:u w:val="single"/>
          <w:lang w:val="ru-RU"/>
        </w:rPr>
        <w:t>Дополнительная литература:</w:t>
      </w:r>
    </w:p>
    <w:p w:rsidR="003D3232" w:rsidRPr="00A647E9" w:rsidRDefault="003D3232" w:rsidP="003D3232">
      <w:pPr>
        <w:pStyle w:val="a5"/>
        <w:spacing w:after="60"/>
        <w:rPr>
          <w:sz w:val="24"/>
          <w:u w:val="single"/>
        </w:rPr>
      </w:pP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>ИСО 9000:2000. Системы менеджмента качества. Основные положения и словарь.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>ИСО 9001:2000. Системы менеджмента качества. Требования.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>ИСО 9004:2000. Системы менеджмента качества. Рекомендации по улучшению деятельности.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proofErr w:type="spellStart"/>
      <w:r w:rsidRPr="00A647E9">
        <w:rPr>
          <w:lang w:val="ru-RU"/>
        </w:rPr>
        <w:t>Спицнадель</w:t>
      </w:r>
      <w:proofErr w:type="spellEnd"/>
      <w:r w:rsidRPr="00A647E9">
        <w:rPr>
          <w:lang w:val="ru-RU"/>
        </w:rPr>
        <w:t xml:space="preserve"> В.Н. Основы системного анализа. – </w:t>
      </w:r>
      <w:proofErr w:type="spellStart"/>
      <w:r w:rsidRPr="00A647E9">
        <w:rPr>
          <w:lang w:val="ru-RU"/>
        </w:rPr>
        <w:t>Спб</w:t>
      </w:r>
      <w:proofErr w:type="spellEnd"/>
      <w:r w:rsidRPr="00A647E9">
        <w:rPr>
          <w:lang w:val="ru-RU"/>
        </w:rPr>
        <w:t>.: Бизнес-пресса, 2000.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 xml:space="preserve">Марка Д.А., Мак </w:t>
      </w:r>
      <w:proofErr w:type="spellStart"/>
      <w:r w:rsidRPr="00A647E9">
        <w:rPr>
          <w:lang w:val="ru-RU"/>
        </w:rPr>
        <w:t>Гоуэн</w:t>
      </w:r>
      <w:proofErr w:type="spellEnd"/>
      <w:r w:rsidRPr="00A647E9">
        <w:rPr>
          <w:lang w:val="ru-RU"/>
        </w:rPr>
        <w:t xml:space="preserve"> К. Методология структурного системного анализа и проектирования SADT. – М.: </w:t>
      </w:r>
      <w:proofErr w:type="spellStart"/>
      <w:r w:rsidRPr="00A647E9">
        <w:rPr>
          <w:lang w:val="ru-RU"/>
        </w:rPr>
        <w:t>МетаТехнология</w:t>
      </w:r>
      <w:proofErr w:type="spellEnd"/>
      <w:r w:rsidRPr="00A647E9">
        <w:rPr>
          <w:lang w:val="ru-RU"/>
        </w:rPr>
        <w:t xml:space="preserve">, 1993. 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>Оценка и аттестация зрелости процессов создания и сопровождения программных средств и информационных систем (ИСО/МЭК ТО 15504) – М.: Книга и бизнес, 2001.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 xml:space="preserve">Ян Ван Бон, </w:t>
      </w:r>
      <w:proofErr w:type="spellStart"/>
      <w:r w:rsidRPr="00A647E9">
        <w:rPr>
          <w:lang w:val="ru-RU"/>
        </w:rPr>
        <w:t>Пондман</w:t>
      </w:r>
      <w:proofErr w:type="spellEnd"/>
      <w:r w:rsidRPr="00A647E9">
        <w:rPr>
          <w:lang w:val="ru-RU"/>
        </w:rPr>
        <w:t xml:space="preserve"> Д. </w:t>
      </w:r>
      <w:proofErr w:type="gramStart"/>
      <w:r w:rsidRPr="00A647E9">
        <w:rPr>
          <w:lang w:val="ru-RU"/>
        </w:rPr>
        <w:t>ИТ</w:t>
      </w:r>
      <w:proofErr w:type="gramEnd"/>
      <w:r w:rsidRPr="00A647E9">
        <w:rPr>
          <w:lang w:val="ru-RU"/>
        </w:rPr>
        <w:t xml:space="preserve"> Сервис-менеджмент. – М.: </w:t>
      </w:r>
      <w:proofErr w:type="spellStart"/>
      <w:r w:rsidRPr="00A647E9">
        <w:rPr>
          <w:lang w:val="ru-RU"/>
        </w:rPr>
        <w:t>Van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Haren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Publishing</w:t>
      </w:r>
      <w:proofErr w:type="spellEnd"/>
      <w:r w:rsidRPr="00A647E9">
        <w:rPr>
          <w:lang w:val="ru-RU"/>
        </w:rPr>
        <w:t>, 2003.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>http://www.ntrlab.ru/method/iso15504/15504-1.html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r w:rsidRPr="00A647E9">
        <w:rPr>
          <w:lang w:val="ru-RU"/>
        </w:rPr>
        <w:t>http://www.sap.com</w:t>
      </w:r>
    </w:p>
    <w:p w:rsidR="003D3232" w:rsidRPr="002D4FF5" w:rsidRDefault="003D3232" w:rsidP="003D3232">
      <w:pPr>
        <w:numPr>
          <w:ilvl w:val="0"/>
          <w:numId w:val="21"/>
        </w:numPr>
      </w:pPr>
      <w:r w:rsidRPr="002D4FF5">
        <w:t>Process Classification Framework. Developed By APQC’s International Benchmarking Clearinghouse In Partnership With Arthur Andersen &amp; Co., SC. 1996</w:t>
      </w:r>
    </w:p>
    <w:p w:rsidR="003D3232" w:rsidRPr="00A647E9" w:rsidRDefault="003D3232" w:rsidP="003D3232">
      <w:pPr>
        <w:numPr>
          <w:ilvl w:val="0"/>
          <w:numId w:val="21"/>
        </w:numPr>
        <w:rPr>
          <w:lang w:val="ru-RU"/>
        </w:rPr>
      </w:pPr>
      <w:proofErr w:type="spellStart"/>
      <w:r w:rsidRPr="00A647E9">
        <w:rPr>
          <w:lang w:val="ru-RU"/>
        </w:rPr>
        <w:t>Process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Classification</w:t>
      </w:r>
      <w:proofErr w:type="spellEnd"/>
      <w:r w:rsidRPr="00A647E9">
        <w:rPr>
          <w:lang w:val="ru-RU"/>
        </w:rPr>
        <w:t xml:space="preserve"> </w:t>
      </w:r>
      <w:proofErr w:type="spellStart"/>
      <w:r w:rsidRPr="00A647E9">
        <w:rPr>
          <w:lang w:val="ru-RU"/>
        </w:rPr>
        <w:t>Framework</w:t>
      </w:r>
      <w:proofErr w:type="spellEnd"/>
      <w:r w:rsidRPr="00A647E9">
        <w:rPr>
          <w:lang w:val="ru-RU"/>
        </w:rPr>
        <w:t>. APQC, 2004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bCs/>
          <w:lang w:val="ru-RU"/>
        </w:rPr>
        <w:t>Гома</w:t>
      </w:r>
      <w:proofErr w:type="spellEnd"/>
      <w:r w:rsidRPr="00A647E9">
        <w:rPr>
          <w:bCs/>
          <w:lang w:val="ru-RU"/>
        </w:rPr>
        <w:t xml:space="preserve"> Х. UML: проектирование систем реального времени, параллельных и распределенных приложений. – М.: ДМК, 2002.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r w:rsidRPr="00A647E9">
        <w:rPr>
          <w:bCs/>
          <w:lang w:val="ru-RU"/>
        </w:rPr>
        <w:t>Методические рекомендации Федерального агентства по техническому регулированию и метрологии. Р50.1.028 – 2001. Методология функционального моделирования.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bCs/>
          <w:lang w:val="ru-RU"/>
        </w:rPr>
        <w:t>Вендров</w:t>
      </w:r>
      <w:proofErr w:type="spellEnd"/>
      <w:r w:rsidRPr="00A647E9">
        <w:rPr>
          <w:bCs/>
          <w:lang w:val="ru-RU"/>
        </w:rPr>
        <w:t xml:space="preserve"> А.М. Практикум по проектированию программного обеспечения экономических информационных систем: Учебное пособие для вузов.– М.: Финансы и статистика, 2002.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color w:val="000000"/>
          <w:spacing w:val="-3"/>
          <w:lang w:val="ru-RU"/>
        </w:rPr>
        <w:t>Войнов</w:t>
      </w:r>
      <w:proofErr w:type="spellEnd"/>
      <w:r w:rsidRPr="00A647E9">
        <w:rPr>
          <w:color w:val="000000"/>
          <w:spacing w:val="-3"/>
          <w:lang w:val="ru-RU"/>
        </w:rPr>
        <w:t xml:space="preserve"> И. В., Пудовкина С. Г., Телегин А. И. Моделирование экономических систем и процессов. Опыт </w:t>
      </w:r>
      <w:r w:rsidRPr="00A647E9">
        <w:rPr>
          <w:color w:val="000000"/>
          <w:spacing w:val="-2"/>
          <w:lang w:val="ru-RU"/>
        </w:rPr>
        <w:t xml:space="preserve">построения ARIS-моделей: Монография. - Челябинск: Изд. </w:t>
      </w:r>
      <w:proofErr w:type="spellStart"/>
      <w:r w:rsidRPr="00A647E9">
        <w:rPr>
          <w:color w:val="000000"/>
          <w:spacing w:val="-2"/>
          <w:lang w:val="ru-RU"/>
        </w:rPr>
        <w:t>ЮУрГУ</w:t>
      </w:r>
      <w:proofErr w:type="spellEnd"/>
      <w:r w:rsidRPr="00A647E9">
        <w:rPr>
          <w:color w:val="000000"/>
          <w:spacing w:val="-2"/>
          <w:lang w:val="ru-RU"/>
        </w:rPr>
        <w:t>, 2002. - 392 с.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bCs/>
          <w:lang w:val="ru-RU"/>
        </w:rPr>
        <w:t>Колянов</w:t>
      </w:r>
      <w:proofErr w:type="spellEnd"/>
      <w:r w:rsidRPr="00A647E9">
        <w:rPr>
          <w:bCs/>
          <w:lang w:val="ru-RU"/>
        </w:rPr>
        <w:t xml:space="preserve"> Г.И. Консалтинг при автоматизации предприятий. – М.: СИНТЕГ, 1997.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gramStart"/>
      <w:r w:rsidRPr="00A647E9">
        <w:rPr>
          <w:bCs/>
          <w:lang w:val="ru-RU"/>
        </w:rPr>
        <w:t>Маклаков</w:t>
      </w:r>
      <w:proofErr w:type="gramEnd"/>
      <w:r w:rsidRPr="00A647E9">
        <w:rPr>
          <w:bCs/>
          <w:lang w:val="ru-RU"/>
        </w:rPr>
        <w:t xml:space="preserve"> С.В. </w:t>
      </w:r>
      <w:proofErr w:type="spellStart"/>
      <w:r w:rsidRPr="00A647E9">
        <w:rPr>
          <w:bCs/>
          <w:lang w:val="ru-RU"/>
        </w:rPr>
        <w:t>BPwin</w:t>
      </w:r>
      <w:proofErr w:type="spellEnd"/>
      <w:r w:rsidRPr="00A647E9">
        <w:rPr>
          <w:bCs/>
          <w:lang w:val="ru-RU"/>
        </w:rPr>
        <w:t xml:space="preserve"> и </w:t>
      </w:r>
      <w:proofErr w:type="spellStart"/>
      <w:r w:rsidRPr="00A647E9">
        <w:rPr>
          <w:bCs/>
          <w:lang w:val="ru-RU"/>
        </w:rPr>
        <w:t>Erwin</w:t>
      </w:r>
      <w:proofErr w:type="spellEnd"/>
      <w:r w:rsidRPr="00A647E9">
        <w:rPr>
          <w:bCs/>
          <w:lang w:val="ru-RU"/>
        </w:rPr>
        <w:t>. Case-средства разработки информационных систем. – М.: Диалог-МИФИ, 2001.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r w:rsidRPr="00A647E9">
        <w:rPr>
          <w:bCs/>
          <w:lang w:val="ru-RU"/>
        </w:rPr>
        <w:t>Леонтьев</w:t>
      </w:r>
      <w:r w:rsidRPr="002D4FF5">
        <w:rPr>
          <w:bCs/>
        </w:rPr>
        <w:t xml:space="preserve"> </w:t>
      </w:r>
      <w:r w:rsidRPr="00A647E9">
        <w:rPr>
          <w:bCs/>
          <w:lang w:val="ru-RU"/>
        </w:rPr>
        <w:t>Б</w:t>
      </w:r>
      <w:r w:rsidRPr="002D4FF5">
        <w:rPr>
          <w:bCs/>
        </w:rPr>
        <w:t>.</w:t>
      </w:r>
      <w:r w:rsidRPr="00A647E9">
        <w:rPr>
          <w:bCs/>
          <w:lang w:val="ru-RU"/>
        </w:rPr>
        <w:t>К</w:t>
      </w:r>
      <w:r w:rsidRPr="002D4FF5">
        <w:rPr>
          <w:bCs/>
        </w:rPr>
        <w:t xml:space="preserve">. Microsoft Visio 2002 Professional. </w:t>
      </w:r>
      <w:r w:rsidRPr="00A647E9">
        <w:rPr>
          <w:bCs/>
          <w:lang w:val="ru-RU"/>
        </w:rPr>
        <w:t xml:space="preserve">Построение проектов, диаграмм и </w:t>
      </w:r>
      <w:proofErr w:type="spellStart"/>
      <w:proofErr w:type="gramStart"/>
      <w:r w:rsidRPr="00A647E9">
        <w:rPr>
          <w:bCs/>
          <w:lang w:val="ru-RU"/>
        </w:rPr>
        <w:t>бизнес-схем</w:t>
      </w:r>
      <w:proofErr w:type="spellEnd"/>
      <w:proofErr w:type="gramEnd"/>
      <w:r w:rsidRPr="00A647E9">
        <w:rPr>
          <w:bCs/>
          <w:lang w:val="ru-RU"/>
        </w:rPr>
        <w:t xml:space="preserve">  в операционной системе </w:t>
      </w:r>
      <w:proofErr w:type="spellStart"/>
      <w:r w:rsidRPr="00A647E9">
        <w:rPr>
          <w:bCs/>
          <w:lang w:val="ru-RU"/>
        </w:rPr>
        <w:t>Microsoft</w:t>
      </w:r>
      <w:proofErr w:type="spellEnd"/>
      <w:r w:rsidRPr="00A647E9">
        <w:rPr>
          <w:bCs/>
          <w:lang w:val="ru-RU"/>
        </w:rPr>
        <w:t xml:space="preserve"> </w:t>
      </w:r>
      <w:proofErr w:type="spellStart"/>
      <w:r w:rsidRPr="00A647E9">
        <w:rPr>
          <w:bCs/>
          <w:lang w:val="ru-RU"/>
        </w:rPr>
        <w:t>Windows</w:t>
      </w:r>
      <w:proofErr w:type="spellEnd"/>
      <w:r w:rsidRPr="00A647E9">
        <w:rPr>
          <w:bCs/>
          <w:lang w:val="ru-RU"/>
        </w:rPr>
        <w:t xml:space="preserve"> XP. – М.: СОЛОН-Пресс, 2002.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bCs/>
          <w:lang w:val="ru-RU"/>
        </w:rPr>
        <w:t>Боггс</w:t>
      </w:r>
      <w:proofErr w:type="spellEnd"/>
      <w:r w:rsidRPr="002D4FF5">
        <w:rPr>
          <w:bCs/>
        </w:rPr>
        <w:t xml:space="preserve"> </w:t>
      </w:r>
      <w:r w:rsidRPr="00A647E9">
        <w:rPr>
          <w:bCs/>
          <w:lang w:val="ru-RU"/>
        </w:rPr>
        <w:t>М</w:t>
      </w:r>
      <w:r w:rsidRPr="002D4FF5">
        <w:rPr>
          <w:bCs/>
        </w:rPr>
        <w:t xml:space="preserve">., </w:t>
      </w:r>
      <w:proofErr w:type="spellStart"/>
      <w:r w:rsidRPr="00A647E9">
        <w:rPr>
          <w:bCs/>
          <w:lang w:val="ru-RU"/>
        </w:rPr>
        <w:t>Боггс</w:t>
      </w:r>
      <w:proofErr w:type="spellEnd"/>
      <w:r w:rsidRPr="002D4FF5">
        <w:rPr>
          <w:bCs/>
        </w:rPr>
        <w:t xml:space="preserve"> </w:t>
      </w:r>
      <w:r w:rsidRPr="00A647E9">
        <w:rPr>
          <w:bCs/>
          <w:lang w:val="ru-RU"/>
        </w:rPr>
        <w:t>У</w:t>
      </w:r>
      <w:r w:rsidRPr="002D4FF5">
        <w:rPr>
          <w:bCs/>
        </w:rPr>
        <w:t xml:space="preserve">. UML </w:t>
      </w:r>
      <w:r w:rsidRPr="00A647E9">
        <w:rPr>
          <w:bCs/>
          <w:lang w:val="ru-RU"/>
        </w:rPr>
        <w:t>и</w:t>
      </w:r>
      <w:r w:rsidRPr="002D4FF5">
        <w:rPr>
          <w:bCs/>
        </w:rPr>
        <w:t xml:space="preserve"> Rational Rose </w:t>
      </w:r>
      <w:smartTag w:uri="urn:schemas-microsoft-com:office:smarttags" w:element="metricconverter">
        <w:smartTagPr>
          <w:attr w:name="ProductID" w:val="2002. М"/>
        </w:smartTagPr>
        <w:r w:rsidRPr="002D4FF5">
          <w:rPr>
            <w:bCs/>
          </w:rPr>
          <w:t xml:space="preserve">2002. </w:t>
        </w:r>
        <w:r w:rsidRPr="00A647E9">
          <w:rPr>
            <w:bCs/>
            <w:lang w:val="ru-RU"/>
          </w:rPr>
          <w:t>М</w:t>
        </w:r>
      </w:smartTag>
      <w:r w:rsidRPr="00A647E9">
        <w:rPr>
          <w:bCs/>
          <w:lang w:val="ru-RU"/>
        </w:rPr>
        <w:t>.: – СОЛОН-Пресс, 2002.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r w:rsidRPr="00A647E9">
        <w:rPr>
          <w:bCs/>
          <w:lang w:val="ru-RU"/>
        </w:rPr>
        <w:t>Общероссийский классификатор управленческой документации (ОКУД</w:t>
      </w:r>
      <w:proofErr w:type="gramStart"/>
      <w:r w:rsidRPr="00A647E9">
        <w:rPr>
          <w:bCs/>
          <w:lang w:val="ru-RU"/>
        </w:rPr>
        <w:t xml:space="preserve"> )</w:t>
      </w:r>
      <w:proofErr w:type="gramEnd"/>
      <w:r w:rsidRPr="00A647E9">
        <w:rPr>
          <w:bCs/>
          <w:lang w:val="ru-RU"/>
        </w:rPr>
        <w:t xml:space="preserve"> ОК 011-93 от 30 декабря </w:t>
      </w:r>
      <w:smartTag w:uri="urn:schemas-microsoft-com:office:smarttags" w:element="metricconverter">
        <w:smartTagPr>
          <w:attr w:name="ProductID" w:val="1993 г"/>
        </w:smartTagPr>
        <w:r w:rsidRPr="00A647E9">
          <w:rPr>
            <w:bCs/>
            <w:lang w:val="ru-RU"/>
          </w:rPr>
          <w:t>1993 г</w:t>
        </w:r>
      </w:smartTag>
      <w:r w:rsidRPr="00A647E9">
        <w:rPr>
          <w:bCs/>
          <w:lang w:val="ru-RU"/>
        </w:rPr>
        <w:t xml:space="preserve">. № 299 (с изменениями </w:t>
      </w:r>
      <w:smartTag w:uri="urn:schemas-microsoft-com:office:smarttags" w:element="metricconverter">
        <w:smartTagPr>
          <w:attr w:name="ProductID" w:val="1996 г"/>
        </w:smartTagPr>
        <w:r w:rsidRPr="00A647E9">
          <w:rPr>
            <w:bCs/>
            <w:lang w:val="ru-RU"/>
          </w:rPr>
          <w:t>1996 г</w:t>
        </w:r>
      </w:smartTag>
      <w:r w:rsidRPr="00A647E9">
        <w:rPr>
          <w:bCs/>
          <w:lang w:val="ru-RU"/>
        </w:rPr>
        <w:t>.)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bCs/>
          <w:lang w:val="ru-RU"/>
        </w:rPr>
        <w:t>Ойхман</w:t>
      </w:r>
      <w:proofErr w:type="spellEnd"/>
      <w:r w:rsidRPr="00A647E9">
        <w:rPr>
          <w:bCs/>
          <w:lang w:val="ru-RU"/>
        </w:rPr>
        <w:t xml:space="preserve"> Е.Г., Попов Э.В. </w:t>
      </w:r>
      <w:proofErr w:type="spellStart"/>
      <w:r w:rsidRPr="00A647E9">
        <w:rPr>
          <w:bCs/>
          <w:lang w:val="ru-RU"/>
        </w:rPr>
        <w:t>Реинжиниринг</w:t>
      </w:r>
      <w:proofErr w:type="spellEnd"/>
      <w:r w:rsidRPr="00A647E9">
        <w:rPr>
          <w:bCs/>
          <w:lang w:val="ru-RU"/>
        </w:rPr>
        <w:t xml:space="preserve"> бизнеса: </w:t>
      </w:r>
      <w:proofErr w:type="spellStart"/>
      <w:r w:rsidRPr="00A647E9">
        <w:rPr>
          <w:bCs/>
          <w:lang w:val="ru-RU"/>
        </w:rPr>
        <w:t>Реинжиниринг</w:t>
      </w:r>
      <w:proofErr w:type="spellEnd"/>
      <w:r w:rsidRPr="00A647E9">
        <w:rPr>
          <w:bCs/>
          <w:lang w:val="ru-RU"/>
        </w:rPr>
        <w:t xml:space="preserve"> организаций и информационные технологии. – М.: Финансы и статистика, 1997.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proofErr w:type="spellStart"/>
      <w:r w:rsidRPr="00A647E9">
        <w:rPr>
          <w:bCs/>
          <w:lang w:val="ru-RU"/>
        </w:rPr>
        <w:t>Хаммер</w:t>
      </w:r>
      <w:proofErr w:type="spellEnd"/>
      <w:r w:rsidRPr="00A647E9">
        <w:rPr>
          <w:bCs/>
          <w:lang w:val="ru-RU"/>
        </w:rPr>
        <w:t xml:space="preserve"> М., </w:t>
      </w:r>
      <w:proofErr w:type="spellStart"/>
      <w:r w:rsidRPr="00A647E9">
        <w:rPr>
          <w:bCs/>
          <w:lang w:val="ru-RU"/>
        </w:rPr>
        <w:t>Чампи</w:t>
      </w:r>
      <w:proofErr w:type="spellEnd"/>
      <w:r w:rsidRPr="00A647E9">
        <w:rPr>
          <w:bCs/>
          <w:lang w:val="ru-RU"/>
        </w:rPr>
        <w:t xml:space="preserve"> Дж. </w:t>
      </w:r>
      <w:proofErr w:type="spellStart"/>
      <w:r w:rsidRPr="00A647E9">
        <w:rPr>
          <w:bCs/>
          <w:lang w:val="ru-RU"/>
        </w:rPr>
        <w:t>Реинжиниринг</w:t>
      </w:r>
      <w:proofErr w:type="spellEnd"/>
      <w:r w:rsidRPr="00A647E9">
        <w:rPr>
          <w:bCs/>
          <w:lang w:val="ru-RU"/>
        </w:rPr>
        <w:t xml:space="preserve"> корпорации: Манифест революции в бизнесе.  – СПб</w:t>
      </w:r>
      <w:proofErr w:type="gramStart"/>
      <w:r w:rsidRPr="00A647E9">
        <w:rPr>
          <w:bCs/>
          <w:lang w:val="ru-RU"/>
        </w:rPr>
        <w:t xml:space="preserve">.: </w:t>
      </w:r>
      <w:proofErr w:type="gramEnd"/>
      <w:r w:rsidRPr="00A647E9">
        <w:rPr>
          <w:bCs/>
          <w:lang w:val="ru-RU"/>
        </w:rPr>
        <w:t>Изд-во Санкт-Петербургского университета, 1997.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r w:rsidRPr="00A647E9">
        <w:rPr>
          <w:bCs/>
          <w:lang w:val="ru-RU"/>
        </w:rPr>
        <w:t xml:space="preserve">Государственный стандарт РФ ГОСТ </w:t>
      </w:r>
      <w:proofErr w:type="gramStart"/>
      <w:r w:rsidRPr="00A647E9">
        <w:rPr>
          <w:bCs/>
          <w:lang w:val="ru-RU"/>
        </w:rPr>
        <w:t>Р</w:t>
      </w:r>
      <w:proofErr w:type="gramEnd"/>
      <w:r w:rsidRPr="00A647E9">
        <w:rPr>
          <w:bCs/>
          <w:lang w:val="ru-RU"/>
        </w:rPr>
        <w:t xml:space="preserve"> ИСО 9000-2001.</w:t>
      </w:r>
    </w:p>
    <w:p w:rsidR="003D3232" w:rsidRPr="00A647E9" w:rsidRDefault="003D3232" w:rsidP="003D3232">
      <w:pPr>
        <w:numPr>
          <w:ilvl w:val="0"/>
          <w:numId w:val="21"/>
        </w:numPr>
        <w:rPr>
          <w:bCs/>
          <w:lang w:val="ru-RU"/>
        </w:rPr>
      </w:pPr>
      <w:r w:rsidRPr="00A647E9">
        <w:rPr>
          <w:bCs/>
          <w:lang w:val="ru-RU"/>
        </w:rPr>
        <w:t>«Системы менеджмента качества. Основные положения и словарь».</w:t>
      </w:r>
    </w:p>
    <w:p w:rsidR="003D3232" w:rsidRPr="00244555" w:rsidRDefault="003D3232" w:rsidP="003E1657">
      <w:pPr>
        <w:numPr>
          <w:ilvl w:val="0"/>
          <w:numId w:val="21"/>
        </w:numPr>
        <w:rPr>
          <w:lang w:val="ru-RU"/>
        </w:rPr>
      </w:pPr>
      <w:r w:rsidRPr="00A647E9">
        <w:rPr>
          <w:bCs/>
          <w:lang w:val="ru-RU"/>
        </w:rPr>
        <w:lastRenderedPageBreak/>
        <w:t>Андерсен Бьёрн. Бизнес-процессы. Инструменты совершенствования. – М.: Р</w:t>
      </w:r>
      <w:r w:rsidR="00E6338A">
        <w:rPr>
          <w:bCs/>
          <w:lang w:val="ru-RU"/>
        </w:rPr>
        <w:t>ИА «Стандарты и качество», 2003.</w:t>
      </w:r>
    </w:p>
    <w:p w:rsidR="00244555" w:rsidRPr="00A647E9" w:rsidRDefault="00244555" w:rsidP="00244555">
      <w:pPr>
        <w:numPr>
          <w:ilvl w:val="0"/>
          <w:numId w:val="21"/>
        </w:numPr>
        <w:rPr>
          <w:lang w:val="ru-RU"/>
        </w:rPr>
      </w:pPr>
      <w:proofErr w:type="spellStart"/>
      <w:r w:rsidRPr="00A647E9">
        <w:rPr>
          <w:lang w:val="ru-RU"/>
        </w:rPr>
        <w:t>Шеер</w:t>
      </w:r>
      <w:proofErr w:type="spellEnd"/>
      <w:r w:rsidRPr="00A647E9">
        <w:rPr>
          <w:lang w:val="ru-RU"/>
        </w:rPr>
        <w:t xml:space="preserve"> А.-Б. Бизнес-процессы. Основные понятия. Теория. Методы. – М.: </w:t>
      </w:r>
      <w:proofErr w:type="spellStart"/>
      <w:r w:rsidRPr="00A647E9">
        <w:rPr>
          <w:lang w:val="ru-RU"/>
        </w:rPr>
        <w:t>Весть-МетаТехнология</w:t>
      </w:r>
      <w:proofErr w:type="spellEnd"/>
      <w:r w:rsidRPr="00A647E9">
        <w:rPr>
          <w:lang w:val="ru-RU"/>
        </w:rPr>
        <w:t>, 1999.</w:t>
      </w:r>
    </w:p>
    <w:p w:rsidR="00244555" w:rsidRPr="00A647E9" w:rsidRDefault="00244555" w:rsidP="00244555">
      <w:pPr>
        <w:numPr>
          <w:ilvl w:val="0"/>
          <w:numId w:val="21"/>
        </w:numPr>
        <w:rPr>
          <w:lang w:val="ru-RU"/>
        </w:rPr>
      </w:pPr>
      <w:proofErr w:type="spellStart"/>
      <w:r w:rsidRPr="00A647E9">
        <w:rPr>
          <w:lang w:val="ru-RU"/>
        </w:rPr>
        <w:t>Робсон</w:t>
      </w:r>
      <w:proofErr w:type="spellEnd"/>
      <w:r w:rsidRPr="00A647E9">
        <w:rPr>
          <w:lang w:val="ru-RU"/>
        </w:rPr>
        <w:t xml:space="preserve">  М., </w:t>
      </w:r>
      <w:proofErr w:type="spellStart"/>
      <w:r w:rsidRPr="00A647E9">
        <w:rPr>
          <w:lang w:val="ru-RU"/>
        </w:rPr>
        <w:t>Уллах</w:t>
      </w:r>
      <w:proofErr w:type="spellEnd"/>
      <w:r w:rsidRPr="00A647E9">
        <w:rPr>
          <w:lang w:val="ru-RU"/>
        </w:rPr>
        <w:t xml:space="preserve"> Ф. Практическое руководство по </w:t>
      </w:r>
      <w:proofErr w:type="spellStart"/>
      <w:r w:rsidRPr="00A647E9">
        <w:rPr>
          <w:lang w:val="ru-RU"/>
        </w:rPr>
        <w:t>реинжинирингу</w:t>
      </w:r>
      <w:proofErr w:type="spellEnd"/>
      <w:r w:rsidRPr="00A647E9">
        <w:rPr>
          <w:lang w:val="ru-RU"/>
        </w:rPr>
        <w:t xml:space="preserve"> бизнес-процессов. – М.: </w:t>
      </w:r>
      <w:proofErr w:type="spellStart"/>
      <w:r w:rsidRPr="00A647E9">
        <w:rPr>
          <w:lang w:val="ru-RU"/>
        </w:rPr>
        <w:t>Юнити</w:t>
      </w:r>
      <w:proofErr w:type="spellEnd"/>
      <w:r w:rsidRPr="00A647E9">
        <w:rPr>
          <w:lang w:val="ru-RU"/>
        </w:rPr>
        <w:t xml:space="preserve">, 1997. </w:t>
      </w:r>
    </w:p>
    <w:p w:rsidR="00244555" w:rsidRPr="00244555" w:rsidRDefault="00244555" w:rsidP="00244555">
      <w:pPr>
        <w:pStyle w:val="1"/>
        <w:numPr>
          <w:ilvl w:val="0"/>
          <w:numId w:val="37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4455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Материально-техническое обеспечение дисциплины </w:t>
      </w:r>
    </w:p>
    <w:p w:rsidR="00244555" w:rsidRPr="00244555" w:rsidRDefault="00244555" w:rsidP="00244555">
      <w:pPr>
        <w:jc w:val="both"/>
        <w:rPr>
          <w:lang w:val="ru-RU"/>
        </w:rPr>
      </w:pPr>
      <w:r w:rsidRPr="00244555">
        <w:rPr>
          <w:sz w:val="23"/>
          <w:szCs w:val="23"/>
          <w:lang w:val="ru-RU"/>
        </w:rPr>
        <w:t xml:space="preserve">Для лекций и семинаров используются </w:t>
      </w:r>
      <w:proofErr w:type="spellStart"/>
      <w:r w:rsidRPr="00244555">
        <w:rPr>
          <w:sz w:val="23"/>
          <w:szCs w:val="23"/>
          <w:lang w:val="ru-RU"/>
        </w:rPr>
        <w:t>мультимедийные</w:t>
      </w:r>
      <w:proofErr w:type="spellEnd"/>
      <w:r w:rsidRPr="00244555">
        <w:rPr>
          <w:sz w:val="23"/>
          <w:szCs w:val="23"/>
          <w:lang w:val="ru-RU"/>
        </w:rPr>
        <w:t xml:space="preserve"> технологии (ноутбук, проектор, э</w:t>
      </w:r>
      <w:r w:rsidRPr="00244555">
        <w:rPr>
          <w:sz w:val="23"/>
          <w:szCs w:val="23"/>
          <w:lang w:val="ru-RU"/>
        </w:rPr>
        <w:t>к</w:t>
      </w:r>
      <w:r w:rsidRPr="00244555">
        <w:rPr>
          <w:sz w:val="23"/>
          <w:szCs w:val="23"/>
          <w:lang w:val="ru-RU"/>
        </w:rPr>
        <w:t>ран).</w:t>
      </w:r>
      <w:r w:rsidR="004C0FC2">
        <w:rPr>
          <w:sz w:val="23"/>
          <w:szCs w:val="23"/>
          <w:lang w:val="ru-RU"/>
        </w:rPr>
        <w:t xml:space="preserve"> Для проведения деловых игр, </w:t>
      </w:r>
      <w:r w:rsidRPr="00244555">
        <w:rPr>
          <w:sz w:val="23"/>
          <w:szCs w:val="23"/>
          <w:lang w:val="ru-RU"/>
        </w:rPr>
        <w:t xml:space="preserve"> разбора кейсов использ</w:t>
      </w:r>
      <w:r w:rsidR="004C0FC2">
        <w:rPr>
          <w:sz w:val="23"/>
          <w:szCs w:val="23"/>
          <w:lang w:val="ru-RU"/>
        </w:rPr>
        <w:t>уется раздаточный материал</w:t>
      </w:r>
      <w:r w:rsidRPr="00244555">
        <w:rPr>
          <w:sz w:val="23"/>
          <w:szCs w:val="23"/>
          <w:lang w:val="ru-RU"/>
        </w:rPr>
        <w:t>.</w:t>
      </w:r>
    </w:p>
    <w:p w:rsidR="008D7040" w:rsidRDefault="008D7040" w:rsidP="008D7040">
      <w:pPr>
        <w:rPr>
          <w:bCs/>
          <w:lang w:val="ru-RU"/>
        </w:rPr>
      </w:pPr>
    </w:p>
    <w:p w:rsidR="008D7040" w:rsidRDefault="008D7040" w:rsidP="008D7040">
      <w:pPr>
        <w:rPr>
          <w:bCs/>
          <w:lang w:val="ru-RU"/>
        </w:rPr>
      </w:pPr>
    </w:p>
    <w:p w:rsidR="008D7040" w:rsidRDefault="008D7040" w:rsidP="008D7040">
      <w:pPr>
        <w:rPr>
          <w:bCs/>
          <w:lang w:val="ru-RU"/>
        </w:rPr>
      </w:pPr>
    </w:p>
    <w:p w:rsidR="003D3232" w:rsidRDefault="008D7040" w:rsidP="004C0FC2">
      <w:pPr>
        <w:rPr>
          <w:lang w:val="ru-RU"/>
        </w:rPr>
      </w:pPr>
      <w:r>
        <w:rPr>
          <w:lang w:val="ru-RU"/>
        </w:rPr>
        <w:t>Автор</w:t>
      </w:r>
      <w:r w:rsidRPr="00A647E9">
        <w:rPr>
          <w:lang w:val="ru-RU"/>
        </w:rPr>
        <w:t xml:space="preserve"> программы:</w:t>
      </w:r>
      <w:r>
        <w:rPr>
          <w:lang w:val="ru-RU"/>
        </w:rPr>
        <w:tab/>
      </w:r>
      <w:r w:rsidRPr="00A647E9">
        <w:rPr>
          <w:lang w:val="ru-RU"/>
        </w:rPr>
        <w:t>______</w:t>
      </w:r>
      <w:r>
        <w:rPr>
          <w:lang w:val="ru-RU"/>
        </w:rPr>
        <w:t>_______________________/ С.А. Грошева</w:t>
      </w:r>
    </w:p>
    <w:sectPr w:rsidR="003D3232" w:rsidSect="00253E9F">
      <w:footerReference w:type="even" r:id="rId10"/>
      <w:footerReference w:type="default" r:id="rId11"/>
      <w:pgSz w:w="11906" w:h="16838"/>
      <w:pgMar w:top="1079" w:right="851" w:bottom="125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CD" w:rsidRDefault="005D03CD" w:rsidP="004734F5">
      <w:r>
        <w:separator/>
      </w:r>
    </w:p>
  </w:endnote>
  <w:endnote w:type="continuationSeparator" w:id="0">
    <w:p w:rsidR="005D03CD" w:rsidRDefault="005D03CD" w:rsidP="0047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55" w:rsidRDefault="002445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555" w:rsidRDefault="002445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55" w:rsidRDefault="002445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FC2">
      <w:rPr>
        <w:rStyle w:val="a9"/>
        <w:noProof/>
      </w:rPr>
      <w:t>19</w:t>
    </w:r>
    <w:r>
      <w:rPr>
        <w:rStyle w:val="a9"/>
      </w:rPr>
      <w:fldChar w:fldCharType="end"/>
    </w:r>
  </w:p>
  <w:p w:rsidR="00244555" w:rsidRDefault="002445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55" w:rsidRDefault="002445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555" w:rsidRDefault="00244555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55" w:rsidRDefault="0024455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FC2">
      <w:rPr>
        <w:rStyle w:val="a9"/>
        <w:noProof/>
      </w:rPr>
      <w:t>21</w:t>
    </w:r>
    <w:r>
      <w:rPr>
        <w:rStyle w:val="a9"/>
      </w:rPr>
      <w:fldChar w:fldCharType="end"/>
    </w:r>
  </w:p>
  <w:p w:rsidR="00244555" w:rsidRDefault="002445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CD" w:rsidRDefault="005D03CD" w:rsidP="004734F5">
      <w:r>
        <w:separator/>
      </w:r>
    </w:p>
  </w:footnote>
  <w:footnote w:type="continuationSeparator" w:id="0">
    <w:p w:rsidR="005D03CD" w:rsidRDefault="005D03CD" w:rsidP="0047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5" w:type="dxa"/>
      <w:tblLayout w:type="fixed"/>
      <w:tblLook w:val="0000"/>
    </w:tblPr>
    <w:tblGrid>
      <w:gridCol w:w="872"/>
      <w:gridCol w:w="9472"/>
    </w:tblGrid>
    <w:tr w:rsidR="00244555" w:rsidRPr="00F12BCA" w:rsidTr="00253E9F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244555" w:rsidRPr="004F58F3" w:rsidRDefault="00244555" w:rsidP="00253E9F">
          <w:pPr>
            <w:pStyle w:val="ad"/>
            <w:snapToGrid w:val="0"/>
            <w:ind w:firstLine="0"/>
            <w:rPr>
              <w:rFonts w:cs="Calibri"/>
              <w:sz w:val="20"/>
              <w:szCs w:val="20"/>
              <w:lang w:val="ru-RU"/>
            </w:rPr>
          </w:pPr>
          <w:r w:rsidRPr="004C36A8">
            <w:rPr>
              <w:rFonts w:ascii="Tahoma" w:hAnsi="Tahoma" w:cs="Tahoma"/>
              <w:sz w:val="20"/>
              <w:szCs w:val="20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6pt" filled="t">
                <v:fill color2="black"/>
                <v:imagedata r:id="rId1" o:title=""/>
              </v:shape>
            </w:pict>
          </w:r>
        </w:p>
      </w:tc>
      <w:tc>
        <w:tcPr>
          <w:tcW w:w="947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244555" w:rsidRPr="00253E9F" w:rsidRDefault="00244555" w:rsidP="00F12BCA">
          <w:pPr>
            <w:snapToGrid w:val="0"/>
            <w:jc w:val="center"/>
            <w:rPr>
              <w:sz w:val="20"/>
              <w:szCs w:val="20"/>
              <w:lang w:val="ru-RU"/>
            </w:rPr>
          </w:pPr>
          <w:r w:rsidRPr="00253E9F">
            <w:rPr>
              <w:sz w:val="20"/>
              <w:szCs w:val="20"/>
              <w:lang w:val="ru-RU"/>
            </w:rPr>
            <w:t>НИУ ВШЭ – Нижний Новгород</w:t>
          </w:r>
          <w:r w:rsidRPr="00253E9F">
            <w:rPr>
              <w:sz w:val="20"/>
              <w:szCs w:val="20"/>
              <w:lang w:val="ru-RU"/>
            </w:rPr>
            <w:br/>
            <w:t>Программа НИС "</w:t>
          </w:r>
          <w:r>
            <w:rPr>
              <w:sz w:val="20"/>
              <w:szCs w:val="20"/>
              <w:lang w:val="ru-RU"/>
            </w:rPr>
            <w:t>Анализ и проектирование бизнес-процессов</w:t>
          </w:r>
          <w:r w:rsidRPr="00253E9F">
            <w:rPr>
              <w:sz w:val="20"/>
              <w:szCs w:val="20"/>
              <w:lang w:val="ru-RU"/>
            </w:rPr>
            <w:t>"</w:t>
          </w:r>
          <w:fldSimple w:instr=" FILLIN   \* MERGEFORMAT "/>
          <w:r w:rsidRPr="00253E9F">
            <w:rPr>
              <w:sz w:val="20"/>
              <w:szCs w:val="20"/>
              <w:lang w:val="ru-RU"/>
            </w:rPr>
            <w:t xml:space="preserve"> для направления </w:t>
          </w:r>
          <w:r>
            <w:rPr>
              <w:sz w:val="20"/>
              <w:szCs w:val="20"/>
              <w:lang w:val="ru-RU"/>
            </w:rPr>
            <w:t>38.04.02</w:t>
          </w:r>
          <w:r w:rsidRPr="00253E9F">
            <w:rPr>
              <w:sz w:val="20"/>
              <w:szCs w:val="20"/>
              <w:lang w:val="ru-RU"/>
            </w:rPr>
            <w:t xml:space="preserve"> – Менеджмент подготовки  магистра</w:t>
          </w:r>
        </w:p>
      </w:tc>
    </w:tr>
  </w:tbl>
  <w:p w:rsidR="00244555" w:rsidRPr="002A33D4" w:rsidRDefault="00244555" w:rsidP="00253E9F">
    <w:pPr>
      <w:pStyle w:val="ad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87177"/>
    <w:multiLevelType w:val="hybridMultilevel"/>
    <w:tmpl w:val="062C4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D3BA2"/>
    <w:multiLevelType w:val="multilevel"/>
    <w:tmpl w:val="F98C13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56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  <w:b/>
        <w:color w:val="auto"/>
      </w:rPr>
    </w:lvl>
  </w:abstractNum>
  <w:abstractNum w:abstractNumId="3">
    <w:nsid w:val="09DA2ED9"/>
    <w:multiLevelType w:val="hybridMultilevel"/>
    <w:tmpl w:val="8976F6B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0C8B6973"/>
    <w:multiLevelType w:val="hybridMultilevel"/>
    <w:tmpl w:val="81F63DC0"/>
    <w:lvl w:ilvl="0" w:tplc="813C4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458C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5C6E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F1E8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6EF08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8AF2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75C6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1A4C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807A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>
    <w:nsid w:val="102A54BB"/>
    <w:multiLevelType w:val="hybridMultilevel"/>
    <w:tmpl w:val="77905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672F3"/>
    <w:multiLevelType w:val="hybridMultilevel"/>
    <w:tmpl w:val="4E0A5F54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77870"/>
    <w:multiLevelType w:val="hybridMultilevel"/>
    <w:tmpl w:val="0504A228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A0EED"/>
    <w:multiLevelType w:val="hybridMultilevel"/>
    <w:tmpl w:val="B1745F06"/>
    <w:lvl w:ilvl="0" w:tplc="1C14B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62D30"/>
    <w:multiLevelType w:val="hybridMultilevel"/>
    <w:tmpl w:val="05E0DAAE"/>
    <w:lvl w:ilvl="0" w:tplc="FFFFFFFF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06B33"/>
    <w:multiLevelType w:val="hybridMultilevel"/>
    <w:tmpl w:val="BDB42914"/>
    <w:lvl w:ilvl="0" w:tplc="FFFFFFFF">
      <w:numFmt w:val="bullet"/>
      <w:lvlText w:val="-"/>
      <w:lvlJc w:val="left"/>
      <w:pPr>
        <w:tabs>
          <w:tab w:val="num" w:pos="1069"/>
        </w:tabs>
        <w:ind w:left="284" w:firstLine="42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B14DC7"/>
    <w:multiLevelType w:val="hybridMultilevel"/>
    <w:tmpl w:val="4530ACC6"/>
    <w:lvl w:ilvl="0" w:tplc="CAE0B2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885E6F"/>
    <w:multiLevelType w:val="hybridMultilevel"/>
    <w:tmpl w:val="310E5320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C04B6"/>
    <w:multiLevelType w:val="hybridMultilevel"/>
    <w:tmpl w:val="EB862A54"/>
    <w:lvl w:ilvl="0" w:tplc="3FCE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2A69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E08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9A46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94CC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3BE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E3C1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2A20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5D4D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4">
    <w:nsid w:val="2FD5459A"/>
    <w:multiLevelType w:val="hybridMultilevel"/>
    <w:tmpl w:val="D02CD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A4F09"/>
    <w:multiLevelType w:val="hybridMultilevel"/>
    <w:tmpl w:val="A978F5E6"/>
    <w:lvl w:ilvl="0" w:tplc="1C14B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A4398"/>
    <w:multiLevelType w:val="hybridMultilevel"/>
    <w:tmpl w:val="C30C1A24"/>
    <w:lvl w:ilvl="0" w:tplc="00AE7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A5235"/>
    <w:multiLevelType w:val="hybridMultilevel"/>
    <w:tmpl w:val="6CE298E4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7187F"/>
    <w:multiLevelType w:val="hybridMultilevel"/>
    <w:tmpl w:val="D5D876D0"/>
    <w:lvl w:ilvl="0" w:tplc="8E02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E0A2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210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CFE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BC25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2F4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8408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4CAE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C964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9">
    <w:nsid w:val="41257658"/>
    <w:multiLevelType w:val="hybridMultilevel"/>
    <w:tmpl w:val="C4EAEF4E"/>
    <w:lvl w:ilvl="0" w:tplc="47BEB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303893"/>
    <w:multiLevelType w:val="hybridMultilevel"/>
    <w:tmpl w:val="30B4C03C"/>
    <w:lvl w:ilvl="0" w:tplc="78DA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CE918">
      <w:start w:val="1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2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6A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0B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6AC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B03378"/>
    <w:multiLevelType w:val="hybridMultilevel"/>
    <w:tmpl w:val="6494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4454"/>
    <w:multiLevelType w:val="hybridMultilevel"/>
    <w:tmpl w:val="2D32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C524A"/>
    <w:multiLevelType w:val="hybridMultilevel"/>
    <w:tmpl w:val="57083584"/>
    <w:lvl w:ilvl="0" w:tplc="7A84B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06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A6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A0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ED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AA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8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6A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EC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B0228"/>
    <w:multiLevelType w:val="hybridMultilevel"/>
    <w:tmpl w:val="D89A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9C1EE0"/>
    <w:multiLevelType w:val="hybridMultilevel"/>
    <w:tmpl w:val="4FA033F8"/>
    <w:lvl w:ilvl="0" w:tplc="31C6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A1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8F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C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ED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07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1EC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A5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05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057B6"/>
    <w:multiLevelType w:val="hybridMultilevel"/>
    <w:tmpl w:val="7CC06FE2"/>
    <w:lvl w:ilvl="0" w:tplc="FB1E65C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79E13BD"/>
    <w:multiLevelType w:val="hybridMultilevel"/>
    <w:tmpl w:val="E15AFDC0"/>
    <w:lvl w:ilvl="0" w:tplc="1C14B2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A1FD0"/>
    <w:multiLevelType w:val="hybridMultilevel"/>
    <w:tmpl w:val="592C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C3947"/>
    <w:multiLevelType w:val="hybridMultilevel"/>
    <w:tmpl w:val="11AC5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553C6"/>
    <w:multiLevelType w:val="hybridMultilevel"/>
    <w:tmpl w:val="1AA2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D33CF"/>
    <w:multiLevelType w:val="hybridMultilevel"/>
    <w:tmpl w:val="11344D42"/>
    <w:lvl w:ilvl="0" w:tplc="B8E4A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14B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67A93"/>
    <w:multiLevelType w:val="hybridMultilevel"/>
    <w:tmpl w:val="64382DA2"/>
    <w:lvl w:ilvl="0" w:tplc="51A0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33">
    <w:nsid w:val="644F6987"/>
    <w:multiLevelType w:val="hybridMultilevel"/>
    <w:tmpl w:val="769CE49A"/>
    <w:lvl w:ilvl="0" w:tplc="E5D24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65B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3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F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66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A4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D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C1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A5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30902"/>
    <w:multiLevelType w:val="hybridMultilevel"/>
    <w:tmpl w:val="76CABC2E"/>
    <w:lvl w:ilvl="0" w:tplc="8C38CB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0BEB50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210E4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80E7D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BB40CF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AD2B34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1C6F4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2EABA7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860549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C10685F"/>
    <w:multiLevelType w:val="hybridMultilevel"/>
    <w:tmpl w:val="56C89806"/>
    <w:lvl w:ilvl="0" w:tplc="031CBAD6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33723"/>
    <w:multiLevelType w:val="hybridMultilevel"/>
    <w:tmpl w:val="D1C87B24"/>
    <w:lvl w:ilvl="0" w:tplc="0419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E27384"/>
    <w:multiLevelType w:val="multilevel"/>
    <w:tmpl w:val="9DA8CA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9"/>
    <w:lvlOverride w:ilvl="0">
      <w:startOverride w:val="1"/>
    </w:lvlOverride>
    <w:lvlOverride w:ilvl="1">
      <w:startOverride w:val="1"/>
    </w:lvlOverride>
  </w:num>
  <w:num w:numId="5">
    <w:abstractNumId w:val="16"/>
  </w:num>
  <w:num w:numId="6">
    <w:abstractNumId w:val="5"/>
  </w:num>
  <w:num w:numId="7">
    <w:abstractNumId w:val="12"/>
  </w:num>
  <w:num w:numId="8">
    <w:abstractNumId w:val="31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27"/>
  </w:num>
  <w:num w:numId="14">
    <w:abstractNumId w:val="8"/>
  </w:num>
  <w:num w:numId="15">
    <w:abstractNumId w:val="14"/>
  </w:num>
  <w:num w:numId="16">
    <w:abstractNumId w:val="4"/>
  </w:num>
  <w:num w:numId="17">
    <w:abstractNumId w:val="32"/>
  </w:num>
  <w:num w:numId="18">
    <w:abstractNumId w:val="13"/>
  </w:num>
  <w:num w:numId="19">
    <w:abstractNumId w:val="18"/>
  </w:num>
  <w:num w:numId="20">
    <w:abstractNumId w:val="34"/>
  </w:num>
  <w:num w:numId="21">
    <w:abstractNumId w:val="29"/>
  </w:num>
  <w:num w:numId="22">
    <w:abstractNumId w:val="30"/>
  </w:num>
  <w:num w:numId="23">
    <w:abstractNumId w:val="25"/>
  </w:num>
  <w:num w:numId="24">
    <w:abstractNumId w:val="33"/>
  </w:num>
  <w:num w:numId="25">
    <w:abstractNumId w:val="36"/>
  </w:num>
  <w:num w:numId="26">
    <w:abstractNumId w:val="23"/>
  </w:num>
  <w:num w:numId="27">
    <w:abstractNumId w:val="1"/>
  </w:num>
  <w:num w:numId="28">
    <w:abstractNumId w:val="2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6"/>
    </w:lvlOverride>
  </w:num>
  <w:num w:numId="31">
    <w:abstractNumId w:val="37"/>
  </w:num>
  <w:num w:numId="32">
    <w:abstractNumId w:val="24"/>
  </w:num>
  <w:num w:numId="33">
    <w:abstractNumId w:val="28"/>
  </w:num>
  <w:num w:numId="34">
    <w:abstractNumId w:val="3"/>
  </w:num>
  <w:num w:numId="35">
    <w:abstractNumId w:val="26"/>
  </w:num>
  <w:num w:numId="36">
    <w:abstractNumId w:val="35"/>
  </w:num>
  <w:num w:numId="37">
    <w:abstractNumId w:val="2"/>
  </w:num>
  <w:num w:numId="38">
    <w:abstractNumId w:val="22"/>
  </w:num>
  <w:num w:numId="39">
    <w:abstractNumId w:val="21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232"/>
    <w:rsid w:val="00244555"/>
    <w:rsid w:val="00253E9F"/>
    <w:rsid w:val="002A406B"/>
    <w:rsid w:val="003D3232"/>
    <w:rsid w:val="003E1657"/>
    <w:rsid w:val="004734F5"/>
    <w:rsid w:val="004C0FC2"/>
    <w:rsid w:val="004C36A8"/>
    <w:rsid w:val="005D03CD"/>
    <w:rsid w:val="00651ED5"/>
    <w:rsid w:val="00780CA2"/>
    <w:rsid w:val="008A1768"/>
    <w:rsid w:val="008B4ECB"/>
    <w:rsid w:val="008D7040"/>
    <w:rsid w:val="009234A9"/>
    <w:rsid w:val="009B3272"/>
    <w:rsid w:val="00B56133"/>
    <w:rsid w:val="00E03C78"/>
    <w:rsid w:val="00E6338A"/>
    <w:rsid w:val="00F12BCA"/>
    <w:rsid w:val="00F317CB"/>
    <w:rsid w:val="00FF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3232"/>
    <w:pPr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253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D3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3D3232"/>
    <w:pPr>
      <w:keepNext/>
      <w:jc w:val="center"/>
      <w:outlineLvl w:val="2"/>
    </w:pPr>
    <w:rPr>
      <w:b/>
      <w:outline/>
      <w:sz w:val="52"/>
      <w:szCs w:val="20"/>
      <w:lang w:val="ru-RU" w:eastAsia="ru-RU"/>
    </w:rPr>
  </w:style>
  <w:style w:type="paragraph" w:styleId="4">
    <w:name w:val="heading 4"/>
    <w:basedOn w:val="a1"/>
    <w:next w:val="a1"/>
    <w:link w:val="40"/>
    <w:qFormat/>
    <w:rsid w:val="003D3232"/>
    <w:pPr>
      <w:keepNext/>
      <w:jc w:val="center"/>
      <w:outlineLvl w:val="3"/>
    </w:pPr>
    <w:rPr>
      <w:sz w:val="40"/>
      <w:szCs w:val="20"/>
      <w:lang w:val="ru-RU" w:eastAsia="ru-RU"/>
    </w:rPr>
  </w:style>
  <w:style w:type="paragraph" w:styleId="5">
    <w:name w:val="heading 5"/>
    <w:basedOn w:val="a1"/>
    <w:next w:val="a1"/>
    <w:link w:val="50"/>
    <w:qFormat/>
    <w:rsid w:val="003D3232"/>
    <w:pPr>
      <w:keepNext/>
      <w:jc w:val="center"/>
      <w:outlineLvl w:val="4"/>
    </w:pPr>
    <w:rPr>
      <w:rFonts w:ascii="Tahoma" w:hAnsi="Tahoma"/>
      <w:outline/>
      <w:shadow/>
      <w:sz w:val="52"/>
      <w:szCs w:val="20"/>
      <w:lang w:val="ru-RU" w:eastAsia="ru-RU"/>
    </w:rPr>
  </w:style>
  <w:style w:type="paragraph" w:styleId="7">
    <w:name w:val="heading 7"/>
    <w:basedOn w:val="a1"/>
    <w:next w:val="a1"/>
    <w:link w:val="70"/>
    <w:qFormat/>
    <w:rsid w:val="003D3232"/>
    <w:pPr>
      <w:keepNext/>
      <w:ind w:left="2880" w:firstLine="720"/>
      <w:outlineLvl w:val="6"/>
    </w:pPr>
    <w:rPr>
      <w:b/>
      <w:sz w:val="28"/>
      <w:szCs w:val="20"/>
      <w:lang w:val="ru-RU" w:eastAsia="ru-RU"/>
    </w:rPr>
  </w:style>
  <w:style w:type="paragraph" w:styleId="8">
    <w:name w:val="heading 8"/>
    <w:basedOn w:val="a1"/>
    <w:next w:val="a1"/>
    <w:link w:val="80"/>
    <w:qFormat/>
    <w:rsid w:val="003D3232"/>
    <w:pPr>
      <w:keepNext/>
      <w:ind w:right="-738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1"/>
    <w:next w:val="a1"/>
    <w:link w:val="90"/>
    <w:qFormat/>
    <w:rsid w:val="003D3232"/>
    <w:pPr>
      <w:keepNext/>
      <w:numPr>
        <w:numId w:val="2"/>
      </w:numPr>
      <w:tabs>
        <w:tab w:val="clear" w:pos="1080"/>
      </w:tabs>
      <w:outlineLvl w:val="8"/>
    </w:pPr>
    <w:rPr>
      <w:b/>
      <w:sz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3D3232"/>
    <w:rPr>
      <w:rFonts w:ascii="Times New Roman" w:eastAsia="Times New Roman" w:hAnsi="Times New Roman" w:cs="Times New Roman"/>
      <w:b/>
      <w:outline/>
      <w:sz w:val="52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D323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D3232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D3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D323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2"/>
    <w:link w:val="9"/>
    <w:rsid w:val="003D32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1"/>
    <w:link w:val="a6"/>
    <w:rsid w:val="003D3232"/>
    <w:pPr>
      <w:jc w:val="both"/>
    </w:pPr>
    <w:rPr>
      <w:sz w:val="28"/>
      <w:lang w:val="ru-RU" w:eastAsia="ru-RU"/>
    </w:rPr>
  </w:style>
  <w:style w:type="character" w:customStyle="1" w:styleId="a6">
    <w:name w:val="Основной текст Знак"/>
    <w:basedOn w:val="a2"/>
    <w:link w:val="a5"/>
    <w:rsid w:val="003D32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1"/>
    <w:link w:val="a8"/>
    <w:rsid w:val="003D3232"/>
    <w:pPr>
      <w:spacing w:after="120"/>
      <w:ind w:firstLine="720"/>
      <w:jc w:val="both"/>
    </w:pPr>
    <w:rPr>
      <w:szCs w:val="20"/>
      <w:lang w:val="ru-RU" w:eastAsia="ru-RU"/>
    </w:rPr>
  </w:style>
  <w:style w:type="character" w:customStyle="1" w:styleId="a8">
    <w:name w:val="Основной текст с отступом Знак"/>
    <w:basedOn w:val="a2"/>
    <w:link w:val="a7"/>
    <w:rsid w:val="003D3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3D3232"/>
  </w:style>
  <w:style w:type="paragraph" w:styleId="aa">
    <w:name w:val="footer"/>
    <w:basedOn w:val="a1"/>
    <w:link w:val="ab"/>
    <w:rsid w:val="003D323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2"/>
    <w:link w:val="aa"/>
    <w:rsid w:val="003D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2"/>
    <w:basedOn w:val="2"/>
    <w:rsid w:val="003D3232"/>
    <w:pPr>
      <w:keepNext w:val="0"/>
      <w:keepLines w:val="0"/>
      <w:autoSpaceDE w:val="0"/>
      <w:autoSpaceDN w:val="0"/>
      <w:adjustRightInd w:val="0"/>
      <w:spacing w:before="0"/>
      <w:ind w:left="270"/>
    </w:pPr>
    <w:rPr>
      <w:rFonts w:ascii="Times New Roman" w:eastAsia="Times New Roman" w:hAnsi="Times New Roman" w:cs="Arial Narrow"/>
      <w:bCs w:val="0"/>
      <w:color w:val="auto"/>
      <w:sz w:val="28"/>
      <w:szCs w:val="24"/>
      <w:lang w:val="ru-RU" w:eastAsia="ru-RU"/>
    </w:rPr>
  </w:style>
  <w:style w:type="paragraph" w:customStyle="1" w:styleId="31">
    <w:name w:val="заголовок3"/>
    <w:basedOn w:val="3"/>
    <w:rsid w:val="003D3232"/>
    <w:pPr>
      <w:keepNext w:val="0"/>
      <w:autoSpaceDE w:val="0"/>
      <w:autoSpaceDN w:val="0"/>
      <w:adjustRightInd w:val="0"/>
      <w:ind w:left="585"/>
      <w:jc w:val="left"/>
    </w:pPr>
    <w:rPr>
      <w:rFonts w:cs="Arial Narrow"/>
      <w:outline w:val="0"/>
      <w:sz w:val="28"/>
      <w:szCs w:val="24"/>
    </w:rPr>
  </w:style>
  <w:style w:type="paragraph" w:customStyle="1" w:styleId="FR1">
    <w:name w:val="FR1"/>
    <w:rsid w:val="003D3232"/>
    <w:pPr>
      <w:widowControl w:val="0"/>
      <w:spacing w:before="480"/>
      <w:ind w:left="1680" w:right="200" w:firstLine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3D3232"/>
    <w:pPr>
      <w:widowControl w:val="0"/>
      <w:spacing w:before="1340" w:line="420" w:lineRule="auto"/>
      <w:ind w:left="4680" w:firstLin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3D3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c">
    <w:name w:val="Hyperlink"/>
    <w:rsid w:val="00253E9F"/>
    <w:rPr>
      <w:color w:val="0000FF"/>
      <w:u w:val="single"/>
    </w:rPr>
  </w:style>
  <w:style w:type="paragraph" w:styleId="ad">
    <w:name w:val="header"/>
    <w:basedOn w:val="a1"/>
    <w:link w:val="ae"/>
    <w:uiPriority w:val="99"/>
    <w:rsid w:val="00253E9F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2"/>
      <w:lang w:eastAsia="ar-SA"/>
    </w:rPr>
  </w:style>
  <w:style w:type="character" w:customStyle="1" w:styleId="ae">
    <w:name w:val="Верхний колонтитул Знак"/>
    <w:basedOn w:val="a2"/>
    <w:link w:val="ad"/>
    <w:uiPriority w:val="99"/>
    <w:rsid w:val="00253E9F"/>
    <w:rPr>
      <w:rFonts w:ascii="Times New Roman" w:eastAsia="Calibri" w:hAnsi="Times New Roman" w:cs="Times New Roman"/>
      <w:sz w:val="24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253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a">
    <w:name w:val="Маркированный."/>
    <w:basedOn w:val="a1"/>
    <w:rsid w:val="00253E9F"/>
    <w:pPr>
      <w:numPr>
        <w:numId w:val="29"/>
      </w:numPr>
      <w:jc w:val="both"/>
    </w:pPr>
    <w:rPr>
      <w:rFonts w:eastAsia="Calibri" w:cs="Calibri"/>
      <w:szCs w:val="22"/>
      <w:lang w:val="ru-RU" w:eastAsia="ar-SA"/>
    </w:rPr>
  </w:style>
  <w:style w:type="paragraph" w:customStyle="1" w:styleId="a0">
    <w:name w:val="список без выступа"/>
    <w:basedOn w:val="a1"/>
    <w:rsid w:val="003E1657"/>
    <w:pPr>
      <w:numPr>
        <w:numId w:val="36"/>
      </w:numPr>
      <w:tabs>
        <w:tab w:val="left" w:pos="0"/>
        <w:tab w:val="left" w:pos="357"/>
      </w:tabs>
      <w:jc w:val="both"/>
    </w:pPr>
    <w:rPr>
      <w:lang w:val="ru-RU" w:eastAsia="ru-RU"/>
    </w:rPr>
  </w:style>
  <w:style w:type="paragraph" w:styleId="af">
    <w:name w:val="List Paragraph"/>
    <w:basedOn w:val="a1"/>
    <w:uiPriority w:val="34"/>
    <w:qFormat/>
    <w:rsid w:val="004C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21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lkorobkova</cp:lastModifiedBy>
  <cp:revision>6</cp:revision>
  <dcterms:created xsi:type="dcterms:W3CDTF">2014-10-02T06:23:00Z</dcterms:created>
  <dcterms:modified xsi:type="dcterms:W3CDTF">2015-08-20T12:04:00Z</dcterms:modified>
</cp:coreProperties>
</file>