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4F" w:rsidRPr="00F447A1" w:rsidRDefault="001D0794" w:rsidP="00FA42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47A1">
        <w:rPr>
          <w:rFonts w:ascii="Arial" w:hAnsi="Arial" w:cs="Arial"/>
          <w:b/>
          <w:sz w:val="28"/>
          <w:szCs w:val="28"/>
        </w:rPr>
        <w:t xml:space="preserve">Расписание </w:t>
      </w:r>
      <w:r w:rsidR="00D22574" w:rsidRPr="00F447A1">
        <w:rPr>
          <w:rFonts w:ascii="Arial" w:hAnsi="Arial" w:cs="Arial"/>
          <w:b/>
          <w:sz w:val="28"/>
          <w:szCs w:val="28"/>
        </w:rPr>
        <w:t>проведения дня открытых дверей 17</w:t>
      </w:r>
      <w:r w:rsidRPr="00F447A1">
        <w:rPr>
          <w:rFonts w:ascii="Arial" w:hAnsi="Arial" w:cs="Arial"/>
          <w:b/>
          <w:sz w:val="28"/>
          <w:szCs w:val="28"/>
        </w:rPr>
        <w:t xml:space="preserve"> марта</w:t>
      </w:r>
      <w:r w:rsidR="00F717F8" w:rsidRPr="00F447A1">
        <w:rPr>
          <w:rFonts w:ascii="Arial" w:hAnsi="Arial" w:cs="Arial"/>
          <w:b/>
          <w:sz w:val="28"/>
          <w:szCs w:val="28"/>
        </w:rPr>
        <w:t xml:space="preserve"> 201</w:t>
      </w:r>
      <w:r w:rsidR="00D22574" w:rsidRPr="00F447A1">
        <w:rPr>
          <w:rFonts w:ascii="Arial" w:hAnsi="Arial" w:cs="Arial"/>
          <w:b/>
          <w:sz w:val="28"/>
          <w:szCs w:val="28"/>
        </w:rPr>
        <w:t>6</w:t>
      </w:r>
      <w:r w:rsidR="00F717F8" w:rsidRPr="00F447A1">
        <w:rPr>
          <w:rFonts w:ascii="Arial" w:hAnsi="Arial" w:cs="Arial"/>
          <w:b/>
          <w:sz w:val="28"/>
          <w:szCs w:val="28"/>
        </w:rPr>
        <w:t xml:space="preserve"> года</w:t>
      </w:r>
    </w:p>
    <w:p w:rsidR="00FA42BD" w:rsidRPr="00805452" w:rsidRDefault="00FA42BD" w:rsidP="00FA42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47A1" w:rsidRPr="00805452" w:rsidRDefault="00F447A1" w:rsidP="00F447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452">
        <w:rPr>
          <w:rFonts w:ascii="Arial" w:hAnsi="Arial" w:cs="Arial"/>
          <w:sz w:val="20"/>
          <w:szCs w:val="20"/>
        </w:rPr>
        <w:t>18.00 –</w:t>
      </w:r>
      <w:r w:rsidR="00301FBA" w:rsidRPr="00805452">
        <w:rPr>
          <w:rFonts w:ascii="Arial" w:hAnsi="Arial" w:cs="Arial"/>
          <w:sz w:val="20"/>
          <w:szCs w:val="20"/>
        </w:rPr>
        <w:t xml:space="preserve"> 18.45, ауд.125</w:t>
      </w:r>
      <w:r w:rsidR="00301FBA" w:rsidRPr="00805452">
        <w:rPr>
          <w:rFonts w:ascii="Arial" w:hAnsi="Arial" w:cs="Arial"/>
          <w:sz w:val="20"/>
          <w:szCs w:val="20"/>
        </w:rPr>
        <w:br/>
      </w:r>
      <w:r w:rsidRPr="00805452">
        <w:rPr>
          <w:rFonts w:ascii="Arial" w:hAnsi="Arial" w:cs="Arial"/>
          <w:sz w:val="20"/>
          <w:szCs w:val="20"/>
        </w:rPr>
        <w:t>Стенды  образовательны</w:t>
      </w:r>
      <w:r w:rsidR="00301FBA" w:rsidRPr="00805452">
        <w:rPr>
          <w:rFonts w:ascii="Arial" w:hAnsi="Arial" w:cs="Arial"/>
          <w:sz w:val="20"/>
          <w:szCs w:val="20"/>
        </w:rPr>
        <w:t>х программ, кофе-брейк</w:t>
      </w:r>
    </w:p>
    <w:p w:rsidR="00301FBA" w:rsidRPr="00805452" w:rsidRDefault="00301FBA" w:rsidP="00F447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47A1" w:rsidRPr="00805452" w:rsidRDefault="00F447A1" w:rsidP="00F447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452">
        <w:rPr>
          <w:rFonts w:ascii="Arial" w:hAnsi="Arial" w:cs="Arial"/>
          <w:sz w:val="20"/>
          <w:szCs w:val="20"/>
        </w:rPr>
        <w:t>18.45 – 19.15, ауд. 126</w:t>
      </w:r>
    </w:p>
    <w:p w:rsidR="00F447A1" w:rsidRPr="00805452" w:rsidRDefault="00301FBA" w:rsidP="00FA42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452">
        <w:rPr>
          <w:rFonts w:ascii="Arial" w:hAnsi="Arial" w:cs="Arial"/>
          <w:sz w:val="20"/>
          <w:szCs w:val="20"/>
        </w:rPr>
        <w:t>Общее собрание</w:t>
      </w:r>
    </w:p>
    <w:p w:rsidR="00301FBA" w:rsidRDefault="00301FBA" w:rsidP="00FA42B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A143A" w:rsidRPr="00F717F8" w:rsidRDefault="00AA143A" w:rsidP="00FA42B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717F8">
        <w:rPr>
          <w:rFonts w:ascii="Arial" w:hAnsi="Arial" w:cs="Arial"/>
          <w:i/>
          <w:sz w:val="20"/>
          <w:szCs w:val="20"/>
        </w:rPr>
        <w:t>4 этаж</w:t>
      </w: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4820"/>
        <w:gridCol w:w="5103"/>
      </w:tblGrid>
      <w:tr w:rsidR="00156C50" w:rsidRPr="00F717F8" w:rsidTr="00A86A50">
        <w:tc>
          <w:tcPr>
            <w:tcW w:w="817" w:type="dxa"/>
            <w:vMerge w:val="restart"/>
            <w:shd w:val="clear" w:color="auto" w:fill="auto"/>
          </w:tcPr>
          <w:p w:rsidR="00156C50" w:rsidRPr="00F717F8" w:rsidRDefault="00156C50" w:rsidP="00FA4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C50" w:rsidRPr="00D20115" w:rsidRDefault="00156C50" w:rsidP="0015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115">
              <w:rPr>
                <w:rFonts w:ascii="Arial" w:hAnsi="Arial" w:cs="Arial"/>
                <w:b/>
                <w:sz w:val="20"/>
                <w:szCs w:val="20"/>
              </w:rPr>
              <w:t>Аудитория 402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C50" w:rsidRPr="00D20115" w:rsidRDefault="00156C50" w:rsidP="0015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115">
              <w:rPr>
                <w:rFonts w:ascii="Arial" w:hAnsi="Arial" w:cs="Arial"/>
                <w:b/>
                <w:sz w:val="20"/>
                <w:szCs w:val="20"/>
              </w:rPr>
              <w:t xml:space="preserve">Аудитория </w:t>
            </w:r>
            <w:r w:rsidRPr="00330AF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EE0501" w:rsidRPr="00330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56C50" w:rsidRPr="00F717F8" w:rsidTr="00A86A50">
        <w:tc>
          <w:tcPr>
            <w:tcW w:w="817" w:type="dxa"/>
            <w:vMerge/>
            <w:shd w:val="clear" w:color="auto" w:fill="auto"/>
          </w:tcPr>
          <w:p w:rsidR="00156C50" w:rsidRPr="00F717F8" w:rsidRDefault="00156C50" w:rsidP="00FA4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156C50" w:rsidRPr="00F717F8" w:rsidRDefault="006410A4" w:rsidP="00805452">
            <w:pPr>
              <w:rPr>
                <w:rFonts w:ascii="Arial" w:hAnsi="Arial" w:cs="Arial"/>
                <w:sz w:val="20"/>
                <w:szCs w:val="20"/>
              </w:rPr>
            </w:pPr>
            <w:r w:rsidRPr="00F717F8">
              <w:rPr>
                <w:rFonts w:ascii="Arial" w:hAnsi="Arial" w:cs="Arial"/>
                <w:sz w:val="20"/>
                <w:szCs w:val="20"/>
              </w:rPr>
              <w:t>ОП «Экономика», «Финансы»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56C50" w:rsidRPr="00F717F8" w:rsidRDefault="00156C50" w:rsidP="00FA42BD">
            <w:pPr>
              <w:rPr>
                <w:rFonts w:ascii="Arial" w:hAnsi="Arial" w:cs="Arial"/>
                <w:sz w:val="20"/>
                <w:szCs w:val="20"/>
              </w:rPr>
            </w:pPr>
            <w:r w:rsidRPr="00F717F8">
              <w:rPr>
                <w:rFonts w:ascii="Arial" w:hAnsi="Arial" w:cs="Arial"/>
                <w:sz w:val="20"/>
                <w:szCs w:val="20"/>
              </w:rPr>
              <w:t>ОП «Правовое обеспечение и защита бизнеса»</w:t>
            </w:r>
          </w:p>
        </w:tc>
      </w:tr>
      <w:tr w:rsidR="00156C50" w:rsidRPr="00F717F8" w:rsidTr="006637CD">
        <w:tc>
          <w:tcPr>
            <w:tcW w:w="817" w:type="dxa"/>
            <w:vAlign w:val="center"/>
          </w:tcPr>
          <w:p w:rsidR="008C0C8C" w:rsidRPr="00F717F8" w:rsidRDefault="00F447A1" w:rsidP="00663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</w:t>
            </w:r>
            <w:r w:rsidR="004D53E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- 19:5</w:t>
            </w:r>
            <w:r w:rsidR="004D53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156C50" w:rsidRPr="00F717F8" w:rsidRDefault="006410A4" w:rsidP="00926B5E">
            <w:pPr>
              <w:tabs>
                <w:tab w:val="left" w:pos="311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7CD">
              <w:rPr>
                <w:rFonts w:ascii="Arial" w:hAnsi="Arial" w:cs="Arial"/>
                <w:sz w:val="20"/>
                <w:szCs w:val="20"/>
              </w:rPr>
              <w:t>Мастер – класс «Как честно оценить свой бизнес</w:t>
            </w:r>
            <w:r w:rsidR="00926B5E">
              <w:rPr>
                <w:rFonts w:ascii="Arial" w:hAnsi="Arial" w:cs="Arial"/>
                <w:sz w:val="20"/>
                <w:szCs w:val="20"/>
              </w:rPr>
              <w:t>»</w:t>
            </w:r>
            <w:r w:rsidRPr="006637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5452" w:rsidRPr="006637CD">
              <w:rPr>
                <w:rFonts w:ascii="Arial" w:hAnsi="Arial" w:cs="Arial"/>
                <w:sz w:val="20"/>
                <w:szCs w:val="20"/>
              </w:rPr>
              <w:t>(</w:t>
            </w:r>
            <w:r w:rsidRPr="006637CD">
              <w:rPr>
                <w:rFonts w:ascii="Arial" w:hAnsi="Arial" w:cs="Arial"/>
                <w:sz w:val="20"/>
                <w:szCs w:val="20"/>
              </w:rPr>
              <w:t>Толстогузов</w:t>
            </w:r>
            <w:r w:rsidR="00805452" w:rsidRPr="006637CD">
              <w:rPr>
                <w:rFonts w:ascii="Arial" w:hAnsi="Arial" w:cs="Arial"/>
                <w:sz w:val="20"/>
                <w:szCs w:val="20"/>
              </w:rPr>
              <w:t xml:space="preserve"> О.В.</w:t>
            </w:r>
            <w:r w:rsidRPr="006637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156C50" w:rsidRPr="00F717F8" w:rsidRDefault="00156C50" w:rsidP="006637CD">
            <w:pPr>
              <w:pStyle w:val="a4"/>
              <w:tabs>
                <w:tab w:val="left" w:pos="3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F717F8">
              <w:rPr>
                <w:rFonts w:ascii="Arial" w:hAnsi="Arial" w:cs="Arial"/>
                <w:sz w:val="20"/>
                <w:szCs w:val="20"/>
              </w:rPr>
              <w:t>Магистратура в юриспруденции</w:t>
            </w:r>
            <w:r w:rsidR="00D22574">
              <w:rPr>
                <w:rFonts w:ascii="Arial" w:hAnsi="Arial" w:cs="Arial"/>
                <w:sz w:val="20"/>
                <w:szCs w:val="20"/>
              </w:rPr>
              <w:t xml:space="preserve"> (Клепоносова М.В.)</w:t>
            </w:r>
          </w:p>
        </w:tc>
      </w:tr>
      <w:tr w:rsidR="006637CD" w:rsidRPr="00F717F8" w:rsidTr="006637CD">
        <w:tc>
          <w:tcPr>
            <w:tcW w:w="817" w:type="dxa"/>
            <w:vAlign w:val="center"/>
          </w:tcPr>
          <w:p w:rsidR="006637CD" w:rsidRDefault="006637CD" w:rsidP="00663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20:05-</w:t>
            </w:r>
          </w:p>
          <w:p w:rsidR="006637CD" w:rsidRDefault="006637CD" w:rsidP="00663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20:35</w:t>
            </w:r>
          </w:p>
        </w:tc>
        <w:tc>
          <w:tcPr>
            <w:tcW w:w="4820" w:type="dxa"/>
            <w:vAlign w:val="center"/>
          </w:tcPr>
          <w:p w:rsidR="006637CD" w:rsidRPr="005A19E1" w:rsidRDefault="006637CD" w:rsidP="00926B5E">
            <w:pPr>
              <w:pStyle w:val="a4"/>
              <w:tabs>
                <w:tab w:val="left" w:pos="311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A86A50">
              <w:rPr>
                <w:rFonts w:ascii="Arial" w:hAnsi="Arial" w:cs="Arial"/>
                <w:sz w:val="20"/>
                <w:szCs w:val="20"/>
              </w:rPr>
              <w:t>Магистратура факультета экономики: взгляд изнутри. Выступления студентов и выпускников магистратуры</w:t>
            </w:r>
            <w:r w:rsidR="00C56A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6637CD" w:rsidRPr="00F717F8" w:rsidRDefault="006637CD" w:rsidP="006637CD">
            <w:pPr>
              <w:pStyle w:val="a4"/>
              <w:tabs>
                <w:tab w:val="left" w:pos="3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F717F8">
              <w:rPr>
                <w:rFonts w:ascii="Arial" w:hAnsi="Arial" w:cs="Arial"/>
                <w:sz w:val="20"/>
                <w:szCs w:val="20"/>
              </w:rPr>
              <w:t>О преимуществах Программы и перспективах трудоустройства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(Рябинина Е.Н., Кочкурова К.С.)</w:t>
            </w:r>
          </w:p>
        </w:tc>
      </w:tr>
    </w:tbl>
    <w:p w:rsidR="00D146A2" w:rsidRDefault="00D146A2" w:rsidP="00FA42B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56C50" w:rsidRPr="00F717F8" w:rsidRDefault="00156C50" w:rsidP="00FA42B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717F8">
        <w:rPr>
          <w:rFonts w:ascii="Arial" w:hAnsi="Arial" w:cs="Arial"/>
          <w:i/>
          <w:sz w:val="20"/>
          <w:szCs w:val="20"/>
        </w:rPr>
        <w:t>3 этаж</w:t>
      </w: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4820"/>
        <w:gridCol w:w="5103"/>
      </w:tblGrid>
      <w:tr w:rsidR="00E62AD6" w:rsidRPr="00F717F8" w:rsidTr="00E62AD6">
        <w:tc>
          <w:tcPr>
            <w:tcW w:w="817" w:type="dxa"/>
            <w:vMerge w:val="restart"/>
            <w:shd w:val="clear" w:color="auto" w:fill="auto"/>
          </w:tcPr>
          <w:p w:rsidR="00E62AD6" w:rsidRPr="00F717F8" w:rsidRDefault="00E62AD6" w:rsidP="00F4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AD6" w:rsidRPr="00D20115" w:rsidRDefault="00E62AD6" w:rsidP="00F4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115">
              <w:rPr>
                <w:rFonts w:ascii="Arial" w:hAnsi="Arial" w:cs="Arial"/>
                <w:b/>
                <w:sz w:val="20"/>
                <w:szCs w:val="20"/>
              </w:rPr>
              <w:t>Аудитория 302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AD6" w:rsidRPr="00D20115" w:rsidRDefault="00E62AD6" w:rsidP="0015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115">
              <w:rPr>
                <w:rFonts w:ascii="Arial" w:hAnsi="Arial" w:cs="Arial"/>
                <w:b/>
                <w:sz w:val="20"/>
                <w:szCs w:val="20"/>
              </w:rPr>
              <w:t>Аудитория 314</w:t>
            </w:r>
          </w:p>
        </w:tc>
      </w:tr>
      <w:tr w:rsidR="00E62AD6" w:rsidRPr="00F717F8" w:rsidTr="00E62AD6">
        <w:tc>
          <w:tcPr>
            <w:tcW w:w="817" w:type="dxa"/>
            <w:vMerge/>
            <w:shd w:val="clear" w:color="auto" w:fill="auto"/>
          </w:tcPr>
          <w:p w:rsidR="00E62AD6" w:rsidRPr="00F717F8" w:rsidRDefault="00E62AD6" w:rsidP="00F4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E62AD6" w:rsidRPr="00F717F8" w:rsidRDefault="00E62AD6" w:rsidP="00F447A1">
            <w:pPr>
              <w:rPr>
                <w:rFonts w:ascii="Arial" w:hAnsi="Arial" w:cs="Arial"/>
                <w:sz w:val="20"/>
                <w:szCs w:val="20"/>
              </w:rPr>
            </w:pPr>
            <w:r w:rsidRPr="00F717F8">
              <w:rPr>
                <w:rFonts w:ascii="Arial" w:hAnsi="Arial" w:cs="Arial"/>
                <w:sz w:val="20"/>
                <w:szCs w:val="20"/>
              </w:rPr>
              <w:t>ОП «Интеллектуальный анализ данных»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62AD6" w:rsidRPr="00F717F8" w:rsidRDefault="00E62AD6" w:rsidP="00F447A1">
            <w:pPr>
              <w:rPr>
                <w:rFonts w:ascii="Arial" w:hAnsi="Arial" w:cs="Arial"/>
                <w:sz w:val="20"/>
                <w:szCs w:val="20"/>
              </w:rPr>
            </w:pPr>
            <w:r w:rsidRPr="00F717F8">
              <w:rPr>
                <w:rFonts w:ascii="Arial" w:hAnsi="Arial" w:cs="Arial"/>
                <w:sz w:val="20"/>
                <w:szCs w:val="20"/>
              </w:rPr>
              <w:t>ОП «Бизнес-информатика»</w:t>
            </w:r>
          </w:p>
        </w:tc>
      </w:tr>
      <w:tr w:rsidR="00E62AD6" w:rsidRPr="00F717F8" w:rsidTr="00E62AD6">
        <w:tc>
          <w:tcPr>
            <w:tcW w:w="817" w:type="dxa"/>
          </w:tcPr>
          <w:p w:rsidR="00E62AD6" w:rsidRPr="00F717F8" w:rsidRDefault="00E62AD6" w:rsidP="00663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19:25- 19:55</w:t>
            </w:r>
          </w:p>
        </w:tc>
        <w:tc>
          <w:tcPr>
            <w:tcW w:w="4820" w:type="dxa"/>
            <w:shd w:val="clear" w:color="auto" w:fill="auto"/>
          </w:tcPr>
          <w:p w:rsidR="00E62AD6" w:rsidRPr="005A19E1" w:rsidRDefault="00676CB1" w:rsidP="00926B5E">
            <w:pPr>
              <w:pStyle w:val="a5"/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Интеллектуальный Анализ Данных – искусство извлекать информацию из хаоса (Калягин В.А.)</w:t>
            </w:r>
          </w:p>
        </w:tc>
        <w:tc>
          <w:tcPr>
            <w:tcW w:w="5103" w:type="dxa"/>
          </w:tcPr>
          <w:p w:rsidR="00E62AD6" w:rsidRPr="00F717F8" w:rsidRDefault="00E62AD6" w:rsidP="006637CD">
            <w:pPr>
              <w:pStyle w:val="a4"/>
              <w:tabs>
                <w:tab w:val="left" w:pos="3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717F8">
              <w:rPr>
                <w:rFonts w:ascii="Arial" w:hAnsi="Arial" w:cs="Arial"/>
                <w:sz w:val="20"/>
                <w:szCs w:val="20"/>
              </w:rPr>
              <w:t>Бизнес-информатики</w:t>
            </w:r>
            <w:proofErr w:type="spellEnd"/>
            <w:proofErr w:type="gramEnd"/>
            <w:r w:rsidRPr="00F717F8">
              <w:rPr>
                <w:rFonts w:ascii="Arial" w:hAnsi="Arial" w:cs="Arial"/>
                <w:sz w:val="20"/>
                <w:szCs w:val="20"/>
              </w:rPr>
              <w:t xml:space="preserve"> - архитекторы предприятия (Сергеев А.И.)</w:t>
            </w:r>
          </w:p>
        </w:tc>
      </w:tr>
      <w:tr w:rsidR="00E62AD6" w:rsidRPr="00F717F8" w:rsidTr="00E62AD6">
        <w:tc>
          <w:tcPr>
            <w:tcW w:w="817" w:type="dxa"/>
            <w:vMerge w:val="restart"/>
            <w:vAlign w:val="center"/>
          </w:tcPr>
          <w:p w:rsidR="00E62AD6" w:rsidRDefault="00E62AD6" w:rsidP="00663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20:05-</w:t>
            </w:r>
          </w:p>
          <w:p w:rsidR="00E62AD6" w:rsidRDefault="00E62AD6" w:rsidP="00663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20:35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E62AD6" w:rsidRDefault="00E62AD6" w:rsidP="006637CD">
            <w:pPr>
              <w:pStyle w:val="a5"/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Магистратура «Интеллектуальный Анализ данных»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Бацын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М.В.)</w:t>
            </w:r>
          </w:p>
        </w:tc>
        <w:tc>
          <w:tcPr>
            <w:tcW w:w="5103" w:type="dxa"/>
          </w:tcPr>
          <w:p w:rsidR="00E62AD6" w:rsidRPr="00F717F8" w:rsidRDefault="00E62AD6" w:rsidP="00156C50">
            <w:pPr>
              <w:pStyle w:val="a4"/>
              <w:tabs>
                <w:tab w:val="left" w:pos="3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F717F8">
              <w:rPr>
                <w:rFonts w:ascii="Arial" w:hAnsi="Arial" w:cs="Arial"/>
                <w:sz w:val="20"/>
                <w:szCs w:val="20"/>
              </w:rPr>
              <w:t>Бизнес-информатика на международном рынке труда (Малыженков П.В.)</w:t>
            </w:r>
          </w:p>
        </w:tc>
      </w:tr>
      <w:tr w:rsidR="00E62AD6" w:rsidRPr="00F717F8" w:rsidTr="00E62AD6">
        <w:tc>
          <w:tcPr>
            <w:tcW w:w="817" w:type="dxa"/>
            <w:vMerge/>
          </w:tcPr>
          <w:p w:rsidR="00E62AD6" w:rsidRDefault="00E62AD6" w:rsidP="00663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62AD6" w:rsidRDefault="00E62AD6" w:rsidP="006637CD">
            <w:pPr>
              <w:pStyle w:val="a5"/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E62AD6" w:rsidRPr="00F717F8" w:rsidRDefault="00E62AD6" w:rsidP="00156C50">
            <w:pPr>
              <w:pStyle w:val="a4"/>
              <w:tabs>
                <w:tab w:val="left" w:pos="3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F717F8">
              <w:rPr>
                <w:rFonts w:ascii="Arial" w:hAnsi="Arial" w:cs="Arial"/>
                <w:sz w:val="20"/>
                <w:szCs w:val="20"/>
              </w:rPr>
              <w:t xml:space="preserve">Бизнес-информатика на службе </w:t>
            </w:r>
            <w:proofErr w:type="spellStart"/>
            <w:r w:rsidRPr="00F717F8">
              <w:rPr>
                <w:rFonts w:ascii="Arial" w:hAnsi="Arial" w:cs="Arial"/>
                <w:sz w:val="20"/>
                <w:szCs w:val="20"/>
              </w:rPr>
              <w:t>многомодальной</w:t>
            </w:r>
            <w:proofErr w:type="spellEnd"/>
            <w:r w:rsidRPr="00F717F8">
              <w:rPr>
                <w:rFonts w:ascii="Arial" w:hAnsi="Arial" w:cs="Arial"/>
                <w:sz w:val="20"/>
                <w:szCs w:val="20"/>
              </w:rPr>
              <w:t xml:space="preserve"> логистики (Бабкин Э.А.)</w:t>
            </w:r>
          </w:p>
        </w:tc>
      </w:tr>
    </w:tbl>
    <w:p w:rsidR="00156C50" w:rsidRDefault="00156C50" w:rsidP="00FA42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25FD" w:rsidRDefault="004C25FD" w:rsidP="00FA42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1B1" w:rsidRPr="004C25FD" w:rsidRDefault="008761B1" w:rsidP="008761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</w:t>
      </w:r>
      <w:r w:rsidRPr="004C25FD">
        <w:rPr>
          <w:rFonts w:ascii="Arial" w:hAnsi="Arial" w:cs="Arial"/>
          <w:i/>
          <w:sz w:val="20"/>
          <w:szCs w:val="20"/>
        </w:rPr>
        <w:t xml:space="preserve"> этаж</w:t>
      </w: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9923"/>
      </w:tblGrid>
      <w:tr w:rsidR="008761B1" w:rsidTr="00477AF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1" w:rsidRDefault="008761B1" w:rsidP="0047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1B1" w:rsidRDefault="008761B1" w:rsidP="004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Аудитория </w:t>
            </w:r>
            <w:r w:rsidRPr="004C25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</w:tr>
      <w:tr w:rsidR="008761B1" w:rsidTr="00477AF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B1" w:rsidRDefault="008761B1" w:rsidP="0047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61B1" w:rsidRDefault="008761B1" w:rsidP="0047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 «Управление образованием»</w:t>
            </w:r>
          </w:p>
        </w:tc>
      </w:tr>
      <w:tr w:rsidR="008761B1" w:rsidTr="00477AF2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1B1" w:rsidRDefault="008761B1" w:rsidP="0047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19:25- 19:55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6637CD" w:rsidRDefault="008761B1" w:rsidP="00477AF2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 w:rsidRPr="006637CD">
              <w:rPr>
                <w:rFonts w:ascii="Arial" w:hAnsi="Arial" w:cs="Arial"/>
                <w:sz w:val="20"/>
                <w:szCs w:val="20"/>
              </w:rPr>
              <w:t>Магистранты и выпускники программы о практико-ориентированных результатах обучения для подконтрольных образовательных организаций, о личных достижениях и магистерских диссертациях:</w:t>
            </w:r>
          </w:p>
          <w:p w:rsidR="008761B1" w:rsidRDefault="008761B1" w:rsidP="00477AF2">
            <w:pPr>
              <w:pStyle w:val="a4"/>
              <w:tabs>
                <w:tab w:val="left" w:pos="317"/>
              </w:tabs>
              <w:ind w:left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«Проектный офис в управлении образовательной организацией» (Моисеева Е.Б.);</w:t>
            </w:r>
          </w:p>
          <w:p w:rsidR="008761B1" w:rsidRPr="006637CD" w:rsidRDefault="008761B1" w:rsidP="00477AF2">
            <w:pPr>
              <w:pStyle w:val="a4"/>
              <w:tabs>
                <w:tab w:val="left" w:pos="317"/>
              </w:tabs>
              <w:ind w:left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«Горизонтальная система управления персоналом в образовательной организации: изменение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субъектности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учителя»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Мардашова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Н.А.)</w:t>
            </w:r>
          </w:p>
        </w:tc>
      </w:tr>
      <w:tr w:rsidR="008761B1" w:rsidTr="00477AF2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1B1" w:rsidRDefault="008761B1" w:rsidP="0047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20:05-</w:t>
            </w:r>
          </w:p>
          <w:p w:rsidR="008761B1" w:rsidRDefault="008761B1" w:rsidP="0047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6637CD" w:rsidRDefault="008761B1" w:rsidP="00477AF2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 w:rsidRPr="006637CD">
              <w:rPr>
                <w:rFonts w:ascii="Arial" w:hAnsi="Arial" w:cs="Arial"/>
                <w:sz w:val="20"/>
                <w:szCs w:val="20"/>
              </w:rPr>
              <w:t>О программе «Управление образованием» для руководителей образовательных организаций, специалистов управления образованием (Серова Н.А.)</w:t>
            </w:r>
          </w:p>
        </w:tc>
      </w:tr>
      <w:tr w:rsidR="008761B1" w:rsidTr="00477AF2">
        <w:trPr>
          <w:trHeight w:val="54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Default="008761B1" w:rsidP="00477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6637CD" w:rsidRDefault="008761B1" w:rsidP="00477AF2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 w:rsidRPr="006637CD">
              <w:rPr>
                <w:rFonts w:ascii="Arial" w:hAnsi="Arial" w:cs="Arial"/>
                <w:sz w:val="20"/>
                <w:szCs w:val="20"/>
              </w:rPr>
              <w:t>Выпускники программы 2015, 2016 г.г. об особенностях обучения, личных достижениях, освоенных ресурсах и карьерном росте</w:t>
            </w:r>
            <w:r w:rsidR="00C56A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761B1" w:rsidRDefault="008761B1" w:rsidP="00FA42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1B1" w:rsidRDefault="008761B1" w:rsidP="00FA42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143A" w:rsidRPr="00F717F8" w:rsidRDefault="00AA143A" w:rsidP="00FA42B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717F8">
        <w:rPr>
          <w:rFonts w:ascii="Arial" w:hAnsi="Arial" w:cs="Arial"/>
          <w:i/>
          <w:sz w:val="20"/>
          <w:szCs w:val="20"/>
        </w:rPr>
        <w:t>1 этаж</w:t>
      </w:r>
    </w:p>
    <w:tbl>
      <w:tblPr>
        <w:tblStyle w:val="a3"/>
        <w:tblW w:w="10740" w:type="dxa"/>
        <w:tblLook w:val="04A0"/>
      </w:tblPr>
      <w:tblGrid>
        <w:gridCol w:w="817"/>
        <w:gridCol w:w="9923"/>
      </w:tblGrid>
      <w:tr w:rsidR="00A86A50" w:rsidRPr="00F717F8" w:rsidTr="00A86A50">
        <w:tc>
          <w:tcPr>
            <w:tcW w:w="817" w:type="dxa"/>
            <w:vMerge w:val="restart"/>
          </w:tcPr>
          <w:p w:rsidR="00A86A50" w:rsidRPr="00F717F8" w:rsidRDefault="00A86A50" w:rsidP="00FA42B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86A50" w:rsidRPr="00D20115" w:rsidRDefault="00A86A50" w:rsidP="00301D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115">
              <w:rPr>
                <w:rFonts w:ascii="Arial" w:hAnsi="Arial" w:cs="Arial"/>
                <w:b/>
                <w:sz w:val="20"/>
                <w:szCs w:val="20"/>
              </w:rPr>
              <w:t>Аудитория 126</w:t>
            </w:r>
          </w:p>
        </w:tc>
      </w:tr>
      <w:tr w:rsidR="00A86A50" w:rsidRPr="00F717F8" w:rsidTr="00A86A50">
        <w:tc>
          <w:tcPr>
            <w:tcW w:w="817" w:type="dxa"/>
            <w:vMerge/>
          </w:tcPr>
          <w:p w:rsidR="00A86A50" w:rsidRPr="00F717F8" w:rsidRDefault="00A86A50" w:rsidP="008C0C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BFBFBF" w:themeFill="background1" w:themeFillShade="BF"/>
          </w:tcPr>
          <w:p w:rsidR="00A86A50" w:rsidRPr="00F717F8" w:rsidRDefault="00A86A50" w:rsidP="00F447A1">
            <w:pPr>
              <w:rPr>
                <w:rFonts w:ascii="Arial" w:hAnsi="Arial" w:cs="Arial"/>
                <w:sz w:val="20"/>
                <w:szCs w:val="20"/>
              </w:rPr>
            </w:pPr>
            <w:r w:rsidRPr="00F717F8">
              <w:rPr>
                <w:rFonts w:ascii="Arial" w:hAnsi="Arial" w:cs="Arial"/>
                <w:sz w:val="20"/>
                <w:szCs w:val="20"/>
              </w:rPr>
              <w:t>ОП «Менеджмент», «Маркетинг»</w:t>
            </w:r>
          </w:p>
        </w:tc>
      </w:tr>
      <w:tr w:rsidR="00A86A50" w:rsidRPr="00F717F8" w:rsidTr="006637CD">
        <w:tc>
          <w:tcPr>
            <w:tcW w:w="817" w:type="dxa"/>
            <w:vAlign w:val="center"/>
          </w:tcPr>
          <w:p w:rsidR="00A86A50" w:rsidRPr="00F717F8" w:rsidRDefault="006637CD" w:rsidP="00663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19:25- 19:55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A86A50" w:rsidRPr="00A14A04" w:rsidRDefault="00A86A50" w:rsidP="006637CD">
            <w:pPr>
              <w:pStyle w:val="a7"/>
              <w:tabs>
                <w:tab w:val="left" w:pos="269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Мастер-класс «Менеджмент и маркетинг в кризис, как остаться конкурентоспособным» (Фоменков Д.А.)</w:t>
            </w:r>
          </w:p>
        </w:tc>
      </w:tr>
      <w:tr w:rsidR="006637CD" w:rsidRPr="00F717F8" w:rsidTr="006637CD">
        <w:tc>
          <w:tcPr>
            <w:tcW w:w="817" w:type="dxa"/>
            <w:vAlign w:val="center"/>
          </w:tcPr>
          <w:p w:rsidR="006637CD" w:rsidRDefault="006637CD" w:rsidP="00663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20:05-</w:t>
            </w:r>
          </w:p>
          <w:p w:rsidR="006637CD" w:rsidRDefault="006637CD" w:rsidP="00663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20:35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6637CD" w:rsidRDefault="006637CD" w:rsidP="006637CD">
            <w:pPr>
              <w:pStyle w:val="a7"/>
              <w:tabs>
                <w:tab w:val="left" w:pos="269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Личный опыт студентов: истории обучения на магистерских программах (академические руководители магистерских программ «Менеджмент» и «Маркетинг», студенты)</w:t>
            </w:r>
            <w:r w:rsidR="00C56AE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156C50" w:rsidRDefault="00156C50" w:rsidP="00FA42B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761B1" w:rsidRPr="00F717F8" w:rsidRDefault="008761B1" w:rsidP="00FA42B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56C50" w:rsidRPr="00F717F8" w:rsidRDefault="00156C50" w:rsidP="00FA42B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717F8">
        <w:rPr>
          <w:rFonts w:ascii="Arial" w:hAnsi="Arial" w:cs="Arial"/>
          <w:i/>
          <w:sz w:val="20"/>
          <w:szCs w:val="20"/>
        </w:rPr>
        <w:t>0 этаж</w:t>
      </w: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4111"/>
        <w:gridCol w:w="5812"/>
      </w:tblGrid>
      <w:tr w:rsidR="00156C50" w:rsidRPr="00F717F8" w:rsidTr="00A86A50">
        <w:tc>
          <w:tcPr>
            <w:tcW w:w="817" w:type="dxa"/>
            <w:vMerge w:val="restart"/>
            <w:shd w:val="clear" w:color="auto" w:fill="auto"/>
          </w:tcPr>
          <w:p w:rsidR="00156C50" w:rsidRPr="00F717F8" w:rsidRDefault="00156C50" w:rsidP="00F4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C50" w:rsidRPr="00D20115" w:rsidRDefault="00156C50" w:rsidP="00F4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115">
              <w:rPr>
                <w:rFonts w:ascii="Arial" w:hAnsi="Arial" w:cs="Arial"/>
                <w:b/>
                <w:sz w:val="20"/>
                <w:szCs w:val="20"/>
              </w:rPr>
              <w:t>Аудитория 016 (КПМГ)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C50" w:rsidRPr="00D20115" w:rsidRDefault="00156C50" w:rsidP="00F4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115">
              <w:rPr>
                <w:rFonts w:ascii="Arial" w:hAnsi="Arial" w:cs="Arial"/>
                <w:b/>
                <w:sz w:val="20"/>
                <w:szCs w:val="20"/>
              </w:rPr>
              <w:t>Аудитория 027 (Австрийская библиотека)</w:t>
            </w:r>
          </w:p>
        </w:tc>
      </w:tr>
      <w:tr w:rsidR="00156C50" w:rsidRPr="00F717F8" w:rsidTr="00A86A50">
        <w:tc>
          <w:tcPr>
            <w:tcW w:w="817" w:type="dxa"/>
            <w:vMerge/>
            <w:shd w:val="clear" w:color="auto" w:fill="auto"/>
          </w:tcPr>
          <w:p w:rsidR="00156C50" w:rsidRPr="00F717F8" w:rsidRDefault="00156C50" w:rsidP="00F4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156C50" w:rsidRPr="006410A4" w:rsidRDefault="006410A4" w:rsidP="00F44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Global Business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156C50" w:rsidRPr="00F717F8" w:rsidRDefault="00156C50" w:rsidP="00F447A1">
            <w:pPr>
              <w:rPr>
                <w:rFonts w:ascii="Arial" w:hAnsi="Arial" w:cs="Arial"/>
                <w:sz w:val="20"/>
                <w:szCs w:val="20"/>
              </w:rPr>
            </w:pPr>
            <w:r w:rsidRPr="00F717F8">
              <w:rPr>
                <w:rFonts w:ascii="Arial" w:hAnsi="Arial" w:cs="Arial"/>
                <w:sz w:val="20"/>
                <w:szCs w:val="20"/>
              </w:rPr>
              <w:t>ОП «Политическая лингвистика»</w:t>
            </w:r>
          </w:p>
        </w:tc>
      </w:tr>
      <w:tr w:rsidR="00156C50" w:rsidRPr="00F717F8" w:rsidTr="006637CD">
        <w:tc>
          <w:tcPr>
            <w:tcW w:w="817" w:type="dxa"/>
            <w:vAlign w:val="center"/>
          </w:tcPr>
          <w:p w:rsidR="00156C50" w:rsidRPr="00F717F8" w:rsidRDefault="0080333A" w:rsidP="00663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19:25- 19:55</w:t>
            </w:r>
          </w:p>
        </w:tc>
        <w:tc>
          <w:tcPr>
            <w:tcW w:w="4111" w:type="dxa"/>
            <w:vAlign w:val="center"/>
          </w:tcPr>
          <w:p w:rsidR="006410A4" w:rsidRPr="006637CD" w:rsidRDefault="006410A4" w:rsidP="006637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Видеопрезентация</w:t>
            </w:r>
            <w:proofErr w:type="spellEnd"/>
            <w:r w:rsidRPr="00F71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ссказ организаторов о программе</w:t>
            </w:r>
            <w:r w:rsidR="00B32F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(Зинчак Е.В.)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08EB" w:rsidRPr="006637CD" w:rsidRDefault="003F08EB" w:rsidP="00F878F7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 w:rsidRPr="006637CD">
              <w:rPr>
                <w:rFonts w:ascii="Arial" w:hAnsi="Arial" w:cs="Arial"/>
                <w:sz w:val="20"/>
                <w:szCs w:val="20"/>
              </w:rPr>
              <w:t xml:space="preserve">Интерактивная лекция «Будущее политической лингвистики в кризисные и </w:t>
            </w:r>
            <w:proofErr w:type="spellStart"/>
            <w:r w:rsidRPr="006637CD">
              <w:rPr>
                <w:rFonts w:ascii="Arial" w:hAnsi="Arial" w:cs="Arial"/>
                <w:sz w:val="20"/>
                <w:szCs w:val="20"/>
              </w:rPr>
              <w:t>посткризисные</w:t>
            </w:r>
            <w:proofErr w:type="spellEnd"/>
            <w:r w:rsidRPr="006637CD">
              <w:rPr>
                <w:rFonts w:ascii="Arial" w:hAnsi="Arial" w:cs="Arial"/>
                <w:sz w:val="20"/>
                <w:szCs w:val="20"/>
              </w:rPr>
              <w:t xml:space="preserve"> времена» (Гронская Н.Э.)</w:t>
            </w:r>
          </w:p>
        </w:tc>
      </w:tr>
      <w:tr w:rsidR="006637CD" w:rsidRPr="00F717F8" w:rsidTr="006637CD">
        <w:tc>
          <w:tcPr>
            <w:tcW w:w="817" w:type="dxa"/>
            <w:vAlign w:val="center"/>
          </w:tcPr>
          <w:p w:rsidR="006637CD" w:rsidRDefault="006637CD" w:rsidP="00663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20:05-</w:t>
            </w:r>
          </w:p>
          <w:p w:rsidR="006637CD" w:rsidRDefault="006637CD" w:rsidP="00663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20:35</w:t>
            </w:r>
          </w:p>
        </w:tc>
        <w:tc>
          <w:tcPr>
            <w:tcW w:w="4111" w:type="dxa"/>
            <w:vAlign w:val="center"/>
          </w:tcPr>
          <w:p w:rsidR="006637CD" w:rsidRDefault="006637CD" w:rsidP="006637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Краткие впечатления студентов и выпускников</w:t>
            </w:r>
            <w:r w:rsidRPr="00B32F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программы</w:t>
            </w:r>
            <w:r w:rsidR="00C56A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637CD" w:rsidRPr="006637CD" w:rsidRDefault="006637CD" w:rsidP="006637CD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 w:rsidRPr="006637CD">
              <w:rPr>
                <w:rFonts w:ascii="Arial" w:hAnsi="Arial" w:cs="Arial"/>
                <w:sz w:val="20"/>
                <w:szCs w:val="20"/>
              </w:rPr>
              <w:t xml:space="preserve">Интерактивная лекция «Десять правил успешного выбора магистерской программы </w:t>
            </w:r>
            <w:proofErr w:type="spellStart"/>
            <w:r w:rsidRPr="006637CD">
              <w:rPr>
                <w:rFonts w:ascii="Arial" w:hAnsi="Arial" w:cs="Arial"/>
                <w:sz w:val="20"/>
                <w:szCs w:val="20"/>
              </w:rPr>
              <w:t>социогуманитарного</w:t>
            </w:r>
            <w:proofErr w:type="spellEnd"/>
            <w:r w:rsidRPr="006637CD">
              <w:rPr>
                <w:rFonts w:ascii="Arial" w:hAnsi="Arial" w:cs="Arial"/>
                <w:sz w:val="20"/>
                <w:szCs w:val="20"/>
              </w:rPr>
              <w:t xml:space="preserve"> профиля» (Радина Н.К.)</w:t>
            </w:r>
          </w:p>
        </w:tc>
      </w:tr>
    </w:tbl>
    <w:p w:rsidR="004C25FD" w:rsidRDefault="004C25FD" w:rsidP="004C2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4C25FD" w:rsidSect="00F447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EB8"/>
    <w:multiLevelType w:val="hybridMultilevel"/>
    <w:tmpl w:val="844273CE"/>
    <w:lvl w:ilvl="0" w:tplc="2DC897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7DF"/>
    <w:multiLevelType w:val="hybridMultilevel"/>
    <w:tmpl w:val="844273CE"/>
    <w:lvl w:ilvl="0" w:tplc="2DC897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06DB"/>
    <w:multiLevelType w:val="hybridMultilevel"/>
    <w:tmpl w:val="CB785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56897"/>
    <w:multiLevelType w:val="hybridMultilevel"/>
    <w:tmpl w:val="CB785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D7744"/>
    <w:multiLevelType w:val="hybridMultilevel"/>
    <w:tmpl w:val="A1BE6A0A"/>
    <w:lvl w:ilvl="0" w:tplc="CE2A980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0AA354E"/>
    <w:multiLevelType w:val="hybridMultilevel"/>
    <w:tmpl w:val="CB785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53472"/>
    <w:multiLevelType w:val="hybridMultilevel"/>
    <w:tmpl w:val="796ED070"/>
    <w:lvl w:ilvl="0" w:tplc="42F2CD8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2236F"/>
    <w:multiLevelType w:val="hybridMultilevel"/>
    <w:tmpl w:val="F7B80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A6F9D"/>
    <w:multiLevelType w:val="hybridMultilevel"/>
    <w:tmpl w:val="5748FB0A"/>
    <w:lvl w:ilvl="0" w:tplc="76A29B8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0794"/>
    <w:rsid w:val="000159DF"/>
    <w:rsid w:val="00042886"/>
    <w:rsid w:val="00055045"/>
    <w:rsid w:val="000764D8"/>
    <w:rsid w:val="000F5A32"/>
    <w:rsid w:val="00156C50"/>
    <w:rsid w:val="00183722"/>
    <w:rsid w:val="00185C10"/>
    <w:rsid w:val="001D0794"/>
    <w:rsid w:val="00202B38"/>
    <w:rsid w:val="002162F4"/>
    <w:rsid w:val="00220695"/>
    <w:rsid w:val="00246EE6"/>
    <w:rsid w:val="002926E5"/>
    <w:rsid w:val="00301DAF"/>
    <w:rsid w:val="00301FBA"/>
    <w:rsid w:val="00330AFE"/>
    <w:rsid w:val="00333425"/>
    <w:rsid w:val="00344D3F"/>
    <w:rsid w:val="00390697"/>
    <w:rsid w:val="003A7CE1"/>
    <w:rsid w:val="003F05BC"/>
    <w:rsid w:val="003F08EB"/>
    <w:rsid w:val="003F7FBE"/>
    <w:rsid w:val="004A454B"/>
    <w:rsid w:val="004C25FD"/>
    <w:rsid w:val="004C5590"/>
    <w:rsid w:val="004D53E8"/>
    <w:rsid w:val="00572A21"/>
    <w:rsid w:val="005939BC"/>
    <w:rsid w:val="005A19E1"/>
    <w:rsid w:val="005E0967"/>
    <w:rsid w:val="005F675C"/>
    <w:rsid w:val="00600794"/>
    <w:rsid w:val="006410A4"/>
    <w:rsid w:val="006637CD"/>
    <w:rsid w:val="00665967"/>
    <w:rsid w:val="00676CB1"/>
    <w:rsid w:val="006906D7"/>
    <w:rsid w:val="0069421E"/>
    <w:rsid w:val="006D194F"/>
    <w:rsid w:val="006F71F1"/>
    <w:rsid w:val="007D1591"/>
    <w:rsid w:val="007E0CB3"/>
    <w:rsid w:val="0080333A"/>
    <w:rsid w:val="00804427"/>
    <w:rsid w:val="00805452"/>
    <w:rsid w:val="00841266"/>
    <w:rsid w:val="008533C6"/>
    <w:rsid w:val="008761B1"/>
    <w:rsid w:val="008C0C8C"/>
    <w:rsid w:val="00926B5E"/>
    <w:rsid w:val="009D3643"/>
    <w:rsid w:val="009E0BBA"/>
    <w:rsid w:val="00A14A04"/>
    <w:rsid w:val="00A35A2C"/>
    <w:rsid w:val="00A54220"/>
    <w:rsid w:val="00A55904"/>
    <w:rsid w:val="00A65EF1"/>
    <w:rsid w:val="00A86A50"/>
    <w:rsid w:val="00AA143A"/>
    <w:rsid w:val="00AA6950"/>
    <w:rsid w:val="00B32FE0"/>
    <w:rsid w:val="00BA0085"/>
    <w:rsid w:val="00C2097C"/>
    <w:rsid w:val="00C56AEC"/>
    <w:rsid w:val="00D146A2"/>
    <w:rsid w:val="00D16631"/>
    <w:rsid w:val="00D20115"/>
    <w:rsid w:val="00D22574"/>
    <w:rsid w:val="00D5729D"/>
    <w:rsid w:val="00DD40FE"/>
    <w:rsid w:val="00DF77EB"/>
    <w:rsid w:val="00E275FD"/>
    <w:rsid w:val="00E62AD6"/>
    <w:rsid w:val="00EB12BD"/>
    <w:rsid w:val="00EE0501"/>
    <w:rsid w:val="00EE73C2"/>
    <w:rsid w:val="00F04AF5"/>
    <w:rsid w:val="00F069F6"/>
    <w:rsid w:val="00F447A1"/>
    <w:rsid w:val="00F717F8"/>
    <w:rsid w:val="00F878F7"/>
    <w:rsid w:val="00FA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B12BD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5A19E1"/>
    <w:pPr>
      <w:spacing w:after="0" w:line="240" w:lineRule="auto"/>
    </w:pPr>
    <w:rPr>
      <w:rFonts w:ascii="Consolas" w:hAnsi="Consolas" w:cs="Times New Roman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5A19E1"/>
    <w:rPr>
      <w:rFonts w:ascii="Consolas" w:hAnsi="Consolas" w:cs="Times New Roman"/>
      <w:sz w:val="21"/>
      <w:szCs w:val="21"/>
      <w:lang w:eastAsia="ru-RU"/>
    </w:rPr>
  </w:style>
  <w:style w:type="paragraph" w:styleId="a7">
    <w:name w:val="Normal (Web)"/>
    <w:basedOn w:val="a"/>
    <w:uiPriority w:val="99"/>
    <w:unhideWhenUsed/>
    <w:rsid w:val="00A14A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vdemurova</dc:creator>
  <cp:keywords/>
  <dc:description/>
  <cp:lastModifiedBy>tvorobyova</cp:lastModifiedBy>
  <cp:revision>2</cp:revision>
  <dcterms:created xsi:type="dcterms:W3CDTF">2016-03-11T13:39:00Z</dcterms:created>
  <dcterms:modified xsi:type="dcterms:W3CDTF">2016-03-11T13:39:00Z</dcterms:modified>
</cp:coreProperties>
</file>