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80" w:rsidRDefault="00D97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9A2B80" w:rsidRDefault="009A2B80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780"/>
        <w:gridCol w:w="5784"/>
      </w:tblGrid>
      <w:tr w:rsidR="009A2B80"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5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Исследование, реализация</w:t>
            </w:r>
          </w:p>
        </w:tc>
      </w:tr>
      <w:tr w:rsidR="009A2B80"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5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Кластеризатор</w:t>
            </w:r>
            <w:proofErr w:type="spellEnd"/>
            <w:r>
              <w:rPr>
                <w:i/>
                <w:color w:val="000000"/>
              </w:rPr>
              <w:t xml:space="preserve"> данных о компании</w:t>
            </w:r>
          </w:p>
        </w:tc>
      </w:tr>
      <w:tr w:rsidR="009A2B80"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proofErr w:type="spellStart"/>
            <w:r>
              <w:rPr>
                <w:color w:val="000000"/>
              </w:rPr>
              <w:t>Яндекс</w:t>
            </w:r>
            <w:proofErr w:type="spellEnd"/>
            <w:r>
              <w:rPr>
                <w:color w:val="000000"/>
              </w:rPr>
              <w:t xml:space="preserve">, группа разработки </w:t>
            </w:r>
            <w:proofErr w:type="spellStart"/>
            <w:r>
              <w:rPr>
                <w:color w:val="000000"/>
              </w:rPr>
              <w:t>бэкофиса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9A2B80"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5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Сухов Павел</w:t>
            </w:r>
          </w:p>
        </w:tc>
      </w:tr>
      <w:tr w:rsidR="009A2B80"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b/>
              </w:rPr>
            </w:pPr>
            <w:r>
              <w:rPr>
                <w:b/>
              </w:rPr>
              <w:t xml:space="preserve">Подробное описание содержания </w:t>
            </w:r>
            <w:r>
              <w:rPr>
                <w:b/>
              </w:rPr>
              <w:t>проектной работы</w:t>
            </w:r>
          </w:p>
        </w:tc>
        <w:tc>
          <w:tcPr>
            <w:tcW w:w="5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Pr="00D9768A" w:rsidRDefault="00D9768A">
            <w:pPr>
              <w:pStyle w:val="a5"/>
              <w:spacing w:after="0"/>
              <w:rPr>
                <w:color w:val="000000"/>
                <w:lang w:val="ru-RU"/>
              </w:rPr>
            </w:pPr>
            <w:r w:rsidRPr="00D9768A">
              <w:rPr>
                <w:color w:val="000000"/>
                <w:lang w:val="ru-RU"/>
              </w:rPr>
              <w:t xml:space="preserve">Данная проектная работа является модулем </w:t>
            </w:r>
            <w:r w:rsidRPr="00D9768A">
              <w:rPr>
                <w:b/>
                <w:bCs/>
                <w:color w:val="000000"/>
                <w:lang w:val="ru-RU"/>
              </w:rPr>
              <w:t xml:space="preserve">Справочника </w:t>
            </w:r>
            <w:proofErr w:type="gramStart"/>
            <w:r w:rsidRPr="00D9768A">
              <w:rPr>
                <w:b/>
                <w:bCs/>
                <w:color w:val="000000"/>
                <w:lang w:val="ru-RU"/>
              </w:rPr>
              <w:t>Организаций</w:t>
            </w:r>
            <w:proofErr w:type="gramEnd"/>
            <w:r w:rsidRPr="00D9768A">
              <w:rPr>
                <w:color w:val="000000"/>
                <w:lang w:val="ru-RU"/>
              </w:rPr>
              <w:t xml:space="preserve"> а </w:t>
            </w:r>
            <w:proofErr w:type="spellStart"/>
            <w:r w:rsidRPr="00D9768A">
              <w:rPr>
                <w:color w:val="000000"/>
                <w:lang w:val="ru-RU"/>
              </w:rPr>
              <w:t>Яндексе</w:t>
            </w:r>
            <w:proofErr w:type="spellEnd"/>
            <w:r w:rsidRPr="00D9768A">
              <w:rPr>
                <w:color w:val="000000"/>
                <w:lang w:val="ru-RU"/>
              </w:rPr>
              <w:t xml:space="preserve">. </w:t>
            </w:r>
          </w:p>
          <w:p w:rsidR="009A2B80" w:rsidRPr="00D9768A" w:rsidRDefault="009A2B80">
            <w:pPr>
              <w:pStyle w:val="a5"/>
              <w:spacing w:after="0"/>
              <w:rPr>
                <w:color w:val="000000"/>
                <w:lang w:val="ru-RU"/>
              </w:rPr>
            </w:pPr>
          </w:p>
          <w:p w:rsidR="009A2B80" w:rsidRPr="00D9768A" w:rsidRDefault="00D9768A">
            <w:pPr>
              <w:pStyle w:val="a5"/>
              <w:spacing w:after="0"/>
              <w:rPr>
                <w:color w:val="000000"/>
                <w:lang w:val="ru-RU"/>
              </w:rPr>
            </w:pPr>
            <w:r w:rsidRPr="00D9768A">
              <w:rPr>
                <w:color w:val="000000"/>
                <w:lang w:val="ru-RU"/>
              </w:rPr>
              <w:t>В справочнике организаций данные о каждой организаци</w:t>
            </w:r>
            <w:proofErr w:type="gramStart"/>
            <w:r w:rsidRPr="00D9768A">
              <w:rPr>
                <w:color w:val="000000"/>
                <w:lang w:val="ru-RU"/>
              </w:rPr>
              <w:t>и(</w:t>
            </w:r>
            <w:proofErr w:type="gramEnd"/>
            <w:r w:rsidRPr="00D9768A">
              <w:rPr>
                <w:color w:val="000000"/>
                <w:lang w:val="ru-RU"/>
              </w:rPr>
              <w:t xml:space="preserve">компании) представляются в индивидуальной структуре данных – </w:t>
            </w:r>
            <w:r w:rsidRPr="00D9768A">
              <w:rPr>
                <w:b/>
                <w:bCs/>
                <w:color w:val="000000"/>
                <w:lang w:val="ru-RU"/>
              </w:rPr>
              <w:t>Карточке Организации</w:t>
            </w:r>
            <w:r w:rsidRPr="00D9768A">
              <w:rPr>
                <w:color w:val="000000"/>
                <w:lang w:val="ru-RU"/>
              </w:rPr>
              <w:t xml:space="preserve">. </w:t>
            </w:r>
          </w:p>
          <w:p w:rsidR="009A2B80" w:rsidRPr="00D9768A" w:rsidRDefault="00D9768A">
            <w:pPr>
              <w:pStyle w:val="a5"/>
              <w:spacing w:after="0"/>
              <w:rPr>
                <w:color w:val="000000"/>
                <w:lang w:val="ru-RU"/>
              </w:rPr>
            </w:pPr>
            <w:r w:rsidRPr="00D9768A">
              <w:rPr>
                <w:color w:val="000000"/>
                <w:lang w:val="ru-RU"/>
              </w:rPr>
              <w:t xml:space="preserve">У справочника </w:t>
            </w:r>
            <w:r w:rsidRPr="00D9768A">
              <w:rPr>
                <w:color w:val="000000"/>
                <w:lang w:val="ru-RU"/>
              </w:rPr>
              <w:t>организаций есть различные критерии качества, такие как:</w:t>
            </w:r>
          </w:p>
          <w:p w:rsidR="009A2B80" w:rsidRPr="00D9768A" w:rsidRDefault="00D9768A">
            <w:pPr>
              <w:pStyle w:val="a5"/>
              <w:numPr>
                <w:ilvl w:val="0"/>
                <w:numId w:val="1"/>
              </w:numPr>
              <w:spacing w:after="0"/>
              <w:rPr>
                <w:color w:val="000000"/>
                <w:lang w:val="ru-RU"/>
              </w:rPr>
            </w:pPr>
            <w:r w:rsidRPr="00D9768A">
              <w:rPr>
                <w:b/>
                <w:bCs/>
                <w:color w:val="000000"/>
                <w:lang w:val="ru-RU"/>
              </w:rPr>
              <w:t>Точность</w:t>
            </w:r>
            <w:r w:rsidRPr="00D9768A">
              <w:rPr>
                <w:color w:val="000000"/>
                <w:lang w:val="ru-RU"/>
              </w:rPr>
              <w:t xml:space="preserve"> – карточке, </w:t>
            </w:r>
            <w:proofErr w:type="spellStart"/>
            <w:r w:rsidRPr="00D9768A">
              <w:rPr>
                <w:color w:val="000000"/>
                <w:lang w:val="ru-RU"/>
              </w:rPr>
              <w:t>находящейсе</w:t>
            </w:r>
            <w:proofErr w:type="spellEnd"/>
            <w:r w:rsidRPr="00D9768A">
              <w:rPr>
                <w:color w:val="000000"/>
                <w:lang w:val="ru-RU"/>
              </w:rPr>
              <w:t xml:space="preserve"> в справочнике,  соответствует некоторая существующая в реальности.</w:t>
            </w:r>
          </w:p>
          <w:p w:rsidR="009A2B80" w:rsidRPr="00D9768A" w:rsidRDefault="00D9768A">
            <w:pPr>
              <w:pStyle w:val="a5"/>
              <w:numPr>
                <w:ilvl w:val="0"/>
                <w:numId w:val="1"/>
              </w:numPr>
              <w:spacing w:after="0"/>
              <w:rPr>
                <w:color w:val="000000"/>
                <w:lang w:val="ru-RU"/>
              </w:rPr>
            </w:pPr>
            <w:r w:rsidRPr="00D9768A">
              <w:rPr>
                <w:b/>
                <w:bCs/>
                <w:color w:val="000000"/>
                <w:lang w:val="ru-RU"/>
              </w:rPr>
              <w:t>Полнота</w:t>
            </w:r>
            <w:r w:rsidRPr="00D9768A">
              <w:rPr>
                <w:color w:val="000000"/>
                <w:lang w:val="ru-RU"/>
              </w:rPr>
              <w:t xml:space="preserve"> – существующая организация есть в справочнике</w:t>
            </w:r>
          </w:p>
          <w:p w:rsidR="009A2B80" w:rsidRPr="00D9768A" w:rsidRDefault="00D9768A">
            <w:pPr>
              <w:pStyle w:val="a5"/>
              <w:numPr>
                <w:ilvl w:val="0"/>
                <w:numId w:val="1"/>
              </w:numPr>
              <w:spacing w:after="0"/>
              <w:rPr>
                <w:color w:val="000000"/>
                <w:lang w:val="ru-RU"/>
              </w:rPr>
            </w:pPr>
            <w:proofErr w:type="spellStart"/>
            <w:r w:rsidRPr="00D9768A">
              <w:rPr>
                <w:b/>
                <w:bCs/>
                <w:color w:val="000000"/>
                <w:lang w:val="ru-RU"/>
              </w:rPr>
              <w:t>Задублированность</w:t>
            </w:r>
            <w:proofErr w:type="spellEnd"/>
            <w:r w:rsidRPr="00D9768A">
              <w:rPr>
                <w:color w:val="000000"/>
                <w:lang w:val="ru-RU"/>
              </w:rPr>
              <w:t xml:space="preserve"> – на существующую организац</w:t>
            </w:r>
            <w:r w:rsidRPr="00D9768A">
              <w:rPr>
                <w:color w:val="000000"/>
                <w:lang w:val="ru-RU"/>
              </w:rPr>
              <w:t>ию существует ровно одна карточка организаций.</w:t>
            </w:r>
          </w:p>
          <w:p w:rsidR="009A2B80" w:rsidRPr="00D9768A" w:rsidRDefault="009A2B80">
            <w:pPr>
              <w:pStyle w:val="a5"/>
              <w:numPr>
                <w:ilvl w:val="0"/>
                <w:numId w:val="1"/>
              </w:numPr>
              <w:spacing w:after="0"/>
              <w:rPr>
                <w:color w:val="000000"/>
                <w:lang w:val="ru-RU"/>
              </w:rPr>
            </w:pPr>
          </w:p>
          <w:p w:rsidR="009A2B80" w:rsidRPr="00D9768A" w:rsidRDefault="00D9768A">
            <w:pPr>
              <w:pStyle w:val="a5"/>
              <w:spacing w:after="0"/>
              <w:rPr>
                <w:color w:val="000000"/>
                <w:lang w:val="ru-RU"/>
              </w:rPr>
            </w:pPr>
            <w:r w:rsidRPr="00D9768A">
              <w:rPr>
                <w:color w:val="000000"/>
                <w:lang w:val="ru-RU"/>
              </w:rPr>
              <w:t>Одной из самых больших проблем хранения данных об организациях, является выявление карточек-</w:t>
            </w:r>
            <w:r w:rsidRPr="00D9768A">
              <w:rPr>
                <w:b/>
                <w:bCs/>
                <w:color w:val="000000"/>
                <w:lang w:val="ru-RU"/>
              </w:rPr>
              <w:t>дублей</w:t>
            </w:r>
            <w:r w:rsidRPr="00D9768A">
              <w:rPr>
                <w:color w:val="000000"/>
                <w:lang w:val="ru-RU"/>
              </w:rPr>
              <w:t xml:space="preserve">. Данные о карточках постоянно меняются, в результате чего дубли </w:t>
            </w:r>
            <w:proofErr w:type="gramStart"/>
            <w:r w:rsidRPr="00D9768A">
              <w:rPr>
                <w:color w:val="000000"/>
                <w:lang w:val="ru-RU"/>
              </w:rPr>
              <w:t>могут</w:t>
            </w:r>
            <w:proofErr w:type="gramEnd"/>
            <w:r w:rsidRPr="00D9768A">
              <w:rPr>
                <w:color w:val="000000"/>
                <w:lang w:val="ru-RU"/>
              </w:rPr>
              <w:t xml:space="preserve"> как придти извне, так и образоваться  в</w:t>
            </w:r>
            <w:r w:rsidRPr="00D9768A">
              <w:rPr>
                <w:color w:val="000000"/>
                <w:lang w:val="ru-RU"/>
              </w:rPr>
              <w:t xml:space="preserve">нутри самого справочника. </w:t>
            </w:r>
          </w:p>
          <w:p w:rsidR="009A2B80" w:rsidRPr="00D9768A" w:rsidRDefault="009A2B80">
            <w:pPr>
              <w:pStyle w:val="a5"/>
              <w:spacing w:after="0"/>
              <w:rPr>
                <w:color w:val="000000"/>
                <w:lang w:val="ru-RU"/>
              </w:rPr>
            </w:pPr>
          </w:p>
          <w:p w:rsidR="009A2B80" w:rsidRPr="00D9768A" w:rsidRDefault="00D9768A">
            <w:pPr>
              <w:pStyle w:val="a5"/>
              <w:spacing w:after="0"/>
              <w:rPr>
                <w:color w:val="000000"/>
                <w:lang w:val="ru-RU"/>
              </w:rPr>
            </w:pPr>
            <w:r w:rsidRPr="00D9768A">
              <w:rPr>
                <w:color w:val="000000"/>
                <w:lang w:val="ru-RU"/>
              </w:rPr>
              <w:t xml:space="preserve">Задача студентов – собрать механизм по выявлению дублей, и доказать его эффективность на данных, близких к </w:t>
            </w:r>
            <w:proofErr w:type="gramStart"/>
            <w:r w:rsidRPr="00D9768A">
              <w:rPr>
                <w:color w:val="000000"/>
                <w:lang w:val="ru-RU"/>
              </w:rPr>
              <w:t>реальным</w:t>
            </w:r>
            <w:proofErr w:type="gramEnd"/>
            <w:r w:rsidRPr="00D9768A">
              <w:rPr>
                <w:color w:val="000000"/>
                <w:lang w:val="ru-RU"/>
              </w:rPr>
              <w:t xml:space="preserve">. </w:t>
            </w:r>
          </w:p>
          <w:p w:rsidR="009A2B80" w:rsidRPr="00D9768A" w:rsidRDefault="009A2B80">
            <w:pPr>
              <w:pStyle w:val="a5"/>
              <w:spacing w:after="0"/>
              <w:rPr>
                <w:color w:val="000000"/>
                <w:lang w:val="ru-RU"/>
              </w:rPr>
            </w:pPr>
          </w:p>
          <w:p w:rsidR="009A2B80" w:rsidRPr="00D9768A" w:rsidRDefault="00D9768A">
            <w:pPr>
              <w:pStyle w:val="a5"/>
              <w:spacing w:after="0"/>
              <w:rPr>
                <w:color w:val="000000"/>
                <w:lang w:val="ru-RU"/>
              </w:rPr>
            </w:pPr>
            <w:r w:rsidRPr="00D9768A">
              <w:rPr>
                <w:color w:val="000000"/>
                <w:lang w:val="ru-RU"/>
              </w:rPr>
              <w:t>К нему относится:</w:t>
            </w:r>
          </w:p>
          <w:p w:rsidR="009A2B80" w:rsidRPr="00D9768A" w:rsidRDefault="00D9768A">
            <w:pPr>
              <w:pStyle w:val="a5"/>
              <w:spacing w:after="0"/>
              <w:rPr>
                <w:color w:val="000000"/>
                <w:lang w:val="ru-RU"/>
              </w:rPr>
            </w:pPr>
            <w:r w:rsidRPr="00D9768A">
              <w:rPr>
                <w:color w:val="000000"/>
                <w:lang w:val="ru-RU"/>
              </w:rPr>
              <w:t xml:space="preserve"> </w:t>
            </w:r>
            <w:r w:rsidRPr="00D9768A">
              <w:rPr>
                <w:b/>
                <w:bCs/>
                <w:color w:val="000000"/>
                <w:lang w:val="ru-RU"/>
              </w:rPr>
              <w:t>Формула</w:t>
            </w:r>
            <w:r w:rsidRPr="00D9768A">
              <w:rPr>
                <w:color w:val="000000"/>
                <w:lang w:val="ru-RU"/>
              </w:rPr>
              <w:t xml:space="preserve"> - </w:t>
            </w:r>
            <w:proofErr w:type="spellStart"/>
            <w:r w:rsidRPr="00D9768A">
              <w:rPr>
                <w:color w:val="000000"/>
                <w:lang w:val="ru-RU"/>
              </w:rPr>
              <w:t>машиннообученный</w:t>
            </w:r>
            <w:proofErr w:type="spellEnd"/>
            <w:r w:rsidRPr="00D9768A">
              <w:rPr>
                <w:color w:val="000000"/>
                <w:lang w:val="ru-RU"/>
              </w:rPr>
              <w:t xml:space="preserve"> классификатор,  который “достаточно достоверно” может сказать, </w:t>
            </w:r>
            <w:r w:rsidRPr="00D9768A">
              <w:rPr>
                <w:color w:val="000000"/>
                <w:lang w:val="ru-RU"/>
              </w:rPr>
              <w:t xml:space="preserve">являются ли две карточки дублями. Считается, что у этого классификатора при очень высокой точности недостаточно высокая производительность для вычислений на масштабах порядка всего Справочника.  </w:t>
            </w:r>
          </w:p>
          <w:p w:rsidR="009A2B80" w:rsidRPr="00D9768A" w:rsidRDefault="00D9768A">
            <w:pPr>
              <w:pStyle w:val="a5"/>
              <w:spacing w:after="0"/>
              <w:rPr>
                <w:color w:val="000000"/>
                <w:lang w:val="ru-RU"/>
              </w:rPr>
            </w:pPr>
            <w:r w:rsidRPr="00D9768A">
              <w:rPr>
                <w:b/>
                <w:bCs/>
                <w:color w:val="000000"/>
                <w:lang w:val="ru-RU"/>
              </w:rPr>
              <w:t>Эвристика</w:t>
            </w:r>
            <w:r w:rsidRPr="00D9768A">
              <w:rPr>
                <w:color w:val="000000"/>
                <w:lang w:val="ru-RU"/>
              </w:rPr>
              <w:t xml:space="preserve"> для поиска “гипотез” на </w:t>
            </w:r>
            <w:proofErr w:type="spellStart"/>
            <w:r w:rsidRPr="00D9768A">
              <w:rPr>
                <w:color w:val="000000"/>
                <w:lang w:val="ru-RU"/>
              </w:rPr>
              <w:t>задублированность</w:t>
            </w:r>
            <w:proofErr w:type="spellEnd"/>
            <w:r w:rsidRPr="00D9768A">
              <w:rPr>
                <w:color w:val="000000"/>
                <w:lang w:val="ru-RU"/>
              </w:rPr>
              <w:t xml:space="preserve"> – эврист</w:t>
            </w:r>
            <w:r w:rsidRPr="00D9768A">
              <w:rPr>
                <w:color w:val="000000"/>
                <w:lang w:val="ru-RU"/>
              </w:rPr>
              <w:t xml:space="preserve">ический алгоритм, который позволит из всех данных справочника выбрать только те организации, которые гипотетически могут быть дублями. Здесь критичны ошибки второго рода (не найти карточку, если она дубль), и </w:t>
            </w:r>
            <w:proofErr w:type="spellStart"/>
            <w:r w:rsidRPr="00D9768A">
              <w:rPr>
                <w:color w:val="000000"/>
                <w:lang w:val="ru-RU"/>
              </w:rPr>
              <w:t>количесво</w:t>
            </w:r>
            <w:proofErr w:type="spellEnd"/>
            <w:r w:rsidRPr="00D9768A">
              <w:rPr>
                <w:color w:val="000000"/>
                <w:lang w:val="ru-RU"/>
              </w:rPr>
              <w:t xml:space="preserve"> карточек переданных “формуле” (много </w:t>
            </w:r>
            <w:r w:rsidRPr="00D9768A">
              <w:rPr>
                <w:color w:val="000000"/>
                <w:lang w:val="ru-RU"/>
              </w:rPr>
              <w:t xml:space="preserve">он обработать не сможет). </w:t>
            </w:r>
          </w:p>
          <w:p w:rsidR="009A2B80" w:rsidRPr="00D9768A" w:rsidRDefault="00D9768A">
            <w:pPr>
              <w:pStyle w:val="a5"/>
              <w:spacing w:after="0"/>
              <w:rPr>
                <w:color w:val="000000"/>
                <w:lang w:val="ru-RU"/>
              </w:rPr>
            </w:pPr>
            <w:r w:rsidRPr="00D9768A">
              <w:rPr>
                <w:b/>
                <w:bCs/>
                <w:color w:val="000000"/>
                <w:lang w:val="ru-RU"/>
              </w:rPr>
              <w:t>Инфраструктура</w:t>
            </w:r>
            <w:r w:rsidRPr="00D9768A">
              <w:rPr>
                <w:color w:val="000000"/>
                <w:lang w:val="ru-RU"/>
              </w:rPr>
              <w:t xml:space="preserve"> – механизм, позволяющий </w:t>
            </w:r>
            <w:r w:rsidRPr="00D9768A">
              <w:rPr>
                <w:color w:val="000000"/>
                <w:lang w:val="ru-RU"/>
              </w:rPr>
              <w:lastRenderedPageBreak/>
              <w:t xml:space="preserve">отслеживать изменения некоторого рода в справочнике и анализировать появление дублей “реал-тайм”, с отправкой данных на ручную проверку и автоматическим </w:t>
            </w:r>
            <w:proofErr w:type="spellStart"/>
            <w:r w:rsidRPr="00D9768A">
              <w:rPr>
                <w:color w:val="000000"/>
                <w:lang w:val="ru-RU"/>
              </w:rPr>
              <w:t>дообучением</w:t>
            </w:r>
            <w:proofErr w:type="spellEnd"/>
            <w:r w:rsidRPr="00D9768A">
              <w:rPr>
                <w:color w:val="000000"/>
                <w:lang w:val="ru-RU"/>
              </w:rPr>
              <w:t xml:space="preserve"> формулы. </w:t>
            </w:r>
          </w:p>
          <w:p w:rsidR="009A2B80" w:rsidRPr="00D9768A" w:rsidRDefault="009A2B80">
            <w:pPr>
              <w:pStyle w:val="a5"/>
              <w:spacing w:after="0"/>
              <w:rPr>
                <w:color w:val="000000"/>
                <w:lang w:val="ru-RU"/>
              </w:rPr>
            </w:pPr>
          </w:p>
        </w:tc>
      </w:tr>
      <w:tr w:rsidR="009A2B80"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b/>
              </w:rPr>
            </w:pPr>
            <w:r>
              <w:rPr>
                <w:b/>
              </w:rPr>
              <w:lastRenderedPageBreak/>
              <w:t>Цель и задачи</w:t>
            </w:r>
            <w:r>
              <w:rPr>
                <w:b/>
              </w:rPr>
              <w:t xml:space="preserve"> проекта</w:t>
            </w:r>
          </w:p>
        </w:tc>
        <w:tc>
          <w:tcPr>
            <w:tcW w:w="5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color w:val="000000"/>
              </w:rPr>
            </w:pPr>
            <w:r>
              <w:rPr>
                <w:color w:val="000000"/>
              </w:rPr>
              <w:t>Создание механизма по выявлению дубликатов.</w:t>
            </w:r>
          </w:p>
        </w:tc>
      </w:tr>
      <w:tr w:rsidR="009A2B80"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b/>
              </w:rPr>
            </w:pPr>
            <w:r>
              <w:rPr>
                <w:b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5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Исследование предметной области.</w:t>
            </w:r>
          </w:p>
          <w:p w:rsidR="009A2B80" w:rsidRDefault="00D9768A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Создание алгоритма машинного обучения сравнения «похожести» карточек организаций.  </w:t>
            </w:r>
          </w:p>
          <w:p w:rsidR="009A2B80" w:rsidRDefault="00D9768A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r>
              <w:rPr>
                <w:color w:val="000000"/>
              </w:rPr>
              <w:t>тестов и доказательства эффективности алгоритма.</w:t>
            </w:r>
          </w:p>
          <w:p w:rsidR="009A2B80" w:rsidRDefault="00D9768A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Создание эвристического алгоритма подборки «гипотез на </w:t>
            </w:r>
            <w:proofErr w:type="spellStart"/>
            <w:r>
              <w:rPr>
                <w:color w:val="000000"/>
              </w:rPr>
              <w:t>задублированность</w:t>
            </w:r>
            <w:proofErr w:type="spellEnd"/>
            <w:r>
              <w:rPr>
                <w:color w:val="000000"/>
              </w:rPr>
              <w:t xml:space="preserve">». </w:t>
            </w:r>
          </w:p>
          <w:p w:rsidR="009A2B80" w:rsidRDefault="00D9768A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Проведение тестов качества эвристического алгоритма. </w:t>
            </w:r>
          </w:p>
          <w:p w:rsidR="009A2B80" w:rsidRDefault="00D9768A">
            <w:pPr>
              <w:numPr>
                <w:ilvl w:val="0"/>
                <w:numId w:val="2"/>
              </w:num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Создание инфраструктуры, позволяющей проводить постоянные проверки на появлен</w:t>
            </w:r>
            <w:r>
              <w:rPr>
                <w:i/>
                <w:iCs/>
                <w:color w:val="000000"/>
              </w:rPr>
              <w:t>ии дублей в Справочнике Организаций.*</w:t>
            </w:r>
          </w:p>
          <w:p w:rsidR="009A2B80" w:rsidRDefault="00D9768A">
            <w:pPr>
              <w:rPr>
                <w:color w:val="000000"/>
              </w:rPr>
            </w:pPr>
            <w:r>
              <w:rPr>
                <w:color w:val="000000"/>
              </w:rPr>
              <w:t>* - факультативное задание, либо может быть заданием для отдельной группы.</w:t>
            </w:r>
          </w:p>
        </w:tc>
      </w:tr>
      <w:tr w:rsidR="009A2B80"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r>
              <w:t>Сроки реализации проекта</w:t>
            </w:r>
          </w:p>
        </w:tc>
        <w:tc>
          <w:tcPr>
            <w:tcW w:w="5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i/>
                <w:color w:val="000000"/>
              </w:rPr>
            </w:pPr>
            <w:r>
              <w:rPr>
                <w:color w:val="000000" w:themeColor="text1"/>
              </w:rPr>
              <w:t>1 сентября 2016 – 31 мая 2017 г.</w:t>
            </w:r>
          </w:p>
        </w:tc>
      </w:tr>
      <w:tr w:rsidR="009A2B80"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r>
              <w:t>Количество кредитов</w:t>
            </w:r>
          </w:p>
        </w:tc>
        <w:tc>
          <w:tcPr>
            <w:tcW w:w="5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</w:tr>
      <w:tr w:rsidR="009A2B80"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r>
              <w:t>Форма итогового контроля</w:t>
            </w:r>
          </w:p>
        </w:tc>
        <w:tc>
          <w:tcPr>
            <w:tcW w:w="5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Защита алгоритма.</w:t>
            </w:r>
            <w:r>
              <w:rPr>
                <w:i/>
                <w:color w:val="000000"/>
              </w:rPr>
              <w:t xml:space="preserve"> Прохождение внутреннего тестирования </w:t>
            </w:r>
            <w:r>
              <w:rPr>
                <w:i/>
                <w:color w:val="000000"/>
              </w:rPr>
              <w:t>качества.</w:t>
            </w:r>
          </w:p>
        </w:tc>
      </w:tr>
      <w:tr w:rsidR="009A2B80"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r>
              <w:t>Тип занятости студента</w:t>
            </w:r>
          </w:p>
        </w:tc>
        <w:tc>
          <w:tcPr>
            <w:tcW w:w="5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 w:rsidP="00D9768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Работа дома, периодические встречи</w:t>
            </w:r>
            <w:r>
              <w:rPr>
                <w:i/>
                <w:color w:val="000000"/>
              </w:rPr>
              <w:t xml:space="preserve"> в компании</w:t>
            </w:r>
          </w:p>
        </w:tc>
      </w:tr>
      <w:tr w:rsidR="009A2B80"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r>
              <w:t>Интенсивность (часы в неделю)</w:t>
            </w:r>
          </w:p>
          <w:p w:rsidR="009A2B80" w:rsidRDefault="009A2B80"/>
        </w:tc>
        <w:tc>
          <w:tcPr>
            <w:tcW w:w="5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 с каждого, ну или больше, если кого затянет.</w:t>
            </w:r>
          </w:p>
        </w:tc>
      </w:tr>
      <w:tr w:rsidR="009A2B80"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r>
              <w:t>Вид проектной деятельности</w:t>
            </w:r>
          </w:p>
        </w:tc>
        <w:tc>
          <w:tcPr>
            <w:tcW w:w="5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Групповая </w:t>
            </w:r>
          </w:p>
        </w:tc>
      </w:tr>
      <w:tr w:rsidR="009A2B80"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r>
              <w:t>Требования к студентам, участникам проекта</w:t>
            </w:r>
          </w:p>
        </w:tc>
        <w:tc>
          <w:tcPr>
            <w:tcW w:w="5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i/>
                <w:color w:val="000000"/>
              </w:rPr>
            </w:pPr>
            <w:bookmarkStart w:id="0" w:name="_GoBack"/>
            <w:bookmarkEnd w:id="0"/>
            <w:r>
              <w:rPr>
                <w:i/>
                <w:color w:val="000000"/>
              </w:rPr>
              <w:t xml:space="preserve">Хорошее знание одного из языков: С++, </w:t>
            </w:r>
            <w:proofErr w:type="spellStart"/>
            <w:r>
              <w:rPr>
                <w:i/>
                <w:color w:val="000000"/>
              </w:rPr>
              <w:t>Python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Java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Scala</w:t>
            </w:r>
            <w:proofErr w:type="spellEnd"/>
            <w:r>
              <w:rPr>
                <w:i/>
                <w:color w:val="000000"/>
              </w:rPr>
              <w:t xml:space="preserve">. (могу проверить при первой встречи). </w:t>
            </w:r>
          </w:p>
          <w:p w:rsidR="009A2B80" w:rsidRDefault="00D9768A">
            <w:r>
              <w:t xml:space="preserve">Приличные знания основ математического анализа, </w:t>
            </w:r>
            <w:proofErr w:type="spellStart"/>
            <w:r>
              <w:t>матстатистики</w:t>
            </w:r>
            <w:proofErr w:type="spellEnd"/>
            <w:r>
              <w:t xml:space="preserve">, базовых алгоритмов. </w:t>
            </w:r>
          </w:p>
          <w:p w:rsidR="009A2B80" w:rsidRDefault="00D9768A">
            <w:r>
              <w:t xml:space="preserve">Знание машинного обучения </w:t>
            </w:r>
            <w:proofErr w:type="spellStart"/>
            <w:r>
              <w:t>хотябы</w:t>
            </w:r>
            <w:proofErr w:type="spellEnd"/>
            <w:r>
              <w:t xml:space="preserve"> одного из членов группы, или желание потра</w:t>
            </w:r>
            <w:r>
              <w:t>тить огромное количество сил по самостоятельному изучению этой области.</w:t>
            </w:r>
          </w:p>
          <w:p w:rsidR="009A2B80" w:rsidRDefault="009A2B80"/>
          <w:p w:rsidR="009A2B80" w:rsidRDefault="00D9768A">
            <w:r>
              <w:t xml:space="preserve">Приветствуется знание </w:t>
            </w:r>
            <w:proofErr w:type="spellStart"/>
            <w:r>
              <w:t>git</w:t>
            </w:r>
            <w:proofErr w:type="spellEnd"/>
            <w:r>
              <w:t xml:space="preserve">, опыт использования github.com. </w:t>
            </w:r>
          </w:p>
        </w:tc>
      </w:tr>
      <w:tr w:rsidR="009A2B80"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b/>
              </w:rPr>
            </w:pPr>
            <w:r>
              <w:rPr>
                <w:b/>
              </w:rPr>
              <w:t>Планируемые результаты проекта</w:t>
            </w:r>
          </w:p>
        </w:tc>
        <w:tc>
          <w:tcPr>
            <w:tcW w:w="5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Исходный код по анализу данных </w:t>
            </w:r>
            <w:proofErr w:type="gramStart"/>
            <w:r>
              <w:rPr>
                <w:i/>
                <w:color w:val="000000"/>
              </w:rPr>
              <w:t>о</w:t>
            </w:r>
            <w:proofErr w:type="gramEnd"/>
            <w:r>
              <w:rPr>
                <w:i/>
                <w:color w:val="000000"/>
              </w:rPr>
              <w:t xml:space="preserve"> </w:t>
            </w:r>
            <w:proofErr w:type="gramStart"/>
            <w:r>
              <w:rPr>
                <w:i/>
                <w:color w:val="000000"/>
              </w:rPr>
              <w:t>компания</w:t>
            </w:r>
            <w:proofErr w:type="gramEnd"/>
            <w:r>
              <w:rPr>
                <w:i/>
                <w:color w:val="000000"/>
              </w:rPr>
              <w:t xml:space="preserve">, </w:t>
            </w:r>
            <w:bookmarkStart w:id="1" w:name="__DdeLink__155_478807755"/>
            <w:r>
              <w:rPr>
                <w:i/>
                <w:color w:val="000000"/>
              </w:rPr>
              <w:t>результаты оценки качества алгоритмов</w:t>
            </w:r>
            <w:bookmarkEnd w:id="1"/>
            <w:r>
              <w:rPr>
                <w:i/>
                <w:color w:val="000000"/>
              </w:rPr>
              <w:t>.</w:t>
            </w:r>
          </w:p>
        </w:tc>
      </w:tr>
      <w:tr w:rsidR="009A2B80"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b/>
              </w:rPr>
            </w:pPr>
            <w:r>
              <w:rPr>
                <w:b/>
              </w:rPr>
              <w:t>Формат пр</w:t>
            </w:r>
            <w:r>
              <w:rPr>
                <w:b/>
              </w:rPr>
              <w:t xml:space="preserve">едставления результатов, который подлежит оцениванию </w:t>
            </w:r>
          </w:p>
        </w:tc>
        <w:tc>
          <w:tcPr>
            <w:tcW w:w="5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результаты оценки качества алгоритмов</w:t>
            </w:r>
          </w:p>
        </w:tc>
      </w:tr>
      <w:tr w:rsidR="009A2B80"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b/>
              </w:rPr>
            </w:pPr>
            <w:r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5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Формальные критерии алгоритмов: ошибки 1-ого и 2-ого рода, скорость работы, и т.п.</w:t>
            </w:r>
          </w:p>
        </w:tc>
      </w:tr>
      <w:tr w:rsidR="009A2B80"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b/>
              </w:rPr>
            </w:pPr>
            <w:r>
              <w:rPr>
                <w:b/>
              </w:rPr>
              <w:t>Возможность пересдач при получении неуд</w:t>
            </w:r>
            <w:r>
              <w:rPr>
                <w:b/>
              </w:rPr>
              <w:t xml:space="preserve">овлетворительной </w:t>
            </w:r>
            <w:r>
              <w:rPr>
                <w:b/>
              </w:rPr>
              <w:lastRenderedPageBreak/>
              <w:t>оценки</w:t>
            </w:r>
          </w:p>
        </w:tc>
        <w:tc>
          <w:tcPr>
            <w:tcW w:w="5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Нет</w:t>
            </w:r>
          </w:p>
        </w:tc>
      </w:tr>
      <w:tr w:rsidR="009A2B80"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5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</w:tr>
      <w:tr w:rsidR="009A2B80"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color w:val="000000"/>
              </w:rPr>
            </w:pPr>
            <w:r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Знание математики и математической статистики</w:t>
            </w:r>
          </w:p>
          <w:p w:rsidR="009A2B80" w:rsidRDefault="00D9768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Знания машинного обучения</w:t>
            </w:r>
          </w:p>
          <w:p w:rsidR="009A2B80" w:rsidRDefault="00D9768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Глубокое знание языков программирования и умение оптимизировать скорость работы программы. </w:t>
            </w:r>
          </w:p>
        </w:tc>
      </w:tr>
      <w:tr w:rsidR="009A2B80"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программы</w:t>
            </w:r>
          </w:p>
        </w:tc>
        <w:tc>
          <w:tcPr>
            <w:tcW w:w="5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9A2B80">
            <w:pPr>
              <w:rPr>
                <w:i/>
                <w:color w:val="000000"/>
              </w:rPr>
            </w:pPr>
          </w:p>
        </w:tc>
      </w:tr>
      <w:tr w:rsidR="009A2B80"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D9768A">
            <w:pPr>
              <w:rPr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</w:tc>
        <w:tc>
          <w:tcPr>
            <w:tcW w:w="5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2B80" w:rsidRDefault="009A2B80">
            <w:pPr>
              <w:rPr>
                <w:i/>
                <w:color w:val="000000"/>
              </w:rPr>
            </w:pPr>
          </w:p>
        </w:tc>
      </w:tr>
    </w:tbl>
    <w:p w:rsidR="009A2B80" w:rsidRDefault="009A2B80"/>
    <w:p w:rsidR="009A2B80" w:rsidRDefault="009A2B80"/>
    <w:p w:rsidR="009A2B80" w:rsidRDefault="009A2B80"/>
    <w:p w:rsidR="009A2B80" w:rsidRDefault="00D9768A">
      <w:r>
        <w:tab/>
      </w:r>
      <w:r>
        <w:tab/>
      </w:r>
    </w:p>
    <w:sectPr w:rsidR="009A2B80" w:rsidSect="009A2B80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63D8"/>
    <w:multiLevelType w:val="multilevel"/>
    <w:tmpl w:val="2F42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5982BD4"/>
    <w:multiLevelType w:val="multilevel"/>
    <w:tmpl w:val="29E20B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74A34DB"/>
    <w:multiLevelType w:val="multilevel"/>
    <w:tmpl w:val="F584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B80"/>
    <w:rsid w:val="009A2B80"/>
    <w:rsid w:val="00D9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Droid Sans Fallback" w:hAnsi="Cambria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4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rsid w:val="009A2B80"/>
  </w:style>
  <w:style w:type="character" w:customStyle="1" w:styleId="Bullets">
    <w:name w:val="Bullets"/>
    <w:rsid w:val="009A2B80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TextBody"/>
    <w:rsid w:val="009A2B8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a"/>
    <w:rsid w:val="009A2B80"/>
    <w:pPr>
      <w:spacing w:after="140" w:line="288" w:lineRule="auto"/>
    </w:pPr>
  </w:style>
  <w:style w:type="paragraph" w:styleId="a3">
    <w:name w:val="List"/>
    <w:basedOn w:val="TextBody"/>
    <w:rsid w:val="009A2B80"/>
    <w:rPr>
      <w:rFonts w:cs="FreeSans"/>
    </w:rPr>
  </w:style>
  <w:style w:type="paragraph" w:customStyle="1" w:styleId="Caption">
    <w:name w:val="Caption"/>
    <w:basedOn w:val="a"/>
    <w:rsid w:val="009A2B80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9A2B80"/>
    <w:pPr>
      <w:suppressLineNumbers/>
    </w:pPr>
    <w:rPr>
      <w:rFonts w:cs="FreeSans"/>
    </w:r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00A7A"/>
    <w:pPr>
      <w:spacing w:after="280"/>
    </w:pPr>
    <w:rPr>
      <w:rFonts w:ascii="Times New Roman" w:eastAsia="Times New Roman" w:hAnsi="Times New Roman"/>
      <w:lang w:val="en-US" w:eastAsia="en-US"/>
    </w:rPr>
  </w:style>
  <w:style w:type="table" w:styleId="a6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Karpov</cp:lastModifiedBy>
  <cp:revision>4</cp:revision>
  <dcterms:created xsi:type="dcterms:W3CDTF">2016-09-08T07:32:00Z</dcterms:created>
  <dcterms:modified xsi:type="dcterms:W3CDTF">2016-09-23T07:35:00Z</dcterms:modified>
  <dc:language>en-US</dc:language>
</cp:coreProperties>
</file>