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FD" w:rsidRPr="00E73F9B" w:rsidRDefault="002D39AC" w:rsidP="00C054BD">
      <w:pPr>
        <w:jc w:val="center"/>
        <w:outlineLvl w:val="0"/>
        <w:rPr>
          <w:rFonts w:ascii="Cambria" w:hAnsi="Cambria"/>
          <w:b/>
          <w:i/>
          <w:sz w:val="28"/>
          <w:szCs w:val="28"/>
        </w:rPr>
      </w:pPr>
      <w:r w:rsidRPr="00E73F9B">
        <w:rPr>
          <w:rFonts w:ascii="Cambria" w:hAnsi="Cambria"/>
          <w:b/>
          <w:i/>
          <w:sz w:val="28"/>
          <w:szCs w:val="28"/>
        </w:rPr>
        <w:t>ПОЛОЖЕНИЕ</w:t>
      </w:r>
    </w:p>
    <w:p w:rsidR="00E73F9B" w:rsidRDefault="00810F41" w:rsidP="00E73F9B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о порядке проведения </w:t>
      </w:r>
      <w:r w:rsidR="00E73F9B">
        <w:rPr>
          <w:rFonts w:ascii="Cambria" w:hAnsi="Cambria"/>
          <w:i/>
          <w:lang w:val="en-US"/>
        </w:rPr>
        <w:t>I</w:t>
      </w:r>
      <w:r w:rsidR="00E73F9B" w:rsidRPr="00E73F9B">
        <w:rPr>
          <w:rFonts w:ascii="Cambria" w:hAnsi="Cambria"/>
          <w:i/>
        </w:rPr>
        <w:t xml:space="preserve"> </w:t>
      </w:r>
      <w:r w:rsidR="00E73F9B">
        <w:rPr>
          <w:rFonts w:ascii="Cambria" w:hAnsi="Cambria"/>
          <w:i/>
        </w:rPr>
        <w:t xml:space="preserve">нижегородской </w:t>
      </w:r>
      <w:r>
        <w:rPr>
          <w:rFonts w:ascii="Cambria" w:hAnsi="Cambria"/>
          <w:i/>
        </w:rPr>
        <w:t>Олимпиады</w:t>
      </w:r>
      <w:r w:rsidR="00494BB9" w:rsidRPr="000F149A">
        <w:rPr>
          <w:rFonts w:ascii="Cambria" w:hAnsi="Cambria"/>
          <w:i/>
        </w:rPr>
        <w:t xml:space="preserve"> </w:t>
      </w:r>
      <w:r w:rsidR="00E73F9B">
        <w:rPr>
          <w:rFonts w:ascii="Cambria" w:hAnsi="Cambria"/>
          <w:i/>
        </w:rPr>
        <w:t xml:space="preserve">клиницистов, </w:t>
      </w:r>
    </w:p>
    <w:p w:rsidR="004365FD" w:rsidRDefault="00E73F9B" w:rsidP="00E73F9B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приуроченной</w:t>
      </w:r>
      <w:r w:rsidR="00EB2D67">
        <w:rPr>
          <w:rFonts w:ascii="Cambria" w:hAnsi="Cambria"/>
          <w:i/>
        </w:rPr>
        <w:t xml:space="preserve"> к Профессиональному празднику «День юриста»</w:t>
      </w:r>
    </w:p>
    <w:p w:rsidR="00100CB7" w:rsidRPr="00100CB7" w:rsidRDefault="00100CB7" w:rsidP="00E73F9B">
      <w:pPr>
        <w:jc w:val="center"/>
        <w:rPr>
          <w:rFonts w:ascii="Cambria" w:hAnsi="Cambria"/>
          <w:b/>
          <w:i/>
        </w:rPr>
      </w:pPr>
      <w:r w:rsidRPr="00100CB7">
        <w:rPr>
          <w:rFonts w:ascii="Cambria" w:hAnsi="Cambria"/>
          <w:b/>
          <w:i/>
        </w:rPr>
        <w:t>22 ноября 2017 года</w:t>
      </w:r>
    </w:p>
    <w:p w:rsidR="00F96F66" w:rsidRDefault="00494BB9" w:rsidP="007D08CD">
      <w:pPr>
        <w:spacing w:before="240"/>
        <w:jc w:val="both"/>
        <w:rPr>
          <w:rFonts w:ascii="Cambria" w:hAnsi="Cambria"/>
        </w:rPr>
      </w:pPr>
      <w:r w:rsidRPr="00494BB9">
        <w:rPr>
          <w:rFonts w:ascii="Cambria" w:hAnsi="Cambria"/>
        </w:rPr>
        <w:t>Настоящее Положение определяет порядок организации и условия п</w:t>
      </w:r>
      <w:r>
        <w:rPr>
          <w:rFonts w:ascii="Cambria" w:hAnsi="Cambria"/>
        </w:rPr>
        <w:t>ро</w:t>
      </w:r>
      <w:r w:rsidR="00E73F9B">
        <w:rPr>
          <w:rFonts w:ascii="Cambria" w:hAnsi="Cambria"/>
        </w:rPr>
        <w:t>ведения специализированной</w:t>
      </w:r>
      <w:r w:rsidR="00C054BD">
        <w:rPr>
          <w:rFonts w:ascii="Cambria" w:hAnsi="Cambria"/>
        </w:rPr>
        <w:t xml:space="preserve"> </w:t>
      </w:r>
      <w:r w:rsidR="00C054BD">
        <w:rPr>
          <w:rFonts w:ascii="Cambria" w:hAnsi="Cambria"/>
          <w:i/>
        </w:rPr>
        <w:t>Олимпиады</w:t>
      </w:r>
      <w:r w:rsidRPr="00494BB9">
        <w:rPr>
          <w:rFonts w:ascii="Cambria" w:hAnsi="Cambria"/>
        </w:rPr>
        <w:t xml:space="preserve"> с</w:t>
      </w:r>
      <w:r>
        <w:rPr>
          <w:rFonts w:ascii="Cambria" w:hAnsi="Cambria"/>
        </w:rPr>
        <w:t xml:space="preserve">реди студентов </w:t>
      </w:r>
      <w:r w:rsidR="00F96F66">
        <w:rPr>
          <w:rFonts w:ascii="Cambria" w:hAnsi="Cambria"/>
        </w:rPr>
        <w:t xml:space="preserve">юридических клиник, образованных на базе высших учебных заведений города Нижнего Новгорода, направленного на проверку </w:t>
      </w:r>
      <w:r w:rsidR="00F96F66" w:rsidRPr="00494BB9">
        <w:rPr>
          <w:rFonts w:ascii="Cambria" w:hAnsi="Cambria"/>
        </w:rPr>
        <w:t>юридических клинических навыков</w:t>
      </w:r>
      <w:r w:rsidR="00F96F66">
        <w:rPr>
          <w:rFonts w:ascii="Cambria" w:hAnsi="Cambria"/>
        </w:rPr>
        <w:t xml:space="preserve"> (далее – </w:t>
      </w:r>
      <w:r w:rsidR="00C054BD">
        <w:rPr>
          <w:rFonts w:ascii="Cambria" w:hAnsi="Cambria"/>
        </w:rPr>
        <w:t>Олимпиада</w:t>
      </w:r>
      <w:r w:rsidR="00F96F66">
        <w:rPr>
          <w:rFonts w:ascii="Cambria" w:hAnsi="Cambria"/>
        </w:rPr>
        <w:t xml:space="preserve">). </w:t>
      </w:r>
    </w:p>
    <w:p w:rsidR="00F96F66" w:rsidRDefault="00F96F66" w:rsidP="00C054BD">
      <w:pPr>
        <w:spacing w:before="240"/>
        <w:jc w:val="center"/>
        <w:outlineLvl w:val="0"/>
        <w:rPr>
          <w:rFonts w:ascii="Cambria" w:hAnsi="Cambria"/>
          <w:b/>
        </w:rPr>
      </w:pPr>
      <w:r w:rsidRPr="00F96F66">
        <w:rPr>
          <w:rFonts w:ascii="Cambria" w:hAnsi="Cambria"/>
          <w:b/>
        </w:rPr>
        <w:t>1. Общие положения</w:t>
      </w:r>
      <w:r w:rsidR="00150955">
        <w:rPr>
          <w:rFonts w:ascii="Cambria" w:hAnsi="Cambria"/>
          <w:b/>
        </w:rPr>
        <w:t>.</w:t>
      </w:r>
    </w:p>
    <w:p w:rsidR="00F96F66" w:rsidRDefault="00C054BD" w:rsidP="00100CB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Олимпиада</w:t>
      </w:r>
      <w:r w:rsidR="00F96F66" w:rsidRPr="00F96F66">
        <w:rPr>
          <w:rFonts w:ascii="Cambria" w:hAnsi="Cambria"/>
        </w:rPr>
        <w:t xml:space="preserve"> проводится Оргком</w:t>
      </w:r>
      <w:r w:rsidR="00F96F66">
        <w:rPr>
          <w:rFonts w:ascii="Cambria" w:hAnsi="Cambria"/>
        </w:rPr>
        <w:t xml:space="preserve">итетом </w:t>
      </w:r>
      <w:r>
        <w:rPr>
          <w:rFonts w:ascii="Cambria" w:hAnsi="Cambria"/>
        </w:rPr>
        <w:t>Олимпиады</w:t>
      </w:r>
      <w:r w:rsidR="00EC6563">
        <w:rPr>
          <w:rFonts w:ascii="Cambria" w:hAnsi="Cambria"/>
        </w:rPr>
        <w:t xml:space="preserve"> </w:t>
      </w:r>
      <w:r w:rsidR="00F96F66">
        <w:rPr>
          <w:rFonts w:ascii="Cambria" w:hAnsi="Cambria"/>
        </w:rPr>
        <w:t xml:space="preserve">совместно с </w:t>
      </w:r>
      <w:r w:rsidR="00EC6563">
        <w:rPr>
          <w:rFonts w:ascii="Cambria" w:hAnsi="Cambria"/>
        </w:rPr>
        <w:t>Нижегородским региональным отделением</w:t>
      </w:r>
      <w:r w:rsidR="00EC6563" w:rsidRPr="00EC6563">
        <w:rPr>
          <w:rFonts w:ascii="Cambria" w:hAnsi="Cambria"/>
        </w:rPr>
        <w:t xml:space="preserve"> Общероссийской общественной организа</w:t>
      </w:r>
      <w:r w:rsidR="007C43F8">
        <w:rPr>
          <w:rFonts w:ascii="Cambria" w:hAnsi="Cambria"/>
        </w:rPr>
        <w:t>ции «Ассоциация юристов России».</w:t>
      </w:r>
    </w:p>
    <w:p w:rsidR="007C43F8" w:rsidRDefault="007C43F8" w:rsidP="00100CB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Целями </w:t>
      </w:r>
      <w:r w:rsidR="00C054BD">
        <w:rPr>
          <w:rFonts w:ascii="Cambria" w:hAnsi="Cambria"/>
        </w:rPr>
        <w:t xml:space="preserve">Олимпиады </w:t>
      </w:r>
      <w:r>
        <w:rPr>
          <w:rFonts w:ascii="Cambria" w:hAnsi="Cambria"/>
        </w:rPr>
        <w:t>являю</w:t>
      </w:r>
      <w:r w:rsidRPr="007C43F8">
        <w:rPr>
          <w:rFonts w:ascii="Cambria" w:hAnsi="Cambria"/>
        </w:rPr>
        <w:t>тся</w:t>
      </w:r>
      <w:r>
        <w:rPr>
          <w:rFonts w:ascii="Cambria" w:hAnsi="Cambria"/>
        </w:rPr>
        <w:t xml:space="preserve">: </w:t>
      </w:r>
    </w:p>
    <w:p w:rsidR="007C43F8" w:rsidRDefault="007C43F8" w:rsidP="00100CB7">
      <w:pPr>
        <w:pStyle w:val="a3"/>
        <w:numPr>
          <w:ilvl w:val="0"/>
          <w:numId w:val="3"/>
        </w:numPr>
        <w:spacing w:before="240"/>
        <w:ind w:left="0" w:firstLine="0"/>
        <w:jc w:val="both"/>
        <w:rPr>
          <w:rFonts w:ascii="Cambria" w:hAnsi="Cambria"/>
        </w:rPr>
      </w:pPr>
      <w:r w:rsidRPr="007C43F8">
        <w:rPr>
          <w:rFonts w:ascii="Cambria" w:hAnsi="Cambria"/>
        </w:rPr>
        <w:t>развитие и популяризация юридического клинического образования в Нижегородской области;</w:t>
      </w:r>
    </w:p>
    <w:p w:rsidR="007C43F8" w:rsidRDefault="007C43F8" w:rsidP="00100CB7">
      <w:pPr>
        <w:pStyle w:val="a3"/>
        <w:numPr>
          <w:ilvl w:val="0"/>
          <w:numId w:val="3"/>
        </w:numPr>
        <w:spacing w:before="240"/>
        <w:ind w:left="0" w:firstLine="0"/>
        <w:jc w:val="both"/>
        <w:rPr>
          <w:rFonts w:ascii="Cambria" w:hAnsi="Cambria"/>
        </w:rPr>
      </w:pPr>
      <w:r w:rsidRPr="007C43F8">
        <w:rPr>
          <w:rFonts w:ascii="Cambria" w:hAnsi="Cambria"/>
        </w:rPr>
        <w:t>установление связей и обмен опыт</w:t>
      </w:r>
      <w:r>
        <w:rPr>
          <w:rFonts w:ascii="Cambria" w:hAnsi="Cambria"/>
        </w:rPr>
        <w:t xml:space="preserve">ом между юридическими клиниками города Нижнего Новгорода. </w:t>
      </w:r>
    </w:p>
    <w:p w:rsidR="007C43F8" w:rsidRDefault="007C43F8" w:rsidP="00100CB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Задачами </w:t>
      </w:r>
      <w:r w:rsidR="00C054BD">
        <w:rPr>
          <w:rFonts w:ascii="Cambria" w:hAnsi="Cambria"/>
        </w:rPr>
        <w:t xml:space="preserve">Олимпиады </w:t>
      </w:r>
      <w:r>
        <w:rPr>
          <w:rFonts w:ascii="Cambria" w:hAnsi="Cambria"/>
        </w:rPr>
        <w:t xml:space="preserve">являются: </w:t>
      </w:r>
    </w:p>
    <w:p w:rsidR="007C43F8" w:rsidRPr="007C43F8" w:rsidRDefault="007C43F8" w:rsidP="00100CB7">
      <w:pPr>
        <w:pStyle w:val="a3"/>
        <w:numPr>
          <w:ilvl w:val="0"/>
          <w:numId w:val="5"/>
        </w:numPr>
        <w:spacing w:before="240"/>
        <w:ind w:left="0" w:firstLine="0"/>
        <w:jc w:val="both"/>
        <w:rPr>
          <w:rFonts w:ascii="Cambria" w:hAnsi="Cambria"/>
        </w:rPr>
      </w:pPr>
      <w:r w:rsidRPr="007C43F8">
        <w:rPr>
          <w:rFonts w:ascii="Cambria" w:hAnsi="Cambria"/>
        </w:rPr>
        <w:t>развитие студенческого юридического олимпиадного</w:t>
      </w:r>
      <w:r>
        <w:rPr>
          <w:rFonts w:ascii="Cambria" w:hAnsi="Cambria"/>
        </w:rPr>
        <w:t xml:space="preserve"> </w:t>
      </w:r>
      <w:r w:rsidRPr="007C43F8">
        <w:rPr>
          <w:rFonts w:ascii="Cambria" w:hAnsi="Cambria"/>
        </w:rPr>
        <w:t>движения;</w:t>
      </w:r>
    </w:p>
    <w:p w:rsidR="007C43F8" w:rsidRDefault="007C43F8" w:rsidP="00100CB7">
      <w:pPr>
        <w:pStyle w:val="a3"/>
        <w:numPr>
          <w:ilvl w:val="0"/>
          <w:numId w:val="5"/>
        </w:numPr>
        <w:spacing w:before="240"/>
        <w:ind w:left="0" w:firstLine="0"/>
        <w:jc w:val="both"/>
        <w:rPr>
          <w:rFonts w:ascii="Cambria" w:hAnsi="Cambria"/>
        </w:rPr>
      </w:pPr>
      <w:r w:rsidRPr="007C43F8">
        <w:rPr>
          <w:rFonts w:ascii="Cambria" w:hAnsi="Cambria"/>
        </w:rPr>
        <w:t>содействие обеспечению единообр</w:t>
      </w:r>
      <w:r>
        <w:rPr>
          <w:rFonts w:ascii="Cambria" w:hAnsi="Cambria"/>
        </w:rPr>
        <w:t>азия в обучении студентов и осу</w:t>
      </w:r>
      <w:r w:rsidRPr="007C43F8">
        <w:rPr>
          <w:rFonts w:ascii="Cambria" w:hAnsi="Cambria"/>
        </w:rPr>
        <w:t>ществлении бесплатного правого информирования</w:t>
      </w:r>
      <w:r>
        <w:rPr>
          <w:rFonts w:ascii="Cambria" w:hAnsi="Cambria"/>
        </w:rPr>
        <w:t xml:space="preserve"> и консультирования юри</w:t>
      </w:r>
      <w:r w:rsidRPr="007C43F8">
        <w:rPr>
          <w:rFonts w:ascii="Cambria" w:hAnsi="Cambria"/>
        </w:rPr>
        <w:t>дическими клиниками</w:t>
      </w:r>
      <w:r w:rsidR="003775C9">
        <w:rPr>
          <w:rFonts w:ascii="Cambria" w:hAnsi="Cambria"/>
        </w:rPr>
        <w:t xml:space="preserve"> города Нижнего Новгорода</w:t>
      </w:r>
      <w:r w:rsidRPr="007C43F8">
        <w:rPr>
          <w:rFonts w:ascii="Cambria" w:hAnsi="Cambria"/>
        </w:rPr>
        <w:t>;</w:t>
      </w:r>
    </w:p>
    <w:p w:rsidR="00DA7396" w:rsidRPr="00DA7396" w:rsidRDefault="007C43F8" w:rsidP="00100CB7">
      <w:pPr>
        <w:pStyle w:val="a3"/>
        <w:numPr>
          <w:ilvl w:val="0"/>
          <w:numId w:val="5"/>
        </w:numPr>
        <w:spacing w:before="240"/>
        <w:ind w:left="0" w:firstLine="0"/>
        <w:jc w:val="both"/>
        <w:rPr>
          <w:rFonts w:ascii="Cambria" w:hAnsi="Cambria"/>
        </w:rPr>
      </w:pPr>
      <w:r w:rsidRPr="007C43F8">
        <w:rPr>
          <w:rFonts w:ascii="Cambria" w:hAnsi="Cambria"/>
        </w:rPr>
        <w:t>совершенствование профессионал</w:t>
      </w:r>
      <w:r>
        <w:rPr>
          <w:rFonts w:ascii="Cambria" w:hAnsi="Cambria"/>
        </w:rPr>
        <w:t>ьной подготовки студентов юриди</w:t>
      </w:r>
      <w:r w:rsidR="003775C9">
        <w:rPr>
          <w:rFonts w:ascii="Cambria" w:hAnsi="Cambria"/>
        </w:rPr>
        <w:t>ческих специальностей.</w:t>
      </w:r>
    </w:p>
    <w:p w:rsidR="003625AD" w:rsidRDefault="003625AD" w:rsidP="00100CB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Участие в </w:t>
      </w:r>
      <w:r w:rsidR="00C054BD">
        <w:rPr>
          <w:rFonts w:ascii="Cambria" w:hAnsi="Cambria"/>
        </w:rPr>
        <w:t>Олимпиад</w:t>
      </w:r>
      <w:r>
        <w:rPr>
          <w:rFonts w:ascii="Cambria" w:hAnsi="Cambria"/>
        </w:rPr>
        <w:t>е является бесплатным.</w:t>
      </w:r>
    </w:p>
    <w:p w:rsidR="00DA7396" w:rsidRPr="00AF3340" w:rsidRDefault="00DA7396" w:rsidP="00100CB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  <w:b/>
        </w:rPr>
      </w:pPr>
      <w:r w:rsidRPr="00AF3340">
        <w:rPr>
          <w:rFonts w:ascii="Cambria" w:hAnsi="Cambria"/>
          <w:b/>
        </w:rPr>
        <w:t>Дата проведения:</w:t>
      </w:r>
      <w:r w:rsidR="00E73F9B">
        <w:rPr>
          <w:rFonts w:ascii="Cambria" w:hAnsi="Cambria"/>
          <w:b/>
        </w:rPr>
        <w:t xml:space="preserve"> 22 ноября 2017 года</w:t>
      </w:r>
      <w:r w:rsidR="00B051B0">
        <w:rPr>
          <w:rFonts w:ascii="Cambria" w:hAnsi="Cambria"/>
          <w:b/>
        </w:rPr>
        <w:t xml:space="preserve">, с 14:00 до 17:00. </w:t>
      </w:r>
    </w:p>
    <w:p w:rsidR="00DA7396" w:rsidRDefault="00DA7396" w:rsidP="00100CB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 w:rsidRPr="00AF3340">
        <w:rPr>
          <w:rFonts w:ascii="Cambria" w:hAnsi="Cambria"/>
          <w:b/>
        </w:rPr>
        <w:t xml:space="preserve">Место проведения </w:t>
      </w:r>
      <w:r w:rsidR="00C054BD">
        <w:rPr>
          <w:rFonts w:ascii="Cambria" w:hAnsi="Cambria"/>
          <w:b/>
        </w:rPr>
        <w:t xml:space="preserve">Олимпиады: г. Нижний Новгород, </w:t>
      </w:r>
      <w:r w:rsidR="00C054BD" w:rsidRPr="00C054BD">
        <w:rPr>
          <w:rFonts w:ascii="Cambria" w:hAnsi="Cambria"/>
          <w:b/>
        </w:rPr>
        <w:t>Ул. Большая Печерская, 25/12</w:t>
      </w:r>
      <w:r w:rsidR="00C054BD">
        <w:rPr>
          <w:rFonts w:ascii="Cambria" w:hAnsi="Cambria"/>
          <w:b/>
        </w:rPr>
        <w:t xml:space="preserve">, </w:t>
      </w:r>
      <w:r w:rsidR="00421039">
        <w:rPr>
          <w:rFonts w:ascii="Cambria" w:hAnsi="Cambria"/>
          <w:b/>
        </w:rPr>
        <w:t>а</w:t>
      </w:r>
      <w:r w:rsidR="00421039" w:rsidRPr="00421039">
        <w:rPr>
          <w:rFonts w:ascii="Cambria" w:hAnsi="Cambria"/>
          <w:b/>
        </w:rPr>
        <w:t xml:space="preserve">удитории </w:t>
      </w:r>
      <w:r w:rsidR="00B051B0">
        <w:rPr>
          <w:rFonts w:ascii="Cambria" w:hAnsi="Cambria"/>
          <w:b/>
        </w:rPr>
        <w:t>402</w:t>
      </w:r>
      <w:r w:rsidR="00E73F9B">
        <w:rPr>
          <w:rFonts w:ascii="Cambria" w:hAnsi="Cambria"/>
          <w:b/>
        </w:rPr>
        <w:t>,407,125</w:t>
      </w:r>
    </w:p>
    <w:p w:rsidR="00150955" w:rsidRDefault="003625AD" w:rsidP="00100CB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 участию в </w:t>
      </w:r>
      <w:r w:rsidR="00421039">
        <w:rPr>
          <w:rFonts w:ascii="Cambria" w:hAnsi="Cambria"/>
        </w:rPr>
        <w:t>Олимпиад</w:t>
      </w:r>
      <w:r>
        <w:rPr>
          <w:rFonts w:ascii="Cambria" w:hAnsi="Cambria"/>
        </w:rPr>
        <w:t>е допускаются студенты, им</w:t>
      </w:r>
      <w:r w:rsidR="00D01DB3">
        <w:rPr>
          <w:rFonts w:ascii="Cambria" w:hAnsi="Cambria"/>
        </w:rPr>
        <w:t xml:space="preserve">еющие опыт работы в юридических </w:t>
      </w:r>
      <w:r>
        <w:rPr>
          <w:rFonts w:ascii="Cambria" w:hAnsi="Cambria"/>
        </w:rPr>
        <w:t>кл</w:t>
      </w:r>
      <w:r w:rsidR="00D01DB3">
        <w:rPr>
          <w:rFonts w:ascii="Cambria" w:hAnsi="Cambria"/>
        </w:rPr>
        <w:t xml:space="preserve">иниках города Нижнего Новгорода в качестве консультантов. </w:t>
      </w:r>
    </w:p>
    <w:p w:rsidR="00CB1CA8" w:rsidRDefault="00D01DB3" w:rsidP="00100CB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Перечень юридических клиник города Нижнего Новгорода</w:t>
      </w:r>
      <w:r w:rsidR="00211E92">
        <w:rPr>
          <w:rFonts w:ascii="Cambria" w:hAnsi="Cambria"/>
        </w:rPr>
        <w:t xml:space="preserve"> (согласно Реестру юридических клиник (студенческих правовых бюро) города Нижнег</w:t>
      </w:r>
      <w:r w:rsidR="00CB1CA8">
        <w:rPr>
          <w:rFonts w:ascii="Cambria" w:hAnsi="Cambria"/>
        </w:rPr>
        <w:t>о Новгорода Нижегородского регионального отделения</w:t>
      </w:r>
      <w:r w:rsidR="00CB1CA8" w:rsidRPr="00EC6563">
        <w:rPr>
          <w:rFonts w:ascii="Cambria" w:hAnsi="Cambria"/>
        </w:rPr>
        <w:t xml:space="preserve"> Общероссийской общественной организа</w:t>
      </w:r>
      <w:r w:rsidR="00CB1CA8">
        <w:rPr>
          <w:rFonts w:ascii="Cambria" w:hAnsi="Cambria"/>
        </w:rPr>
        <w:t xml:space="preserve">ции «Ассоциация юристов России»): </w:t>
      </w:r>
    </w:p>
    <w:p w:rsidR="00150955" w:rsidRDefault="00150955" w:rsidP="00100CB7">
      <w:pPr>
        <w:pStyle w:val="a3"/>
        <w:numPr>
          <w:ilvl w:val="0"/>
          <w:numId w:val="6"/>
        </w:numPr>
        <w:spacing w:before="240"/>
        <w:ind w:left="0" w:firstLine="0"/>
        <w:jc w:val="both"/>
        <w:rPr>
          <w:rFonts w:ascii="Cambria" w:hAnsi="Cambria"/>
        </w:rPr>
      </w:pPr>
      <w:r w:rsidRPr="00150955">
        <w:rPr>
          <w:rFonts w:ascii="Cambria" w:hAnsi="Cambria"/>
        </w:rPr>
        <w:t>Учебно-производственная лаборатория «Студенческая правовая консультация (юридическая клиника)» ФГБОУВО «Волжский государственный университет водного транспорта»</w:t>
      </w:r>
      <w:r>
        <w:rPr>
          <w:rFonts w:ascii="Cambria" w:hAnsi="Cambria"/>
        </w:rPr>
        <w:t>;</w:t>
      </w:r>
    </w:p>
    <w:p w:rsidR="00150955" w:rsidRDefault="00150955" w:rsidP="00100CB7">
      <w:pPr>
        <w:pStyle w:val="a3"/>
        <w:numPr>
          <w:ilvl w:val="0"/>
          <w:numId w:val="6"/>
        </w:numPr>
        <w:spacing w:before="240"/>
        <w:ind w:left="0" w:firstLine="0"/>
        <w:jc w:val="both"/>
        <w:rPr>
          <w:rFonts w:ascii="Cambria" w:hAnsi="Cambria"/>
        </w:rPr>
      </w:pPr>
      <w:r w:rsidRPr="00150955">
        <w:rPr>
          <w:rFonts w:ascii="Cambria" w:hAnsi="Cambria"/>
        </w:rPr>
        <w:t>Юридическая клиника Нижегородской академии МВД России</w:t>
      </w:r>
      <w:r>
        <w:rPr>
          <w:rFonts w:ascii="Cambria" w:hAnsi="Cambria"/>
        </w:rPr>
        <w:t>;</w:t>
      </w:r>
    </w:p>
    <w:p w:rsidR="00150955" w:rsidRDefault="00150955" w:rsidP="00100CB7">
      <w:pPr>
        <w:pStyle w:val="a3"/>
        <w:numPr>
          <w:ilvl w:val="0"/>
          <w:numId w:val="6"/>
        </w:numPr>
        <w:spacing w:before="240"/>
        <w:ind w:left="0" w:firstLine="0"/>
        <w:jc w:val="both"/>
        <w:rPr>
          <w:rFonts w:ascii="Cambria" w:hAnsi="Cambria"/>
        </w:rPr>
      </w:pPr>
      <w:r w:rsidRPr="00150955">
        <w:rPr>
          <w:rFonts w:ascii="Cambria" w:hAnsi="Cambria"/>
        </w:rPr>
        <w:t>Юридическая клиника ННГУ им. Н.И. Лобачевского (Юридический факультет)</w:t>
      </w:r>
      <w:r>
        <w:rPr>
          <w:rFonts w:ascii="Cambria" w:hAnsi="Cambria"/>
        </w:rPr>
        <w:t>;</w:t>
      </w:r>
    </w:p>
    <w:p w:rsidR="00150955" w:rsidRDefault="00150955" w:rsidP="00100CB7">
      <w:pPr>
        <w:pStyle w:val="a3"/>
        <w:numPr>
          <w:ilvl w:val="0"/>
          <w:numId w:val="6"/>
        </w:numPr>
        <w:spacing w:before="240"/>
        <w:ind w:left="0" w:firstLine="0"/>
        <w:jc w:val="both"/>
        <w:rPr>
          <w:rFonts w:ascii="Cambria" w:hAnsi="Cambria"/>
        </w:rPr>
      </w:pPr>
      <w:r w:rsidRPr="00150955">
        <w:rPr>
          <w:rFonts w:ascii="Cambria" w:hAnsi="Cambria"/>
        </w:rPr>
        <w:t>Юридическая клиника Приволжского филиала ФГБОУВО «Российский государственный университет правосудия»</w:t>
      </w:r>
      <w:r>
        <w:rPr>
          <w:rFonts w:ascii="Cambria" w:hAnsi="Cambria"/>
        </w:rPr>
        <w:t>;</w:t>
      </w:r>
    </w:p>
    <w:p w:rsidR="00150955" w:rsidRDefault="00150955" w:rsidP="00100CB7">
      <w:pPr>
        <w:pStyle w:val="a3"/>
        <w:numPr>
          <w:ilvl w:val="0"/>
          <w:numId w:val="6"/>
        </w:numPr>
        <w:spacing w:before="240"/>
        <w:ind w:left="0" w:firstLine="0"/>
        <w:jc w:val="both"/>
        <w:rPr>
          <w:rFonts w:ascii="Cambria" w:hAnsi="Cambria"/>
        </w:rPr>
      </w:pPr>
      <w:r w:rsidRPr="00150955">
        <w:rPr>
          <w:rFonts w:ascii="Cambria" w:hAnsi="Cambria"/>
        </w:rPr>
        <w:t xml:space="preserve">Студенческое правовое бюро факультета права </w:t>
      </w:r>
      <w:r>
        <w:rPr>
          <w:rFonts w:ascii="Cambria" w:hAnsi="Cambria"/>
        </w:rPr>
        <w:t xml:space="preserve">НИУ ВШЭ-НН; </w:t>
      </w:r>
    </w:p>
    <w:p w:rsidR="00150955" w:rsidRDefault="00150955" w:rsidP="00100CB7">
      <w:pPr>
        <w:pStyle w:val="a3"/>
        <w:numPr>
          <w:ilvl w:val="0"/>
          <w:numId w:val="6"/>
        </w:numPr>
        <w:spacing w:before="240"/>
        <w:ind w:left="0" w:firstLine="0"/>
        <w:jc w:val="both"/>
        <w:rPr>
          <w:rFonts w:ascii="Cambria" w:hAnsi="Cambria"/>
        </w:rPr>
      </w:pPr>
      <w:r w:rsidRPr="00150955">
        <w:rPr>
          <w:rFonts w:ascii="Cambria" w:hAnsi="Cambria"/>
        </w:rPr>
        <w:t>Юридическая клиника ЧОУ «Нижегородская правовая академия».</w:t>
      </w:r>
    </w:p>
    <w:p w:rsidR="00150955" w:rsidRDefault="0012597F" w:rsidP="00100CB7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 </w:t>
      </w:r>
      <w:r w:rsidR="00421039">
        <w:rPr>
          <w:rFonts w:ascii="Cambria" w:hAnsi="Cambria"/>
        </w:rPr>
        <w:t>Олимпиад</w:t>
      </w:r>
      <w:r>
        <w:rPr>
          <w:rFonts w:ascii="Cambria" w:hAnsi="Cambria"/>
        </w:rPr>
        <w:t>е принимают участие</w:t>
      </w:r>
      <w:r w:rsidR="00655FD6">
        <w:rPr>
          <w:rFonts w:ascii="Cambria" w:hAnsi="Cambria"/>
        </w:rPr>
        <w:t xml:space="preserve"> </w:t>
      </w:r>
      <w:r w:rsidR="00655FD6" w:rsidRPr="00AF3340">
        <w:rPr>
          <w:rFonts w:ascii="Cambria" w:hAnsi="Cambria"/>
          <w:b/>
        </w:rPr>
        <w:t xml:space="preserve">три </w:t>
      </w:r>
      <w:r w:rsidRPr="00AF3340">
        <w:rPr>
          <w:rFonts w:ascii="Cambria" w:hAnsi="Cambria"/>
          <w:b/>
        </w:rPr>
        <w:t>студента</w:t>
      </w:r>
      <w:r>
        <w:rPr>
          <w:rFonts w:ascii="Cambria" w:hAnsi="Cambria"/>
        </w:rPr>
        <w:t xml:space="preserve"> от одной юридической клиники города Нижнего Новгорода. </w:t>
      </w:r>
      <w:r w:rsidR="00D41E8A">
        <w:rPr>
          <w:rFonts w:ascii="Cambria" w:hAnsi="Cambria"/>
        </w:rPr>
        <w:t xml:space="preserve">Всего в </w:t>
      </w:r>
      <w:r w:rsidR="00421039">
        <w:rPr>
          <w:rFonts w:ascii="Cambria" w:hAnsi="Cambria"/>
        </w:rPr>
        <w:t>Олимпиад</w:t>
      </w:r>
      <w:r w:rsidR="00D41E8A">
        <w:rPr>
          <w:rFonts w:ascii="Cambria" w:hAnsi="Cambria"/>
        </w:rPr>
        <w:t xml:space="preserve">е примут участие </w:t>
      </w:r>
      <w:r w:rsidR="00655FD6">
        <w:rPr>
          <w:rFonts w:ascii="Cambria" w:hAnsi="Cambria"/>
        </w:rPr>
        <w:t>18</w:t>
      </w:r>
      <w:r w:rsidR="00D41E8A">
        <w:rPr>
          <w:rFonts w:ascii="Cambria" w:hAnsi="Cambria"/>
        </w:rPr>
        <w:t xml:space="preserve"> студент</w:t>
      </w:r>
      <w:r w:rsidR="00655FD6">
        <w:rPr>
          <w:rFonts w:ascii="Cambria" w:hAnsi="Cambria"/>
        </w:rPr>
        <w:t>ов, которые будут разделены на 3</w:t>
      </w:r>
      <w:r w:rsidR="00B051B0">
        <w:rPr>
          <w:rFonts w:ascii="Cambria" w:hAnsi="Cambria"/>
        </w:rPr>
        <w:t xml:space="preserve"> команды. </w:t>
      </w:r>
    </w:p>
    <w:p w:rsidR="00B051B0" w:rsidRDefault="00B051B0" w:rsidP="00B051B0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Во избежание межвузовской конкуренции в одной команде может быть представлен только один представитель одной юридической клиники, представители одного вуза войдут в состав разных команд.</w:t>
      </w:r>
    </w:p>
    <w:p w:rsidR="00B051B0" w:rsidRPr="00421039" w:rsidRDefault="00B051B0" w:rsidP="00B051B0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В качестве ч</w:t>
      </w:r>
      <w:r w:rsidRPr="00421039">
        <w:rPr>
          <w:rFonts w:ascii="Cambria" w:hAnsi="Cambria"/>
        </w:rPr>
        <w:t xml:space="preserve">ленов жюри приглашаются кураторы </w:t>
      </w:r>
      <w:r>
        <w:rPr>
          <w:rFonts w:ascii="Cambria" w:hAnsi="Cambria"/>
        </w:rPr>
        <w:t xml:space="preserve">(преподаватели) </w:t>
      </w:r>
      <w:r w:rsidRPr="00421039">
        <w:rPr>
          <w:rFonts w:ascii="Cambria" w:hAnsi="Cambria"/>
        </w:rPr>
        <w:t>юридических клиник</w:t>
      </w:r>
      <w:r>
        <w:rPr>
          <w:rFonts w:ascii="Cambria" w:hAnsi="Cambria"/>
        </w:rPr>
        <w:t xml:space="preserve"> </w:t>
      </w:r>
      <w:r w:rsidRPr="00421039">
        <w:rPr>
          <w:rFonts w:ascii="Cambria" w:hAnsi="Cambria"/>
        </w:rPr>
        <w:t>- участников Олимпиады</w:t>
      </w:r>
      <w:r>
        <w:rPr>
          <w:rFonts w:ascii="Cambria" w:hAnsi="Cambria"/>
        </w:rPr>
        <w:t xml:space="preserve"> (по одному предст</w:t>
      </w:r>
      <w:r w:rsidR="002F31E6">
        <w:rPr>
          <w:rFonts w:ascii="Cambria" w:hAnsi="Cambria"/>
        </w:rPr>
        <w:t xml:space="preserve">авителю от юридической клиники), а также юристы-практики. </w:t>
      </w:r>
    </w:p>
    <w:p w:rsidR="00171355" w:rsidRPr="00395278" w:rsidRDefault="008718B4" w:rsidP="00395278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Cambria" w:hAnsi="Cambria"/>
        </w:rPr>
      </w:pPr>
      <w:r w:rsidRPr="00B051B0">
        <w:rPr>
          <w:rFonts w:ascii="Cambria" w:hAnsi="Cambria"/>
          <w:b/>
        </w:rPr>
        <w:t>Заявки на участ</w:t>
      </w:r>
      <w:r w:rsidR="00B051B0" w:rsidRPr="00B051B0">
        <w:rPr>
          <w:rFonts w:ascii="Cambria" w:hAnsi="Cambria"/>
          <w:b/>
        </w:rPr>
        <w:t xml:space="preserve">ие в Олимпиаде </w:t>
      </w:r>
      <w:r w:rsidR="00234308">
        <w:rPr>
          <w:rFonts w:ascii="Cambria" w:hAnsi="Cambria"/>
          <w:b/>
        </w:rPr>
        <w:t xml:space="preserve">от студентов и преподавателей </w:t>
      </w:r>
      <w:r w:rsidR="00B051B0" w:rsidRPr="00B051B0">
        <w:rPr>
          <w:rFonts w:ascii="Cambria" w:hAnsi="Cambria"/>
          <w:b/>
        </w:rPr>
        <w:t>принимаются до 20</w:t>
      </w:r>
      <w:r w:rsidRPr="00B051B0">
        <w:rPr>
          <w:rFonts w:ascii="Cambria" w:hAnsi="Cambria"/>
          <w:b/>
        </w:rPr>
        <w:t xml:space="preserve"> ноября включительно.</w:t>
      </w:r>
      <w:r>
        <w:rPr>
          <w:rFonts w:ascii="Cambria" w:hAnsi="Cambria"/>
        </w:rPr>
        <w:t xml:space="preserve"> </w:t>
      </w:r>
      <w:r w:rsidR="00234308">
        <w:rPr>
          <w:rFonts w:ascii="Cambria" w:hAnsi="Cambria"/>
        </w:rPr>
        <w:t xml:space="preserve">Формы заявок </w:t>
      </w:r>
      <w:r w:rsidR="00395278">
        <w:rPr>
          <w:rFonts w:ascii="Cambria" w:hAnsi="Cambria"/>
        </w:rPr>
        <w:t xml:space="preserve">размещены в Приложении к настоящему Положению. </w:t>
      </w:r>
      <w:r w:rsidR="00EB2D67" w:rsidRPr="00395278">
        <w:rPr>
          <w:rFonts w:ascii="Cambria" w:hAnsi="Cambria"/>
        </w:rPr>
        <w:t xml:space="preserve">Адрес для направления заявок: </w:t>
      </w:r>
      <w:hyperlink r:id="rId5" w:history="1">
        <w:r w:rsidR="00171355" w:rsidRPr="00395278">
          <w:rPr>
            <w:rStyle w:val="a4"/>
            <w:rFonts w:ascii="Cambria" w:hAnsi="Cambria"/>
          </w:rPr>
          <w:t>spbhsenn@gmail.com</w:t>
        </w:r>
      </w:hyperlink>
      <w:r w:rsidR="00234308" w:rsidRPr="00395278">
        <w:rPr>
          <w:rFonts w:ascii="Cambria" w:hAnsi="Cambria"/>
        </w:rPr>
        <w:t xml:space="preserve">. </w:t>
      </w:r>
    </w:p>
    <w:p w:rsidR="00655FD6" w:rsidRDefault="00655FD6" w:rsidP="007D08CD">
      <w:pPr>
        <w:pStyle w:val="a3"/>
        <w:spacing w:before="240"/>
        <w:ind w:left="0"/>
        <w:jc w:val="both"/>
        <w:rPr>
          <w:rFonts w:ascii="Cambria" w:hAnsi="Cambria"/>
        </w:rPr>
      </w:pPr>
    </w:p>
    <w:p w:rsidR="00655FD6" w:rsidRDefault="00655FD6" w:rsidP="00C054BD">
      <w:pPr>
        <w:pStyle w:val="a3"/>
        <w:spacing w:before="240"/>
        <w:ind w:left="0"/>
        <w:jc w:val="center"/>
        <w:outlineLvl w:val="0"/>
        <w:rPr>
          <w:rFonts w:ascii="Cambria" w:hAnsi="Cambria"/>
          <w:b/>
        </w:rPr>
      </w:pPr>
      <w:r w:rsidRPr="00655FD6">
        <w:rPr>
          <w:rFonts w:ascii="Cambria" w:hAnsi="Cambria"/>
          <w:b/>
        </w:rPr>
        <w:t xml:space="preserve">2. Порядок проведения </w:t>
      </w:r>
      <w:r w:rsidR="00C054BD">
        <w:rPr>
          <w:rFonts w:ascii="Cambria" w:hAnsi="Cambria"/>
          <w:b/>
        </w:rPr>
        <w:t>Олимпиады</w:t>
      </w:r>
      <w:r w:rsidRPr="00655FD6">
        <w:rPr>
          <w:rFonts w:ascii="Cambria" w:hAnsi="Cambria"/>
          <w:b/>
        </w:rPr>
        <w:t>.</w:t>
      </w:r>
    </w:p>
    <w:p w:rsidR="00DA7396" w:rsidRDefault="00421039" w:rsidP="007E3FA7">
      <w:pPr>
        <w:pStyle w:val="a3"/>
        <w:numPr>
          <w:ilvl w:val="0"/>
          <w:numId w:val="15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Олимпиада</w:t>
      </w:r>
      <w:r w:rsidR="00DD7A00">
        <w:rPr>
          <w:rFonts w:ascii="Cambria" w:hAnsi="Cambria"/>
        </w:rPr>
        <w:t xml:space="preserve"> проводится в фор</w:t>
      </w:r>
      <w:r w:rsidR="002E5951">
        <w:rPr>
          <w:rFonts w:ascii="Cambria" w:hAnsi="Cambria"/>
        </w:rPr>
        <w:t xml:space="preserve">ме соревнований между </w:t>
      </w:r>
      <w:r w:rsidR="00DA7396">
        <w:rPr>
          <w:rFonts w:ascii="Cambria" w:hAnsi="Cambria"/>
        </w:rPr>
        <w:t xml:space="preserve">тремя </w:t>
      </w:r>
      <w:r w:rsidR="002E5951">
        <w:rPr>
          <w:rFonts w:ascii="Cambria" w:hAnsi="Cambria"/>
        </w:rPr>
        <w:t>командами</w:t>
      </w:r>
      <w:r w:rsidR="00DA7396">
        <w:rPr>
          <w:rFonts w:ascii="Cambria" w:hAnsi="Cambria"/>
        </w:rPr>
        <w:t>.</w:t>
      </w:r>
    </w:p>
    <w:p w:rsidR="00DD7A00" w:rsidRDefault="00F416F4" w:rsidP="007E3FA7">
      <w:pPr>
        <w:pStyle w:val="a3"/>
        <w:numPr>
          <w:ilvl w:val="0"/>
          <w:numId w:val="15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Олимпиада состоит из трех </w:t>
      </w:r>
      <w:r w:rsidR="00FC71A0">
        <w:rPr>
          <w:rFonts w:ascii="Cambria" w:hAnsi="Cambria"/>
        </w:rPr>
        <w:t>этапов:</w:t>
      </w:r>
      <w:r w:rsidR="0042103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приветствие команд, </w:t>
      </w:r>
      <w:r w:rsidR="00421039">
        <w:rPr>
          <w:rFonts w:ascii="Cambria" w:hAnsi="Cambria"/>
        </w:rPr>
        <w:t>интервьюирование клиента</w:t>
      </w:r>
      <w:r w:rsidR="00FC71A0">
        <w:rPr>
          <w:rFonts w:ascii="Cambria" w:hAnsi="Cambria"/>
        </w:rPr>
        <w:t>(</w:t>
      </w:r>
      <w:r w:rsidR="00421039">
        <w:rPr>
          <w:rFonts w:ascii="Cambria" w:hAnsi="Cambria"/>
        </w:rPr>
        <w:t>-</w:t>
      </w:r>
      <w:proofErr w:type="spellStart"/>
      <w:r w:rsidR="00421039">
        <w:rPr>
          <w:rFonts w:ascii="Cambria" w:hAnsi="Cambria"/>
        </w:rPr>
        <w:t>ов</w:t>
      </w:r>
      <w:proofErr w:type="spellEnd"/>
      <w:r w:rsidR="00421039">
        <w:rPr>
          <w:rFonts w:ascii="Cambria" w:hAnsi="Cambria"/>
        </w:rPr>
        <w:t>) и консультирование клиента</w:t>
      </w:r>
      <w:r w:rsidR="00FC71A0">
        <w:rPr>
          <w:rFonts w:ascii="Cambria" w:hAnsi="Cambria"/>
        </w:rPr>
        <w:t>(-</w:t>
      </w:r>
      <w:proofErr w:type="spellStart"/>
      <w:r w:rsidR="00FC71A0">
        <w:rPr>
          <w:rFonts w:ascii="Cambria" w:hAnsi="Cambria"/>
        </w:rPr>
        <w:t>ов</w:t>
      </w:r>
      <w:proofErr w:type="spellEnd"/>
      <w:r w:rsidR="00FC71A0">
        <w:rPr>
          <w:rFonts w:ascii="Cambria" w:hAnsi="Cambria"/>
        </w:rPr>
        <w:t>).</w:t>
      </w:r>
      <w:r w:rsidR="001F06E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Все этапы </w:t>
      </w:r>
      <w:r w:rsidR="00C054BD">
        <w:rPr>
          <w:rFonts w:ascii="Cambria" w:hAnsi="Cambria"/>
        </w:rPr>
        <w:t>Олимпиады</w:t>
      </w:r>
      <w:r w:rsidR="001F06E4">
        <w:rPr>
          <w:rFonts w:ascii="Cambria" w:hAnsi="Cambria"/>
        </w:rPr>
        <w:t xml:space="preserve"> проводятся очно в Дату и в Месте проведения </w:t>
      </w:r>
      <w:r w:rsidR="00C054BD">
        <w:rPr>
          <w:rFonts w:ascii="Cambria" w:hAnsi="Cambria"/>
        </w:rPr>
        <w:t>Олимпиады</w:t>
      </w:r>
      <w:r w:rsidR="00421039">
        <w:rPr>
          <w:rFonts w:ascii="Cambria" w:hAnsi="Cambria"/>
        </w:rPr>
        <w:t>.</w:t>
      </w:r>
      <w:r w:rsidR="001F06E4">
        <w:rPr>
          <w:rFonts w:ascii="Cambria" w:hAnsi="Cambria"/>
        </w:rPr>
        <w:t xml:space="preserve"> </w:t>
      </w:r>
    </w:p>
    <w:p w:rsidR="00456D09" w:rsidRDefault="00421039" w:rsidP="007E3FA7">
      <w:pPr>
        <w:pStyle w:val="a3"/>
        <w:numPr>
          <w:ilvl w:val="0"/>
          <w:numId w:val="15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Олимпиад</w:t>
      </w:r>
      <w:r w:rsidR="004365FD">
        <w:rPr>
          <w:rFonts w:ascii="Cambria" w:hAnsi="Cambria"/>
        </w:rPr>
        <w:t xml:space="preserve">ное задание представляет собой </w:t>
      </w:r>
      <w:r w:rsidR="00A042E9">
        <w:rPr>
          <w:rFonts w:ascii="Cambria" w:hAnsi="Cambria"/>
        </w:rPr>
        <w:t xml:space="preserve">подготовку  названия команды, представления, </w:t>
      </w:r>
      <w:r w:rsidR="00A83D58" w:rsidRPr="00A83D58">
        <w:rPr>
          <w:rFonts w:ascii="Cambria" w:hAnsi="Cambria"/>
        </w:rPr>
        <w:t>инт</w:t>
      </w:r>
      <w:r w:rsidR="00A83D58">
        <w:rPr>
          <w:rFonts w:ascii="Cambria" w:hAnsi="Cambria"/>
        </w:rPr>
        <w:t>ервьюирование специально подго</w:t>
      </w:r>
      <w:r w:rsidR="00A83D58">
        <w:rPr>
          <w:rFonts w:ascii="Cambria" w:hAnsi="Cambria"/>
        </w:rPr>
        <w:softHyphen/>
        <w:t>товленног</w:t>
      </w:r>
      <w:proofErr w:type="gramStart"/>
      <w:r w:rsidR="00A83D58">
        <w:rPr>
          <w:rFonts w:ascii="Cambria" w:hAnsi="Cambria"/>
        </w:rPr>
        <w:t>о</w:t>
      </w:r>
      <w:r w:rsidR="00A83D58" w:rsidRPr="00A83D58">
        <w:rPr>
          <w:rFonts w:ascii="Cambria" w:hAnsi="Cambria"/>
        </w:rPr>
        <w:t>(</w:t>
      </w:r>
      <w:proofErr w:type="gramEnd"/>
      <w:r w:rsidR="00A83D58">
        <w:rPr>
          <w:rFonts w:ascii="Cambria" w:hAnsi="Cambria"/>
        </w:rPr>
        <w:t>-ы</w:t>
      </w:r>
      <w:r w:rsidR="00F416F4">
        <w:rPr>
          <w:rFonts w:ascii="Cambria" w:hAnsi="Cambria"/>
        </w:rPr>
        <w:t>х) лица (лиц) (клиента (-</w:t>
      </w:r>
      <w:proofErr w:type="spellStart"/>
      <w:r w:rsidR="00F416F4">
        <w:rPr>
          <w:rFonts w:ascii="Cambria" w:hAnsi="Cambria"/>
        </w:rPr>
        <w:t>ов</w:t>
      </w:r>
      <w:proofErr w:type="spellEnd"/>
      <w:r w:rsidR="00F416F4">
        <w:rPr>
          <w:rFonts w:ascii="Cambria" w:hAnsi="Cambria"/>
        </w:rPr>
        <w:t xml:space="preserve">)), </w:t>
      </w:r>
      <w:r w:rsidR="004365FD">
        <w:rPr>
          <w:rFonts w:ascii="Cambria" w:hAnsi="Cambria"/>
        </w:rPr>
        <w:t xml:space="preserve">решение одного юридического кейса в форме </w:t>
      </w:r>
      <w:r w:rsidR="00A83D58" w:rsidRPr="00A83D58">
        <w:rPr>
          <w:rFonts w:ascii="Cambria" w:hAnsi="Cambria"/>
        </w:rPr>
        <w:t>письменной консу</w:t>
      </w:r>
      <w:r w:rsidR="00F416F4">
        <w:rPr>
          <w:rFonts w:ascii="Cambria" w:hAnsi="Cambria"/>
        </w:rPr>
        <w:t xml:space="preserve">льтации и </w:t>
      </w:r>
      <w:r w:rsidR="00A042E9">
        <w:rPr>
          <w:rFonts w:ascii="Cambria" w:hAnsi="Cambria"/>
        </w:rPr>
        <w:t xml:space="preserve">оглашение </w:t>
      </w:r>
      <w:r w:rsidR="00F416F4">
        <w:rPr>
          <w:rFonts w:ascii="Cambria" w:hAnsi="Cambria"/>
        </w:rPr>
        <w:t xml:space="preserve">позиции команды. </w:t>
      </w:r>
    </w:p>
    <w:p w:rsidR="00F416F4" w:rsidRPr="002A1BAF" w:rsidRDefault="007E3FA7" w:rsidP="00496110">
      <w:pPr>
        <w:pStyle w:val="a3"/>
        <w:numPr>
          <w:ilvl w:val="0"/>
          <w:numId w:val="15"/>
        </w:numPr>
        <w:spacing w:before="240"/>
        <w:ind w:left="0" w:firstLine="0"/>
        <w:jc w:val="both"/>
        <w:rPr>
          <w:rFonts w:ascii="Cambria" w:hAnsi="Cambria"/>
          <w:u w:val="single"/>
        </w:rPr>
      </w:pPr>
      <w:r w:rsidRPr="002A1BAF">
        <w:rPr>
          <w:rFonts w:ascii="Cambria" w:hAnsi="Cambria"/>
          <w:u w:val="single"/>
        </w:rPr>
        <w:t>Первый этап Олимпиады.</w:t>
      </w:r>
    </w:p>
    <w:p w:rsidR="007E3FA7" w:rsidRDefault="007E3FA7" w:rsidP="007E3FA7">
      <w:pPr>
        <w:pStyle w:val="a3"/>
        <w:numPr>
          <w:ilvl w:val="0"/>
          <w:numId w:val="15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Первый этап Олимпиады включает в себя подготовку названия и герба команды. </w:t>
      </w:r>
    </w:p>
    <w:p w:rsidR="007E3FA7" w:rsidRDefault="007E3FA7" w:rsidP="007E3FA7">
      <w:pPr>
        <w:pStyle w:val="a3"/>
        <w:numPr>
          <w:ilvl w:val="0"/>
          <w:numId w:val="15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Время для подготовки составляет 10 минут. </w:t>
      </w:r>
    </w:p>
    <w:p w:rsidR="00151F99" w:rsidRPr="00151F99" w:rsidRDefault="00151F99" w:rsidP="00151F99">
      <w:pPr>
        <w:pStyle w:val="a3"/>
        <w:numPr>
          <w:ilvl w:val="0"/>
          <w:numId w:val="15"/>
        </w:numPr>
        <w:ind w:left="0" w:firstLine="0"/>
        <w:rPr>
          <w:rFonts w:ascii="Cambria" w:hAnsi="Cambria"/>
        </w:rPr>
      </w:pPr>
      <w:r w:rsidRPr="00151F99">
        <w:rPr>
          <w:rFonts w:ascii="Cambria" w:hAnsi="Cambria"/>
        </w:rPr>
        <w:t xml:space="preserve">После проведения </w:t>
      </w:r>
      <w:r>
        <w:rPr>
          <w:rFonts w:ascii="Cambria" w:hAnsi="Cambria"/>
        </w:rPr>
        <w:t xml:space="preserve">первого этапа </w:t>
      </w:r>
      <w:r w:rsidRPr="00151F99">
        <w:rPr>
          <w:rFonts w:ascii="Cambria" w:hAnsi="Cambria"/>
        </w:rPr>
        <w:t>членами Жюри произво</w:t>
      </w:r>
      <w:r w:rsidR="00213AC4">
        <w:rPr>
          <w:rFonts w:ascii="Cambria" w:hAnsi="Cambria"/>
        </w:rPr>
        <w:t>дится оценка по шка</w:t>
      </w:r>
      <w:r>
        <w:rPr>
          <w:rFonts w:ascii="Cambria" w:hAnsi="Cambria"/>
        </w:rPr>
        <w:t>ле от 0 до 10</w:t>
      </w:r>
      <w:r w:rsidRPr="00151F99">
        <w:rPr>
          <w:rFonts w:ascii="Cambria" w:hAnsi="Cambria"/>
        </w:rPr>
        <w:t xml:space="preserve"> баллов. </w:t>
      </w:r>
    </w:p>
    <w:p w:rsidR="002B31C0" w:rsidRPr="00A85BA5" w:rsidRDefault="002A1BAF" w:rsidP="007E3FA7">
      <w:pPr>
        <w:pStyle w:val="a3"/>
        <w:numPr>
          <w:ilvl w:val="0"/>
          <w:numId w:val="15"/>
        </w:numPr>
        <w:spacing w:before="240"/>
        <w:ind w:left="0" w:firstLine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Второй </w:t>
      </w:r>
      <w:r w:rsidR="00FF4050" w:rsidRPr="00A85BA5">
        <w:rPr>
          <w:rFonts w:ascii="Cambria" w:hAnsi="Cambria"/>
          <w:u w:val="single"/>
        </w:rPr>
        <w:t>э</w:t>
      </w:r>
      <w:r w:rsidR="00301D19" w:rsidRPr="00A85BA5">
        <w:rPr>
          <w:rFonts w:ascii="Cambria" w:hAnsi="Cambria"/>
          <w:u w:val="single"/>
        </w:rPr>
        <w:t xml:space="preserve">тап </w:t>
      </w:r>
      <w:r w:rsidR="00C054BD">
        <w:rPr>
          <w:rFonts w:ascii="Cambria" w:hAnsi="Cambria"/>
          <w:u w:val="single"/>
        </w:rPr>
        <w:t>Олимпиады</w:t>
      </w:r>
      <w:r w:rsidR="002B31C0" w:rsidRPr="00A85BA5">
        <w:rPr>
          <w:rFonts w:ascii="Cambria" w:hAnsi="Cambria"/>
          <w:u w:val="single"/>
        </w:rPr>
        <w:t xml:space="preserve">. </w:t>
      </w:r>
      <w:r w:rsidR="00301D19" w:rsidRPr="00A85BA5">
        <w:rPr>
          <w:rFonts w:ascii="Cambria" w:hAnsi="Cambria"/>
          <w:u w:val="single"/>
        </w:rPr>
        <w:t xml:space="preserve"> </w:t>
      </w:r>
    </w:p>
    <w:p w:rsidR="00301D19" w:rsidRDefault="002A1BAF" w:rsidP="007E3FA7">
      <w:pPr>
        <w:pStyle w:val="a3"/>
        <w:numPr>
          <w:ilvl w:val="0"/>
          <w:numId w:val="15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Второй </w:t>
      </w:r>
      <w:r w:rsidR="002B31C0">
        <w:rPr>
          <w:rFonts w:ascii="Cambria" w:hAnsi="Cambria"/>
        </w:rPr>
        <w:t xml:space="preserve">этап </w:t>
      </w:r>
      <w:r w:rsidR="00C054BD">
        <w:rPr>
          <w:rFonts w:ascii="Cambria" w:hAnsi="Cambria"/>
        </w:rPr>
        <w:t>Олимпиады</w:t>
      </w:r>
      <w:r w:rsidR="002B31C0">
        <w:rPr>
          <w:rFonts w:ascii="Cambria" w:hAnsi="Cambria"/>
        </w:rPr>
        <w:t xml:space="preserve"> </w:t>
      </w:r>
      <w:r w:rsidR="00301D19">
        <w:rPr>
          <w:rFonts w:ascii="Cambria" w:hAnsi="Cambria"/>
        </w:rPr>
        <w:t xml:space="preserve">включает в себя </w:t>
      </w:r>
      <w:r w:rsidR="00FF4050" w:rsidRPr="00301D19">
        <w:rPr>
          <w:rFonts w:ascii="Cambria" w:hAnsi="Cambria"/>
        </w:rPr>
        <w:t>устное интервьюирование специально подготовленного лиц</w:t>
      </w:r>
      <w:r w:rsidR="00301D19">
        <w:rPr>
          <w:rFonts w:ascii="Cambria" w:hAnsi="Cambria"/>
        </w:rPr>
        <w:t>а (</w:t>
      </w:r>
      <w:r w:rsidR="00FC72E7">
        <w:rPr>
          <w:rFonts w:ascii="Cambria" w:hAnsi="Cambria"/>
        </w:rPr>
        <w:t xml:space="preserve">или </w:t>
      </w:r>
      <w:r w:rsidR="00301D19">
        <w:rPr>
          <w:rFonts w:ascii="Cambria" w:hAnsi="Cambria"/>
        </w:rPr>
        <w:t xml:space="preserve">представителя </w:t>
      </w:r>
      <w:r w:rsidR="00FC72E7">
        <w:rPr>
          <w:rFonts w:ascii="Cambria" w:hAnsi="Cambria"/>
        </w:rPr>
        <w:t xml:space="preserve">из </w:t>
      </w:r>
      <w:r>
        <w:rPr>
          <w:rFonts w:ascii="Cambria" w:hAnsi="Cambria"/>
        </w:rPr>
        <w:t>членов</w:t>
      </w:r>
      <w:r w:rsidR="00421039">
        <w:rPr>
          <w:rFonts w:ascii="Cambria" w:hAnsi="Cambria"/>
        </w:rPr>
        <w:t xml:space="preserve"> Жюри</w:t>
      </w:r>
      <w:r w:rsidR="00301D19">
        <w:rPr>
          <w:rFonts w:ascii="Cambria" w:hAnsi="Cambria"/>
        </w:rPr>
        <w:t xml:space="preserve">). </w:t>
      </w:r>
    </w:p>
    <w:p w:rsidR="00FF4050" w:rsidRPr="00301D19" w:rsidRDefault="00301D19" w:rsidP="007E3FA7">
      <w:pPr>
        <w:pStyle w:val="a3"/>
        <w:numPr>
          <w:ilvl w:val="0"/>
          <w:numId w:val="15"/>
        </w:numPr>
        <w:spacing w:before="24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Для выполнения задания команде дается право выделить одного или нескольких участников, ко</w:t>
      </w:r>
      <w:r>
        <w:rPr>
          <w:rFonts w:ascii="Cambria" w:hAnsi="Cambria"/>
        </w:rPr>
        <w:softHyphen/>
      </w:r>
      <w:r w:rsidRPr="00301D19">
        <w:rPr>
          <w:rFonts w:ascii="Cambria" w:hAnsi="Cambria"/>
        </w:rPr>
        <w:t>торый</w:t>
      </w:r>
      <w:r>
        <w:rPr>
          <w:rFonts w:ascii="Cambria" w:hAnsi="Cambria"/>
        </w:rPr>
        <w:t>(-</w:t>
      </w:r>
      <w:proofErr w:type="spellStart"/>
      <w:r>
        <w:rPr>
          <w:rFonts w:ascii="Cambria" w:hAnsi="Cambria"/>
        </w:rPr>
        <w:t>ые</w:t>
      </w:r>
      <w:proofErr w:type="spellEnd"/>
      <w:r>
        <w:rPr>
          <w:rFonts w:ascii="Cambria" w:hAnsi="Cambria"/>
        </w:rPr>
        <w:t>) в присутствии Жюри проводи</w:t>
      </w:r>
      <w:r w:rsidRPr="00301D19">
        <w:rPr>
          <w:rFonts w:ascii="Cambria" w:hAnsi="Cambria"/>
        </w:rPr>
        <w:t>т</w:t>
      </w:r>
      <w:r>
        <w:rPr>
          <w:rFonts w:ascii="Cambria" w:hAnsi="Cambria"/>
        </w:rPr>
        <w:t>(-</w:t>
      </w:r>
      <w:proofErr w:type="spellStart"/>
      <w:r>
        <w:rPr>
          <w:rFonts w:ascii="Cambria" w:hAnsi="Cambria"/>
        </w:rPr>
        <w:t>ят</w:t>
      </w:r>
      <w:proofErr w:type="spellEnd"/>
      <w:r>
        <w:rPr>
          <w:rFonts w:ascii="Cambria" w:hAnsi="Cambria"/>
        </w:rPr>
        <w:t>)</w:t>
      </w:r>
      <w:r w:rsidRPr="00301D19">
        <w:rPr>
          <w:rFonts w:ascii="Cambria" w:hAnsi="Cambria"/>
        </w:rPr>
        <w:t xml:space="preserve"> инт</w:t>
      </w:r>
      <w:r>
        <w:rPr>
          <w:rFonts w:ascii="Cambria" w:hAnsi="Cambria"/>
        </w:rPr>
        <w:t>ервьюирование специально подго</w:t>
      </w:r>
      <w:r>
        <w:rPr>
          <w:rFonts w:ascii="Cambria" w:hAnsi="Cambria"/>
        </w:rPr>
        <w:softHyphen/>
      </w:r>
      <w:r w:rsidRPr="00301D19">
        <w:rPr>
          <w:rFonts w:ascii="Cambria" w:hAnsi="Cambria"/>
        </w:rPr>
        <w:t>товленного (-ых) лица (лиц) (клиента (-</w:t>
      </w:r>
      <w:proofErr w:type="spellStart"/>
      <w:r w:rsidRPr="00301D19">
        <w:rPr>
          <w:rFonts w:ascii="Cambria" w:hAnsi="Cambria"/>
        </w:rPr>
        <w:t>ов</w:t>
      </w:r>
      <w:proofErr w:type="spellEnd"/>
      <w:r w:rsidRPr="00301D19">
        <w:rPr>
          <w:rFonts w:ascii="Cambria" w:hAnsi="Cambria"/>
        </w:rPr>
        <w:t>)).</w:t>
      </w:r>
    </w:p>
    <w:p w:rsidR="00301D19" w:rsidRDefault="00FF4050" w:rsidP="007E3FA7">
      <w:pPr>
        <w:pStyle w:val="a3"/>
        <w:numPr>
          <w:ilvl w:val="0"/>
          <w:numId w:val="15"/>
        </w:numPr>
        <w:ind w:left="0" w:firstLine="0"/>
        <w:jc w:val="both"/>
        <w:rPr>
          <w:rFonts w:ascii="Cambria" w:hAnsi="Cambria"/>
        </w:rPr>
      </w:pPr>
      <w:r w:rsidRPr="00FF4050">
        <w:rPr>
          <w:rFonts w:ascii="Cambria" w:hAnsi="Cambria"/>
        </w:rPr>
        <w:t>Испол</w:t>
      </w:r>
      <w:r w:rsidR="00301D19">
        <w:rPr>
          <w:rFonts w:ascii="Cambria" w:hAnsi="Cambria"/>
        </w:rPr>
        <w:t>нитель</w:t>
      </w:r>
      <w:r w:rsidRPr="00FF4050">
        <w:rPr>
          <w:rFonts w:ascii="Cambria" w:hAnsi="Cambria"/>
        </w:rPr>
        <w:t>(-и) роли интервьюи</w:t>
      </w:r>
      <w:r w:rsidR="00301D19">
        <w:rPr>
          <w:rFonts w:ascii="Cambria" w:hAnsi="Cambria"/>
        </w:rPr>
        <w:t xml:space="preserve">руемого (-ых) до начала </w:t>
      </w:r>
      <w:r w:rsidR="00C054BD">
        <w:rPr>
          <w:rFonts w:ascii="Cambria" w:hAnsi="Cambria"/>
        </w:rPr>
        <w:t>Олимпиады</w:t>
      </w:r>
      <w:r w:rsidR="00301D19">
        <w:rPr>
          <w:rFonts w:ascii="Cambria" w:hAnsi="Cambria"/>
        </w:rPr>
        <w:t xml:space="preserve"> получает</w:t>
      </w:r>
      <w:r w:rsidRPr="00FF4050">
        <w:rPr>
          <w:rFonts w:ascii="Cambria" w:hAnsi="Cambria"/>
        </w:rPr>
        <w:t xml:space="preserve">(-ют) описание своей роли, в которой содержится информация, которую: </w:t>
      </w:r>
    </w:p>
    <w:p w:rsidR="00301D19" w:rsidRDefault="00FF4050" w:rsidP="002A1BAF">
      <w:pPr>
        <w:pStyle w:val="a3"/>
        <w:numPr>
          <w:ilvl w:val="0"/>
          <w:numId w:val="16"/>
        </w:numPr>
        <w:ind w:left="0" w:firstLine="0"/>
        <w:jc w:val="both"/>
        <w:rPr>
          <w:rFonts w:ascii="Cambria" w:hAnsi="Cambria"/>
        </w:rPr>
      </w:pPr>
      <w:r w:rsidRPr="00FF4050">
        <w:rPr>
          <w:rFonts w:ascii="Cambria" w:hAnsi="Cambria"/>
        </w:rPr>
        <w:t xml:space="preserve">необходимо рассказать участнику; </w:t>
      </w:r>
    </w:p>
    <w:p w:rsidR="00301D19" w:rsidRDefault="00FF4050" w:rsidP="002A1BA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Cambria" w:hAnsi="Cambria"/>
        </w:rPr>
      </w:pPr>
      <w:r w:rsidRPr="00FF4050">
        <w:rPr>
          <w:rFonts w:ascii="Cambria" w:hAnsi="Cambria"/>
        </w:rPr>
        <w:t>необходимо рассказать только в случае прямых вопросов участника и (или) наступления иных условий, специал</w:t>
      </w:r>
      <w:r w:rsidR="00301D19">
        <w:rPr>
          <w:rFonts w:ascii="Cambria" w:hAnsi="Cambria"/>
        </w:rPr>
        <w:t>ьного оговоренных в роли клиен</w:t>
      </w:r>
      <w:r w:rsidR="00301D19">
        <w:rPr>
          <w:rFonts w:ascii="Cambria" w:hAnsi="Cambria"/>
        </w:rPr>
        <w:softHyphen/>
      </w:r>
      <w:r w:rsidRPr="00FF4050">
        <w:rPr>
          <w:rFonts w:ascii="Cambria" w:hAnsi="Cambria"/>
        </w:rPr>
        <w:t>та (-</w:t>
      </w:r>
      <w:proofErr w:type="spellStart"/>
      <w:r w:rsidRPr="00FF4050">
        <w:rPr>
          <w:rFonts w:ascii="Cambria" w:hAnsi="Cambria"/>
        </w:rPr>
        <w:t>ов</w:t>
      </w:r>
      <w:proofErr w:type="spellEnd"/>
      <w:r w:rsidRPr="00FF4050">
        <w:rPr>
          <w:rFonts w:ascii="Cambria" w:hAnsi="Cambria"/>
        </w:rPr>
        <w:t xml:space="preserve">). </w:t>
      </w:r>
    </w:p>
    <w:p w:rsidR="007D08CD" w:rsidRPr="00F416F4" w:rsidRDefault="00FF4050" w:rsidP="007E3FA7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 w:rsidRPr="00F416F4">
        <w:rPr>
          <w:rFonts w:ascii="Cambria" w:hAnsi="Cambria"/>
        </w:rPr>
        <w:t>Время проведения интервьюиров</w:t>
      </w:r>
      <w:r w:rsidR="00301D19" w:rsidRPr="00F416F4">
        <w:rPr>
          <w:rFonts w:ascii="Cambria" w:hAnsi="Cambria"/>
        </w:rPr>
        <w:t>ания составляет не более 20 ми</w:t>
      </w:r>
      <w:r w:rsidR="00301D19" w:rsidRPr="00F416F4">
        <w:rPr>
          <w:rFonts w:ascii="Cambria" w:hAnsi="Cambria"/>
        </w:rPr>
        <w:softHyphen/>
      </w:r>
      <w:r w:rsidRPr="00F416F4">
        <w:rPr>
          <w:rFonts w:ascii="Cambria" w:hAnsi="Cambria"/>
        </w:rPr>
        <w:t xml:space="preserve">нут. </w:t>
      </w:r>
    </w:p>
    <w:p w:rsidR="000C75AA" w:rsidRPr="000C75AA" w:rsidRDefault="00FF4050" w:rsidP="00151F99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 w:rsidRPr="00F416F4">
        <w:rPr>
          <w:rFonts w:ascii="Cambria" w:hAnsi="Cambria"/>
        </w:rPr>
        <w:t>Интервьюирование проводится уч</w:t>
      </w:r>
      <w:r w:rsidR="00A8286F" w:rsidRPr="00F416F4">
        <w:rPr>
          <w:rFonts w:ascii="Cambria" w:hAnsi="Cambria"/>
        </w:rPr>
        <w:t>астником(-</w:t>
      </w:r>
      <w:proofErr w:type="spellStart"/>
      <w:r w:rsidR="00A8286F" w:rsidRPr="00F416F4">
        <w:rPr>
          <w:rFonts w:ascii="Cambria" w:hAnsi="Cambria"/>
        </w:rPr>
        <w:t>ами</w:t>
      </w:r>
      <w:proofErr w:type="spellEnd"/>
      <w:r w:rsidR="00A8286F" w:rsidRPr="00F416F4">
        <w:rPr>
          <w:rFonts w:ascii="Cambria" w:hAnsi="Cambria"/>
        </w:rPr>
        <w:t>) в соответствии с Реко</w:t>
      </w:r>
      <w:r w:rsidR="00A8286F" w:rsidRPr="00F416F4">
        <w:rPr>
          <w:rFonts w:ascii="Cambria" w:hAnsi="Cambria"/>
        </w:rPr>
        <w:softHyphen/>
      </w:r>
      <w:r w:rsidRPr="00F416F4">
        <w:rPr>
          <w:rFonts w:ascii="Cambria" w:hAnsi="Cambria"/>
        </w:rPr>
        <w:t>мендациями</w:t>
      </w:r>
      <w:r w:rsidR="00A8286F" w:rsidRPr="00F416F4">
        <w:rPr>
          <w:rFonts w:ascii="Cambria" w:hAnsi="Cambria"/>
        </w:rPr>
        <w:t xml:space="preserve"> </w:t>
      </w:r>
      <w:r w:rsidR="000C75AA">
        <w:rPr>
          <w:rFonts w:ascii="Cambria" w:hAnsi="Cambria"/>
        </w:rPr>
        <w:t>по проведению интервьюирования</w:t>
      </w:r>
      <w:r w:rsidR="00077BB1">
        <w:rPr>
          <w:rFonts w:ascii="Cambria" w:hAnsi="Cambria"/>
        </w:rPr>
        <w:t xml:space="preserve">, </w:t>
      </w:r>
      <w:r w:rsidR="00A8286F" w:rsidRPr="000C75AA">
        <w:rPr>
          <w:rFonts w:ascii="Cambria" w:hAnsi="Cambria"/>
        </w:rPr>
        <w:t xml:space="preserve">которые </w:t>
      </w:r>
      <w:r w:rsidR="00E83E96" w:rsidRPr="000C75AA">
        <w:rPr>
          <w:rFonts w:ascii="Cambria" w:hAnsi="Cambria"/>
        </w:rPr>
        <w:t>заранее выдаются участникам</w:t>
      </w:r>
      <w:r w:rsidR="00E83E96" w:rsidRPr="000C75AA">
        <w:rPr>
          <w:rFonts w:ascii="Cambria" w:hAnsi="Cambria"/>
          <w:b/>
        </w:rPr>
        <w:t>.</w:t>
      </w:r>
      <w:r w:rsidR="00E83E96" w:rsidRPr="000C75AA">
        <w:rPr>
          <w:rFonts w:ascii="Cambria" w:hAnsi="Cambria"/>
        </w:rPr>
        <w:t xml:space="preserve"> </w:t>
      </w:r>
      <w:r w:rsidR="000C75AA" w:rsidRPr="000C75AA">
        <w:rPr>
          <w:rFonts w:ascii="Cambria" w:hAnsi="Cambria"/>
        </w:rPr>
        <w:t>Рекомендации по проведению интервьюирования</w:t>
      </w:r>
      <w:r w:rsidR="000C75AA">
        <w:rPr>
          <w:rFonts w:ascii="Cambria" w:hAnsi="Cambria"/>
        </w:rPr>
        <w:t xml:space="preserve"> одновременно являются листом оценки интервьюирования членами Жюри. </w:t>
      </w:r>
    </w:p>
    <w:p w:rsidR="00A2032C" w:rsidRPr="00F416F4" w:rsidRDefault="006F1D5A" w:rsidP="007E3FA7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 w:rsidRPr="00F416F4">
        <w:rPr>
          <w:rFonts w:ascii="Cambria" w:hAnsi="Cambria"/>
        </w:rPr>
        <w:t xml:space="preserve">После </w:t>
      </w:r>
      <w:r w:rsidR="00151F99">
        <w:rPr>
          <w:rFonts w:ascii="Cambria" w:hAnsi="Cambria"/>
        </w:rPr>
        <w:t xml:space="preserve">проведения интервьюирования </w:t>
      </w:r>
      <w:r w:rsidRPr="00F416F4">
        <w:rPr>
          <w:rFonts w:ascii="Cambria" w:hAnsi="Cambria"/>
        </w:rPr>
        <w:t xml:space="preserve">членами Жюри производится оценка </w:t>
      </w:r>
      <w:r w:rsidR="00FC72E7">
        <w:rPr>
          <w:rFonts w:ascii="Cambria" w:hAnsi="Cambria"/>
        </w:rPr>
        <w:t>по шка</w:t>
      </w:r>
      <w:r w:rsidR="007D08CD" w:rsidRPr="00F416F4">
        <w:rPr>
          <w:rFonts w:ascii="Cambria" w:hAnsi="Cambria"/>
        </w:rPr>
        <w:t>ле</w:t>
      </w:r>
      <w:r w:rsidR="004F57CD">
        <w:rPr>
          <w:rFonts w:ascii="Cambria" w:hAnsi="Cambria"/>
        </w:rPr>
        <w:t xml:space="preserve"> от 0 до </w:t>
      </w:r>
      <w:r w:rsidR="004F57CD" w:rsidRPr="004F57CD">
        <w:rPr>
          <w:rFonts w:ascii="Cambria" w:hAnsi="Cambria"/>
        </w:rPr>
        <w:t>25</w:t>
      </w:r>
      <w:r w:rsidR="007D08CD" w:rsidRPr="00F416F4">
        <w:rPr>
          <w:rFonts w:ascii="Cambria" w:hAnsi="Cambria"/>
        </w:rPr>
        <w:t xml:space="preserve"> баллов. </w:t>
      </w:r>
    </w:p>
    <w:p w:rsidR="002B31C0" w:rsidRPr="00F416F4" w:rsidRDefault="002B31C0" w:rsidP="007E3FA7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  <w:u w:val="single"/>
        </w:rPr>
      </w:pPr>
      <w:r w:rsidRPr="00F416F4">
        <w:rPr>
          <w:rFonts w:ascii="Cambria" w:hAnsi="Cambria"/>
          <w:u w:val="single"/>
        </w:rPr>
        <w:t xml:space="preserve">Второй этап </w:t>
      </w:r>
      <w:r w:rsidR="00C054BD" w:rsidRPr="00F416F4">
        <w:rPr>
          <w:rFonts w:ascii="Cambria" w:hAnsi="Cambria"/>
          <w:u w:val="single"/>
        </w:rPr>
        <w:t>Олимпиады</w:t>
      </w:r>
      <w:r w:rsidRPr="00F416F4">
        <w:rPr>
          <w:rFonts w:ascii="Cambria" w:hAnsi="Cambria"/>
          <w:u w:val="single"/>
        </w:rPr>
        <w:t xml:space="preserve">. </w:t>
      </w:r>
    </w:p>
    <w:p w:rsidR="00151F99" w:rsidRDefault="002B31C0" w:rsidP="00151F99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 w:rsidRPr="00F416F4">
        <w:rPr>
          <w:rFonts w:ascii="Cambria" w:hAnsi="Cambria"/>
        </w:rPr>
        <w:t xml:space="preserve">Второй этап </w:t>
      </w:r>
      <w:r w:rsidR="00C054BD" w:rsidRPr="00F416F4">
        <w:rPr>
          <w:rFonts w:ascii="Cambria" w:hAnsi="Cambria"/>
        </w:rPr>
        <w:t>Олимпиады</w:t>
      </w:r>
      <w:r w:rsidRPr="00F416F4">
        <w:rPr>
          <w:rFonts w:ascii="Cambria" w:hAnsi="Cambria"/>
        </w:rPr>
        <w:t xml:space="preserve"> представляет собой подготовку консультации клиента(-</w:t>
      </w:r>
      <w:proofErr w:type="spellStart"/>
      <w:r w:rsidRPr="00F416F4">
        <w:rPr>
          <w:rFonts w:ascii="Cambria" w:hAnsi="Cambria"/>
        </w:rPr>
        <w:t>ов</w:t>
      </w:r>
      <w:proofErr w:type="spellEnd"/>
      <w:r w:rsidRPr="00F416F4">
        <w:rPr>
          <w:rFonts w:ascii="Cambria" w:hAnsi="Cambria"/>
        </w:rPr>
        <w:t xml:space="preserve">) по предложенному кейсу. </w:t>
      </w:r>
    </w:p>
    <w:p w:rsidR="00FF4050" w:rsidRPr="00151F99" w:rsidRDefault="00FF4050" w:rsidP="00151F99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 w:rsidRPr="00151F99">
        <w:rPr>
          <w:rFonts w:ascii="Cambria" w:hAnsi="Cambria"/>
        </w:rPr>
        <w:t xml:space="preserve">После проведения интервьюирования </w:t>
      </w:r>
      <w:r w:rsidR="00A2032C" w:rsidRPr="00151F99">
        <w:rPr>
          <w:rFonts w:ascii="Cambria" w:hAnsi="Cambria"/>
        </w:rPr>
        <w:t xml:space="preserve">командам предоставляется </w:t>
      </w:r>
      <w:r w:rsidR="00421039" w:rsidRPr="00151F99">
        <w:rPr>
          <w:rFonts w:ascii="Cambria" w:hAnsi="Cambria"/>
        </w:rPr>
        <w:t>30</w:t>
      </w:r>
      <w:r w:rsidR="00A2032C" w:rsidRPr="00151F99">
        <w:rPr>
          <w:rFonts w:ascii="Cambria" w:hAnsi="Cambria"/>
        </w:rPr>
        <w:t xml:space="preserve"> минут для работы на компьютере, </w:t>
      </w:r>
      <w:r w:rsidRPr="00151F99">
        <w:rPr>
          <w:rFonts w:ascii="Cambria" w:hAnsi="Cambria"/>
        </w:rPr>
        <w:t>предоставленном Оргкомитетом</w:t>
      </w:r>
      <w:r w:rsidR="00A2032C" w:rsidRPr="00151F99">
        <w:rPr>
          <w:rFonts w:ascii="Cambria" w:hAnsi="Cambria"/>
        </w:rPr>
        <w:t xml:space="preserve"> </w:t>
      </w:r>
      <w:r w:rsidR="00C054BD" w:rsidRPr="00151F99">
        <w:rPr>
          <w:rFonts w:ascii="Cambria" w:hAnsi="Cambria"/>
        </w:rPr>
        <w:t>Олимпиады</w:t>
      </w:r>
      <w:r w:rsidR="00A2032C" w:rsidRPr="00151F99">
        <w:rPr>
          <w:rFonts w:ascii="Cambria" w:hAnsi="Cambria"/>
        </w:rPr>
        <w:t xml:space="preserve"> </w:t>
      </w:r>
      <w:r w:rsidRPr="00151F99">
        <w:rPr>
          <w:rFonts w:ascii="Cambria" w:hAnsi="Cambria"/>
        </w:rPr>
        <w:t>с автоматизированной информацио</w:t>
      </w:r>
      <w:r w:rsidR="00A2032C" w:rsidRPr="00151F99">
        <w:rPr>
          <w:rFonts w:ascii="Cambria" w:hAnsi="Cambria"/>
        </w:rPr>
        <w:t>нно-поисковой системой для ана</w:t>
      </w:r>
      <w:r w:rsidR="00A2032C" w:rsidRPr="00151F99">
        <w:rPr>
          <w:rFonts w:ascii="Cambria" w:hAnsi="Cambria"/>
        </w:rPr>
        <w:softHyphen/>
        <w:t xml:space="preserve">лиза </w:t>
      </w:r>
      <w:r w:rsidRPr="00151F99">
        <w:rPr>
          <w:rFonts w:ascii="Cambria" w:hAnsi="Cambria"/>
        </w:rPr>
        <w:t>дела. Во время работы на компьютере участникам запрещается пользоваться ноутбуками, планшетами, мобильными телефонами и другими средствами связи, а также печатной литературой.</w:t>
      </w:r>
    </w:p>
    <w:p w:rsidR="008E1F25" w:rsidRPr="00F416F4" w:rsidRDefault="008E1F25" w:rsidP="007E3FA7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 w:rsidRPr="00F416F4">
        <w:rPr>
          <w:rFonts w:ascii="Cambria" w:hAnsi="Cambria"/>
        </w:rPr>
        <w:t xml:space="preserve">Разработанная </w:t>
      </w:r>
      <w:r w:rsidR="00A85BA5" w:rsidRPr="00F416F4">
        <w:rPr>
          <w:rFonts w:ascii="Cambria" w:hAnsi="Cambria"/>
        </w:rPr>
        <w:t xml:space="preserve">командой </w:t>
      </w:r>
      <w:r w:rsidRPr="00F416F4">
        <w:rPr>
          <w:rFonts w:ascii="Cambria" w:hAnsi="Cambria"/>
        </w:rPr>
        <w:t xml:space="preserve">позиция по делу </w:t>
      </w:r>
      <w:r w:rsidR="00151F99">
        <w:rPr>
          <w:rFonts w:ascii="Cambria" w:hAnsi="Cambria"/>
        </w:rPr>
        <w:t xml:space="preserve">может </w:t>
      </w:r>
      <w:r w:rsidRPr="00F416F4">
        <w:rPr>
          <w:rFonts w:ascii="Cambria" w:hAnsi="Cambria"/>
        </w:rPr>
        <w:t xml:space="preserve">быть оформлена в формате презентации, используя программное обеспечение </w:t>
      </w:r>
      <w:proofErr w:type="spellStart"/>
      <w:r w:rsidRPr="00F416F4">
        <w:rPr>
          <w:rFonts w:ascii="Cambria" w:hAnsi="Cambria"/>
        </w:rPr>
        <w:t>Microsoft</w:t>
      </w:r>
      <w:proofErr w:type="spellEnd"/>
      <w:r w:rsidRPr="00F416F4">
        <w:rPr>
          <w:rFonts w:ascii="Cambria" w:hAnsi="Cambria"/>
        </w:rPr>
        <w:t xml:space="preserve"> </w:t>
      </w:r>
      <w:proofErr w:type="spellStart"/>
      <w:r w:rsidRPr="00F416F4">
        <w:rPr>
          <w:rFonts w:ascii="Cambria" w:hAnsi="Cambria"/>
        </w:rPr>
        <w:t>Power</w:t>
      </w:r>
      <w:proofErr w:type="spellEnd"/>
      <w:r w:rsidRPr="00F416F4">
        <w:rPr>
          <w:rFonts w:ascii="Cambria" w:hAnsi="Cambria"/>
        </w:rPr>
        <w:t xml:space="preserve"> </w:t>
      </w:r>
      <w:proofErr w:type="spellStart"/>
      <w:r w:rsidRPr="00F416F4">
        <w:rPr>
          <w:rFonts w:ascii="Cambria" w:hAnsi="Cambria"/>
        </w:rPr>
        <w:t>Point</w:t>
      </w:r>
      <w:proofErr w:type="spellEnd"/>
      <w:r w:rsidRPr="00F416F4">
        <w:rPr>
          <w:rFonts w:ascii="Cambria" w:hAnsi="Cambria"/>
        </w:rPr>
        <w:t xml:space="preserve">. </w:t>
      </w:r>
    </w:p>
    <w:p w:rsidR="003B3148" w:rsidRDefault="008E1F25" w:rsidP="007E3FA7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 w:rsidRPr="00F416F4">
        <w:rPr>
          <w:rFonts w:ascii="Cambria" w:hAnsi="Cambria"/>
        </w:rPr>
        <w:lastRenderedPageBreak/>
        <w:t xml:space="preserve">Представление итоговой позиции </w:t>
      </w:r>
      <w:r w:rsidR="003B3148">
        <w:rPr>
          <w:rFonts w:ascii="Cambria" w:hAnsi="Cambria"/>
        </w:rPr>
        <w:t>заключается в подготовке письменной консультации и публичного выступления</w:t>
      </w:r>
      <w:r w:rsidR="00FC72E7">
        <w:rPr>
          <w:rFonts w:ascii="Cambria" w:hAnsi="Cambria"/>
        </w:rPr>
        <w:t xml:space="preserve"> (консультации «клиента»)</w:t>
      </w:r>
      <w:r w:rsidR="003B3148">
        <w:rPr>
          <w:rFonts w:ascii="Cambria" w:hAnsi="Cambria"/>
        </w:rPr>
        <w:t>.</w:t>
      </w:r>
    </w:p>
    <w:p w:rsidR="00E5275D" w:rsidRDefault="003B3148" w:rsidP="00E5275D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Подготовка письменной позиции осуществляется командами </w:t>
      </w:r>
      <w:r w:rsidR="00077BB1">
        <w:rPr>
          <w:rFonts w:ascii="Cambria" w:hAnsi="Cambria"/>
        </w:rPr>
        <w:t xml:space="preserve">на основе Рекомендаций по подготовке письменной консультации, которые раздаются Участникам заранее и являются листом оценки данного этапа Олимпиады. </w:t>
      </w:r>
    </w:p>
    <w:p w:rsidR="00077BB1" w:rsidRPr="00E5275D" w:rsidRDefault="00E5275D" w:rsidP="00E5275D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 w:rsidRPr="00E5275D">
        <w:rPr>
          <w:rFonts w:ascii="Cambria" w:hAnsi="Cambria"/>
        </w:rPr>
        <w:t xml:space="preserve">После </w:t>
      </w:r>
      <w:r>
        <w:rPr>
          <w:rFonts w:ascii="Cambria" w:hAnsi="Cambria"/>
        </w:rPr>
        <w:t xml:space="preserve">сдачи Участниками письменной консультации </w:t>
      </w:r>
      <w:r w:rsidRPr="00E5275D">
        <w:rPr>
          <w:rFonts w:ascii="Cambria" w:hAnsi="Cambria"/>
        </w:rPr>
        <w:t xml:space="preserve">членами Жюри производится оценка </w:t>
      </w:r>
      <w:r>
        <w:rPr>
          <w:rFonts w:ascii="Cambria" w:hAnsi="Cambria"/>
        </w:rPr>
        <w:t xml:space="preserve">данного этапа </w:t>
      </w:r>
      <w:r w:rsidR="00FC72E7">
        <w:rPr>
          <w:rFonts w:ascii="Cambria" w:hAnsi="Cambria"/>
        </w:rPr>
        <w:t>по шка</w:t>
      </w:r>
      <w:r w:rsidRPr="00E5275D">
        <w:rPr>
          <w:rFonts w:ascii="Cambria" w:hAnsi="Cambria"/>
        </w:rPr>
        <w:t xml:space="preserve">ле от 0 до </w:t>
      </w:r>
      <w:r w:rsidR="004F57CD">
        <w:rPr>
          <w:rFonts w:ascii="Cambria" w:hAnsi="Cambria"/>
          <w:lang w:val="en-US"/>
        </w:rPr>
        <w:t>35</w:t>
      </w:r>
      <w:r>
        <w:rPr>
          <w:rFonts w:ascii="Cambria" w:hAnsi="Cambria"/>
        </w:rPr>
        <w:t xml:space="preserve"> </w:t>
      </w:r>
      <w:r w:rsidRPr="00E5275D">
        <w:rPr>
          <w:rFonts w:ascii="Cambria" w:hAnsi="Cambria"/>
        </w:rPr>
        <w:t>баллов</w:t>
      </w:r>
      <w:r>
        <w:rPr>
          <w:rFonts w:ascii="Cambria" w:hAnsi="Cambria"/>
        </w:rPr>
        <w:t>.</w:t>
      </w:r>
    </w:p>
    <w:p w:rsidR="008E1F25" w:rsidRPr="00F416F4" w:rsidRDefault="00E5275D" w:rsidP="007E3FA7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Публичные выступления команд представляют собой представление позиции команды. О</w:t>
      </w:r>
      <w:r w:rsidR="008E1F25" w:rsidRPr="00F416F4">
        <w:rPr>
          <w:rFonts w:ascii="Cambria" w:hAnsi="Cambria"/>
        </w:rPr>
        <w:t>черед</w:t>
      </w:r>
      <w:r>
        <w:rPr>
          <w:rFonts w:ascii="Cambria" w:hAnsi="Cambria"/>
        </w:rPr>
        <w:t>ность выступлений команд</w:t>
      </w:r>
      <w:r w:rsidR="008E1F25" w:rsidRPr="00F416F4">
        <w:rPr>
          <w:rFonts w:ascii="Cambria" w:hAnsi="Cambria"/>
        </w:rPr>
        <w:t xml:space="preserve"> определяется путем жеребьевки. </w:t>
      </w:r>
    </w:p>
    <w:p w:rsidR="00F56A62" w:rsidRDefault="008E1F25" w:rsidP="00F56A62">
      <w:pPr>
        <w:pStyle w:val="a3"/>
        <w:numPr>
          <w:ilvl w:val="0"/>
          <w:numId w:val="15"/>
        </w:numPr>
        <w:ind w:left="0" w:firstLine="0"/>
        <w:jc w:val="both"/>
        <w:rPr>
          <w:rFonts w:ascii="Cambria" w:hAnsi="Cambria"/>
        </w:rPr>
      </w:pPr>
      <w:r w:rsidRPr="002F31E6">
        <w:rPr>
          <w:rFonts w:ascii="Cambria" w:hAnsi="Cambria"/>
        </w:rPr>
        <w:t xml:space="preserve">Время </w:t>
      </w:r>
      <w:r w:rsidR="00A85BA5" w:rsidRPr="002F31E6">
        <w:rPr>
          <w:rFonts w:ascii="Cambria" w:hAnsi="Cambria"/>
        </w:rPr>
        <w:t xml:space="preserve">выступления одной команд </w:t>
      </w:r>
      <w:r w:rsidRPr="002F31E6">
        <w:rPr>
          <w:rFonts w:ascii="Cambria" w:hAnsi="Cambria"/>
        </w:rPr>
        <w:t xml:space="preserve">составляет не более 20 минут. </w:t>
      </w:r>
      <w:r w:rsidR="002F31E6" w:rsidRPr="002F31E6">
        <w:rPr>
          <w:rFonts w:ascii="Cambria" w:hAnsi="Cambria"/>
        </w:rPr>
        <w:t xml:space="preserve">Публичные выступления проводятся </w:t>
      </w:r>
      <w:r w:rsidRPr="002F31E6">
        <w:rPr>
          <w:rFonts w:ascii="Cambria" w:hAnsi="Cambria"/>
        </w:rPr>
        <w:t>в соответствии с Рек</w:t>
      </w:r>
      <w:r w:rsidR="000F149A" w:rsidRPr="002F31E6">
        <w:rPr>
          <w:rFonts w:ascii="Cambria" w:hAnsi="Cambria"/>
        </w:rPr>
        <w:t>о</w:t>
      </w:r>
      <w:r w:rsidRPr="002F31E6">
        <w:rPr>
          <w:rFonts w:ascii="Cambria" w:hAnsi="Cambria"/>
        </w:rPr>
        <w:t xml:space="preserve">мендациями </w:t>
      </w:r>
      <w:r w:rsidR="00A85BA5" w:rsidRPr="002F31E6">
        <w:rPr>
          <w:rFonts w:ascii="Cambria" w:hAnsi="Cambria"/>
        </w:rPr>
        <w:t>по</w:t>
      </w:r>
      <w:r w:rsidR="002F31E6" w:rsidRPr="002F31E6">
        <w:rPr>
          <w:rFonts w:ascii="Cambria" w:hAnsi="Cambria"/>
        </w:rPr>
        <w:t xml:space="preserve"> оценке публичного выступления</w:t>
      </w:r>
      <w:r w:rsidR="00F56A62">
        <w:rPr>
          <w:rFonts w:ascii="Cambria" w:hAnsi="Cambria"/>
        </w:rPr>
        <w:t>, которые участникам будут даны заранее,</w:t>
      </w:r>
      <w:r w:rsidR="00FC72E7">
        <w:rPr>
          <w:rFonts w:ascii="Cambria" w:hAnsi="Cambria"/>
        </w:rPr>
        <w:t xml:space="preserve"> и оцениваются по шка</w:t>
      </w:r>
      <w:r w:rsidR="002F31E6" w:rsidRPr="002F31E6">
        <w:rPr>
          <w:rFonts w:ascii="Cambria" w:hAnsi="Cambria"/>
        </w:rPr>
        <w:t>ле от</w:t>
      </w:r>
      <w:r w:rsidR="002F31E6">
        <w:rPr>
          <w:rFonts w:ascii="Cambria" w:hAnsi="Cambria"/>
        </w:rPr>
        <w:t xml:space="preserve"> 0 до 30 баллов. </w:t>
      </w:r>
    </w:p>
    <w:p w:rsidR="004365FD" w:rsidRPr="002C7BBC" w:rsidRDefault="000F149A" w:rsidP="001F06E4">
      <w:pPr>
        <w:pStyle w:val="a3"/>
        <w:numPr>
          <w:ilvl w:val="0"/>
          <w:numId w:val="15"/>
        </w:numPr>
        <w:ind w:left="0" w:firstLine="0"/>
        <w:jc w:val="both"/>
        <w:rPr>
          <w:rFonts w:ascii="Cambria" w:hAnsi="Cambria"/>
        </w:rPr>
      </w:pPr>
      <w:r w:rsidRPr="00F56A62">
        <w:rPr>
          <w:rFonts w:ascii="Cambria" w:hAnsi="Cambria"/>
        </w:rPr>
        <w:t xml:space="preserve"> </w:t>
      </w:r>
      <w:r w:rsidR="008E1F25" w:rsidRPr="00F56A62">
        <w:rPr>
          <w:rFonts w:ascii="Cambria" w:hAnsi="Cambria"/>
        </w:rPr>
        <w:t xml:space="preserve">После </w:t>
      </w:r>
      <w:r w:rsidR="00F56A62">
        <w:rPr>
          <w:rFonts w:ascii="Cambria" w:hAnsi="Cambria"/>
        </w:rPr>
        <w:t xml:space="preserve">публичных выступлений </w:t>
      </w:r>
      <w:r w:rsidR="008E1F25" w:rsidRPr="00F56A62">
        <w:rPr>
          <w:rFonts w:ascii="Cambria" w:hAnsi="Cambria"/>
        </w:rPr>
        <w:t>Жюри имеет п</w:t>
      </w:r>
      <w:r w:rsidRPr="00F56A62">
        <w:rPr>
          <w:rFonts w:ascii="Cambria" w:hAnsi="Cambria"/>
        </w:rPr>
        <w:t xml:space="preserve">раво задать участникам </w:t>
      </w:r>
      <w:r w:rsidR="008E1F25" w:rsidRPr="00F56A62">
        <w:rPr>
          <w:rFonts w:ascii="Cambria" w:hAnsi="Cambria"/>
        </w:rPr>
        <w:t>вопросы, касающиеся процесса консультирования, формы и содержания представленной позиции.</w:t>
      </w:r>
    </w:p>
    <w:p w:rsidR="00FC71A0" w:rsidRPr="00655FD6" w:rsidRDefault="00FC71A0" w:rsidP="00655FD6">
      <w:pPr>
        <w:pStyle w:val="a3"/>
        <w:ind w:left="0"/>
        <w:rPr>
          <w:rFonts w:ascii="Cambria" w:hAnsi="Cambria"/>
          <w:b/>
        </w:rPr>
      </w:pPr>
    </w:p>
    <w:p w:rsidR="00736D84" w:rsidRPr="00736D84" w:rsidRDefault="00736D84" w:rsidP="00C054BD">
      <w:pPr>
        <w:pStyle w:val="a3"/>
        <w:ind w:left="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736D84">
        <w:rPr>
          <w:rFonts w:ascii="Cambria" w:hAnsi="Cambria"/>
          <w:b/>
        </w:rPr>
        <w:t>Критерии оценивания. Определение и награждение победителей</w:t>
      </w:r>
      <w:r>
        <w:rPr>
          <w:rFonts w:ascii="Cambria" w:hAnsi="Cambria"/>
          <w:b/>
        </w:rPr>
        <w:t>.</w:t>
      </w:r>
    </w:p>
    <w:p w:rsidR="00736D84" w:rsidRDefault="00402F71" w:rsidP="00736D84">
      <w:pPr>
        <w:pStyle w:val="a3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736D84" w:rsidRPr="00736D84">
        <w:rPr>
          <w:rFonts w:ascii="Cambria" w:hAnsi="Cambria"/>
        </w:rPr>
        <w:t xml:space="preserve">.1. Выполнение каждого из заданий </w:t>
      </w:r>
      <w:r w:rsidR="00C054BD">
        <w:rPr>
          <w:rFonts w:ascii="Cambria" w:hAnsi="Cambria"/>
        </w:rPr>
        <w:t>Олимпиады</w:t>
      </w:r>
      <w:r w:rsidR="00421039">
        <w:rPr>
          <w:rFonts w:ascii="Cambria" w:hAnsi="Cambria"/>
        </w:rPr>
        <w:t xml:space="preserve"> </w:t>
      </w:r>
      <w:r w:rsidR="00736D84" w:rsidRPr="00736D84">
        <w:rPr>
          <w:rFonts w:ascii="Cambria" w:hAnsi="Cambria"/>
        </w:rPr>
        <w:t xml:space="preserve">оценивается исходя из следующего: </w:t>
      </w:r>
    </w:p>
    <w:p w:rsidR="00F56A62" w:rsidRDefault="00F56A62" w:rsidP="00F56A62">
      <w:pPr>
        <w:pStyle w:val="a3"/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приветствие команд – максимум 10 баллов; </w:t>
      </w:r>
    </w:p>
    <w:p w:rsidR="008E1F25" w:rsidRPr="00F56A62" w:rsidRDefault="00736D84" w:rsidP="00F56A62">
      <w:pPr>
        <w:pStyle w:val="a3"/>
        <w:numPr>
          <w:ilvl w:val="0"/>
          <w:numId w:val="18"/>
        </w:numPr>
        <w:jc w:val="both"/>
        <w:rPr>
          <w:rFonts w:ascii="Cambria" w:hAnsi="Cambria"/>
        </w:rPr>
      </w:pPr>
      <w:r w:rsidRPr="00F56A62">
        <w:rPr>
          <w:rFonts w:ascii="Cambria" w:hAnsi="Cambria"/>
        </w:rPr>
        <w:t xml:space="preserve">интервьюирование клиента - максимум </w:t>
      </w:r>
      <w:r w:rsidR="0018522A">
        <w:rPr>
          <w:rFonts w:ascii="Cambria" w:hAnsi="Cambria"/>
        </w:rPr>
        <w:t>25</w:t>
      </w:r>
      <w:r w:rsidR="00F56A62">
        <w:rPr>
          <w:rFonts w:ascii="Cambria" w:hAnsi="Cambria"/>
        </w:rPr>
        <w:t xml:space="preserve"> баллов;</w:t>
      </w:r>
    </w:p>
    <w:p w:rsidR="00F56A62" w:rsidRDefault="00402F71" w:rsidP="008E1F25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п</w:t>
      </w:r>
      <w:r w:rsidR="00F56A62">
        <w:rPr>
          <w:rFonts w:ascii="Cambria" w:hAnsi="Cambria"/>
        </w:rPr>
        <w:t>одготовка консультации:</w:t>
      </w:r>
    </w:p>
    <w:p w:rsidR="00F56A62" w:rsidRDefault="00F56A62" w:rsidP="002C7BBC">
      <w:pPr>
        <w:pStyle w:val="a3"/>
        <w:numPr>
          <w:ilvl w:val="0"/>
          <w:numId w:val="19"/>
        </w:numPr>
        <w:ind w:left="0" w:firstLine="709"/>
        <w:jc w:val="both"/>
        <w:rPr>
          <w:rFonts w:ascii="Cambria" w:hAnsi="Cambria"/>
        </w:rPr>
      </w:pPr>
      <w:r w:rsidRPr="00F56A62">
        <w:rPr>
          <w:rFonts w:ascii="Cambria" w:hAnsi="Cambria"/>
        </w:rPr>
        <w:t>пись</w:t>
      </w:r>
      <w:r w:rsidR="0018522A">
        <w:rPr>
          <w:rFonts w:ascii="Cambria" w:hAnsi="Cambria"/>
        </w:rPr>
        <w:t xml:space="preserve">менная консультация: максимум </w:t>
      </w:r>
      <w:r w:rsidR="00FC72E7">
        <w:rPr>
          <w:rFonts w:ascii="Cambria" w:hAnsi="Cambria"/>
        </w:rPr>
        <w:t xml:space="preserve">- </w:t>
      </w:r>
      <w:r w:rsidR="0018522A">
        <w:rPr>
          <w:rFonts w:ascii="Cambria" w:hAnsi="Cambria"/>
        </w:rPr>
        <w:t>35</w:t>
      </w:r>
      <w:r>
        <w:rPr>
          <w:rFonts w:ascii="Cambria" w:hAnsi="Cambria"/>
        </w:rPr>
        <w:t xml:space="preserve"> баллов</w:t>
      </w:r>
      <w:r w:rsidR="002C7BBC">
        <w:rPr>
          <w:rFonts w:ascii="Cambria" w:hAnsi="Cambria"/>
        </w:rPr>
        <w:t>;</w:t>
      </w:r>
    </w:p>
    <w:p w:rsidR="00B05ABE" w:rsidRDefault="00B05ABE" w:rsidP="002C7BBC">
      <w:pPr>
        <w:pStyle w:val="a3"/>
        <w:numPr>
          <w:ilvl w:val="0"/>
          <w:numId w:val="19"/>
        </w:numPr>
        <w:ind w:left="0" w:firstLine="709"/>
        <w:jc w:val="both"/>
        <w:rPr>
          <w:rFonts w:ascii="Cambria" w:hAnsi="Cambria"/>
        </w:rPr>
      </w:pPr>
      <w:r>
        <w:rPr>
          <w:rFonts w:ascii="Cambria" w:hAnsi="Cambria"/>
        </w:rPr>
        <w:t>публичные выступления</w:t>
      </w:r>
      <w:r w:rsidR="002C7BBC">
        <w:rPr>
          <w:rFonts w:ascii="Cambria" w:hAnsi="Cambria"/>
        </w:rPr>
        <w:t xml:space="preserve">: максимум </w:t>
      </w:r>
      <w:r w:rsidR="00FC72E7">
        <w:rPr>
          <w:rFonts w:ascii="Cambria" w:hAnsi="Cambria"/>
        </w:rPr>
        <w:t xml:space="preserve">- </w:t>
      </w:r>
      <w:r w:rsidR="002C7BBC">
        <w:rPr>
          <w:rFonts w:ascii="Cambria" w:hAnsi="Cambria"/>
        </w:rPr>
        <w:t>30 баллов.</w:t>
      </w:r>
    </w:p>
    <w:p w:rsidR="00736D84" w:rsidRPr="00F56A62" w:rsidRDefault="00402F71" w:rsidP="002C7BBC">
      <w:pPr>
        <w:pStyle w:val="a3"/>
        <w:ind w:left="0"/>
        <w:jc w:val="both"/>
        <w:rPr>
          <w:rFonts w:ascii="Cambria" w:hAnsi="Cambria"/>
        </w:rPr>
      </w:pPr>
      <w:r w:rsidRPr="00F56A62">
        <w:rPr>
          <w:rFonts w:ascii="Cambria" w:hAnsi="Cambria"/>
        </w:rPr>
        <w:t>3</w:t>
      </w:r>
      <w:r w:rsidR="00736D84" w:rsidRPr="00F56A62">
        <w:rPr>
          <w:rFonts w:ascii="Cambria" w:hAnsi="Cambria"/>
        </w:rPr>
        <w:t xml:space="preserve">.2. Победители </w:t>
      </w:r>
      <w:r w:rsidR="00C054BD" w:rsidRPr="00F56A62">
        <w:rPr>
          <w:rFonts w:ascii="Cambria" w:hAnsi="Cambria"/>
        </w:rPr>
        <w:t>Олимпиады</w:t>
      </w:r>
      <w:r w:rsidR="00736D84" w:rsidRPr="00F56A62">
        <w:rPr>
          <w:rFonts w:ascii="Cambria" w:hAnsi="Cambria"/>
        </w:rPr>
        <w:t xml:space="preserve"> определяются на основании общей суммы баллов, набранных по итогам выполнения заданий </w:t>
      </w:r>
      <w:r w:rsidR="002C7BBC">
        <w:rPr>
          <w:rFonts w:ascii="Cambria" w:hAnsi="Cambria"/>
        </w:rPr>
        <w:t>трех</w:t>
      </w:r>
      <w:r w:rsidRPr="00F56A62">
        <w:rPr>
          <w:rFonts w:ascii="Cambria" w:hAnsi="Cambria"/>
        </w:rPr>
        <w:t xml:space="preserve"> </w:t>
      </w:r>
      <w:r w:rsidR="00736D84" w:rsidRPr="00F56A62">
        <w:rPr>
          <w:rFonts w:ascii="Cambria" w:hAnsi="Cambria"/>
        </w:rPr>
        <w:t xml:space="preserve">этапов </w:t>
      </w:r>
      <w:r w:rsidR="00C054BD" w:rsidRPr="00F56A62">
        <w:rPr>
          <w:rFonts w:ascii="Cambria" w:hAnsi="Cambria"/>
        </w:rPr>
        <w:t>Олимпиады</w:t>
      </w:r>
      <w:r w:rsidR="0096463C">
        <w:rPr>
          <w:rFonts w:ascii="Cambria" w:hAnsi="Cambria"/>
        </w:rPr>
        <w:t xml:space="preserve"> и вычисляются как среднее арифметическое всех баллов, полученных от членов Жюри.</w:t>
      </w:r>
    </w:p>
    <w:p w:rsidR="00736D84" w:rsidRDefault="000F149A" w:rsidP="00736D84">
      <w:pPr>
        <w:pStyle w:val="a3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736D84" w:rsidRPr="00736D84">
        <w:rPr>
          <w:rFonts w:ascii="Cambria" w:hAnsi="Cambria"/>
        </w:rPr>
        <w:t xml:space="preserve">.3. Результаты, полученные по итогам выполнения каждого из заданий </w:t>
      </w:r>
      <w:r w:rsidR="00C054BD">
        <w:rPr>
          <w:rFonts w:ascii="Cambria" w:hAnsi="Cambria"/>
        </w:rPr>
        <w:t>Олимпиады</w:t>
      </w:r>
      <w:r w:rsidR="00736D84" w:rsidRPr="00736D84">
        <w:rPr>
          <w:rFonts w:ascii="Cambria" w:hAnsi="Cambria"/>
        </w:rPr>
        <w:t xml:space="preserve">, включаются в общий рейтинг команд по результатам </w:t>
      </w:r>
      <w:r w:rsidR="00421039">
        <w:rPr>
          <w:rFonts w:ascii="Cambria" w:hAnsi="Cambria"/>
        </w:rPr>
        <w:t>всей Олимпиады</w:t>
      </w:r>
      <w:r w:rsidR="00402F71">
        <w:rPr>
          <w:rFonts w:ascii="Cambria" w:hAnsi="Cambria"/>
        </w:rPr>
        <w:t xml:space="preserve">. </w:t>
      </w:r>
    </w:p>
    <w:p w:rsidR="00402F71" w:rsidRDefault="000F149A" w:rsidP="00736D84">
      <w:pPr>
        <w:pStyle w:val="a3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736D84" w:rsidRPr="00736D84">
        <w:rPr>
          <w:rFonts w:ascii="Cambria" w:hAnsi="Cambria"/>
        </w:rPr>
        <w:t xml:space="preserve">.4. </w:t>
      </w:r>
      <w:r w:rsidR="00402F71">
        <w:rPr>
          <w:rFonts w:ascii="Cambria" w:hAnsi="Cambria"/>
        </w:rPr>
        <w:t xml:space="preserve">Все участники </w:t>
      </w:r>
      <w:r w:rsidR="00C054BD">
        <w:rPr>
          <w:rFonts w:ascii="Cambria" w:hAnsi="Cambria"/>
        </w:rPr>
        <w:t>Олимпиады</w:t>
      </w:r>
      <w:r w:rsidR="00402F71">
        <w:rPr>
          <w:rFonts w:ascii="Cambria" w:hAnsi="Cambria"/>
        </w:rPr>
        <w:t xml:space="preserve"> награждаются сертификатами, </w:t>
      </w:r>
      <w:r w:rsidR="00421039">
        <w:rPr>
          <w:rFonts w:ascii="Cambria" w:hAnsi="Cambria"/>
        </w:rPr>
        <w:t>победители – ценными подарками</w:t>
      </w:r>
      <w:r w:rsidR="00402F71">
        <w:rPr>
          <w:rFonts w:ascii="Cambria" w:hAnsi="Cambria"/>
        </w:rPr>
        <w:t xml:space="preserve">. </w:t>
      </w:r>
    </w:p>
    <w:p w:rsidR="00421039" w:rsidRDefault="00421039" w:rsidP="00736D84">
      <w:pPr>
        <w:pStyle w:val="a3"/>
        <w:ind w:left="0"/>
        <w:jc w:val="both"/>
        <w:rPr>
          <w:rFonts w:ascii="Cambria" w:hAnsi="Cambria"/>
        </w:rPr>
      </w:pPr>
    </w:p>
    <w:p w:rsidR="00421039" w:rsidRPr="00421039" w:rsidRDefault="00421039" w:rsidP="00736D84">
      <w:pPr>
        <w:pStyle w:val="a3"/>
        <w:ind w:left="0"/>
        <w:jc w:val="both"/>
        <w:rPr>
          <w:rFonts w:ascii="Cambria" w:hAnsi="Cambria"/>
          <w:b/>
        </w:rPr>
      </w:pPr>
      <w:r w:rsidRPr="00421039">
        <w:rPr>
          <w:rFonts w:ascii="Cambria" w:hAnsi="Cambria"/>
          <w:b/>
        </w:rPr>
        <w:t>Контакты Организаторов:</w:t>
      </w:r>
    </w:p>
    <w:p w:rsidR="00421039" w:rsidRDefault="00421039" w:rsidP="00736D84">
      <w:pPr>
        <w:pStyle w:val="a3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Куратор юридической клиники Студенческое правовое бюро НИУ ВШЭ-Н</w:t>
      </w:r>
      <w:r w:rsidR="00FC72E7">
        <w:rPr>
          <w:rFonts w:ascii="Cambria" w:hAnsi="Cambria"/>
        </w:rPr>
        <w:t xml:space="preserve">ижний </w:t>
      </w:r>
      <w:r>
        <w:rPr>
          <w:rFonts w:ascii="Cambria" w:hAnsi="Cambria"/>
        </w:rPr>
        <w:t>Н</w:t>
      </w:r>
      <w:r w:rsidR="00FC72E7">
        <w:rPr>
          <w:rFonts w:ascii="Cambria" w:hAnsi="Cambria"/>
        </w:rPr>
        <w:t>овгород</w:t>
      </w:r>
      <w:r>
        <w:rPr>
          <w:rFonts w:ascii="Cambria" w:hAnsi="Cambria"/>
        </w:rPr>
        <w:t xml:space="preserve"> – Мурзаков Сергей Иванович</w:t>
      </w:r>
    </w:p>
    <w:p w:rsidR="008718B4" w:rsidRPr="008718B4" w:rsidRDefault="008718B4" w:rsidP="00736D84">
      <w:pPr>
        <w:pStyle w:val="a3"/>
        <w:ind w:left="0"/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>Тел</w:t>
      </w:r>
      <w:r w:rsidRPr="008718B4">
        <w:rPr>
          <w:rFonts w:ascii="Cambria" w:hAnsi="Cambria"/>
          <w:lang w:val="en-US"/>
        </w:rPr>
        <w:t>.: 89159443670</w:t>
      </w:r>
    </w:p>
    <w:p w:rsidR="0096463C" w:rsidRDefault="008718B4" w:rsidP="00736D84">
      <w:pPr>
        <w:pStyle w:val="a3"/>
        <w:ind w:left="0"/>
        <w:jc w:val="both"/>
        <w:rPr>
          <w:rStyle w:val="a4"/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E-mail: </w:t>
      </w:r>
      <w:hyperlink r:id="rId6" w:history="1">
        <w:r w:rsidRPr="009B4F11">
          <w:rPr>
            <w:rStyle w:val="a4"/>
            <w:rFonts w:ascii="Cambria" w:hAnsi="Cambria"/>
            <w:lang w:val="en-US"/>
          </w:rPr>
          <w:t>murzakov@mail.ru</w:t>
        </w:r>
      </w:hyperlink>
    </w:p>
    <w:p w:rsidR="0096463C" w:rsidRPr="0096463C" w:rsidRDefault="0096463C" w:rsidP="00736D84">
      <w:pPr>
        <w:pStyle w:val="a3"/>
        <w:ind w:left="0"/>
        <w:jc w:val="both"/>
        <w:rPr>
          <w:rFonts w:ascii="Cambria" w:hAnsi="Cambria"/>
          <w:color w:val="0563C1" w:themeColor="hyperlink"/>
          <w:u w:val="single"/>
          <w:lang w:val="en-US"/>
        </w:rPr>
      </w:pPr>
    </w:p>
    <w:p w:rsidR="0096463C" w:rsidRDefault="0096463C" w:rsidP="00736D84">
      <w:pPr>
        <w:pStyle w:val="a3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Директор Студенческого Правового бюро НИУ ВШЭ-НН – Смолина Дарья</w:t>
      </w:r>
    </w:p>
    <w:p w:rsidR="0096463C" w:rsidRDefault="0096463C" w:rsidP="0096463C">
      <w:pPr>
        <w:pStyle w:val="a3"/>
        <w:ind w:left="0"/>
        <w:jc w:val="both"/>
        <w:rPr>
          <w:rFonts w:ascii="Cambria" w:hAnsi="Cambria"/>
          <w:lang w:val="en-US"/>
        </w:rPr>
      </w:pPr>
      <w:r w:rsidRPr="00213AC4">
        <w:rPr>
          <w:rFonts w:ascii="Cambria" w:hAnsi="Cambria"/>
          <w:lang w:val="en-US"/>
        </w:rPr>
        <w:t xml:space="preserve">E-mail: </w:t>
      </w:r>
      <w:hyperlink r:id="rId7" w:history="1">
        <w:r w:rsidRPr="00B84FA2">
          <w:rPr>
            <w:rStyle w:val="a4"/>
            <w:rFonts w:ascii="Cambria" w:hAnsi="Cambria"/>
            <w:lang w:val="en-US"/>
          </w:rPr>
          <w:t>dashasmola@gmail.com</w:t>
        </w:r>
      </w:hyperlink>
    </w:p>
    <w:p w:rsidR="00100CB7" w:rsidRPr="00213AC4" w:rsidRDefault="00100CB7" w:rsidP="00736D84">
      <w:pPr>
        <w:pStyle w:val="a3"/>
        <w:ind w:left="0"/>
        <w:jc w:val="both"/>
        <w:rPr>
          <w:rFonts w:ascii="Cambria" w:hAnsi="Cambria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96463C" w:rsidRPr="00213AC4" w:rsidRDefault="0096463C" w:rsidP="00736D84">
      <w:pPr>
        <w:pStyle w:val="a3"/>
        <w:ind w:left="0"/>
        <w:jc w:val="both"/>
        <w:rPr>
          <w:rFonts w:ascii="Cambria" w:hAnsi="Cambria"/>
          <w:u w:val="single"/>
          <w:lang w:val="en-US"/>
        </w:rPr>
      </w:pPr>
    </w:p>
    <w:p w:rsidR="008718B4" w:rsidRPr="00213AC4" w:rsidRDefault="0096463C" w:rsidP="00234308">
      <w:pPr>
        <w:pStyle w:val="a3"/>
        <w:ind w:left="0"/>
        <w:jc w:val="center"/>
        <w:rPr>
          <w:rFonts w:ascii="Cambria" w:hAnsi="Cambria"/>
          <w:b/>
          <w:u w:val="single"/>
          <w:lang w:val="en-US"/>
        </w:rPr>
      </w:pPr>
      <w:r w:rsidRPr="00B62535">
        <w:rPr>
          <w:rFonts w:ascii="Cambria" w:hAnsi="Cambria"/>
          <w:b/>
          <w:u w:val="single"/>
        </w:rPr>
        <w:lastRenderedPageBreak/>
        <w:t>Приложение</w:t>
      </w:r>
    </w:p>
    <w:p w:rsidR="00395278" w:rsidRDefault="00234308" w:rsidP="00234308">
      <w:pPr>
        <w:pStyle w:val="a3"/>
        <w:ind w:left="0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1. Форма заявки участников</w:t>
      </w:r>
      <w:r w:rsidR="00395278">
        <w:rPr>
          <w:rFonts w:ascii="Cambria" w:hAnsi="Cambria"/>
          <w:u w:val="single"/>
        </w:rPr>
        <w:t xml:space="preserve">-студентов </w:t>
      </w:r>
    </w:p>
    <w:p w:rsidR="00395278" w:rsidRDefault="00395278" w:rsidP="00234308">
      <w:pPr>
        <w:pStyle w:val="a3"/>
        <w:ind w:left="0"/>
        <w:jc w:val="center"/>
        <w:rPr>
          <w:rFonts w:ascii="Cambria" w:hAnsi="Cambria"/>
          <w:u w:val="single"/>
        </w:rPr>
      </w:pPr>
    </w:p>
    <w:p w:rsidR="00395278" w:rsidRPr="00395278" w:rsidRDefault="00395278" w:rsidP="00395278">
      <w:pPr>
        <w:pStyle w:val="a3"/>
        <w:ind w:left="0"/>
        <w:jc w:val="both"/>
        <w:rPr>
          <w:rFonts w:ascii="Cambria" w:hAnsi="Cambria"/>
        </w:rPr>
      </w:pPr>
      <w:r w:rsidRPr="00395278">
        <w:rPr>
          <w:rFonts w:ascii="Cambria" w:hAnsi="Cambria"/>
        </w:rPr>
        <w:t>Наименование юридической клиники:</w:t>
      </w:r>
      <w:r w:rsidR="00B62535">
        <w:rPr>
          <w:rFonts w:ascii="Cambria" w:hAnsi="Cambria"/>
        </w:rPr>
        <w:t xml:space="preserve"> </w:t>
      </w:r>
      <w:bookmarkStart w:id="0" w:name="_GoBack"/>
      <w:bookmarkEnd w:id="0"/>
      <w:r>
        <w:rPr>
          <w:rFonts w:ascii="Cambria" w:hAnsi="Cambria"/>
        </w:rPr>
        <w:t xml:space="preserve">  </w:t>
      </w:r>
      <w:r w:rsidRPr="00395278">
        <w:rPr>
          <w:rFonts w:ascii="Cambria" w:hAnsi="Cambria"/>
        </w:rPr>
        <w:t>_____________________________________________</w:t>
      </w:r>
    </w:p>
    <w:tbl>
      <w:tblPr>
        <w:tblStyle w:val="a6"/>
        <w:tblpPr w:leftFromText="180" w:rightFromText="180" w:vertAnchor="text" w:horzAnchor="margin" w:tblpXSpec="center" w:tblpY="169"/>
        <w:tblW w:w="9895" w:type="dxa"/>
        <w:tblLook w:val="04A0"/>
      </w:tblPr>
      <w:tblGrid>
        <w:gridCol w:w="472"/>
        <w:gridCol w:w="1574"/>
        <w:gridCol w:w="1301"/>
        <w:gridCol w:w="2613"/>
        <w:gridCol w:w="1967"/>
        <w:gridCol w:w="1968"/>
      </w:tblGrid>
      <w:tr w:rsidR="00B62535" w:rsidTr="00B62535">
        <w:trPr>
          <w:trHeight w:val="939"/>
        </w:trPr>
        <w:tc>
          <w:tcPr>
            <w:tcW w:w="472" w:type="dxa"/>
          </w:tcPr>
          <w:p w:rsidR="00B62535" w:rsidRPr="00100CB7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№</w:t>
            </w:r>
          </w:p>
        </w:tc>
        <w:tc>
          <w:tcPr>
            <w:tcW w:w="1574" w:type="dxa"/>
          </w:tcPr>
          <w:p w:rsidR="00B62535" w:rsidRPr="00100CB7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 xml:space="preserve">ФИО </w:t>
            </w:r>
          </w:p>
        </w:tc>
        <w:tc>
          <w:tcPr>
            <w:tcW w:w="1301" w:type="dxa"/>
          </w:tcPr>
          <w:p w:rsidR="00B62535" w:rsidRPr="00100CB7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курс</w:t>
            </w:r>
          </w:p>
        </w:tc>
        <w:tc>
          <w:tcPr>
            <w:tcW w:w="2613" w:type="dxa"/>
          </w:tcPr>
          <w:p w:rsidR="00B62535" w:rsidRPr="00100CB7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Должность в юридической клинике</w:t>
            </w:r>
          </w:p>
        </w:tc>
        <w:tc>
          <w:tcPr>
            <w:tcW w:w="1967" w:type="dxa"/>
          </w:tcPr>
          <w:p w:rsidR="00B62535" w:rsidRPr="00100CB7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 xml:space="preserve">Контактный телефон </w:t>
            </w:r>
          </w:p>
        </w:tc>
        <w:tc>
          <w:tcPr>
            <w:tcW w:w="1968" w:type="dxa"/>
          </w:tcPr>
          <w:p w:rsidR="00B62535" w:rsidRPr="00100CB7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Адрес электронной почты</w:t>
            </w:r>
          </w:p>
        </w:tc>
      </w:tr>
      <w:tr w:rsidR="00B62535" w:rsidTr="00B62535">
        <w:trPr>
          <w:trHeight w:val="312"/>
        </w:trPr>
        <w:tc>
          <w:tcPr>
            <w:tcW w:w="472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</w:t>
            </w:r>
          </w:p>
        </w:tc>
        <w:tc>
          <w:tcPr>
            <w:tcW w:w="1574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1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613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7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8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</w:tr>
      <w:tr w:rsidR="00B62535" w:rsidTr="00B62535">
        <w:trPr>
          <w:trHeight w:val="312"/>
        </w:trPr>
        <w:tc>
          <w:tcPr>
            <w:tcW w:w="472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2</w:t>
            </w:r>
          </w:p>
        </w:tc>
        <w:tc>
          <w:tcPr>
            <w:tcW w:w="1574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1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613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7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8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</w:tr>
      <w:tr w:rsidR="00B62535" w:rsidTr="00B62535">
        <w:trPr>
          <w:trHeight w:val="312"/>
        </w:trPr>
        <w:tc>
          <w:tcPr>
            <w:tcW w:w="472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3</w:t>
            </w:r>
          </w:p>
        </w:tc>
        <w:tc>
          <w:tcPr>
            <w:tcW w:w="1574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1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613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7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8" w:type="dxa"/>
          </w:tcPr>
          <w:p w:rsidR="00B62535" w:rsidRDefault="00B62535" w:rsidP="00B62535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</w:tr>
    </w:tbl>
    <w:p w:rsidR="00395278" w:rsidRDefault="00395278" w:rsidP="00234308">
      <w:pPr>
        <w:pStyle w:val="a3"/>
        <w:ind w:left="0"/>
        <w:jc w:val="center"/>
        <w:rPr>
          <w:rFonts w:ascii="Cambria" w:hAnsi="Cambria"/>
          <w:u w:val="single"/>
        </w:rPr>
      </w:pPr>
    </w:p>
    <w:p w:rsidR="00234308" w:rsidRDefault="00234308" w:rsidP="00234308">
      <w:pPr>
        <w:pStyle w:val="a3"/>
        <w:ind w:left="0"/>
        <w:jc w:val="center"/>
        <w:rPr>
          <w:rFonts w:ascii="Cambria" w:hAnsi="Cambria"/>
          <w:u w:val="single"/>
        </w:rPr>
      </w:pPr>
    </w:p>
    <w:p w:rsidR="00EB2D67" w:rsidRDefault="00B62535" w:rsidP="00B62535">
      <w:pPr>
        <w:pStyle w:val="a3"/>
        <w:ind w:left="0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2. Форма заявки для члена Жюри – преподавателя (куратора) юридической клиники</w:t>
      </w:r>
    </w:p>
    <w:p w:rsidR="00100CB7" w:rsidRPr="00EB2D67" w:rsidRDefault="00100CB7" w:rsidP="00B62535">
      <w:pPr>
        <w:pStyle w:val="a3"/>
        <w:ind w:left="0"/>
        <w:jc w:val="center"/>
        <w:rPr>
          <w:rFonts w:ascii="Cambria" w:hAnsi="Cambria"/>
          <w:u w:val="single"/>
        </w:rPr>
      </w:pPr>
    </w:p>
    <w:p w:rsidR="00F96F66" w:rsidRDefault="00100CB7" w:rsidP="00CB1CA8">
      <w:pPr>
        <w:pStyle w:val="a3"/>
        <w:ind w:left="0"/>
        <w:jc w:val="both"/>
        <w:rPr>
          <w:rFonts w:ascii="Cambria" w:hAnsi="Cambria"/>
        </w:rPr>
      </w:pPr>
      <w:r w:rsidRPr="00100CB7">
        <w:rPr>
          <w:rFonts w:ascii="Cambria" w:hAnsi="Cambria"/>
        </w:rPr>
        <w:t>Наиме</w:t>
      </w:r>
      <w:r w:rsidR="002E0764">
        <w:rPr>
          <w:rFonts w:ascii="Cambria" w:hAnsi="Cambria"/>
        </w:rPr>
        <w:t xml:space="preserve">нование </w:t>
      </w:r>
      <w:r w:rsidR="00623363">
        <w:rPr>
          <w:rFonts w:ascii="Cambria" w:hAnsi="Cambria"/>
        </w:rPr>
        <w:t xml:space="preserve">вуза, </w:t>
      </w:r>
      <w:r w:rsidR="002E0764">
        <w:rPr>
          <w:rFonts w:ascii="Cambria" w:hAnsi="Cambria"/>
        </w:rPr>
        <w:t xml:space="preserve">юридической клиники:  </w:t>
      </w:r>
      <w:r w:rsidRPr="00100CB7">
        <w:rPr>
          <w:rFonts w:ascii="Cambria" w:hAnsi="Cambria"/>
        </w:rPr>
        <w:t>_____________________________________________</w:t>
      </w:r>
    </w:p>
    <w:p w:rsidR="00100CB7" w:rsidRPr="00B62535" w:rsidRDefault="00100CB7" w:rsidP="00CB1CA8">
      <w:pPr>
        <w:pStyle w:val="a3"/>
        <w:ind w:left="0"/>
        <w:jc w:val="both"/>
        <w:rPr>
          <w:rFonts w:ascii="Cambria" w:hAnsi="Cambria"/>
        </w:rPr>
      </w:pPr>
    </w:p>
    <w:tbl>
      <w:tblPr>
        <w:tblStyle w:val="a6"/>
        <w:tblW w:w="9923" w:type="dxa"/>
        <w:tblInd w:w="-289" w:type="dxa"/>
        <w:tblLook w:val="04A0"/>
      </w:tblPr>
      <w:tblGrid>
        <w:gridCol w:w="2269"/>
        <w:gridCol w:w="7654"/>
      </w:tblGrid>
      <w:tr w:rsidR="00B62535" w:rsidTr="00B62535">
        <w:tc>
          <w:tcPr>
            <w:tcW w:w="2269" w:type="dxa"/>
          </w:tcPr>
          <w:p w:rsidR="00B62535" w:rsidRPr="00100CB7" w:rsidRDefault="00B62535" w:rsidP="008F58E1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ФИО</w:t>
            </w:r>
          </w:p>
        </w:tc>
        <w:tc>
          <w:tcPr>
            <w:tcW w:w="7654" w:type="dxa"/>
          </w:tcPr>
          <w:p w:rsidR="00B62535" w:rsidRDefault="00B62535" w:rsidP="00CB1CA8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B62535" w:rsidTr="00B62535">
        <w:tc>
          <w:tcPr>
            <w:tcW w:w="2269" w:type="dxa"/>
          </w:tcPr>
          <w:p w:rsidR="00100CB7" w:rsidRPr="00100CB7" w:rsidRDefault="008F58E1" w:rsidP="00100CB7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Должность</w:t>
            </w:r>
          </w:p>
        </w:tc>
        <w:tc>
          <w:tcPr>
            <w:tcW w:w="7654" w:type="dxa"/>
          </w:tcPr>
          <w:p w:rsidR="00B62535" w:rsidRDefault="00B62535" w:rsidP="00CB1CA8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100CB7" w:rsidTr="00B62535">
        <w:tc>
          <w:tcPr>
            <w:tcW w:w="2269" w:type="dxa"/>
          </w:tcPr>
          <w:p w:rsidR="00100CB7" w:rsidRPr="00100CB7" w:rsidRDefault="00100CB7" w:rsidP="00100CB7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Ученая степень</w:t>
            </w:r>
            <w:r w:rsidR="00FC72E7">
              <w:rPr>
                <w:rFonts w:ascii="Cambria" w:hAnsi="Cambria"/>
                <w:b/>
              </w:rPr>
              <w:t>, ученое звание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654" w:type="dxa"/>
          </w:tcPr>
          <w:p w:rsidR="00100CB7" w:rsidRDefault="00100CB7" w:rsidP="00CB1CA8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B62535" w:rsidTr="00B62535">
        <w:tc>
          <w:tcPr>
            <w:tcW w:w="2269" w:type="dxa"/>
          </w:tcPr>
          <w:p w:rsidR="00B62535" w:rsidRPr="00100CB7" w:rsidRDefault="008F58E1" w:rsidP="008F58E1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Контактный телефон</w:t>
            </w:r>
          </w:p>
        </w:tc>
        <w:tc>
          <w:tcPr>
            <w:tcW w:w="7654" w:type="dxa"/>
          </w:tcPr>
          <w:p w:rsidR="00B62535" w:rsidRDefault="00B62535" w:rsidP="00CB1CA8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B62535" w:rsidTr="00B62535">
        <w:tc>
          <w:tcPr>
            <w:tcW w:w="2269" w:type="dxa"/>
          </w:tcPr>
          <w:p w:rsidR="00B62535" w:rsidRPr="00100CB7" w:rsidRDefault="008F58E1" w:rsidP="008F58E1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Адрес электронной почты</w:t>
            </w:r>
          </w:p>
        </w:tc>
        <w:tc>
          <w:tcPr>
            <w:tcW w:w="7654" w:type="dxa"/>
          </w:tcPr>
          <w:p w:rsidR="00B62535" w:rsidRDefault="00B62535" w:rsidP="00CB1CA8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B62535" w:rsidTr="00B62535">
        <w:tc>
          <w:tcPr>
            <w:tcW w:w="2269" w:type="dxa"/>
          </w:tcPr>
          <w:p w:rsidR="00B62535" w:rsidRPr="00100CB7" w:rsidRDefault="00100CB7" w:rsidP="00100CB7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 xml:space="preserve">Пожелания для представления в качестве члена жюри </w:t>
            </w:r>
          </w:p>
        </w:tc>
        <w:tc>
          <w:tcPr>
            <w:tcW w:w="7654" w:type="dxa"/>
          </w:tcPr>
          <w:p w:rsidR="00B62535" w:rsidRDefault="00B62535" w:rsidP="00CB1CA8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A042E9" w:rsidRDefault="00A042E9" w:rsidP="00A042E9">
      <w:pPr>
        <w:pStyle w:val="a3"/>
        <w:ind w:left="0"/>
        <w:jc w:val="both"/>
        <w:rPr>
          <w:rFonts w:ascii="Cambria" w:hAnsi="Cambria"/>
        </w:rPr>
      </w:pPr>
    </w:p>
    <w:p w:rsidR="00FC72E7" w:rsidRDefault="00A042E9" w:rsidP="00A042E9">
      <w:pPr>
        <w:pStyle w:val="a3"/>
        <w:ind w:left="0"/>
        <w:jc w:val="both"/>
        <w:rPr>
          <w:rFonts w:ascii="Cambria" w:hAnsi="Cambria"/>
          <w:b/>
        </w:rPr>
      </w:pPr>
      <w:r w:rsidRPr="00A042E9">
        <w:rPr>
          <w:rFonts w:ascii="Cambria" w:hAnsi="Cambria"/>
          <w:b/>
        </w:rPr>
        <w:t xml:space="preserve">Адрес для направления заявок: </w:t>
      </w:r>
      <w:hyperlink r:id="rId8" w:history="1">
        <w:r w:rsidR="00FC72E7" w:rsidRPr="00D929DA">
          <w:rPr>
            <w:rStyle w:val="a4"/>
            <w:rFonts w:ascii="Cambria" w:hAnsi="Cambria"/>
            <w:b/>
          </w:rPr>
          <w:t>spbhsenn@gmail.com</w:t>
        </w:r>
      </w:hyperlink>
    </w:p>
    <w:p w:rsidR="00A8286F" w:rsidRPr="00A042E9" w:rsidRDefault="00A8286F" w:rsidP="00A042E9">
      <w:pPr>
        <w:pStyle w:val="a3"/>
        <w:ind w:left="0"/>
        <w:jc w:val="both"/>
        <w:rPr>
          <w:rFonts w:ascii="Cambria" w:hAnsi="Cambria"/>
          <w:b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8286F" w:rsidRPr="00B62535" w:rsidRDefault="00A8286F" w:rsidP="00CB1CA8">
      <w:pPr>
        <w:pStyle w:val="a3"/>
        <w:ind w:left="0"/>
        <w:jc w:val="both"/>
        <w:rPr>
          <w:rFonts w:ascii="Cambria" w:hAnsi="Cambria"/>
        </w:rPr>
      </w:pPr>
    </w:p>
    <w:p w:rsidR="00A70D2C" w:rsidRPr="00B62535" w:rsidRDefault="00A70D2C" w:rsidP="00F96F66"/>
    <w:sectPr w:rsidR="00A70D2C" w:rsidRPr="00B62535" w:rsidSect="0012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02E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32A79"/>
    <w:multiLevelType w:val="hybridMultilevel"/>
    <w:tmpl w:val="C5E68D9E"/>
    <w:lvl w:ilvl="0" w:tplc="89863990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E4107"/>
    <w:multiLevelType w:val="hybridMultilevel"/>
    <w:tmpl w:val="D9F063AA"/>
    <w:lvl w:ilvl="0" w:tplc="1780E56E">
      <w:start w:val="1"/>
      <w:numFmt w:val="decimal"/>
      <w:lvlText w:val="%1.1. 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26FF2"/>
    <w:multiLevelType w:val="hybridMultilevel"/>
    <w:tmpl w:val="EFC2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B0E48"/>
    <w:multiLevelType w:val="hybridMultilevel"/>
    <w:tmpl w:val="2E42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4C79"/>
    <w:multiLevelType w:val="hybridMultilevel"/>
    <w:tmpl w:val="82EE6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45CCE"/>
    <w:multiLevelType w:val="hybridMultilevel"/>
    <w:tmpl w:val="157C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2580"/>
    <w:multiLevelType w:val="hybridMultilevel"/>
    <w:tmpl w:val="9A16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0100F"/>
    <w:multiLevelType w:val="hybridMultilevel"/>
    <w:tmpl w:val="179C426A"/>
    <w:lvl w:ilvl="0" w:tplc="DC94B388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0C7C97"/>
    <w:multiLevelType w:val="hybridMultilevel"/>
    <w:tmpl w:val="232CDBB6"/>
    <w:lvl w:ilvl="0" w:tplc="D524654A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7DD3"/>
    <w:multiLevelType w:val="hybridMultilevel"/>
    <w:tmpl w:val="D57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B025B"/>
    <w:multiLevelType w:val="hybridMultilevel"/>
    <w:tmpl w:val="6396E4C2"/>
    <w:lvl w:ilvl="0" w:tplc="D524654A">
      <w:start w:val="1"/>
      <w:numFmt w:val="decimal"/>
      <w:lvlText w:val="%1.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1B522D"/>
    <w:multiLevelType w:val="hybridMultilevel"/>
    <w:tmpl w:val="435228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8B22E5"/>
    <w:multiLevelType w:val="hybridMultilevel"/>
    <w:tmpl w:val="EC24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7574B"/>
    <w:multiLevelType w:val="hybridMultilevel"/>
    <w:tmpl w:val="423ED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DD4D83"/>
    <w:multiLevelType w:val="hybridMultilevel"/>
    <w:tmpl w:val="FE3E5682"/>
    <w:lvl w:ilvl="0" w:tplc="DC94B3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70EDC"/>
    <w:multiLevelType w:val="hybridMultilevel"/>
    <w:tmpl w:val="633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041A8"/>
    <w:multiLevelType w:val="hybridMultilevel"/>
    <w:tmpl w:val="128007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72BD18BA"/>
    <w:multiLevelType w:val="hybridMultilevel"/>
    <w:tmpl w:val="A6582B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15"/>
  </w:num>
  <w:num w:numId="15">
    <w:abstractNumId w:val="1"/>
  </w:num>
  <w:num w:numId="16">
    <w:abstractNumId w:val="1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39AC"/>
    <w:rsid w:val="00077BB1"/>
    <w:rsid w:val="000C75AA"/>
    <w:rsid w:val="000F149A"/>
    <w:rsid w:val="00100CB7"/>
    <w:rsid w:val="0012597F"/>
    <w:rsid w:val="00125CF4"/>
    <w:rsid w:val="00150955"/>
    <w:rsid w:val="00151F99"/>
    <w:rsid w:val="00171355"/>
    <w:rsid w:val="0018522A"/>
    <w:rsid w:val="001F06E4"/>
    <w:rsid w:val="00211E92"/>
    <w:rsid w:val="00213AC4"/>
    <w:rsid w:val="00234308"/>
    <w:rsid w:val="002A1BAF"/>
    <w:rsid w:val="002B31C0"/>
    <w:rsid w:val="002C7BBC"/>
    <w:rsid w:val="002D39AC"/>
    <w:rsid w:val="002E0764"/>
    <w:rsid w:val="002E5951"/>
    <w:rsid w:val="002F31E6"/>
    <w:rsid w:val="00301D19"/>
    <w:rsid w:val="003625AD"/>
    <w:rsid w:val="00362D77"/>
    <w:rsid w:val="003775C9"/>
    <w:rsid w:val="00395278"/>
    <w:rsid w:val="003B3148"/>
    <w:rsid w:val="00402F71"/>
    <w:rsid w:val="00421039"/>
    <w:rsid w:val="004365FD"/>
    <w:rsid w:val="00456D09"/>
    <w:rsid w:val="00494BB9"/>
    <w:rsid w:val="00496110"/>
    <w:rsid w:val="004F57CD"/>
    <w:rsid w:val="005567BE"/>
    <w:rsid w:val="0060527A"/>
    <w:rsid w:val="00623363"/>
    <w:rsid w:val="00655FD6"/>
    <w:rsid w:val="006F1D5A"/>
    <w:rsid w:val="00736D84"/>
    <w:rsid w:val="007C43F8"/>
    <w:rsid w:val="007D08CD"/>
    <w:rsid w:val="007E3FA7"/>
    <w:rsid w:val="00810F41"/>
    <w:rsid w:val="008718B4"/>
    <w:rsid w:val="008E104B"/>
    <w:rsid w:val="008E1F25"/>
    <w:rsid w:val="008F58E1"/>
    <w:rsid w:val="0096463C"/>
    <w:rsid w:val="009C6961"/>
    <w:rsid w:val="00A042E9"/>
    <w:rsid w:val="00A2032C"/>
    <w:rsid w:val="00A70D2C"/>
    <w:rsid w:val="00A8286F"/>
    <w:rsid w:val="00A83D58"/>
    <w:rsid w:val="00A85BA5"/>
    <w:rsid w:val="00AF3340"/>
    <w:rsid w:val="00B051B0"/>
    <w:rsid w:val="00B05ABE"/>
    <w:rsid w:val="00B62535"/>
    <w:rsid w:val="00B62C95"/>
    <w:rsid w:val="00B85FDA"/>
    <w:rsid w:val="00C054BD"/>
    <w:rsid w:val="00CB1CA8"/>
    <w:rsid w:val="00D01DB3"/>
    <w:rsid w:val="00D41E8A"/>
    <w:rsid w:val="00DA7396"/>
    <w:rsid w:val="00DD7A00"/>
    <w:rsid w:val="00E5275D"/>
    <w:rsid w:val="00E73F9B"/>
    <w:rsid w:val="00E83E96"/>
    <w:rsid w:val="00EB2D67"/>
    <w:rsid w:val="00EC6563"/>
    <w:rsid w:val="00F416F4"/>
    <w:rsid w:val="00F56A62"/>
    <w:rsid w:val="00F96F66"/>
    <w:rsid w:val="00FC71A0"/>
    <w:rsid w:val="00FC72E7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F4"/>
  </w:style>
  <w:style w:type="paragraph" w:styleId="1">
    <w:name w:val="heading 1"/>
    <w:basedOn w:val="a"/>
    <w:next w:val="a"/>
    <w:link w:val="10"/>
    <w:uiPriority w:val="9"/>
    <w:qFormat/>
    <w:rsid w:val="00D01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1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8718B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18B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39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hsen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hasm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rzakov@mail.ru" TargetMode="External"/><Relationship Id="rId5" Type="http://schemas.openxmlformats.org/officeDocument/2006/relationships/hyperlink" Target="mailto:spbhsen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manager</cp:lastModifiedBy>
  <cp:revision>5</cp:revision>
  <dcterms:created xsi:type="dcterms:W3CDTF">2017-10-25T16:02:00Z</dcterms:created>
  <dcterms:modified xsi:type="dcterms:W3CDTF">2017-11-08T12:28:00Z</dcterms:modified>
</cp:coreProperties>
</file>