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18" w:rsidRDefault="00C60F09" w:rsidP="00C6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09">
        <w:rPr>
          <w:rFonts w:ascii="Times New Roman" w:hAnsi="Times New Roman" w:cs="Times New Roman"/>
          <w:b/>
          <w:sz w:val="24"/>
          <w:szCs w:val="24"/>
        </w:rPr>
        <w:t>Общая структура НИС МП «Финансы»</w:t>
      </w:r>
      <w:r w:rsidR="00D33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4A7">
        <w:rPr>
          <w:rFonts w:ascii="Times New Roman" w:hAnsi="Times New Roman" w:cs="Times New Roman"/>
          <w:b/>
          <w:sz w:val="24"/>
          <w:szCs w:val="24"/>
        </w:rPr>
        <w:t>на 201</w:t>
      </w:r>
      <w:r w:rsidR="002F477E">
        <w:rPr>
          <w:rFonts w:ascii="Times New Roman" w:hAnsi="Times New Roman" w:cs="Times New Roman"/>
          <w:b/>
          <w:sz w:val="24"/>
          <w:szCs w:val="24"/>
        </w:rPr>
        <w:t>8</w:t>
      </w:r>
      <w:r w:rsidR="00AA04A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52065" w:rsidRPr="00C60F09" w:rsidRDefault="00FE4964" w:rsidP="00C6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«Аудит и консалтинг»</w:t>
      </w:r>
    </w:p>
    <w:p w:rsidR="00C60F09" w:rsidRPr="00C60F09" w:rsidRDefault="00C60F09" w:rsidP="00A1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09">
        <w:rPr>
          <w:rFonts w:ascii="Times New Roman" w:hAnsi="Times New Roman" w:cs="Times New Roman"/>
          <w:b/>
          <w:sz w:val="24"/>
          <w:szCs w:val="24"/>
        </w:rPr>
        <w:t>1</w:t>
      </w:r>
      <w:r w:rsidR="002F477E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Pr="00C60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F14">
        <w:rPr>
          <w:rFonts w:ascii="Times New Roman" w:hAnsi="Times New Roman" w:cs="Times New Roman"/>
          <w:b/>
          <w:sz w:val="24"/>
          <w:szCs w:val="24"/>
        </w:rPr>
        <w:t xml:space="preserve">(год набора 2018-2020) </w:t>
      </w:r>
      <w:r w:rsidR="00A034BC">
        <w:rPr>
          <w:rFonts w:ascii="Times New Roman" w:hAnsi="Times New Roman" w:cs="Times New Roman"/>
          <w:b/>
          <w:sz w:val="24"/>
          <w:szCs w:val="24"/>
        </w:rPr>
        <w:t>– 1</w:t>
      </w:r>
      <w:r w:rsidR="00CA691B">
        <w:rPr>
          <w:rFonts w:ascii="Times New Roman" w:hAnsi="Times New Roman" w:cs="Times New Roman"/>
          <w:b/>
          <w:sz w:val="24"/>
          <w:szCs w:val="24"/>
        </w:rPr>
        <w:t>12</w:t>
      </w:r>
      <w:r w:rsidR="00A034BC">
        <w:rPr>
          <w:rFonts w:ascii="Times New Roman" w:hAnsi="Times New Roman" w:cs="Times New Roman"/>
          <w:b/>
          <w:sz w:val="24"/>
          <w:szCs w:val="24"/>
        </w:rPr>
        <w:t xml:space="preserve"> аудиторных часов</w:t>
      </w:r>
    </w:p>
    <w:tbl>
      <w:tblPr>
        <w:tblStyle w:val="a3"/>
        <w:tblW w:w="0" w:type="auto"/>
        <w:tblLook w:val="04A0"/>
      </w:tblPr>
      <w:tblGrid>
        <w:gridCol w:w="9571"/>
      </w:tblGrid>
      <w:tr w:rsidR="00A14857" w:rsidTr="001A08A8">
        <w:tc>
          <w:tcPr>
            <w:tcW w:w="9571" w:type="dxa"/>
          </w:tcPr>
          <w:p w:rsidR="00A14857" w:rsidRPr="006517F0" w:rsidRDefault="00D55611" w:rsidP="00A1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 «</w:t>
            </w:r>
            <w:r w:rsidR="00A14857" w:rsidRPr="006517F0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исследований и разработок в аудите и консалтинге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4857" w:rsidRPr="006517F0" w:rsidRDefault="00A1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F09" w:rsidRPr="008C6608" w:rsidTr="00C60F09">
        <w:tc>
          <w:tcPr>
            <w:tcW w:w="9571" w:type="dxa"/>
          </w:tcPr>
          <w:p w:rsidR="00C317E1" w:rsidRDefault="00CA691B" w:rsidP="00C6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 28</w:t>
            </w:r>
            <w:r w:rsidR="008C6608" w:rsidRPr="008C6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C60F09" w:rsidRPr="008C6608" w:rsidRDefault="00C317E1" w:rsidP="00C6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недель</w:t>
            </w:r>
            <w:r w:rsidR="00CA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8C6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в неделю)</w:t>
            </w:r>
          </w:p>
        </w:tc>
      </w:tr>
      <w:tr w:rsidR="008C6608" w:rsidTr="00924860">
        <w:tc>
          <w:tcPr>
            <w:tcW w:w="9571" w:type="dxa"/>
          </w:tcPr>
          <w:p w:rsidR="008C6608" w:rsidRPr="00DA2229" w:rsidRDefault="008C6608" w:rsidP="00CA691B">
            <w:pPr>
              <w:tabs>
                <w:tab w:val="left" w:pos="289"/>
              </w:tabs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9">
              <w:rPr>
                <w:rFonts w:ascii="Times New Roman" w:hAnsi="Times New Roman" w:cs="Times New Roman"/>
                <w:sz w:val="24"/>
                <w:szCs w:val="24"/>
              </w:rPr>
              <w:t>Фундаментальные идеи финансов: эволюция, современное состояние, перспективы – Макаров А.С.</w:t>
            </w:r>
            <w:r w:rsidR="007E7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1C6E" w:rsidRPr="00FE4964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Финансового менеджмента, </w:t>
            </w:r>
            <w:r w:rsidR="00CA691B" w:rsidRPr="00FE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9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E72D6" w:rsidRPr="00FE4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857" w:rsidRPr="00C317E1" w:rsidTr="007D1DF0">
        <w:trPr>
          <w:trHeight w:val="351"/>
        </w:trPr>
        <w:tc>
          <w:tcPr>
            <w:tcW w:w="9571" w:type="dxa"/>
          </w:tcPr>
          <w:p w:rsidR="00A14857" w:rsidRPr="00C317E1" w:rsidRDefault="00A14857" w:rsidP="00CA691B">
            <w:pPr>
              <w:tabs>
                <w:tab w:val="left" w:pos="289"/>
              </w:tabs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Структура предметного поля и подходы к выбору тематики научного исследования –</w:t>
            </w:r>
            <w:r w:rsidR="000B01FE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Бухгалтерского учета, анализа и аудита</w:t>
            </w:r>
            <w:r w:rsidR="000B0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1FE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F4A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Штефан М.А. </w:t>
            </w:r>
            <w:r w:rsidR="00CA691B" w:rsidRPr="00C31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F4A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A034BC" w:rsidRPr="00C317E1" w:rsidTr="00A034BC">
        <w:tc>
          <w:tcPr>
            <w:tcW w:w="9571" w:type="dxa"/>
          </w:tcPr>
          <w:p w:rsidR="00A034BC" w:rsidRPr="00C317E1" w:rsidRDefault="00F61C6E" w:rsidP="00CA691B">
            <w:pPr>
              <w:tabs>
                <w:tab w:val="left" w:pos="289"/>
              </w:tabs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Поиск и обобщение специальной литературы по теме исследования – кафедра </w:t>
            </w:r>
            <w:proofErr w:type="spellStart"/>
            <w:r w:rsidR="00A14857" w:rsidRPr="00C317E1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="00A14857" w:rsidRPr="00C317E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A14857" w:rsidRPr="00C317E1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 w:rsidR="00A14857" w:rsidRPr="00C317E1">
              <w:rPr>
                <w:rFonts w:ascii="Times New Roman" w:hAnsi="Times New Roman" w:cs="Times New Roman"/>
                <w:sz w:val="24"/>
                <w:szCs w:val="24"/>
              </w:rPr>
              <w:t>, анализа и аудита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853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Ферулева Н.В. </w:t>
            </w:r>
            <w:r w:rsidR="00CA691B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A691B" w:rsidRPr="00C317E1" w:rsidTr="004D63AC">
        <w:trPr>
          <w:trHeight w:val="351"/>
        </w:trPr>
        <w:tc>
          <w:tcPr>
            <w:tcW w:w="9571" w:type="dxa"/>
          </w:tcPr>
          <w:p w:rsidR="00CA691B" w:rsidRPr="00C317E1" w:rsidRDefault="00CA691B" w:rsidP="00CA691B">
            <w:pPr>
              <w:tabs>
                <w:tab w:val="left" w:pos="289"/>
              </w:tabs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Структура предметного поля и подходы к выбору тематики научного исследования –</w:t>
            </w:r>
            <w:r w:rsidR="000B01FE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Бухгалтерского учета, анализа и аудита</w:t>
            </w:r>
            <w:r w:rsidR="000B0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1FE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Штефан М.А. 4 ч.</w:t>
            </w:r>
          </w:p>
        </w:tc>
      </w:tr>
      <w:tr w:rsidR="006C2F4A" w:rsidTr="007D1DF0">
        <w:trPr>
          <w:trHeight w:val="351"/>
        </w:trPr>
        <w:tc>
          <w:tcPr>
            <w:tcW w:w="9571" w:type="dxa"/>
          </w:tcPr>
          <w:p w:rsidR="006C2F4A" w:rsidRPr="00DA2229" w:rsidRDefault="00CA691B" w:rsidP="00CA691B">
            <w:pPr>
              <w:tabs>
                <w:tab w:val="left" w:pos="289"/>
              </w:tabs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Этика аудитора и консультанта – кафедра Бухгалтерского учета, анализа и аудита,</w:t>
            </w:r>
            <w:r w:rsidRPr="00C3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Иванова А.В., 8 ч.</w:t>
            </w:r>
          </w:p>
        </w:tc>
      </w:tr>
      <w:tr w:rsidR="008C6608" w:rsidRPr="008C6608" w:rsidTr="00924860">
        <w:tc>
          <w:tcPr>
            <w:tcW w:w="9571" w:type="dxa"/>
          </w:tcPr>
          <w:p w:rsidR="00C317E1" w:rsidRDefault="008C6608" w:rsidP="00CA6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2 модуль </w:t>
            </w:r>
            <w:r w:rsidR="00CA691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6608" w:rsidRPr="008C6608" w:rsidRDefault="00C317E1" w:rsidP="00CA6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недель </w:t>
            </w:r>
            <w:r w:rsidR="008C660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A69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часа в неделю)</w:t>
            </w:r>
          </w:p>
        </w:tc>
      </w:tr>
      <w:tr w:rsidR="00C317E1" w:rsidRPr="00C317E1" w:rsidTr="004D63AC">
        <w:tc>
          <w:tcPr>
            <w:tcW w:w="9571" w:type="dxa"/>
          </w:tcPr>
          <w:p w:rsidR="00C317E1" w:rsidRPr="00C317E1" w:rsidRDefault="00C317E1" w:rsidP="004D6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E1">
              <w:rPr>
                <w:rFonts w:ascii="Times New Roman" w:hAnsi="Times New Roman"/>
                <w:sz w:val="24"/>
                <w:szCs w:val="24"/>
              </w:rPr>
              <w:t>Современные проблемы развития аудита и консалтинга в России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учета, анализа и аудита,</w:t>
            </w:r>
            <w:r w:rsidRPr="00C317E1">
              <w:rPr>
                <w:rFonts w:ascii="Times New Roman" w:hAnsi="Times New Roman"/>
                <w:sz w:val="24"/>
                <w:szCs w:val="24"/>
              </w:rPr>
              <w:t xml:space="preserve"> Джигкаева А.В., 16 ч.</w:t>
            </w:r>
          </w:p>
        </w:tc>
      </w:tr>
      <w:tr w:rsidR="00A14857" w:rsidTr="00CE5AF8">
        <w:tc>
          <w:tcPr>
            <w:tcW w:w="9571" w:type="dxa"/>
          </w:tcPr>
          <w:p w:rsidR="00A14857" w:rsidRPr="008C6608" w:rsidRDefault="00D56978" w:rsidP="00D5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развития системы управленческого учета в производственной компании</w:t>
            </w:r>
            <w:r w:rsidR="00F75853" w:rsidRPr="00C317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B01FE" w:rsidRPr="00C317E1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учета, анализа и аудита</w:t>
            </w:r>
            <w:r w:rsidR="000B0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0B0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1FE" w:rsidRPr="00C3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857" w:rsidRPr="00C317E1">
              <w:rPr>
                <w:rFonts w:ascii="Times New Roman" w:hAnsi="Times New Roman"/>
                <w:sz w:val="24"/>
                <w:szCs w:val="24"/>
              </w:rPr>
              <w:t>1</w:t>
            </w:r>
            <w:r w:rsidR="00174118">
              <w:rPr>
                <w:rFonts w:ascii="Times New Roman" w:hAnsi="Times New Roman"/>
                <w:sz w:val="24"/>
                <w:szCs w:val="24"/>
              </w:rPr>
              <w:t>2</w:t>
            </w:r>
            <w:r w:rsidR="00A14857" w:rsidRPr="00C317E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8C6608" w:rsidRPr="008C6608" w:rsidTr="00924860">
        <w:tc>
          <w:tcPr>
            <w:tcW w:w="9571" w:type="dxa"/>
          </w:tcPr>
          <w:p w:rsidR="008C6608" w:rsidRDefault="008C6608" w:rsidP="00CA6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3 модуль </w:t>
            </w:r>
            <w:r w:rsidR="00CA691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CA691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17E1" w:rsidRPr="008C6608" w:rsidRDefault="00C317E1" w:rsidP="00C317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недель (4 часа раз в 2 недели)</w:t>
            </w:r>
          </w:p>
        </w:tc>
      </w:tr>
      <w:tr w:rsidR="00C317E1" w:rsidTr="004D63AC">
        <w:tc>
          <w:tcPr>
            <w:tcW w:w="9571" w:type="dxa"/>
          </w:tcPr>
          <w:p w:rsidR="00C317E1" w:rsidRPr="008C6608" w:rsidRDefault="00C317E1" w:rsidP="000B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Аудит объектов интеллектуальной собственности –</w:t>
            </w:r>
            <w:r w:rsidR="000B0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учета, анализа и аудита,</w:t>
            </w:r>
            <w:r w:rsidRPr="00C3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Замотаева О.А., 16 ч.</w:t>
            </w:r>
          </w:p>
        </w:tc>
      </w:tr>
      <w:tr w:rsidR="00A14857" w:rsidTr="00950794">
        <w:tc>
          <w:tcPr>
            <w:tcW w:w="9571" w:type="dxa"/>
          </w:tcPr>
          <w:p w:rsidR="00A14857" w:rsidRPr="008C6608" w:rsidRDefault="000B01FE" w:rsidP="00FE4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Предзащита курсовой работы</w:t>
            </w:r>
            <w:r w:rsidR="00A14857" w:rsidRPr="00C31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857" w:rsidRPr="00C3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учета, анализа и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Штефан МА</w:t>
            </w:r>
            <w:r w:rsidR="00F75853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857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B6461" w:rsidRPr="008C6608" w:rsidTr="00924860">
        <w:tc>
          <w:tcPr>
            <w:tcW w:w="9571" w:type="dxa"/>
          </w:tcPr>
          <w:p w:rsidR="00C317E1" w:rsidRDefault="00DB6461" w:rsidP="00CA6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 w:rsidR="00CA691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 </w:t>
            </w:r>
          </w:p>
          <w:p w:rsidR="00DB6461" w:rsidRPr="008C6608" w:rsidRDefault="00C317E1" w:rsidP="00C317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недель </w:t>
            </w:r>
            <w:r w:rsidR="00DB646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B6461">
              <w:rPr>
                <w:rFonts w:ascii="Times New Roman" w:hAnsi="Times New Roman"/>
                <w:b/>
                <w:sz w:val="24"/>
                <w:szCs w:val="24"/>
              </w:rPr>
              <w:t xml:space="preserve"> часа в неделю)</w:t>
            </w:r>
          </w:p>
        </w:tc>
      </w:tr>
      <w:tr w:rsidR="00A14857" w:rsidRPr="00C317E1" w:rsidTr="00A43FD0">
        <w:tc>
          <w:tcPr>
            <w:tcW w:w="9571" w:type="dxa"/>
          </w:tcPr>
          <w:p w:rsidR="00A14857" w:rsidRPr="00C317E1" w:rsidRDefault="00A14857" w:rsidP="00F7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Эвристические методы в аудите и консалтинге</w:t>
            </w:r>
            <w:r w:rsidR="00F75853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Бухгалтерского учета, анализа и аудита,</w:t>
            </w:r>
            <w:r w:rsidRPr="00C3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853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Ферулева Н.В.  </w:t>
            </w:r>
            <w:r w:rsidR="00C317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A14857" w:rsidTr="00207477">
        <w:tc>
          <w:tcPr>
            <w:tcW w:w="9571" w:type="dxa"/>
          </w:tcPr>
          <w:p w:rsidR="00A14857" w:rsidRPr="008C6608" w:rsidRDefault="00A14857" w:rsidP="00C3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E1">
              <w:rPr>
                <w:rFonts w:ascii="Times New Roman" w:hAnsi="Times New Roman"/>
                <w:sz w:val="24"/>
                <w:szCs w:val="24"/>
              </w:rPr>
              <w:t>Внутренний контроль в глобальных организациях –</w:t>
            </w:r>
            <w:r w:rsidR="00F75853" w:rsidRPr="00C3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учета, анализа и аудита,</w:t>
            </w:r>
            <w:r w:rsidRPr="00C3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853" w:rsidRPr="00C317E1">
              <w:rPr>
                <w:rFonts w:ascii="Times New Roman" w:hAnsi="Times New Roman"/>
                <w:sz w:val="24"/>
                <w:szCs w:val="24"/>
              </w:rPr>
              <w:t xml:space="preserve">Макаров Д.А., </w:t>
            </w:r>
            <w:r w:rsidR="00C317E1">
              <w:rPr>
                <w:rFonts w:ascii="Times New Roman" w:hAnsi="Times New Roman"/>
                <w:sz w:val="24"/>
                <w:szCs w:val="24"/>
              </w:rPr>
              <w:t>20</w:t>
            </w:r>
            <w:r w:rsidRPr="00C317E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4118" w:rsidRDefault="00174118" w:rsidP="00A1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857" w:rsidRPr="00352065" w:rsidRDefault="00A14857" w:rsidP="00A1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6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F477E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027F14">
        <w:rPr>
          <w:rFonts w:ascii="Times New Roman" w:hAnsi="Times New Roman" w:cs="Times New Roman"/>
          <w:b/>
          <w:sz w:val="24"/>
          <w:szCs w:val="24"/>
        </w:rPr>
        <w:t xml:space="preserve">(год набора 2017-2019) </w:t>
      </w:r>
      <w:r w:rsidR="002F477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68 аудиторных часов</w:t>
      </w:r>
    </w:p>
    <w:tbl>
      <w:tblPr>
        <w:tblStyle w:val="a3"/>
        <w:tblW w:w="0" w:type="auto"/>
        <w:tblLook w:val="04A0"/>
      </w:tblPr>
      <w:tblGrid>
        <w:gridCol w:w="9571"/>
      </w:tblGrid>
      <w:tr w:rsidR="00A14857" w:rsidTr="007D1DF0">
        <w:tc>
          <w:tcPr>
            <w:tcW w:w="9571" w:type="dxa"/>
          </w:tcPr>
          <w:p w:rsidR="00A14857" w:rsidRPr="00702F25" w:rsidRDefault="00A14857" w:rsidP="007D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НИС</w:t>
            </w:r>
          </w:p>
        </w:tc>
      </w:tr>
      <w:tr w:rsidR="00A14857" w:rsidTr="008A5F5D">
        <w:tc>
          <w:tcPr>
            <w:tcW w:w="9571" w:type="dxa"/>
          </w:tcPr>
          <w:p w:rsidR="00A14857" w:rsidRPr="002C653B" w:rsidRDefault="00A14857" w:rsidP="007D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аудита и консалтинга</w:t>
            </w:r>
          </w:p>
        </w:tc>
      </w:tr>
      <w:tr w:rsidR="00A14857" w:rsidRPr="008C6608" w:rsidTr="007D1DF0">
        <w:tc>
          <w:tcPr>
            <w:tcW w:w="9571" w:type="dxa"/>
          </w:tcPr>
          <w:p w:rsidR="00C317E1" w:rsidRDefault="00A14857" w:rsidP="007D1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 </w:t>
            </w:r>
          </w:p>
          <w:p w:rsidR="00A14857" w:rsidRPr="008C6608" w:rsidRDefault="00C317E1" w:rsidP="007D1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недель </w:t>
            </w:r>
            <w:r w:rsidR="00A14857">
              <w:rPr>
                <w:rFonts w:ascii="Times New Roman" w:hAnsi="Times New Roman"/>
                <w:b/>
                <w:sz w:val="24"/>
                <w:szCs w:val="24"/>
              </w:rPr>
              <w:t>(4 часа в неделю)</w:t>
            </w:r>
          </w:p>
        </w:tc>
      </w:tr>
      <w:tr w:rsidR="00A14857" w:rsidTr="00CF3C34">
        <w:tc>
          <w:tcPr>
            <w:tcW w:w="9571" w:type="dxa"/>
          </w:tcPr>
          <w:p w:rsidR="00A14857" w:rsidRDefault="00A14857" w:rsidP="0017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Государственный финансовый контроль, кафедра Бухгалтерского учета, анализа и аудита,</w:t>
            </w:r>
            <w:r w:rsidRPr="00C3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75853" w:rsidRPr="00C317E1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="00F75853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А.В.  </w:t>
            </w:r>
            <w:r w:rsidR="00174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4347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74118" w:rsidTr="004D63AC">
        <w:tc>
          <w:tcPr>
            <w:tcW w:w="9571" w:type="dxa"/>
          </w:tcPr>
          <w:p w:rsidR="00174118" w:rsidRPr="00FE4964" w:rsidRDefault="00174118" w:rsidP="004D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64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в банках, Базовая кафедра Сбербанка Фролов , 8 ч.</w:t>
            </w:r>
          </w:p>
        </w:tc>
      </w:tr>
      <w:tr w:rsidR="001C4347" w:rsidTr="007D1DF0">
        <w:tc>
          <w:tcPr>
            <w:tcW w:w="9571" w:type="dxa"/>
          </w:tcPr>
          <w:p w:rsidR="001C4347" w:rsidRPr="00FE4964" w:rsidRDefault="00174118" w:rsidP="0054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64">
              <w:rPr>
                <w:rFonts w:ascii="Times New Roman" w:hAnsi="Times New Roman" w:cs="Times New Roman"/>
                <w:sz w:val="24"/>
                <w:szCs w:val="24"/>
              </w:rPr>
              <w:t>Мошенничество как объект внутреннего аудита</w:t>
            </w:r>
            <w:r w:rsidR="001C4347" w:rsidRPr="00FE4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52FD" w:rsidRPr="00FE496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FE4964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Банковского дела </w:t>
            </w:r>
            <w:r w:rsidR="00805895" w:rsidRPr="00FE4964">
              <w:rPr>
                <w:rFonts w:ascii="Times New Roman" w:hAnsi="Times New Roman" w:cs="Times New Roman"/>
                <w:sz w:val="24"/>
                <w:szCs w:val="24"/>
              </w:rPr>
              <w:t>Самойлов</w:t>
            </w:r>
            <w:r w:rsidR="00C317E1" w:rsidRPr="00FE49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4347" w:rsidRPr="00FE496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14857" w:rsidRPr="008C6608" w:rsidTr="007D1DF0">
        <w:tc>
          <w:tcPr>
            <w:tcW w:w="9571" w:type="dxa"/>
          </w:tcPr>
          <w:p w:rsidR="00C317E1" w:rsidRDefault="00A14857" w:rsidP="007D1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1C4347">
              <w:rPr>
                <w:rFonts w:ascii="Times New Roman" w:hAnsi="Times New Roman"/>
                <w:b/>
                <w:sz w:val="24"/>
                <w:szCs w:val="24"/>
              </w:rPr>
              <w:t xml:space="preserve">ов </w:t>
            </w:r>
          </w:p>
          <w:p w:rsidR="00A14857" w:rsidRPr="008C6608" w:rsidRDefault="00C317E1" w:rsidP="007D1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недель </w:t>
            </w:r>
            <w:r w:rsidR="001C4347">
              <w:rPr>
                <w:rFonts w:ascii="Times New Roman" w:hAnsi="Times New Roman"/>
                <w:b/>
                <w:sz w:val="24"/>
                <w:szCs w:val="24"/>
              </w:rPr>
              <w:t>(4/8</w:t>
            </w:r>
            <w:r w:rsidR="00A14857">
              <w:rPr>
                <w:rFonts w:ascii="Times New Roman" w:hAnsi="Times New Roman"/>
                <w:b/>
                <w:sz w:val="24"/>
                <w:szCs w:val="24"/>
              </w:rPr>
              <w:t xml:space="preserve"> часов в неделю)</w:t>
            </w:r>
          </w:p>
        </w:tc>
      </w:tr>
      <w:tr w:rsidR="00A14857" w:rsidRPr="00C317E1" w:rsidTr="00B74496">
        <w:tc>
          <w:tcPr>
            <w:tcW w:w="9571" w:type="dxa"/>
          </w:tcPr>
          <w:p w:rsidR="00A14857" w:rsidRPr="00C317E1" w:rsidRDefault="001C4347" w:rsidP="000B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Трансформация финансовой отчетности</w:t>
            </w:r>
            <w:r w:rsidR="00A14857"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16 ч. 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>Замотаева О.А.</w:t>
            </w:r>
          </w:p>
        </w:tc>
      </w:tr>
      <w:tr w:rsidR="00A14857" w:rsidRPr="00C317E1" w:rsidTr="00F32D5A">
        <w:tc>
          <w:tcPr>
            <w:tcW w:w="9571" w:type="dxa"/>
          </w:tcPr>
          <w:p w:rsidR="00A14857" w:rsidRPr="00FE4964" w:rsidRDefault="00A14857" w:rsidP="000B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64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 деятельности компаний</w:t>
            </w:r>
            <w:r w:rsidR="00C317E1" w:rsidRPr="00FE4964">
              <w:rPr>
                <w:rFonts w:ascii="Times New Roman" w:hAnsi="Times New Roman" w:cs="Times New Roman"/>
                <w:sz w:val="24"/>
                <w:szCs w:val="24"/>
              </w:rPr>
              <w:t>, кафедра Финансового менеджмента</w:t>
            </w:r>
            <w:r w:rsidRPr="00FE4964">
              <w:rPr>
                <w:rFonts w:ascii="Times New Roman" w:hAnsi="Times New Roman" w:cs="Times New Roman"/>
                <w:sz w:val="24"/>
                <w:szCs w:val="24"/>
              </w:rPr>
              <w:t xml:space="preserve"> Рябова Е.В. 12 ч.</w:t>
            </w:r>
          </w:p>
        </w:tc>
      </w:tr>
      <w:tr w:rsidR="00A14857" w:rsidTr="008045A9">
        <w:tc>
          <w:tcPr>
            <w:tcW w:w="9571" w:type="dxa"/>
          </w:tcPr>
          <w:p w:rsidR="00A14857" w:rsidRPr="00FE4964" w:rsidRDefault="006D0A41" w:rsidP="0080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6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трансфертного ценообразования </w:t>
            </w:r>
            <w:r w:rsidR="001C4347" w:rsidRPr="00FE4964">
              <w:rPr>
                <w:rFonts w:ascii="Times New Roman" w:hAnsi="Times New Roman" w:cs="Times New Roman"/>
                <w:sz w:val="24"/>
                <w:szCs w:val="24"/>
              </w:rPr>
              <w:t>Песина И.М. 1</w:t>
            </w:r>
            <w:r w:rsidR="00805895" w:rsidRPr="00FE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347" w:rsidRPr="00FE496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A14857" w:rsidRDefault="00A14857" w:rsidP="00542134">
      <w:pPr>
        <w:rPr>
          <w:rFonts w:ascii="Times New Roman" w:hAnsi="Times New Roman" w:cs="Times New Roman"/>
          <w:sz w:val="24"/>
          <w:szCs w:val="24"/>
        </w:rPr>
      </w:pPr>
    </w:p>
    <w:sectPr w:rsidR="00A14857" w:rsidSect="00A14857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0D" w:rsidRDefault="00E90B0D" w:rsidP="00136CCC">
      <w:pPr>
        <w:spacing w:after="0" w:line="240" w:lineRule="auto"/>
      </w:pPr>
      <w:r>
        <w:separator/>
      </w:r>
    </w:p>
  </w:endnote>
  <w:endnote w:type="continuationSeparator" w:id="0">
    <w:p w:rsidR="00E90B0D" w:rsidRDefault="00E90B0D" w:rsidP="0013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9126"/>
      <w:docPartObj>
        <w:docPartGallery w:val="Page Numbers (Bottom of Page)"/>
        <w:docPartUnique/>
      </w:docPartObj>
    </w:sdtPr>
    <w:sdtContent>
      <w:p w:rsidR="00924860" w:rsidRDefault="00230BE7">
        <w:pPr>
          <w:pStyle w:val="a7"/>
          <w:jc w:val="right"/>
        </w:pPr>
        <w:fldSimple w:instr=" PAGE   \* MERGEFORMAT ">
          <w:r w:rsidR="00D55611">
            <w:rPr>
              <w:noProof/>
            </w:rPr>
            <w:t>1</w:t>
          </w:r>
        </w:fldSimple>
      </w:p>
    </w:sdtContent>
  </w:sdt>
  <w:p w:rsidR="00924860" w:rsidRDefault="009248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0D" w:rsidRDefault="00E90B0D" w:rsidP="00136CCC">
      <w:pPr>
        <w:spacing w:after="0" w:line="240" w:lineRule="auto"/>
      </w:pPr>
      <w:r>
        <w:separator/>
      </w:r>
    </w:p>
  </w:footnote>
  <w:footnote w:type="continuationSeparator" w:id="0">
    <w:p w:rsidR="00E90B0D" w:rsidRDefault="00E90B0D" w:rsidP="0013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D2A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F044D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63719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09"/>
    <w:rsid w:val="00000AA2"/>
    <w:rsid w:val="00003809"/>
    <w:rsid w:val="00011A49"/>
    <w:rsid w:val="000151F6"/>
    <w:rsid w:val="00021BE9"/>
    <w:rsid w:val="0002259A"/>
    <w:rsid w:val="00024130"/>
    <w:rsid w:val="00026FB2"/>
    <w:rsid w:val="000279CD"/>
    <w:rsid w:val="00027F14"/>
    <w:rsid w:val="0003535A"/>
    <w:rsid w:val="00044C82"/>
    <w:rsid w:val="000472E2"/>
    <w:rsid w:val="000552CC"/>
    <w:rsid w:val="00063306"/>
    <w:rsid w:val="00064302"/>
    <w:rsid w:val="000762DB"/>
    <w:rsid w:val="000827B5"/>
    <w:rsid w:val="000836F5"/>
    <w:rsid w:val="00095EA3"/>
    <w:rsid w:val="00097FDF"/>
    <w:rsid w:val="000A2CB3"/>
    <w:rsid w:val="000A5BC8"/>
    <w:rsid w:val="000A7A43"/>
    <w:rsid w:val="000B01FE"/>
    <w:rsid w:val="000B53C2"/>
    <w:rsid w:val="000C4768"/>
    <w:rsid w:val="000C6F03"/>
    <w:rsid w:val="000C7FE8"/>
    <w:rsid w:val="000D0263"/>
    <w:rsid w:val="000D0E64"/>
    <w:rsid w:val="000D5C86"/>
    <w:rsid w:val="000E0CC3"/>
    <w:rsid w:val="000E29B9"/>
    <w:rsid w:val="000E5E01"/>
    <w:rsid w:val="000E7D62"/>
    <w:rsid w:val="0010154D"/>
    <w:rsid w:val="001046C8"/>
    <w:rsid w:val="001054CB"/>
    <w:rsid w:val="00107E94"/>
    <w:rsid w:val="00114E79"/>
    <w:rsid w:val="00125CC3"/>
    <w:rsid w:val="001275D6"/>
    <w:rsid w:val="00127FC8"/>
    <w:rsid w:val="00136CCC"/>
    <w:rsid w:val="0014108C"/>
    <w:rsid w:val="00153D51"/>
    <w:rsid w:val="00164A1F"/>
    <w:rsid w:val="0016708A"/>
    <w:rsid w:val="0017035E"/>
    <w:rsid w:val="001711BC"/>
    <w:rsid w:val="00174118"/>
    <w:rsid w:val="00175093"/>
    <w:rsid w:val="0017793F"/>
    <w:rsid w:val="0018004F"/>
    <w:rsid w:val="001860A5"/>
    <w:rsid w:val="001902D3"/>
    <w:rsid w:val="00191E1A"/>
    <w:rsid w:val="001A4B61"/>
    <w:rsid w:val="001A6E4C"/>
    <w:rsid w:val="001B664C"/>
    <w:rsid w:val="001C2AA5"/>
    <w:rsid w:val="001C4347"/>
    <w:rsid w:val="001E2419"/>
    <w:rsid w:val="001E7BBA"/>
    <w:rsid w:val="001F22A6"/>
    <w:rsid w:val="002022A1"/>
    <w:rsid w:val="0020495C"/>
    <w:rsid w:val="00215639"/>
    <w:rsid w:val="00222064"/>
    <w:rsid w:val="002232CF"/>
    <w:rsid w:val="00224713"/>
    <w:rsid w:val="00225A64"/>
    <w:rsid w:val="002264B9"/>
    <w:rsid w:val="00226DAA"/>
    <w:rsid w:val="00230BE7"/>
    <w:rsid w:val="00233D3D"/>
    <w:rsid w:val="00240E34"/>
    <w:rsid w:val="0024421A"/>
    <w:rsid w:val="002523CB"/>
    <w:rsid w:val="0025557E"/>
    <w:rsid w:val="00256903"/>
    <w:rsid w:val="002571C2"/>
    <w:rsid w:val="002611DA"/>
    <w:rsid w:val="00267637"/>
    <w:rsid w:val="00271CF4"/>
    <w:rsid w:val="002753C1"/>
    <w:rsid w:val="00284B70"/>
    <w:rsid w:val="002861EA"/>
    <w:rsid w:val="002904EA"/>
    <w:rsid w:val="002A0C66"/>
    <w:rsid w:val="002A116B"/>
    <w:rsid w:val="002A225D"/>
    <w:rsid w:val="002A2B7F"/>
    <w:rsid w:val="002A67BE"/>
    <w:rsid w:val="002B1795"/>
    <w:rsid w:val="002B2667"/>
    <w:rsid w:val="002B630D"/>
    <w:rsid w:val="002C34A1"/>
    <w:rsid w:val="002E2251"/>
    <w:rsid w:val="002E5EA0"/>
    <w:rsid w:val="002F3ADA"/>
    <w:rsid w:val="002F3BE0"/>
    <w:rsid w:val="002F477E"/>
    <w:rsid w:val="002F79BF"/>
    <w:rsid w:val="00300010"/>
    <w:rsid w:val="003043C0"/>
    <w:rsid w:val="00316142"/>
    <w:rsid w:val="0033625E"/>
    <w:rsid w:val="00336DB3"/>
    <w:rsid w:val="0033756B"/>
    <w:rsid w:val="00344957"/>
    <w:rsid w:val="003506AF"/>
    <w:rsid w:val="00352065"/>
    <w:rsid w:val="003547D4"/>
    <w:rsid w:val="00361134"/>
    <w:rsid w:val="00363C8F"/>
    <w:rsid w:val="003672DE"/>
    <w:rsid w:val="00370B44"/>
    <w:rsid w:val="00373431"/>
    <w:rsid w:val="00376F9B"/>
    <w:rsid w:val="00380533"/>
    <w:rsid w:val="003975B9"/>
    <w:rsid w:val="003A24DA"/>
    <w:rsid w:val="003A2F38"/>
    <w:rsid w:val="003A37A1"/>
    <w:rsid w:val="003A5DD0"/>
    <w:rsid w:val="003A6F00"/>
    <w:rsid w:val="003A7BC7"/>
    <w:rsid w:val="003B140F"/>
    <w:rsid w:val="003C0C78"/>
    <w:rsid w:val="003D34C6"/>
    <w:rsid w:val="003D676B"/>
    <w:rsid w:val="003E637C"/>
    <w:rsid w:val="003E72AF"/>
    <w:rsid w:val="003F1805"/>
    <w:rsid w:val="003F7507"/>
    <w:rsid w:val="003F7C0E"/>
    <w:rsid w:val="003F7E17"/>
    <w:rsid w:val="0040272B"/>
    <w:rsid w:val="0040793A"/>
    <w:rsid w:val="00407B42"/>
    <w:rsid w:val="00412FF0"/>
    <w:rsid w:val="004162A0"/>
    <w:rsid w:val="00420181"/>
    <w:rsid w:val="00423B6D"/>
    <w:rsid w:val="0043362A"/>
    <w:rsid w:val="00436C64"/>
    <w:rsid w:val="004407B5"/>
    <w:rsid w:val="004430E7"/>
    <w:rsid w:val="00445271"/>
    <w:rsid w:val="00447BF2"/>
    <w:rsid w:val="00462FC7"/>
    <w:rsid w:val="00464E62"/>
    <w:rsid w:val="004660E2"/>
    <w:rsid w:val="00467D1F"/>
    <w:rsid w:val="00472F9D"/>
    <w:rsid w:val="00483648"/>
    <w:rsid w:val="00484DCE"/>
    <w:rsid w:val="00490BC2"/>
    <w:rsid w:val="00491292"/>
    <w:rsid w:val="004A01BF"/>
    <w:rsid w:val="004B18A7"/>
    <w:rsid w:val="004B3279"/>
    <w:rsid w:val="004B4E62"/>
    <w:rsid w:val="004C101B"/>
    <w:rsid w:val="004C46D5"/>
    <w:rsid w:val="004D3F65"/>
    <w:rsid w:val="004D7D1B"/>
    <w:rsid w:val="004F26D9"/>
    <w:rsid w:val="004F4D7F"/>
    <w:rsid w:val="004F6E99"/>
    <w:rsid w:val="00510D2E"/>
    <w:rsid w:val="0051275A"/>
    <w:rsid w:val="005202D4"/>
    <w:rsid w:val="00542134"/>
    <w:rsid w:val="00557BB0"/>
    <w:rsid w:val="00561B0F"/>
    <w:rsid w:val="005838D3"/>
    <w:rsid w:val="00593B0F"/>
    <w:rsid w:val="00594721"/>
    <w:rsid w:val="005A024B"/>
    <w:rsid w:val="005A144B"/>
    <w:rsid w:val="005A2A95"/>
    <w:rsid w:val="005A337F"/>
    <w:rsid w:val="005B2C82"/>
    <w:rsid w:val="005B4446"/>
    <w:rsid w:val="005C0E6D"/>
    <w:rsid w:val="005D3C2C"/>
    <w:rsid w:val="005D5B1D"/>
    <w:rsid w:val="005D617A"/>
    <w:rsid w:val="005D7709"/>
    <w:rsid w:val="005E0413"/>
    <w:rsid w:val="005E61E7"/>
    <w:rsid w:val="005E76EC"/>
    <w:rsid w:val="00603743"/>
    <w:rsid w:val="00627C3B"/>
    <w:rsid w:val="00641AC5"/>
    <w:rsid w:val="006517F0"/>
    <w:rsid w:val="00652E34"/>
    <w:rsid w:val="006576F7"/>
    <w:rsid w:val="00670402"/>
    <w:rsid w:val="00671135"/>
    <w:rsid w:val="00672DDF"/>
    <w:rsid w:val="00676373"/>
    <w:rsid w:val="00677398"/>
    <w:rsid w:val="00682FB6"/>
    <w:rsid w:val="0068486C"/>
    <w:rsid w:val="006858FE"/>
    <w:rsid w:val="00690839"/>
    <w:rsid w:val="00691E8E"/>
    <w:rsid w:val="006B10D5"/>
    <w:rsid w:val="006B3694"/>
    <w:rsid w:val="006B585B"/>
    <w:rsid w:val="006B7B3C"/>
    <w:rsid w:val="006C286E"/>
    <w:rsid w:val="006C2F4A"/>
    <w:rsid w:val="006C6715"/>
    <w:rsid w:val="006D0A41"/>
    <w:rsid w:val="006D3336"/>
    <w:rsid w:val="006D3CB3"/>
    <w:rsid w:val="006D4F85"/>
    <w:rsid w:val="006D6F00"/>
    <w:rsid w:val="006E6110"/>
    <w:rsid w:val="006F10B2"/>
    <w:rsid w:val="006F41B3"/>
    <w:rsid w:val="006F440B"/>
    <w:rsid w:val="00702496"/>
    <w:rsid w:val="00702F25"/>
    <w:rsid w:val="00706DA8"/>
    <w:rsid w:val="00711709"/>
    <w:rsid w:val="00711AE1"/>
    <w:rsid w:val="00716123"/>
    <w:rsid w:val="00721C32"/>
    <w:rsid w:val="007248CA"/>
    <w:rsid w:val="00726FD1"/>
    <w:rsid w:val="00731325"/>
    <w:rsid w:val="00737E1A"/>
    <w:rsid w:val="00745120"/>
    <w:rsid w:val="00752FF6"/>
    <w:rsid w:val="00754233"/>
    <w:rsid w:val="00756E58"/>
    <w:rsid w:val="007636F9"/>
    <w:rsid w:val="007651BC"/>
    <w:rsid w:val="00767C48"/>
    <w:rsid w:val="007723A5"/>
    <w:rsid w:val="00775A7E"/>
    <w:rsid w:val="007765A7"/>
    <w:rsid w:val="007774A5"/>
    <w:rsid w:val="0078156F"/>
    <w:rsid w:val="0078324F"/>
    <w:rsid w:val="00785860"/>
    <w:rsid w:val="00790F81"/>
    <w:rsid w:val="007932A1"/>
    <w:rsid w:val="007A3D0F"/>
    <w:rsid w:val="007A64D0"/>
    <w:rsid w:val="007A71F5"/>
    <w:rsid w:val="007A7BA4"/>
    <w:rsid w:val="007B5D71"/>
    <w:rsid w:val="007B64A8"/>
    <w:rsid w:val="007B655A"/>
    <w:rsid w:val="007D59A7"/>
    <w:rsid w:val="007E3AC2"/>
    <w:rsid w:val="007E72D6"/>
    <w:rsid w:val="007F05CE"/>
    <w:rsid w:val="007F37F4"/>
    <w:rsid w:val="007F52E1"/>
    <w:rsid w:val="008040D9"/>
    <w:rsid w:val="00805895"/>
    <w:rsid w:val="00812BBE"/>
    <w:rsid w:val="00813484"/>
    <w:rsid w:val="008252FD"/>
    <w:rsid w:val="00825B01"/>
    <w:rsid w:val="00833C75"/>
    <w:rsid w:val="008676C2"/>
    <w:rsid w:val="008720CF"/>
    <w:rsid w:val="00872669"/>
    <w:rsid w:val="00886D1B"/>
    <w:rsid w:val="00886FFA"/>
    <w:rsid w:val="00887FE9"/>
    <w:rsid w:val="00890425"/>
    <w:rsid w:val="00897AF8"/>
    <w:rsid w:val="008A000D"/>
    <w:rsid w:val="008A33A3"/>
    <w:rsid w:val="008B34AB"/>
    <w:rsid w:val="008C0239"/>
    <w:rsid w:val="008C09D0"/>
    <w:rsid w:val="008C6608"/>
    <w:rsid w:val="008C6E18"/>
    <w:rsid w:val="008C7209"/>
    <w:rsid w:val="008D30E8"/>
    <w:rsid w:val="008D7F6E"/>
    <w:rsid w:val="008E680E"/>
    <w:rsid w:val="008E6FE5"/>
    <w:rsid w:val="008F178F"/>
    <w:rsid w:val="008F3A0A"/>
    <w:rsid w:val="008F6188"/>
    <w:rsid w:val="008F65C6"/>
    <w:rsid w:val="008F7DCA"/>
    <w:rsid w:val="009009A3"/>
    <w:rsid w:val="0090740A"/>
    <w:rsid w:val="00910BCE"/>
    <w:rsid w:val="009111D3"/>
    <w:rsid w:val="00912EA5"/>
    <w:rsid w:val="00920962"/>
    <w:rsid w:val="00924860"/>
    <w:rsid w:val="009268AF"/>
    <w:rsid w:val="00930235"/>
    <w:rsid w:val="0093151A"/>
    <w:rsid w:val="00960A84"/>
    <w:rsid w:val="00976238"/>
    <w:rsid w:val="00983102"/>
    <w:rsid w:val="00986BF7"/>
    <w:rsid w:val="00987733"/>
    <w:rsid w:val="00991D56"/>
    <w:rsid w:val="00993421"/>
    <w:rsid w:val="0099563C"/>
    <w:rsid w:val="009A42E1"/>
    <w:rsid w:val="009B6E8E"/>
    <w:rsid w:val="009C245E"/>
    <w:rsid w:val="009C5A60"/>
    <w:rsid w:val="009D0470"/>
    <w:rsid w:val="009D5408"/>
    <w:rsid w:val="009E3489"/>
    <w:rsid w:val="009E4E07"/>
    <w:rsid w:val="009F11EC"/>
    <w:rsid w:val="009F4DBB"/>
    <w:rsid w:val="009F5F6F"/>
    <w:rsid w:val="00A01F54"/>
    <w:rsid w:val="00A034BC"/>
    <w:rsid w:val="00A049B8"/>
    <w:rsid w:val="00A1017C"/>
    <w:rsid w:val="00A1170F"/>
    <w:rsid w:val="00A13EDB"/>
    <w:rsid w:val="00A14857"/>
    <w:rsid w:val="00A17686"/>
    <w:rsid w:val="00A26213"/>
    <w:rsid w:val="00A27AF6"/>
    <w:rsid w:val="00A322DC"/>
    <w:rsid w:val="00A33889"/>
    <w:rsid w:val="00A354F1"/>
    <w:rsid w:val="00A374CE"/>
    <w:rsid w:val="00A4020B"/>
    <w:rsid w:val="00A47792"/>
    <w:rsid w:val="00A528B7"/>
    <w:rsid w:val="00A56293"/>
    <w:rsid w:val="00A6131B"/>
    <w:rsid w:val="00A61B40"/>
    <w:rsid w:val="00A62C65"/>
    <w:rsid w:val="00A7362F"/>
    <w:rsid w:val="00A80163"/>
    <w:rsid w:val="00A82B21"/>
    <w:rsid w:val="00A85196"/>
    <w:rsid w:val="00A85900"/>
    <w:rsid w:val="00A87B48"/>
    <w:rsid w:val="00A92716"/>
    <w:rsid w:val="00A95B01"/>
    <w:rsid w:val="00A96FAB"/>
    <w:rsid w:val="00AA04A7"/>
    <w:rsid w:val="00AA5F4A"/>
    <w:rsid w:val="00AA6809"/>
    <w:rsid w:val="00AA6E90"/>
    <w:rsid w:val="00AB2C6D"/>
    <w:rsid w:val="00AB36E9"/>
    <w:rsid w:val="00AB6361"/>
    <w:rsid w:val="00AB7474"/>
    <w:rsid w:val="00AC5DC0"/>
    <w:rsid w:val="00AE348A"/>
    <w:rsid w:val="00AE4FE8"/>
    <w:rsid w:val="00AE54B4"/>
    <w:rsid w:val="00AE5664"/>
    <w:rsid w:val="00AF2688"/>
    <w:rsid w:val="00B014B0"/>
    <w:rsid w:val="00B130FF"/>
    <w:rsid w:val="00B13AA4"/>
    <w:rsid w:val="00B169A0"/>
    <w:rsid w:val="00B22471"/>
    <w:rsid w:val="00B236CE"/>
    <w:rsid w:val="00B33527"/>
    <w:rsid w:val="00B340DB"/>
    <w:rsid w:val="00B42627"/>
    <w:rsid w:val="00B426AD"/>
    <w:rsid w:val="00B4580A"/>
    <w:rsid w:val="00B618BF"/>
    <w:rsid w:val="00B67521"/>
    <w:rsid w:val="00B74CC7"/>
    <w:rsid w:val="00B75051"/>
    <w:rsid w:val="00B8725D"/>
    <w:rsid w:val="00B8776C"/>
    <w:rsid w:val="00B930A0"/>
    <w:rsid w:val="00B9325E"/>
    <w:rsid w:val="00B94CA9"/>
    <w:rsid w:val="00BA2ABD"/>
    <w:rsid w:val="00BA5738"/>
    <w:rsid w:val="00BA7B4B"/>
    <w:rsid w:val="00BB2B7B"/>
    <w:rsid w:val="00BC6846"/>
    <w:rsid w:val="00BD0F48"/>
    <w:rsid w:val="00BD422C"/>
    <w:rsid w:val="00BD6CCF"/>
    <w:rsid w:val="00BE48D4"/>
    <w:rsid w:val="00BF1169"/>
    <w:rsid w:val="00BF1997"/>
    <w:rsid w:val="00BF4B73"/>
    <w:rsid w:val="00C06D0E"/>
    <w:rsid w:val="00C11CB5"/>
    <w:rsid w:val="00C12CFB"/>
    <w:rsid w:val="00C1425C"/>
    <w:rsid w:val="00C278F8"/>
    <w:rsid w:val="00C317E1"/>
    <w:rsid w:val="00C35333"/>
    <w:rsid w:val="00C41E54"/>
    <w:rsid w:val="00C44D80"/>
    <w:rsid w:val="00C522E9"/>
    <w:rsid w:val="00C55E2B"/>
    <w:rsid w:val="00C60F09"/>
    <w:rsid w:val="00C6165A"/>
    <w:rsid w:val="00C6448C"/>
    <w:rsid w:val="00C72022"/>
    <w:rsid w:val="00C75ECE"/>
    <w:rsid w:val="00C769A0"/>
    <w:rsid w:val="00C87782"/>
    <w:rsid w:val="00C924C2"/>
    <w:rsid w:val="00C92D91"/>
    <w:rsid w:val="00C95A14"/>
    <w:rsid w:val="00C97D27"/>
    <w:rsid w:val="00CA5E1A"/>
    <w:rsid w:val="00CA66F0"/>
    <w:rsid w:val="00CA6796"/>
    <w:rsid w:val="00CA691B"/>
    <w:rsid w:val="00CA6DA6"/>
    <w:rsid w:val="00CA7AEC"/>
    <w:rsid w:val="00CB0DCB"/>
    <w:rsid w:val="00CC0500"/>
    <w:rsid w:val="00CC4EED"/>
    <w:rsid w:val="00CD157B"/>
    <w:rsid w:val="00CD25D9"/>
    <w:rsid w:val="00CD603C"/>
    <w:rsid w:val="00CE3DF2"/>
    <w:rsid w:val="00CE3E16"/>
    <w:rsid w:val="00CE4B8B"/>
    <w:rsid w:val="00CE5714"/>
    <w:rsid w:val="00CF00CF"/>
    <w:rsid w:val="00D02589"/>
    <w:rsid w:val="00D034C0"/>
    <w:rsid w:val="00D05930"/>
    <w:rsid w:val="00D223DD"/>
    <w:rsid w:val="00D235D5"/>
    <w:rsid w:val="00D31AE7"/>
    <w:rsid w:val="00D31E1C"/>
    <w:rsid w:val="00D32E4A"/>
    <w:rsid w:val="00D3307D"/>
    <w:rsid w:val="00D33156"/>
    <w:rsid w:val="00D33A1C"/>
    <w:rsid w:val="00D34481"/>
    <w:rsid w:val="00D4523F"/>
    <w:rsid w:val="00D50F41"/>
    <w:rsid w:val="00D532CE"/>
    <w:rsid w:val="00D53FC5"/>
    <w:rsid w:val="00D55611"/>
    <w:rsid w:val="00D56978"/>
    <w:rsid w:val="00D56ABC"/>
    <w:rsid w:val="00D63F51"/>
    <w:rsid w:val="00D64A38"/>
    <w:rsid w:val="00D75588"/>
    <w:rsid w:val="00D75CFA"/>
    <w:rsid w:val="00D80454"/>
    <w:rsid w:val="00D80EAE"/>
    <w:rsid w:val="00D81186"/>
    <w:rsid w:val="00D835C9"/>
    <w:rsid w:val="00D9081F"/>
    <w:rsid w:val="00D97B02"/>
    <w:rsid w:val="00DA2229"/>
    <w:rsid w:val="00DB063D"/>
    <w:rsid w:val="00DB4530"/>
    <w:rsid w:val="00DB5F73"/>
    <w:rsid w:val="00DB6461"/>
    <w:rsid w:val="00DC4B3B"/>
    <w:rsid w:val="00DD58D8"/>
    <w:rsid w:val="00DD5FB4"/>
    <w:rsid w:val="00DD6EEE"/>
    <w:rsid w:val="00DD7AC9"/>
    <w:rsid w:val="00DD7E8B"/>
    <w:rsid w:val="00DE0122"/>
    <w:rsid w:val="00DE1CEA"/>
    <w:rsid w:val="00DE3B77"/>
    <w:rsid w:val="00DE3BAA"/>
    <w:rsid w:val="00DF5E7B"/>
    <w:rsid w:val="00DF7ACD"/>
    <w:rsid w:val="00E00206"/>
    <w:rsid w:val="00E00CB4"/>
    <w:rsid w:val="00E0494A"/>
    <w:rsid w:val="00E067C2"/>
    <w:rsid w:val="00E14424"/>
    <w:rsid w:val="00E20FE4"/>
    <w:rsid w:val="00E377B8"/>
    <w:rsid w:val="00E4387A"/>
    <w:rsid w:val="00E540B8"/>
    <w:rsid w:val="00E654B2"/>
    <w:rsid w:val="00E84314"/>
    <w:rsid w:val="00E855DC"/>
    <w:rsid w:val="00E90B0D"/>
    <w:rsid w:val="00E91319"/>
    <w:rsid w:val="00E922F6"/>
    <w:rsid w:val="00E9234B"/>
    <w:rsid w:val="00EA5A2D"/>
    <w:rsid w:val="00EB0AAD"/>
    <w:rsid w:val="00EB1AAB"/>
    <w:rsid w:val="00EB64CC"/>
    <w:rsid w:val="00EB7487"/>
    <w:rsid w:val="00EC066C"/>
    <w:rsid w:val="00EC123B"/>
    <w:rsid w:val="00EC7B1E"/>
    <w:rsid w:val="00ED018F"/>
    <w:rsid w:val="00ED3074"/>
    <w:rsid w:val="00EE0902"/>
    <w:rsid w:val="00EE1CF7"/>
    <w:rsid w:val="00EE3D14"/>
    <w:rsid w:val="00EE416D"/>
    <w:rsid w:val="00EF5CD5"/>
    <w:rsid w:val="00EF7618"/>
    <w:rsid w:val="00F0150C"/>
    <w:rsid w:val="00F02320"/>
    <w:rsid w:val="00F12198"/>
    <w:rsid w:val="00F13F4D"/>
    <w:rsid w:val="00F21A2D"/>
    <w:rsid w:val="00F251E7"/>
    <w:rsid w:val="00F27EA2"/>
    <w:rsid w:val="00F3155E"/>
    <w:rsid w:val="00F32C37"/>
    <w:rsid w:val="00F363C4"/>
    <w:rsid w:val="00F4431D"/>
    <w:rsid w:val="00F5182B"/>
    <w:rsid w:val="00F538D1"/>
    <w:rsid w:val="00F54129"/>
    <w:rsid w:val="00F54737"/>
    <w:rsid w:val="00F61C6E"/>
    <w:rsid w:val="00F63203"/>
    <w:rsid w:val="00F634D0"/>
    <w:rsid w:val="00F652A8"/>
    <w:rsid w:val="00F6634E"/>
    <w:rsid w:val="00F71C64"/>
    <w:rsid w:val="00F749D5"/>
    <w:rsid w:val="00F75853"/>
    <w:rsid w:val="00F83B3E"/>
    <w:rsid w:val="00F9244C"/>
    <w:rsid w:val="00FB7842"/>
    <w:rsid w:val="00FC0FA7"/>
    <w:rsid w:val="00FC15C3"/>
    <w:rsid w:val="00FC25B6"/>
    <w:rsid w:val="00FC53AA"/>
    <w:rsid w:val="00FC689C"/>
    <w:rsid w:val="00FC76BE"/>
    <w:rsid w:val="00FD317B"/>
    <w:rsid w:val="00FD41FD"/>
    <w:rsid w:val="00FD498F"/>
    <w:rsid w:val="00FE4964"/>
    <w:rsid w:val="00FF71A7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F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CCC"/>
  </w:style>
  <w:style w:type="paragraph" w:styleId="a7">
    <w:name w:val="footer"/>
    <w:basedOn w:val="a"/>
    <w:link w:val="a8"/>
    <w:uiPriority w:val="99"/>
    <w:unhideWhenUsed/>
    <w:rsid w:val="001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5C936-E56B-45B5-9BB9-4EBE41F2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amakarov</dc:creator>
  <cp:lastModifiedBy>npakhmutova</cp:lastModifiedBy>
  <cp:revision>4</cp:revision>
  <cp:lastPrinted>2017-03-02T10:57:00Z</cp:lastPrinted>
  <dcterms:created xsi:type="dcterms:W3CDTF">2018-06-07T06:36:00Z</dcterms:created>
  <dcterms:modified xsi:type="dcterms:W3CDTF">2018-08-21T10:20:00Z</dcterms:modified>
</cp:coreProperties>
</file>