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C49DA" w:rsidRPr="005C49DA" w:rsidRDefault="005C49DA" w:rsidP="005C49DA">
      <w:pPr>
        <w:ind w:firstLine="5954"/>
        <w:jc w:val="both"/>
        <w:rPr>
          <w:rFonts w:eastAsia="Times New Roman" w:cs="Times New Roman"/>
          <w:color w:val="auto"/>
          <w:sz w:val="26"/>
          <w:szCs w:val="26"/>
        </w:rPr>
      </w:pPr>
      <w:r w:rsidRPr="005C49DA">
        <w:rPr>
          <w:rFonts w:eastAsia="Times New Roman" w:cs="Times New Roman"/>
          <w:color w:val="auto"/>
          <w:sz w:val="26"/>
          <w:szCs w:val="26"/>
        </w:rPr>
        <w:t>Приложение № 1</w:t>
      </w:r>
    </w:p>
    <w:p w:rsidR="005C49DA" w:rsidRPr="005C49DA" w:rsidRDefault="005C49DA" w:rsidP="005C49DA">
      <w:pPr>
        <w:ind w:firstLine="5954"/>
        <w:jc w:val="both"/>
        <w:rPr>
          <w:rFonts w:eastAsia="Times New Roman" w:cs="Times New Roman"/>
          <w:color w:val="auto"/>
          <w:sz w:val="26"/>
          <w:szCs w:val="26"/>
        </w:rPr>
      </w:pPr>
      <w:r w:rsidRPr="005C49DA">
        <w:rPr>
          <w:rFonts w:eastAsia="Times New Roman" w:cs="Times New Roman"/>
          <w:color w:val="auto"/>
          <w:sz w:val="26"/>
          <w:szCs w:val="26"/>
        </w:rPr>
        <w:t>к протоколу ученого совета</w:t>
      </w:r>
    </w:p>
    <w:p w:rsidR="005C49DA" w:rsidRPr="005C49DA" w:rsidRDefault="005C49DA" w:rsidP="005C49DA">
      <w:pPr>
        <w:ind w:firstLine="5954"/>
        <w:jc w:val="both"/>
        <w:rPr>
          <w:rFonts w:eastAsia="Times New Roman" w:cs="Times New Roman"/>
          <w:color w:val="auto"/>
          <w:sz w:val="26"/>
          <w:szCs w:val="26"/>
        </w:rPr>
      </w:pPr>
      <w:r w:rsidRPr="005C49DA">
        <w:rPr>
          <w:rFonts w:eastAsia="Times New Roman" w:cs="Times New Roman"/>
          <w:color w:val="auto"/>
          <w:sz w:val="26"/>
          <w:szCs w:val="26"/>
        </w:rPr>
        <w:t>НИУ ВШЭ – Нижний Новгород</w:t>
      </w:r>
    </w:p>
    <w:p w:rsidR="005C49DA" w:rsidRPr="005C49DA" w:rsidRDefault="005C49DA" w:rsidP="005C49DA">
      <w:pPr>
        <w:ind w:firstLine="5954"/>
        <w:jc w:val="both"/>
        <w:rPr>
          <w:rFonts w:eastAsia="Times New Roman" w:cs="Times New Roman"/>
          <w:color w:val="auto"/>
          <w:sz w:val="26"/>
          <w:szCs w:val="26"/>
        </w:rPr>
      </w:pPr>
      <w:r w:rsidRPr="005C49DA">
        <w:rPr>
          <w:rFonts w:eastAsia="Times New Roman" w:cs="Times New Roman"/>
          <w:color w:val="auto"/>
          <w:sz w:val="26"/>
          <w:szCs w:val="26"/>
        </w:rPr>
        <w:t xml:space="preserve">от </w:t>
      </w:r>
      <w:r w:rsidR="00203EB1">
        <w:rPr>
          <w:rFonts w:eastAsia="Times New Roman" w:cs="Times New Roman"/>
          <w:color w:val="auto"/>
          <w:sz w:val="26"/>
          <w:szCs w:val="26"/>
        </w:rPr>
        <w:t>30</w:t>
      </w:r>
      <w:r w:rsidRPr="005C49DA">
        <w:rPr>
          <w:rFonts w:eastAsia="Times New Roman" w:cs="Times New Roman"/>
          <w:color w:val="auto"/>
          <w:sz w:val="26"/>
          <w:szCs w:val="26"/>
        </w:rPr>
        <w:t>.11.2017 № 8.1.1.7-06/</w:t>
      </w:r>
      <w:r w:rsidR="00203EB1">
        <w:rPr>
          <w:rFonts w:eastAsia="Times New Roman" w:cs="Times New Roman"/>
          <w:color w:val="auto"/>
          <w:sz w:val="26"/>
          <w:szCs w:val="26"/>
        </w:rPr>
        <w:t>10</w:t>
      </w:r>
    </w:p>
    <w:p w:rsidR="005C49DA" w:rsidRPr="005C49DA" w:rsidRDefault="005C49DA" w:rsidP="005C49DA">
      <w:pPr>
        <w:ind w:firstLine="567"/>
        <w:jc w:val="center"/>
        <w:rPr>
          <w:rFonts w:eastAsia="Calibri" w:cs="Times New Roman"/>
          <w:b/>
          <w:color w:val="auto"/>
          <w:sz w:val="26"/>
          <w:szCs w:val="26"/>
          <w:lang w:eastAsia="en-US"/>
        </w:rPr>
      </w:pPr>
    </w:p>
    <w:p w:rsidR="005C49DA" w:rsidRPr="005C49DA" w:rsidRDefault="005C49DA" w:rsidP="005C49DA">
      <w:pPr>
        <w:ind w:firstLine="567"/>
        <w:jc w:val="center"/>
        <w:rPr>
          <w:rFonts w:eastAsia="Calibri" w:cs="Times New Roman"/>
          <w:b/>
          <w:color w:val="auto"/>
          <w:sz w:val="26"/>
          <w:szCs w:val="26"/>
          <w:lang w:eastAsia="en-US"/>
        </w:rPr>
      </w:pPr>
      <w:r w:rsidRPr="005C49DA">
        <w:rPr>
          <w:rFonts w:eastAsia="Calibri" w:cs="Times New Roman"/>
          <w:b/>
          <w:color w:val="auto"/>
          <w:sz w:val="26"/>
          <w:szCs w:val="26"/>
          <w:lang w:eastAsia="en-US"/>
        </w:rPr>
        <w:t xml:space="preserve">ОТЧЕТ </w:t>
      </w:r>
    </w:p>
    <w:p w:rsidR="005C49DA" w:rsidRPr="005C49DA" w:rsidRDefault="005C49DA" w:rsidP="005C49DA">
      <w:pPr>
        <w:ind w:firstLine="567"/>
        <w:jc w:val="center"/>
        <w:rPr>
          <w:rFonts w:eastAsia="Calibri" w:cs="Times New Roman"/>
          <w:b/>
          <w:color w:val="auto"/>
          <w:sz w:val="26"/>
          <w:szCs w:val="26"/>
          <w:lang w:eastAsia="en-US"/>
        </w:rPr>
      </w:pPr>
      <w:r w:rsidRPr="005C49DA">
        <w:rPr>
          <w:rFonts w:eastAsia="Calibri" w:cs="Times New Roman"/>
          <w:b/>
          <w:color w:val="auto"/>
          <w:sz w:val="26"/>
          <w:szCs w:val="26"/>
          <w:lang w:eastAsia="en-US"/>
        </w:rPr>
        <w:t xml:space="preserve">о работе факультета менеджмента НИУ ВШЭ – Нижний Новгород </w:t>
      </w:r>
    </w:p>
    <w:p w:rsidR="005C49DA" w:rsidRPr="005C49DA" w:rsidRDefault="005C49DA" w:rsidP="005C49DA">
      <w:pPr>
        <w:ind w:firstLine="567"/>
        <w:jc w:val="center"/>
        <w:rPr>
          <w:rFonts w:eastAsia="Calibri" w:cs="Times New Roman"/>
          <w:b/>
          <w:color w:val="auto"/>
          <w:sz w:val="26"/>
          <w:szCs w:val="26"/>
          <w:lang w:eastAsia="en-US"/>
        </w:rPr>
      </w:pPr>
      <w:r w:rsidRPr="005C49DA">
        <w:rPr>
          <w:rFonts w:eastAsia="Calibri" w:cs="Times New Roman"/>
          <w:b/>
          <w:color w:val="auto"/>
          <w:sz w:val="26"/>
          <w:szCs w:val="26"/>
          <w:lang w:eastAsia="en-US"/>
        </w:rPr>
        <w:t>за 2016/2017 учебный год</w:t>
      </w:r>
    </w:p>
    <w:p w:rsidR="003E40DD" w:rsidRPr="005C49DA" w:rsidRDefault="00B943E3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</w:p>
    <w:p w:rsidR="003E40DD" w:rsidRPr="005C49DA" w:rsidRDefault="003E40DD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3E40DD" w:rsidRPr="005C49DA" w:rsidRDefault="00B943E3" w:rsidP="009D2B0B">
      <w:p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1. УЧЕБНАЯ РАБОТА И КАЧЕСТВО ОБРАЗОВАНИЯ В БАКАЛАВРИАТЕ</w:t>
      </w:r>
    </w:p>
    <w:p w:rsidR="00582E19" w:rsidRPr="005C49DA" w:rsidRDefault="00582E19" w:rsidP="009D2B0B">
      <w:pPr>
        <w:pStyle w:val="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Задача: Развитие образовательной программы «Менеджмент» по направлению 38.03.02 в соответствии с  новой моделью подготовки бакалавров</w:t>
      </w:r>
    </w:p>
    <w:p w:rsidR="00582E19" w:rsidRPr="005C49DA" w:rsidRDefault="00582E19" w:rsidP="009D2B0B">
      <w:pPr>
        <w:pStyle w:val="1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Реализовано:</w:t>
      </w:r>
    </w:p>
    <w:p w:rsidR="00582E19" w:rsidRPr="005C49DA" w:rsidRDefault="00582E19" w:rsidP="009D2B0B">
      <w:pPr>
        <w:pStyle w:val="10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Скорректирована стратегия развития ОП «Менеджмент» в соответствии с новой моделью развития бакалавриата и  новой редакцией образовательного стандарта.</w:t>
      </w:r>
    </w:p>
    <w:p w:rsidR="00582E19" w:rsidRPr="005C49DA" w:rsidRDefault="00582E19" w:rsidP="009D2B0B">
      <w:pPr>
        <w:pStyle w:val="10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Разработан единый БУРУП для 1-4 курсов бакалавриата в соответствии с новой редакцией оригинального образовательного стандарта по направлению «Менеджмент» и рекомендациями по составлению нового формата плана на 2016-17 уч. год.</w:t>
      </w:r>
    </w:p>
    <w:p w:rsidR="00582E19" w:rsidRPr="005C49DA" w:rsidRDefault="00582E19" w:rsidP="009D2B0B">
      <w:pPr>
        <w:pStyle w:val="10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Скорректирована матрица компетенций образовательной программы бакалавра в соответствии с профессиональными требованиями АМР к подготовке современных управленцев.</w:t>
      </w:r>
    </w:p>
    <w:p w:rsidR="00582E19" w:rsidRPr="005C49DA" w:rsidRDefault="00582E19" w:rsidP="009D2B0B">
      <w:pPr>
        <w:pStyle w:val="10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Корректируются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компетентностные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профили выпускников по профилям программы «Стратегии в менеджменте», «Управление человеческими ресурсами», «Маркетинг», «Инновационный менеджмент».</w:t>
      </w:r>
    </w:p>
    <w:p w:rsidR="00582E19" w:rsidRPr="005C49DA" w:rsidRDefault="00582E19" w:rsidP="009D2B0B">
      <w:pPr>
        <w:pStyle w:val="10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Конкретизируется содержательное наполнение новых профилей ОП: профиль «Business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Strategies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in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Emerging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Economi</w:t>
      </w:r>
      <w:r w:rsidRPr="005C49DA">
        <w:rPr>
          <w:rFonts w:ascii="Times New Roman" w:eastAsia="Times New Roman" w:hAnsi="Times New Roman" w:cs="Times New Roman"/>
          <w:sz w:val="26"/>
          <w:szCs w:val="26"/>
          <w:lang w:val="en-US"/>
        </w:rPr>
        <w:t>es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>” (на английском языке, название рабочее), профиль «Управление бизнес-процессами</w:t>
      </w:r>
      <w:r w:rsidR="00650061" w:rsidRPr="005C49DA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B94EEB" w:rsidRPr="005C49DA">
        <w:rPr>
          <w:rFonts w:ascii="Times New Roman" w:eastAsia="Times New Roman" w:hAnsi="Times New Roman" w:cs="Times New Roman"/>
          <w:sz w:val="26"/>
          <w:szCs w:val="26"/>
        </w:rPr>
        <w:t>логистика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». </w:t>
      </w:r>
    </w:p>
    <w:p w:rsidR="00582E19" w:rsidRPr="005C49DA" w:rsidRDefault="00582E19" w:rsidP="009D2B0B">
      <w:pPr>
        <w:pStyle w:val="10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Разработана модель развития </w:t>
      </w:r>
      <w:r w:rsidRPr="005C49DA">
        <w:rPr>
          <w:rFonts w:ascii="Times New Roman" w:eastAsia="Times New Roman" w:hAnsi="Times New Roman" w:cs="Times New Roman"/>
          <w:sz w:val="26"/>
          <w:szCs w:val="26"/>
          <w:lang w:val="en-US"/>
        </w:rPr>
        <w:t>data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skills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у бакалавров ОП «Менеджмент». Скорректированы программы учебных дисциплин, содержание проектного семинара на 3 курсе.</w:t>
      </w:r>
    </w:p>
    <w:p w:rsidR="00582E19" w:rsidRPr="005C49DA" w:rsidRDefault="00582E19" w:rsidP="009D2B0B">
      <w:pPr>
        <w:pStyle w:val="10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Разрабатывается программа курса «Информационный менеджмент» для 1 курса.</w:t>
      </w:r>
    </w:p>
    <w:p w:rsidR="00582E19" w:rsidRPr="005C49DA" w:rsidRDefault="00582E19" w:rsidP="009D2B0B">
      <w:pPr>
        <w:pStyle w:val="10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Введены новые дисциплины с учетом развития этого направления в блок дисциплин по выбору на 2 курсе.  </w:t>
      </w:r>
    </w:p>
    <w:p w:rsidR="00582E19" w:rsidRPr="005C49DA" w:rsidRDefault="00582E19" w:rsidP="009D2B0B">
      <w:pPr>
        <w:pStyle w:val="10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Скорректирована программа двухгодичного учебного курса «Управленческие  компетенции», ориентированная на развитие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soft-skills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у бакалавров ОП «Менеджмент». </w:t>
      </w:r>
    </w:p>
    <w:p w:rsidR="00582E19" w:rsidRPr="005C49DA" w:rsidRDefault="00582E19" w:rsidP="009D2B0B">
      <w:pPr>
        <w:pStyle w:val="10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В рамках реализации Концепции проектной деятельности студентов:</w:t>
      </w:r>
    </w:p>
    <w:p w:rsidR="00582E19" w:rsidRPr="005C49DA" w:rsidRDefault="00582E19" w:rsidP="009D2B0B">
      <w:pPr>
        <w:pStyle w:val="10"/>
        <w:numPr>
          <w:ilvl w:val="1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lastRenderedPageBreak/>
        <w:t>Внесены дополнения в  Программы проектных семинаров для первого, второго и третьего курсов и правила организации и проведения проектной деятельности.</w:t>
      </w:r>
    </w:p>
    <w:p w:rsidR="00582E19" w:rsidRPr="005C49DA" w:rsidRDefault="00582E19" w:rsidP="009D2B0B">
      <w:pPr>
        <w:pStyle w:val="10"/>
        <w:numPr>
          <w:ilvl w:val="1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Установлено сотрудничество с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краудфандинговой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платформой «Планета»: проведены совместные семинары, с участием представителей платформы, анализ и коррекция проектных идей.</w:t>
      </w:r>
    </w:p>
    <w:p w:rsidR="00582E19" w:rsidRPr="005C49DA" w:rsidRDefault="00582E19" w:rsidP="009D2B0B">
      <w:pPr>
        <w:pStyle w:val="10"/>
        <w:numPr>
          <w:ilvl w:val="1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Реализована идея организации проектов второго курса совместно с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краудфандинговой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платформой «Планета». Реализованы студенческие проекты с участием платформы.</w:t>
      </w:r>
    </w:p>
    <w:p w:rsidR="00582E19" w:rsidRPr="005C49DA" w:rsidRDefault="00582E19" w:rsidP="009D2B0B">
      <w:pPr>
        <w:pStyle w:val="10"/>
        <w:numPr>
          <w:ilvl w:val="1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Уточнены компании – партнеры для реализации профессиональных проектов на третьем курсе.</w:t>
      </w:r>
    </w:p>
    <w:p w:rsidR="00582E19" w:rsidRPr="005C49DA" w:rsidRDefault="00582E19" w:rsidP="009D2B0B">
      <w:pPr>
        <w:pStyle w:val="10"/>
        <w:numPr>
          <w:ilvl w:val="1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Разработана система оценивания проектов 1,2,3 курсов с учетом дополнений, внесенных в Положение о практике и проектной деятельности НИУ ВШЭ.</w:t>
      </w:r>
    </w:p>
    <w:p w:rsidR="00582E19" w:rsidRPr="005C49DA" w:rsidRDefault="00582E19" w:rsidP="009D2B0B">
      <w:pPr>
        <w:pStyle w:val="10"/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Скорректировано содержание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майнора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«Менеджмент»  с учетом обратной связи студентов, посещающих эти дисциплины.</w:t>
      </w:r>
    </w:p>
    <w:p w:rsidR="00582E19" w:rsidRPr="005C49DA" w:rsidRDefault="00582E19" w:rsidP="009D2B0B">
      <w:pPr>
        <w:pStyle w:val="10"/>
        <w:ind w:left="7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Задача:  Повышение качества образовательной программы «Менеджмент».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Реализовано: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Мониторинг участников образовательной программы:</w:t>
      </w:r>
    </w:p>
    <w:p w:rsidR="00582E19" w:rsidRPr="005C49DA" w:rsidRDefault="00582E19" w:rsidP="009D2B0B">
      <w:pPr>
        <w:pStyle w:val="aa"/>
        <w:numPr>
          <w:ilvl w:val="1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Студентов с целью удовлетворенности содержанием и организацией образовательной программы;</w:t>
      </w:r>
    </w:p>
    <w:p w:rsidR="00582E19" w:rsidRPr="005C49DA" w:rsidRDefault="00582E19" w:rsidP="009D2B0B">
      <w:pPr>
        <w:pStyle w:val="aa"/>
        <w:numPr>
          <w:ilvl w:val="1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Выпускников с целью выявления их востребованности на региональном и федеральном уровнях, соответствиях трудоустройства с их индивидуальными карьерными ожиданиями;</w:t>
      </w:r>
    </w:p>
    <w:p w:rsidR="00582E19" w:rsidRPr="005C49DA" w:rsidRDefault="00582E19" w:rsidP="009D2B0B">
      <w:pPr>
        <w:pStyle w:val="aa"/>
        <w:numPr>
          <w:ilvl w:val="1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Работодателей  с целью выявления их удовлетворенности результатами подготовки студентов - выпускников на ОП «Менеджмент».  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Проведено исследование (совместно со студентами 4 курса) по выявлению лидерских компетенций у студентов 1-4 курсов ОП «Менеджмент» в учебный процесс. Результаты исследования учтены при коррекции учебных программ курсом, направленных на развитие лидерских компетенций. 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В каждом учебном курсе профессионального и специального циклов предусмотрено введение не менее одного мастер-класса, проводимого практиками, работодателями в области того или иного профиля.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Разработаны и скорректированы фонды оценочных средств по учебным дисциплинам ОП, включающие детальную оценку компетенций, формируемых в рамках дисциплины, комплекс заданий по самостоятельной работе студентов, содержание семинарских и проведение практических занятий, форм текущего и итогового контроля.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Обновлена база данных о компаниях и организациях, в которых студенты бакалавриата имеют возможность проходить различные виды практик. Получены заявки от компаний на прохождение производственной практики, проведение исследований в рамках ВКР.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В соответствии с новым Положением о курсовой и выпускной квалификационной работе и Положением о проведении ГИА в НИУ ВШЭ </w:t>
      </w:r>
      <w:r w:rsidRPr="005C49DA">
        <w:rPr>
          <w:rFonts w:cs="Times New Roman"/>
          <w:sz w:val="26"/>
          <w:szCs w:val="26"/>
        </w:rPr>
        <w:lastRenderedPageBreak/>
        <w:t>разработаны новые Правила подготовки курсовой работы и ВКР для бакалавров по направлению подготовки Менеджмент.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В комиссии ГИА включены практики, работодатели компаний с целью их участия в работе комиссии государственного междисциплинарного экзамена и защиты выпускной квалификационной работы.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Обновлено содержание Программы государственного </w:t>
      </w:r>
      <w:proofErr w:type="spellStart"/>
      <w:r w:rsidRPr="005C49DA">
        <w:rPr>
          <w:rFonts w:cs="Times New Roman"/>
          <w:sz w:val="26"/>
          <w:szCs w:val="26"/>
        </w:rPr>
        <w:t>междисциплинароного</w:t>
      </w:r>
      <w:proofErr w:type="spellEnd"/>
      <w:r w:rsidRPr="005C49DA">
        <w:rPr>
          <w:rFonts w:cs="Times New Roman"/>
          <w:sz w:val="26"/>
          <w:szCs w:val="26"/>
        </w:rPr>
        <w:t xml:space="preserve"> экзамена «Менеджмент» для 4 курса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Скорректирован блок практических экзаменационных вопросов в Программе  </w:t>
      </w:r>
      <w:proofErr w:type="spellStart"/>
      <w:r w:rsidRPr="005C49DA">
        <w:rPr>
          <w:rFonts w:cs="Times New Roman"/>
          <w:sz w:val="26"/>
          <w:szCs w:val="26"/>
        </w:rPr>
        <w:t>междисциплинароного</w:t>
      </w:r>
      <w:proofErr w:type="spellEnd"/>
      <w:r w:rsidRPr="005C49DA">
        <w:rPr>
          <w:rFonts w:cs="Times New Roman"/>
          <w:sz w:val="26"/>
          <w:szCs w:val="26"/>
        </w:rPr>
        <w:t xml:space="preserve"> экзамена -   практические задания в  рамках изучаемых профилей с учетом запросов работодателей. Некоторые задания разработаны совместно с работодателями.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Разработана тематика ВКР с учетом запросов партнеров-работодателей (85%).  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Поддерживается реализация концепции проведения курсов на иностранном языке -  на 2-4 курсах бакалавриата по 1-2- дисциплины преподаются на английском языке.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Скорректирована программа ознакомительной и производственной практики с учетом стратегии развития ОП «Менеджмент».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Увеличено количество </w:t>
      </w:r>
      <w:proofErr w:type="spellStart"/>
      <w:r w:rsidRPr="005C49DA">
        <w:rPr>
          <w:rFonts w:cs="Times New Roman"/>
          <w:sz w:val="26"/>
          <w:szCs w:val="26"/>
        </w:rPr>
        <w:t>он-лайн</w:t>
      </w:r>
      <w:proofErr w:type="spellEnd"/>
      <w:r w:rsidRPr="005C49DA">
        <w:rPr>
          <w:rFonts w:cs="Times New Roman"/>
          <w:sz w:val="26"/>
          <w:szCs w:val="26"/>
        </w:rPr>
        <w:t xml:space="preserve"> дисциплин в учебном плане. Использованы </w:t>
      </w:r>
      <w:proofErr w:type="spellStart"/>
      <w:r w:rsidRPr="005C49DA">
        <w:rPr>
          <w:rFonts w:cs="Times New Roman"/>
          <w:sz w:val="26"/>
          <w:szCs w:val="26"/>
        </w:rPr>
        <w:t>он-лайн</w:t>
      </w:r>
      <w:proofErr w:type="spellEnd"/>
      <w:r w:rsidRPr="005C49DA">
        <w:rPr>
          <w:rFonts w:cs="Times New Roman"/>
          <w:sz w:val="26"/>
          <w:szCs w:val="26"/>
        </w:rPr>
        <w:t xml:space="preserve"> дисциплины в рамках самостоятельной работы студентов.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Увеличивается количество мастер – классов от ведущих практиков, включенных в профессиональные и специальные дисциплины программы, особенно на 3,4 курсах.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В образовательный процесс внедрено проведение экскурсий на предприятиях.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Регулярное участие студентов бакалавриата в днях карьеры НИУ ВШЭ – Нижний Новгород, в том числе и как организаторов этого мероприятия.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Регулярное участие студентов бакалавриата по профилю «Управление человеческими ресурсами» в работе HR-клуба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Участие студентов 1-2 курсов ОП «Менеджмент» и студентов других образовательных программ в работе психологического клуба.</w:t>
      </w:r>
    </w:p>
    <w:p w:rsidR="00582E19" w:rsidRPr="005C49DA" w:rsidRDefault="00582E19" w:rsidP="009D2B0B">
      <w:pPr>
        <w:pStyle w:val="aa"/>
        <w:numPr>
          <w:ilvl w:val="0"/>
          <w:numId w:val="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Плановые стажировки преподавателей и повышение квалификации ППС.</w:t>
      </w:r>
    </w:p>
    <w:p w:rsidR="00582E19" w:rsidRPr="005C49DA" w:rsidRDefault="00582E19" w:rsidP="009D2B0B">
      <w:pPr>
        <w:pStyle w:val="10"/>
        <w:ind w:left="7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82E19" w:rsidRPr="005C49DA" w:rsidRDefault="00806D4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Задачи и н</w:t>
      </w:r>
      <w:r w:rsidR="00582E19" w:rsidRPr="005C49DA">
        <w:rPr>
          <w:rFonts w:ascii="Times New Roman" w:eastAsia="Times New Roman" w:hAnsi="Times New Roman" w:cs="Times New Roman"/>
          <w:sz w:val="26"/>
          <w:szCs w:val="26"/>
        </w:rPr>
        <w:t>аправления развития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в 2017-18</w:t>
      </w:r>
      <w:r w:rsidR="00582E19" w:rsidRPr="005C49DA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582E19" w:rsidRPr="005C49DA" w:rsidRDefault="00806D49" w:rsidP="00806D49">
      <w:pPr>
        <w:pStyle w:val="10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Позиционирование на рынке обновленной бакалаврской программы «Управление бизнесом». </w:t>
      </w:r>
    </w:p>
    <w:p w:rsidR="00806D49" w:rsidRPr="005C49DA" w:rsidRDefault="00806D49" w:rsidP="00806D49">
      <w:pPr>
        <w:pStyle w:val="10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Усиление профиля «Управление бизнес-процессами и логистика» за счет привлечения сильных преподавателей с академического рынка и выдающихся практиков для проведения мастер-классов и осуществления проектной деятельности.</w:t>
      </w:r>
    </w:p>
    <w:p w:rsidR="00582E19" w:rsidRPr="005C49DA" w:rsidRDefault="00582E19" w:rsidP="00806D49">
      <w:pPr>
        <w:pStyle w:val="10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Интернационализация ОП «</w:t>
      </w:r>
      <w:r w:rsidR="00806D49" w:rsidRPr="005C49DA">
        <w:rPr>
          <w:rFonts w:ascii="Times New Roman" w:eastAsia="Times New Roman" w:hAnsi="Times New Roman" w:cs="Times New Roman"/>
          <w:sz w:val="26"/>
          <w:szCs w:val="26"/>
        </w:rPr>
        <w:t>Управление бизнесом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>»:</w:t>
      </w:r>
    </w:p>
    <w:p w:rsidR="00582E19" w:rsidRPr="005C49DA" w:rsidRDefault="00582E19" w:rsidP="009D2B0B">
      <w:pPr>
        <w:pStyle w:val="10"/>
        <w:numPr>
          <w:ilvl w:val="0"/>
          <w:numId w:val="8"/>
        </w:num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Развитие международной мобильности студентов программы</w:t>
      </w:r>
    </w:p>
    <w:p w:rsidR="005C49DA" w:rsidRDefault="00582E19" w:rsidP="009D2B0B">
      <w:pPr>
        <w:pStyle w:val="10"/>
        <w:numPr>
          <w:ilvl w:val="0"/>
          <w:numId w:val="8"/>
        </w:num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Работа над программами двойных дипломов. </w:t>
      </w:r>
    </w:p>
    <w:p w:rsidR="005C49DA" w:rsidRDefault="005C49DA">
      <w:pPr>
        <w:spacing w:line="276" w:lineRule="auto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br w:type="page"/>
      </w:r>
    </w:p>
    <w:p w:rsidR="003E40DD" w:rsidRPr="005C49DA" w:rsidRDefault="003E40DD" w:rsidP="009D2B0B">
      <w:pPr>
        <w:pStyle w:val="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E40DD" w:rsidRPr="005C49DA" w:rsidRDefault="00B943E3" w:rsidP="009D2B0B">
      <w:pPr>
        <w:pStyle w:val="10"/>
        <w:ind w:left="92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>2. РАБОТА С АБИТУРИЕНТАМИ БАКАЛАВРИАТА</w:t>
      </w:r>
    </w:p>
    <w:p w:rsidR="003E40DD" w:rsidRPr="005C49DA" w:rsidRDefault="00B943E3" w:rsidP="009D2B0B">
      <w:pPr>
        <w:pStyle w:val="10"/>
        <w:ind w:left="92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 xml:space="preserve">Задачи: Знакомство школьников  Н.Новгорода, Нижегородской области, ПФО, других </w:t>
      </w:r>
      <w:r w:rsidR="00520F48" w:rsidRPr="005C49DA">
        <w:rPr>
          <w:rFonts w:ascii="Times New Roman" w:eastAsia="Times New Roman" w:hAnsi="Times New Roman" w:cs="Times New Roman"/>
          <w:i/>
          <w:sz w:val="26"/>
          <w:szCs w:val="26"/>
        </w:rPr>
        <w:t>регионов</w:t>
      </w: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 xml:space="preserve"> РФ с образовательной программой «Менеджмент» подготовки бакалавриата,  начальная профориентация старшеклассников.</w:t>
      </w:r>
    </w:p>
    <w:p w:rsidR="00520F48" w:rsidRPr="005C49DA" w:rsidRDefault="00520F48" w:rsidP="009D2B0B">
      <w:pPr>
        <w:pStyle w:val="1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Реализовано:</w:t>
      </w:r>
    </w:p>
    <w:p w:rsidR="00582E19" w:rsidRPr="005C49DA" w:rsidRDefault="00582E19" w:rsidP="009D2B0B">
      <w:pPr>
        <w:pStyle w:val="10"/>
        <w:numPr>
          <w:ilvl w:val="0"/>
          <w:numId w:val="3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Посещение школ г. Н. Новгорода и Нижегородской области с презентацией ОП Менеджмент (по графику отдела развития образования).</w:t>
      </w:r>
    </w:p>
    <w:p w:rsidR="00582E19" w:rsidRPr="005C49DA" w:rsidRDefault="00582E19" w:rsidP="009D2B0B">
      <w:pPr>
        <w:pStyle w:val="10"/>
        <w:numPr>
          <w:ilvl w:val="0"/>
          <w:numId w:val="3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Презентации ОП Менеджмент в рамках проведения экскурсий школьников в НИУ ВШЭ – Нижний Новгород (по отдельному графику).</w:t>
      </w:r>
    </w:p>
    <w:p w:rsidR="00582E19" w:rsidRPr="005C49DA" w:rsidRDefault="00582E19" w:rsidP="009D2B0B">
      <w:pPr>
        <w:pStyle w:val="10"/>
        <w:numPr>
          <w:ilvl w:val="0"/>
          <w:numId w:val="3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Участие в работе воскресного университета «Белая ворона» для школьников 7-9 классов.</w:t>
      </w:r>
    </w:p>
    <w:p w:rsidR="00582E19" w:rsidRPr="005C49DA" w:rsidRDefault="00582E19" w:rsidP="009D2B0B">
      <w:pPr>
        <w:pStyle w:val="10"/>
        <w:numPr>
          <w:ilvl w:val="0"/>
          <w:numId w:val="3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Участие студентов и преподавателей образовательной программы в </w:t>
      </w:r>
      <w:proofErr w:type="gramStart"/>
      <w:r w:rsidRPr="005C49DA">
        <w:rPr>
          <w:rFonts w:ascii="Times New Roman" w:eastAsia="Times New Roman" w:hAnsi="Times New Roman" w:cs="Times New Roman"/>
          <w:sz w:val="26"/>
          <w:szCs w:val="26"/>
        </w:rPr>
        <w:t>выездном</w:t>
      </w:r>
      <w:proofErr w:type="gram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 ДОД в  школы г. Владимира.</w:t>
      </w:r>
    </w:p>
    <w:p w:rsidR="00582E19" w:rsidRPr="005C49DA" w:rsidRDefault="00582E19" w:rsidP="009D2B0B">
      <w:pPr>
        <w:pStyle w:val="10"/>
        <w:numPr>
          <w:ilvl w:val="0"/>
          <w:numId w:val="3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C49DA">
        <w:rPr>
          <w:rFonts w:ascii="Times New Roman" w:eastAsia="Times New Roman" w:hAnsi="Times New Roman" w:cs="Times New Roman"/>
          <w:sz w:val="26"/>
          <w:szCs w:val="26"/>
        </w:rPr>
        <w:t>Организация и проведение ДОД для школьников на ОП «Менеджмент» и в общих ДОД  (по графику).</w:t>
      </w:r>
      <w:proofErr w:type="gramEnd"/>
    </w:p>
    <w:p w:rsidR="00582E19" w:rsidRPr="005C49DA" w:rsidRDefault="00582E19" w:rsidP="009D2B0B">
      <w:pPr>
        <w:pStyle w:val="10"/>
        <w:numPr>
          <w:ilvl w:val="0"/>
          <w:numId w:val="3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Организация и проведение 5D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квеста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для школьников Н. Новгорода и Нижегородской области «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Lost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in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corporation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-2»</w:t>
      </w:r>
    </w:p>
    <w:p w:rsidR="00582E19" w:rsidRPr="005C49DA" w:rsidRDefault="00582E19" w:rsidP="009D2B0B">
      <w:pPr>
        <w:pStyle w:val="10"/>
        <w:numPr>
          <w:ilvl w:val="0"/>
          <w:numId w:val="3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Организация экскурсий для школьников на предприятия Н.Новгорода.</w:t>
      </w:r>
    </w:p>
    <w:p w:rsidR="00582E19" w:rsidRPr="005C49DA" w:rsidRDefault="00582E19" w:rsidP="009D2B0B">
      <w:pPr>
        <w:pStyle w:val="10"/>
        <w:numPr>
          <w:ilvl w:val="0"/>
          <w:numId w:val="3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Работа клуба «</w:t>
      </w:r>
      <w:proofErr w:type="spellStart"/>
      <w:r w:rsidR="00520F48" w:rsidRPr="005C49DA">
        <w:rPr>
          <w:rFonts w:ascii="Times New Roman" w:eastAsia="Times New Roman" w:hAnsi="Times New Roman" w:cs="Times New Roman"/>
          <w:sz w:val="26"/>
          <w:szCs w:val="26"/>
          <w:lang w:val="en-US"/>
        </w:rPr>
        <w:t>iBoss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» для школьников на площадке НИУ ВШЭ. </w:t>
      </w:r>
    </w:p>
    <w:p w:rsidR="00582E19" w:rsidRPr="005C49DA" w:rsidRDefault="00582E19" w:rsidP="009D2B0B">
      <w:pPr>
        <w:pStyle w:val="10"/>
        <w:numPr>
          <w:ilvl w:val="0"/>
          <w:numId w:val="3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Проведение конкурса </w:t>
      </w:r>
      <w:proofErr w:type="gramStart"/>
      <w:r w:rsidRPr="005C49DA">
        <w:rPr>
          <w:rFonts w:ascii="Times New Roman" w:eastAsia="Times New Roman" w:hAnsi="Times New Roman" w:cs="Times New Roman"/>
          <w:sz w:val="26"/>
          <w:szCs w:val="26"/>
        </w:rPr>
        <w:t>бизнес-проектов</w:t>
      </w:r>
      <w:proofErr w:type="gram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для  школьников.</w:t>
      </w:r>
    </w:p>
    <w:p w:rsidR="00582E19" w:rsidRPr="005C49DA" w:rsidRDefault="00582E19" w:rsidP="009D2B0B">
      <w:pPr>
        <w:pStyle w:val="10"/>
        <w:numPr>
          <w:ilvl w:val="0"/>
          <w:numId w:val="3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Работа в SMART-классах (10,11 классы) в течение года.</w:t>
      </w:r>
    </w:p>
    <w:p w:rsidR="00582E19" w:rsidRPr="005C49DA" w:rsidRDefault="00582E19" w:rsidP="009D2B0B">
      <w:pPr>
        <w:pStyle w:val="10"/>
        <w:numPr>
          <w:ilvl w:val="0"/>
          <w:numId w:val="3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Продвижение ОП «Менеджмент» в  </w:t>
      </w:r>
      <w:r w:rsidR="00520F48" w:rsidRPr="005C49DA">
        <w:rPr>
          <w:rFonts w:ascii="Times New Roman" w:eastAsia="Times New Roman" w:hAnsi="Times New Roman" w:cs="Times New Roman"/>
          <w:sz w:val="26"/>
          <w:szCs w:val="26"/>
        </w:rPr>
        <w:t>социальных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сетях.</w:t>
      </w:r>
    </w:p>
    <w:p w:rsidR="00582E19" w:rsidRPr="005C49DA" w:rsidRDefault="00582E19" w:rsidP="009D2B0B">
      <w:pPr>
        <w:pStyle w:val="10"/>
        <w:numPr>
          <w:ilvl w:val="0"/>
          <w:numId w:val="3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Обновление информации о Программе  для абитуриентов на странице образовательной программы.</w:t>
      </w:r>
    </w:p>
    <w:p w:rsidR="00582E19" w:rsidRPr="005C49DA" w:rsidRDefault="00582E19" w:rsidP="009D2B0B">
      <w:pPr>
        <w:pStyle w:val="10"/>
        <w:ind w:hanging="36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806D49" w:rsidRPr="005C49DA" w:rsidRDefault="00806D49" w:rsidP="00806D49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Задачи и направления развития в 2017-18:</w:t>
      </w:r>
    </w:p>
    <w:p w:rsidR="00582E19" w:rsidRPr="005C49DA" w:rsidRDefault="00582E19" w:rsidP="009D2B0B">
      <w:pPr>
        <w:pStyle w:val="10"/>
        <w:numPr>
          <w:ilvl w:val="0"/>
          <w:numId w:val="4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Поиск новых форм работы с абитуриентами за пределами Нижегородской области.</w:t>
      </w:r>
    </w:p>
    <w:p w:rsidR="00582E19" w:rsidRPr="005C49DA" w:rsidRDefault="00582E19" w:rsidP="009D2B0B">
      <w:pPr>
        <w:pStyle w:val="10"/>
        <w:numPr>
          <w:ilvl w:val="0"/>
          <w:numId w:val="4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Привлечение большего количества абитуриентов на  внебюджетные  места.</w:t>
      </w:r>
    </w:p>
    <w:p w:rsidR="00582E19" w:rsidRPr="005C49DA" w:rsidRDefault="00806D49" w:rsidP="009D2B0B">
      <w:pPr>
        <w:pStyle w:val="10"/>
        <w:numPr>
          <w:ilvl w:val="0"/>
          <w:numId w:val="4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Наполнение</w:t>
      </w:r>
      <w:r w:rsidR="00582E19" w:rsidRPr="005C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>контентом страницы</w:t>
      </w:r>
      <w:r w:rsidR="00582E19" w:rsidRPr="005C49DA">
        <w:rPr>
          <w:rFonts w:ascii="Times New Roman" w:eastAsia="Times New Roman" w:hAnsi="Times New Roman" w:cs="Times New Roman"/>
          <w:sz w:val="26"/>
          <w:szCs w:val="26"/>
        </w:rPr>
        <w:t xml:space="preserve"> ОП 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«Управление бизнесом» </w:t>
      </w:r>
      <w:r w:rsidR="00582E19" w:rsidRPr="005C49DA">
        <w:rPr>
          <w:rFonts w:ascii="Times New Roman" w:eastAsia="Times New Roman" w:hAnsi="Times New Roman" w:cs="Times New Roman"/>
          <w:sz w:val="26"/>
          <w:szCs w:val="26"/>
        </w:rPr>
        <w:t>для абитуриентов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и их родителей</w:t>
      </w:r>
      <w:r w:rsidR="00582E19" w:rsidRPr="005C49D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82E19" w:rsidRPr="005C49DA" w:rsidRDefault="00582E19" w:rsidP="009D2B0B">
      <w:pPr>
        <w:pStyle w:val="10"/>
        <w:numPr>
          <w:ilvl w:val="0"/>
          <w:numId w:val="4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Продвижение ОП в соц</w:t>
      </w:r>
      <w:r w:rsidR="00520F48" w:rsidRPr="005C49DA">
        <w:rPr>
          <w:rFonts w:ascii="Times New Roman" w:eastAsia="Times New Roman" w:hAnsi="Times New Roman" w:cs="Times New Roman"/>
          <w:sz w:val="26"/>
          <w:szCs w:val="26"/>
        </w:rPr>
        <w:t>иальных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сетях.</w:t>
      </w:r>
    </w:p>
    <w:p w:rsidR="003E40DD" w:rsidRPr="005C49DA" w:rsidRDefault="003E40DD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3E40DD" w:rsidRPr="005C49DA" w:rsidRDefault="00B943E3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  <w:t xml:space="preserve"> </w:t>
      </w:r>
    </w:p>
    <w:p w:rsidR="003E40DD" w:rsidRPr="005C49DA" w:rsidRDefault="00B943E3" w:rsidP="009D2B0B">
      <w:pPr>
        <w:pStyle w:val="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>3. УЧЕБНАЯ РАБОТА И КАЧЕСТВО ОБРАЗОВАНИЯ В МАГИСТРАТУРЕ</w:t>
      </w:r>
    </w:p>
    <w:p w:rsidR="005C49DA" w:rsidRPr="005C49DA" w:rsidRDefault="005C49DA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582E19" w:rsidRPr="005C49DA" w:rsidRDefault="00B943E3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 xml:space="preserve"> </w:t>
      </w:r>
      <w:r w:rsidR="00582E19" w:rsidRPr="005C49DA">
        <w:rPr>
          <w:rFonts w:ascii="Times New Roman" w:eastAsia="Times New Roman" w:hAnsi="Times New Roman" w:cs="Times New Roman"/>
          <w:i/>
          <w:sz w:val="26"/>
          <w:szCs w:val="26"/>
        </w:rPr>
        <w:t>Задачи:</w:t>
      </w:r>
      <w:r w:rsidR="00582E19" w:rsidRPr="005C49DA">
        <w:rPr>
          <w:rFonts w:ascii="Times New Roman" w:hAnsi="Times New Roman" w:cs="Times New Roman"/>
          <w:sz w:val="26"/>
          <w:szCs w:val="26"/>
        </w:rPr>
        <w:t xml:space="preserve"> </w:t>
      </w:r>
      <w:r w:rsidR="00582E19" w:rsidRPr="005C49DA">
        <w:rPr>
          <w:rFonts w:ascii="Times New Roman" w:eastAsia="Times New Roman" w:hAnsi="Times New Roman" w:cs="Times New Roman"/>
          <w:i/>
          <w:sz w:val="26"/>
          <w:szCs w:val="26"/>
        </w:rPr>
        <w:t>Повышение качества существующих программ, развитие международного сотрудничества</w:t>
      </w:r>
    </w:p>
    <w:p w:rsidR="005C49DA" w:rsidRDefault="005C49DA">
      <w:pPr>
        <w:spacing w:line="276" w:lineRule="auto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br w:type="page"/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Реализовано:</w:t>
      </w:r>
    </w:p>
    <w:p w:rsidR="00582E19" w:rsidRPr="005C49DA" w:rsidRDefault="00582E19" w:rsidP="009D2B0B">
      <w:pPr>
        <w:pStyle w:val="10"/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Обновлены учебные планы в соответствии с новыми критериями.</w:t>
      </w:r>
    </w:p>
    <w:p w:rsidR="00582E19" w:rsidRPr="005C49DA" w:rsidRDefault="00582E19" w:rsidP="009D2B0B">
      <w:pPr>
        <w:pStyle w:val="10"/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C49DA">
        <w:rPr>
          <w:rFonts w:ascii="Times New Roman" w:eastAsia="Times New Roman" w:hAnsi="Times New Roman" w:cs="Times New Roman"/>
          <w:sz w:val="26"/>
          <w:szCs w:val="26"/>
        </w:rPr>
        <w:t>Разработаны</w:t>
      </w:r>
      <w:proofErr w:type="gram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и согласованы новые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БУРУПы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программ.</w:t>
      </w:r>
    </w:p>
    <w:p w:rsidR="00582E19" w:rsidRPr="005C49DA" w:rsidRDefault="00582E19" w:rsidP="009D2B0B">
      <w:pPr>
        <w:pStyle w:val="10"/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Работает механизм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внутриуниверситеской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и международной мобильности</w:t>
      </w:r>
      <w:proofErr w:type="gramStart"/>
      <w:r w:rsidRPr="005C49DA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5C49DA">
        <w:rPr>
          <w:rFonts w:ascii="Times New Roman" w:eastAsia="Times New Roman" w:hAnsi="Times New Roman" w:cs="Times New Roman"/>
          <w:sz w:val="26"/>
          <w:szCs w:val="26"/>
        </w:rPr>
        <w:t>р</w:t>
      </w:r>
      <w:proofErr w:type="gramEnd"/>
      <w:r w:rsidRPr="005C49DA">
        <w:rPr>
          <w:rFonts w:ascii="Times New Roman" w:eastAsia="Times New Roman" w:hAnsi="Times New Roman" w:cs="Times New Roman"/>
          <w:sz w:val="26"/>
          <w:szCs w:val="26"/>
        </w:rPr>
        <w:t>езультаты мобильности по магистерской программе Менеджмент (5 магистранта направлены на 1,2 семестра в Московский кампус, 3 студента по международной мобильности Латвия, Италия, Германия).</w:t>
      </w:r>
    </w:p>
    <w:p w:rsidR="00582E19" w:rsidRPr="005C49DA" w:rsidRDefault="00582E19" w:rsidP="009D2B0B">
      <w:pPr>
        <w:pStyle w:val="10"/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C49DA">
        <w:rPr>
          <w:rFonts w:ascii="Times New Roman" w:eastAsia="Times New Roman" w:hAnsi="Times New Roman" w:cs="Times New Roman"/>
          <w:sz w:val="26"/>
          <w:szCs w:val="26"/>
        </w:rPr>
        <w:t>Разработаны</w:t>
      </w:r>
      <w:proofErr w:type="gram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УМК по учебным дисциплинам ОП, включающие комплекс заданий по самостоятельной работе студентов, содержание семинарских и проведение практических занятий, форм текущего и итогового контроля.</w:t>
      </w:r>
    </w:p>
    <w:p w:rsidR="00582E19" w:rsidRPr="005C49DA" w:rsidRDefault="00582E19" w:rsidP="009D2B0B">
      <w:pPr>
        <w:pStyle w:val="10"/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Обновлена база данных о компаниях и организациях, в которых студенты  магистратуры имеют возможность проходить различные виды практик.</w:t>
      </w:r>
    </w:p>
    <w:p w:rsidR="00582E19" w:rsidRPr="005C49DA" w:rsidRDefault="00582E19" w:rsidP="009D2B0B">
      <w:pPr>
        <w:pStyle w:val="10"/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Разработка дополнительных профессиональных семинаров с компаниями для студентов 2 курса магистратуры: </w:t>
      </w:r>
      <w:r w:rsidRPr="005C49DA">
        <w:rPr>
          <w:rFonts w:ascii="Times New Roman" w:eastAsia="Times New Roman" w:hAnsi="Times New Roman" w:cs="Times New Roman"/>
          <w:sz w:val="26"/>
          <w:szCs w:val="26"/>
          <w:lang w:val="en-US"/>
        </w:rPr>
        <w:t>Magna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Эра-телеком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, Международная ассоциация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коучинга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582E19" w:rsidRPr="005C49DA" w:rsidRDefault="00582E19" w:rsidP="009D2B0B">
      <w:pPr>
        <w:pStyle w:val="10"/>
        <w:numPr>
          <w:ilvl w:val="0"/>
          <w:numId w:val="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В рамках проектной деятельности студентов магистерской программы “Менеджмент” были разработаны следующие проекты (</w:t>
      </w:r>
      <w:hyperlink r:id="rId8" w:history="1">
        <w:r w:rsidRPr="005C49DA">
          <w:rPr>
            <w:rStyle w:val="ab"/>
            <w:rFonts w:ascii="Times New Roman" w:eastAsia="Times New Roman" w:hAnsi="Times New Roman" w:cs="Times New Roman"/>
            <w:sz w:val="26"/>
            <w:szCs w:val="26"/>
          </w:rPr>
          <w:t>https://nnov.hse.ru/ma/man/news/207098435.html</w:t>
        </w:r>
      </w:hyperlink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  <w:hyperlink r:id="rId9" w:history="1">
        <w:r w:rsidRPr="005C49DA">
          <w:rPr>
            <w:rStyle w:val="ab"/>
            <w:rFonts w:ascii="Times New Roman" w:eastAsia="Times New Roman" w:hAnsi="Times New Roman" w:cs="Times New Roman"/>
            <w:sz w:val="26"/>
            <w:szCs w:val="26"/>
          </w:rPr>
          <w:t>https://nnov.hse.ru/management/news/205584691.html</w:t>
        </w:r>
      </w:hyperlink>
      <w:r w:rsidRPr="005C49DA">
        <w:rPr>
          <w:rFonts w:ascii="Times New Roman" w:eastAsia="Times New Roman" w:hAnsi="Times New Roman" w:cs="Times New Roman"/>
          <w:sz w:val="26"/>
          <w:szCs w:val="26"/>
        </w:rPr>
        <w:t>):</w:t>
      </w:r>
    </w:p>
    <w:p w:rsidR="00582E19" w:rsidRPr="005C49DA" w:rsidRDefault="00582E19" w:rsidP="009D2B0B">
      <w:pPr>
        <w:pStyle w:val="text"/>
        <w:numPr>
          <w:ilvl w:val="1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C49DA">
        <w:rPr>
          <w:color w:val="000000"/>
          <w:sz w:val="26"/>
          <w:szCs w:val="26"/>
        </w:rPr>
        <w:t>Разработка стратегии коммерциализации анализатора многокомпонентных жидкостей на основе технологии «высыхающей капли»;</w:t>
      </w:r>
    </w:p>
    <w:p w:rsidR="00582E19" w:rsidRPr="005C49DA" w:rsidRDefault="00582E19" w:rsidP="009D2B0B">
      <w:pPr>
        <w:pStyle w:val="text"/>
        <w:numPr>
          <w:ilvl w:val="1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C49DA">
        <w:rPr>
          <w:color w:val="000000"/>
          <w:sz w:val="26"/>
          <w:szCs w:val="26"/>
        </w:rPr>
        <w:t>Разработка стратегии коммерциализации прибора, позволяющего измерить толщину жирового слоя в любой точке тела «</w:t>
      </w:r>
      <w:proofErr w:type="spellStart"/>
      <w:r w:rsidRPr="005C49DA">
        <w:rPr>
          <w:color w:val="000000"/>
          <w:sz w:val="26"/>
          <w:szCs w:val="26"/>
        </w:rPr>
        <w:t>БодиСоник</w:t>
      </w:r>
      <w:proofErr w:type="spellEnd"/>
      <w:r w:rsidRPr="005C49DA">
        <w:rPr>
          <w:color w:val="000000"/>
          <w:sz w:val="26"/>
          <w:szCs w:val="26"/>
        </w:rPr>
        <w:t>»;</w:t>
      </w:r>
    </w:p>
    <w:p w:rsidR="00582E19" w:rsidRPr="005C49DA" w:rsidRDefault="00582E19" w:rsidP="009D2B0B">
      <w:pPr>
        <w:pStyle w:val="text"/>
        <w:numPr>
          <w:ilvl w:val="1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proofErr w:type="spellStart"/>
      <w:r w:rsidRPr="005C49DA">
        <w:rPr>
          <w:color w:val="000000"/>
          <w:sz w:val="26"/>
          <w:szCs w:val="26"/>
        </w:rPr>
        <w:t>Антиэвакуатор</w:t>
      </w:r>
      <w:proofErr w:type="spellEnd"/>
      <w:r w:rsidRPr="005C49DA">
        <w:rPr>
          <w:color w:val="000000"/>
          <w:sz w:val="26"/>
          <w:szCs w:val="26"/>
        </w:rPr>
        <w:t xml:space="preserve"> «</w:t>
      </w:r>
      <w:proofErr w:type="spellStart"/>
      <w:r w:rsidRPr="005C49DA">
        <w:rPr>
          <w:color w:val="000000"/>
          <w:sz w:val="26"/>
          <w:szCs w:val="26"/>
        </w:rPr>
        <w:t>SafeParking</w:t>
      </w:r>
      <w:proofErr w:type="spellEnd"/>
      <w:r w:rsidRPr="005C49DA">
        <w:rPr>
          <w:color w:val="000000"/>
          <w:sz w:val="26"/>
          <w:szCs w:val="26"/>
        </w:rPr>
        <w:t>».</w:t>
      </w:r>
    </w:p>
    <w:p w:rsidR="00582E19" w:rsidRPr="005C49DA" w:rsidRDefault="00582E19" w:rsidP="009D2B0B">
      <w:pPr>
        <w:pStyle w:val="aa"/>
        <w:numPr>
          <w:ilvl w:val="0"/>
          <w:numId w:val="9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Студенты принимали участие в мероприятиях организованных </w:t>
      </w:r>
      <w:r w:rsidRPr="005C49DA">
        <w:rPr>
          <w:rFonts w:cs="Times New Roman"/>
          <w:sz w:val="26"/>
          <w:szCs w:val="26"/>
          <w:lang w:val="en-US"/>
        </w:rPr>
        <w:t>HR</w:t>
      </w:r>
      <w:r w:rsidRPr="005C49DA">
        <w:rPr>
          <w:rFonts w:cs="Times New Roman"/>
          <w:sz w:val="26"/>
          <w:szCs w:val="26"/>
        </w:rPr>
        <w:t>-клубом, ФРИИ, Центром предпринимательства;</w:t>
      </w:r>
    </w:p>
    <w:p w:rsidR="00582E19" w:rsidRPr="005C49DA" w:rsidRDefault="00582E19" w:rsidP="009D2B0B">
      <w:pPr>
        <w:pStyle w:val="aa"/>
        <w:numPr>
          <w:ilvl w:val="0"/>
          <w:numId w:val="9"/>
        </w:numPr>
        <w:jc w:val="both"/>
        <w:rPr>
          <w:rFonts w:cs="Times New Roman"/>
          <w:sz w:val="26"/>
          <w:szCs w:val="26"/>
          <w:shd w:val="clear" w:color="auto" w:fill="FFFFFF"/>
        </w:rPr>
      </w:pPr>
      <w:r w:rsidRPr="005C49DA">
        <w:rPr>
          <w:rFonts w:cs="Times New Roman"/>
          <w:sz w:val="26"/>
          <w:szCs w:val="26"/>
        </w:rPr>
        <w:t xml:space="preserve">Проведены мастер-классы практиков, представителей компаний: </w:t>
      </w:r>
      <w:r w:rsidRPr="005C49DA">
        <w:rPr>
          <w:rFonts w:cs="Times New Roman"/>
          <w:sz w:val="26"/>
          <w:szCs w:val="26"/>
          <w:shd w:val="clear" w:color="auto" w:fill="FFFFFF"/>
        </w:rPr>
        <w:t xml:space="preserve">Павел 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Конозаков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 xml:space="preserve"> - победитель 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StartupVillage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 xml:space="preserve"> 2015 в кластере IT, резидент 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Сколково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 xml:space="preserve">, Татьяна Смирнова, начальник Отдела финансового просвещения и организационных вопросов Управления по связям с общественностью Волго-Вятского ГУ Банка России, Иосиф Герштейн, основатель и управляющий партнер 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Image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Capital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Management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Newton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>, MA (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Venture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 xml:space="preserve"> &amp; 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Private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Investments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>) и др.</w:t>
      </w:r>
    </w:p>
    <w:p w:rsidR="00582E19" w:rsidRPr="005C49DA" w:rsidRDefault="00582E19" w:rsidP="009D2B0B">
      <w:pPr>
        <w:pStyle w:val="aa"/>
        <w:numPr>
          <w:ilvl w:val="0"/>
          <w:numId w:val="9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Обеспечено участие студентов магистратуры в российских и международных научно-практических конференциях, олимпиадах,  конкурсах (2 место в российском конкурсе «Железный предприниматель», Российская олимпиада по инновационному менеджменту, III Конгресс «Инновационная практика: наука плюс бизнес» и </w:t>
      </w:r>
      <w:proofErr w:type="spellStart"/>
      <w:proofErr w:type="gramStart"/>
      <w:r w:rsidRPr="005C49DA">
        <w:rPr>
          <w:rFonts w:cs="Times New Roman"/>
          <w:sz w:val="26"/>
          <w:szCs w:val="26"/>
        </w:rPr>
        <w:t>др</w:t>
      </w:r>
      <w:proofErr w:type="spellEnd"/>
      <w:proofErr w:type="gramEnd"/>
      <w:r w:rsidRPr="005C49DA">
        <w:rPr>
          <w:rFonts w:cs="Times New Roman"/>
          <w:sz w:val="26"/>
          <w:szCs w:val="26"/>
        </w:rPr>
        <w:t>).</w:t>
      </w:r>
    </w:p>
    <w:p w:rsidR="00582E19" w:rsidRPr="005C49DA" w:rsidRDefault="00582E19" w:rsidP="009D2B0B">
      <w:pPr>
        <w:pStyle w:val="aa"/>
        <w:numPr>
          <w:ilvl w:val="0"/>
          <w:numId w:val="9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Магистранты включены в реализацию проектов ПУЛ «Управление инновационными системами» (Соколов И., </w:t>
      </w:r>
      <w:proofErr w:type="spellStart"/>
      <w:r w:rsidRPr="005C49DA">
        <w:rPr>
          <w:rFonts w:cs="Times New Roman"/>
          <w:sz w:val="26"/>
          <w:szCs w:val="26"/>
        </w:rPr>
        <w:t>Солохин</w:t>
      </w:r>
      <w:proofErr w:type="spellEnd"/>
      <w:r w:rsidRPr="005C49DA">
        <w:rPr>
          <w:rFonts w:cs="Times New Roman"/>
          <w:sz w:val="26"/>
          <w:szCs w:val="26"/>
        </w:rPr>
        <w:t xml:space="preserve"> А., Семенов Д.) и подготовку </w:t>
      </w:r>
      <w:proofErr w:type="spellStart"/>
      <w:r w:rsidRPr="005C49DA">
        <w:rPr>
          <w:rFonts w:cs="Times New Roman"/>
          <w:sz w:val="26"/>
          <w:szCs w:val="26"/>
        </w:rPr>
        <w:t>грантовых</w:t>
      </w:r>
      <w:proofErr w:type="spellEnd"/>
      <w:r w:rsidRPr="005C49DA">
        <w:rPr>
          <w:rFonts w:cs="Times New Roman"/>
          <w:sz w:val="26"/>
          <w:szCs w:val="26"/>
        </w:rPr>
        <w:t xml:space="preserve"> заявок.</w:t>
      </w:r>
    </w:p>
    <w:p w:rsidR="00582E19" w:rsidRPr="005C49DA" w:rsidRDefault="00582E19" w:rsidP="009D2B0B">
      <w:pPr>
        <w:pStyle w:val="aa"/>
        <w:numPr>
          <w:ilvl w:val="0"/>
          <w:numId w:val="9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Обеспечено участие в днях карьеры НИУ ВШЭ – Нижний Новгород.</w:t>
      </w:r>
    </w:p>
    <w:p w:rsidR="00F577A0" w:rsidRPr="005C49DA" w:rsidRDefault="00F577A0" w:rsidP="009D2B0B">
      <w:pPr>
        <w:pStyle w:val="aa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В учебный план добавлены курсы по digital-коммуникациям, управлению продуктом и маркетинговой аналитике.</w:t>
      </w:r>
    </w:p>
    <w:p w:rsidR="00F577A0" w:rsidRPr="005C49DA" w:rsidRDefault="00F577A0" w:rsidP="009D2B0B">
      <w:pPr>
        <w:pStyle w:val="aa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lastRenderedPageBreak/>
        <w:t xml:space="preserve">Организованы мастер-классы приглашенных практиков из рекламного агентства </w:t>
      </w:r>
      <w:r w:rsidRPr="005C49DA">
        <w:rPr>
          <w:rFonts w:cs="Times New Roman"/>
          <w:sz w:val="26"/>
          <w:szCs w:val="26"/>
          <w:lang w:val="en-US"/>
        </w:rPr>
        <w:t>Friendship</w:t>
      </w:r>
      <w:r w:rsidRPr="005C49DA">
        <w:rPr>
          <w:rFonts w:cs="Times New Roman"/>
          <w:sz w:val="26"/>
          <w:szCs w:val="26"/>
        </w:rPr>
        <w:t>, Теле</w:t>
      </w:r>
      <w:proofErr w:type="gramStart"/>
      <w:r w:rsidRPr="005C49DA">
        <w:rPr>
          <w:rFonts w:cs="Times New Roman"/>
          <w:sz w:val="26"/>
          <w:szCs w:val="26"/>
        </w:rPr>
        <w:t>2</w:t>
      </w:r>
      <w:proofErr w:type="gramEnd"/>
      <w:r w:rsidRPr="005C49DA">
        <w:rPr>
          <w:rFonts w:cs="Times New Roman"/>
          <w:sz w:val="26"/>
          <w:szCs w:val="26"/>
        </w:rPr>
        <w:t xml:space="preserve">, студия </w:t>
      </w:r>
      <w:proofErr w:type="spellStart"/>
      <w:r w:rsidRPr="005C49DA">
        <w:rPr>
          <w:rFonts w:cs="Times New Roman"/>
          <w:sz w:val="26"/>
          <w:szCs w:val="26"/>
        </w:rPr>
        <w:t>Music-NN</w:t>
      </w:r>
      <w:proofErr w:type="spellEnd"/>
      <w:r w:rsidRPr="005C49DA">
        <w:rPr>
          <w:rFonts w:cs="Times New Roman"/>
          <w:sz w:val="26"/>
          <w:szCs w:val="26"/>
        </w:rPr>
        <w:t xml:space="preserve">, телеканал СТС – НН, отель </w:t>
      </w:r>
      <w:proofErr w:type="spellStart"/>
      <w:r w:rsidRPr="005C49DA">
        <w:rPr>
          <w:rFonts w:cs="Times New Roman"/>
          <w:sz w:val="26"/>
          <w:szCs w:val="26"/>
        </w:rPr>
        <w:t>Кортъярд</w:t>
      </w:r>
      <w:proofErr w:type="spellEnd"/>
      <w:r w:rsidRPr="005C49DA">
        <w:rPr>
          <w:rFonts w:cs="Times New Roman"/>
          <w:sz w:val="26"/>
          <w:szCs w:val="26"/>
        </w:rPr>
        <w:t xml:space="preserve"> – Нижний Новгород.</w:t>
      </w:r>
    </w:p>
    <w:p w:rsidR="00F577A0" w:rsidRPr="005C49DA" w:rsidRDefault="00F577A0" w:rsidP="009D2B0B">
      <w:pPr>
        <w:pStyle w:val="aa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Организованы мастер-классы зарубежных профессоров: Джо </w:t>
      </w:r>
      <w:proofErr w:type="spellStart"/>
      <w:r w:rsidRPr="005C49DA">
        <w:rPr>
          <w:rFonts w:cs="Times New Roman"/>
          <w:sz w:val="26"/>
          <w:szCs w:val="26"/>
        </w:rPr>
        <w:t>Спаубек</w:t>
      </w:r>
      <w:proofErr w:type="spellEnd"/>
      <w:r w:rsidRPr="005C49DA">
        <w:rPr>
          <w:rFonts w:cs="Times New Roman"/>
          <w:sz w:val="26"/>
          <w:szCs w:val="26"/>
        </w:rPr>
        <w:t xml:space="preserve"> (Нидерланды), </w:t>
      </w:r>
      <w:proofErr w:type="spellStart"/>
      <w:r w:rsidRPr="005C49DA">
        <w:rPr>
          <w:rFonts w:cs="Times New Roman"/>
          <w:sz w:val="26"/>
          <w:szCs w:val="26"/>
        </w:rPr>
        <w:t>Луиж</w:t>
      </w:r>
      <w:proofErr w:type="spellEnd"/>
      <w:r w:rsidRPr="005C49DA">
        <w:rPr>
          <w:rFonts w:cs="Times New Roman"/>
          <w:sz w:val="26"/>
          <w:szCs w:val="26"/>
        </w:rPr>
        <w:t xml:space="preserve"> </w:t>
      </w:r>
      <w:proofErr w:type="spellStart"/>
      <w:r w:rsidRPr="005C49DA">
        <w:rPr>
          <w:rFonts w:cs="Times New Roman"/>
          <w:sz w:val="26"/>
          <w:szCs w:val="26"/>
        </w:rPr>
        <w:t>Моутинью</w:t>
      </w:r>
      <w:proofErr w:type="spellEnd"/>
      <w:r w:rsidRPr="005C49DA">
        <w:rPr>
          <w:rFonts w:cs="Times New Roman"/>
          <w:sz w:val="26"/>
          <w:szCs w:val="26"/>
        </w:rPr>
        <w:t xml:space="preserve"> (Ирландия).</w:t>
      </w:r>
    </w:p>
    <w:p w:rsidR="00F577A0" w:rsidRPr="005C49DA" w:rsidRDefault="00F577A0" w:rsidP="009D2B0B">
      <w:pPr>
        <w:pStyle w:val="aa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6"/>
          <w:szCs w:val="26"/>
        </w:rPr>
      </w:pPr>
      <w:proofErr w:type="gramStart"/>
      <w:r w:rsidRPr="005C49DA">
        <w:rPr>
          <w:rFonts w:cs="Times New Roman"/>
          <w:sz w:val="26"/>
          <w:szCs w:val="26"/>
        </w:rPr>
        <w:t>Один студент с программы Маркетинг отправлен учиться по мобильности в вуз-партнер в Германии.</w:t>
      </w:r>
      <w:proofErr w:type="gramEnd"/>
    </w:p>
    <w:p w:rsidR="00F577A0" w:rsidRPr="005C49DA" w:rsidRDefault="00F577A0" w:rsidP="009D2B0B">
      <w:pPr>
        <w:pStyle w:val="aa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Заключено соглашение о партнерстве программы Маркетинг с университетом </w:t>
      </w:r>
      <w:proofErr w:type="spellStart"/>
      <w:r w:rsidRPr="005C49DA">
        <w:rPr>
          <w:rFonts w:cs="Times New Roman"/>
          <w:sz w:val="26"/>
          <w:szCs w:val="26"/>
        </w:rPr>
        <w:t>Тушии</w:t>
      </w:r>
      <w:proofErr w:type="spellEnd"/>
      <w:r w:rsidRPr="005C49DA">
        <w:rPr>
          <w:rFonts w:cs="Times New Roman"/>
          <w:sz w:val="26"/>
          <w:szCs w:val="26"/>
        </w:rPr>
        <w:t xml:space="preserve"> (</w:t>
      </w:r>
      <w:proofErr w:type="spellStart"/>
      <w:r w:rsidRPr="005C49DA">
        <w:rPr>
          <w:rFonts w:cs="Times New Roman"/>
          <w:sz w:val="26"/>
          <w:szCs w:val="26"/>
        </w:rPr>
        <w:t>Витербо</w:t>
      </w:r>
      <w:proofErr w:type="spellEnd"/>
      <w:r w:rsidRPr="005C49DA">
        <w:rPr>
          <w:rFonts w:cs="Times New Roman"/>
          <w:sz w:val="26"/>
          <w:szCs w:val="26"/>
        </w:rPr>
        <w:t>, Италия) по мобильности и двойным дипломам.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806D49" w:rsidRPr="005C49DA" w:rsidRDefault="00806D49" w:rsidP="00806D49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Задачи и направления развития в 2017</w:t>
      </w:r>
      <w:r w:rsidR="005C49DA">
        <w:rPr>
          <w:rFonts w:ascii="Times New Roman" w:eastAsia="Times New Roman" w:hAnsi="Times New Roman" w:cs="Times New Roman"/>
          <w:sz w:val="26"/>
          <w:szCs w:val="26"/>
        </w:rPr>
        <w:t>/20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>18</w:t>
      </w:r>
      <w:r w:rsidR="005C49DA">
        <w:rPr>
          <w:rFonts w:ascii="Times New Roman" w:eastAsia="Times New Roman" w:hAnsi="Times New Roman" w:cs="Times New Roman"/>
          <w:sz w:val="26"/>
          <w:szCs w:val="26"/>
        </w:rPr>
        <w:t xml:space="preserve"> учебном году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806D49" w:rsidRPr="005C49DA" w:rsidRDefault="00806D49" w:rsidP="00806D49">
      <w:p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«Менеджмент»:</w:t>
      </w:r>
    </w:p>
    <w:p w:rsidR="00806D49" w:rsidRPr="005C49DA" w:rsidRDefault="00806D49" w:rsidP="00B53D0C">
      <w:pPr>
        <w:pStyle w:val="aa"/>
        <w:numPr>
          <w:ilvl w:val="0"/>
          <w:numId w:val="2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Начало подготовки к международной аккредитации </w:t>
      </w:r>
      <w:r w:rsidR="00B53D0C" w:rsidRPr="005C49DA">
        <w:rPr>
          <w:rFonts w:cs="Times New Roman"/>
          <w:sz w:val="26"/>
          <w:szCs w:val="26"/>
          <w:lang w:val="en-US"/>
        </w:rPr>
        <w:t>EPAS</w:t>
      </w:r>
      <w:r w:rsidR="00B53D0C" w:rsidRPr="005C49DA">
        <w:rPr>
          <w:rFonts w:cs="Times New Roman"/>
          <w:sz w:val="26"/>
          <w:szCs w:val="26"/>
        </w:rPr>
        <w:t xml:space="preserve"> (</w:t>
      </w:r>
      <w:r w:rsidR="00B53D0C" w:rsidRPr="005C49DA">
        <w:rPr>
          <w:rFonts w:cs="Times New Roman"/>
          <w:sz w:val="26"/>
          <w:szCs w:val="26"/>
          <w:lang w:val="en-US"/>
        </w:rPr>
        <w:t>by</w:t>
      </w:r>
      <w:r w:rsidR="00B53D0C" w:rsidRPr="005C49DA">
        <w:rPr>
          <w:rFonts w:cs="Times New Roman"/>
          <w:sz w:val="26"/>
          <w:szCs w:val="26"/>
        </w:rPr>
        <w:t xml:space="preserve"> </w:t>
      </w:r>
      <w:r w:rsidR="00B53D0C" w:rsidRPr="005C49DA">
        <w:rPr>
          <w:rFonts w:cs="Times New Roman"/>
          <w:sz w:val="26"/>
          <w:szCs w:val="26"/>
          <w:lang w:val="en-US"/>
        </w:rPr>
        <w:t>EFMD</w:t>
      </w:r>
      <w:r w:rsidR="00B53D0C" w:rsidRPr="005C49DA">
        <w:rPr>
          <w:rFonts w:cs="Times New Roman"/>
          <w:sz w:val="26"/>
          <w:szCs w:val="26"/>
        </w:rPr>
        <w:t>): подготовка разделов «</w:t>
      </w:r>
      <w:proofErr w:type="spellStart"/>
      <w:r w:rsidR="00B53D0C" w:rsidRPr="005C49DA">
        <w:rPr>
          <w:rFonts w:cs="Times New Roman"/>
          <w:sz w:val="26"/>
          <w:szCs w:val="26"/>
        </w:rPr>
        <w:t>Programme</w:t>
      </w:r>
      <w:proofErr w:type="spellEnd"/>
      <w:r w:rsidR="00B53D0C" w:rsidRPr="005C49DA">
        <w:rPr>
          <w:rFonts w:cs="Times New Roman"/>
          <w:sz w:val="26"/>
          <w:szCs w:val="26"/>
        </w:rPr>
        <w:t xml:space="preserve"> </w:t>
      </w:r>
      <w:proofErr w:type="spellStart"/>
      <w:r w:rsidR="00B53D0C" w:rsidRPr="005C49DA">
        <w:rPr>
          <w:rFonts w:cs="Times New Roman"/>
          <w:sz w:val="26"/>
          <w:szCs w:val="26"/>
        </w:rPr>
        <w:t>Design</w:t>
      </w:r>
      <w:proofErr w:type="spellEnd"/>
      <w:r w:rsidR="00B53D0C" w:rsidRPr="005C49DA">
        <w:rPr>
          <w:rFonts w:cs="Times New Roman"/>
          <w:sz w:val="26"/>
          <w:szCs w:val="26"/>
        </w:rPr>
        <w:t>» и «</w:t>
      </w:r>
      <w:proofErr w:type="spellStart"/>
      <w:r w:rsidR="00B53D0C" w:rsidRPr="005C49DA">
        <w:rPr>
          <w:rFonts w:cs="Times New Roman"/>
          <w:sz w:val="26"/>
          <w:szCs w:val="26"/>
        </w:rPr>
        <w:t>Programme</w:t>
      </w:r>
      <w:proofErr w:type="spellEnd"/>
      <w:r w:rsidR="00B53D0C" w:rsidRPr="005C49DA">
        <w:rPr>
          <w:rFonts w:cs="Times New Roman"/>
          <w:sz w:val="26"/>
          <w:szCs w:val="26"/>
        </w:rPr>
        <w:t xml:space="preserve"> </w:t>
      </w:r>
      <w:proofErr w:type="spellStart"/>
      <w:r w:rsidR="00B53D0C" w:rsidRPr="005C49DA">
        <w:rPr>
          <w:rFonts w:cs="Times New Roman"/>
          <w:sz w:val="26"/>
          <w:szCs w:val="26"/>
        </w:rPr>
        <w:t>Delivery</w:t>
      </w:r>
      <w:proofErr w:type="spellEnd"/>
      <w:r w:rsidR="00B53D0C" w:rsidRPr="005C49DA">
        <w:rPr>
          <w:rFonts w:cs="Times New Roman"/>
          <w:sz w:val="26"/>
          <w:szCs w:val="26"/>
        </w:rPr>
        <w:t xml:space="preserve"> &amp; </w:t>
      </w:r>
      <w:proofErr w:type="spellStart"/>
      <w:r w:rsidR="00B53D0C" w:rsidRPr="005C49DA">
        <w:rPr>
          <w:rFonts w:cs="Times New Roman"/>
          <w:sz w:val="26"/>
          <w:szCs w:val="26"/>
        </w:rPr>
        <w:t>Operations</w:t>
      </w:r>
      <w:proofErr w:type="spellEnd"/>
      <w:r w:rsidR="00B53D0C" w:rsidRPr="005C49DA">
        <w:rPr>
          <w:rFonts w:cs="Times New Roman"/>
          <w:sz w:val="26"/>
          <w:szCs w:val="26"/>
        </w:rPr>
        <w:t>».</w:t>
      </w:r>
    </w:p>
    <w:p w:rsidR="00F577A0" w:rsidRPr="005C49DA" w:rsidRDefault="00F577A0" w:rsidP="009D2B0B">
      <w:pPr>
        <w:pStyle w:val="aa"/>
        <w:numPr>
          <w:ilvl w:val="0"/>
          <w:numId w:val="2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Расширение базы партнеров для организации проектной деятельности магистрантов (по специализациям). Включение во все дисциплины мастер-классов практиков бизнеса.</w:t>
      </w:r>
    </w:p>
    <w:p w:rsidR="00F577A0" w:rsidRPr="005C49DA" w:rsidRDefault="00F577A0" w:rsidP="009D2B0B">
      <w:pPr>
        <w:pStyle w:val="aa"/>
        <w:numPr>
          <w:ilvl w:val="0"/>
          <w:numId w:val="2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Обновление курсов по выбору специализаций</w:t>
      </w:r>
      <w:r w:rsidR="00806D49" w:rsidRPr="005C49DA">
        <w:rPr>
          <w:rFonts w:cs="Times New Roman"/>
          <w:sz w:val="26"/>
          <w:szCs w:val="26"/>
        </w:rPr>
        <w:t xml:space="preserve"> и</w:t>
      </w:r>
      <w:r w:rsidRPr="005C49DA">
        <w:rPr>
          <w:rFonts w:cs="Times New Roman"/>
          <w:sz w:val="26"/>
          <w:szCs w:val="26"/>
        </w:rPr>
        <w:t xml:space="preserve"> </w:t>
      </w:r>
      <w:proofErr w:type="spellStart"/>
      <w:r w:rsidRPr="005C49DA">
        <w:rPr>
          <w:rFonts w:cs="Times New Roman"/>
          <w:sz w:val="26"/>
          <w:szCs w:val="26"/>
        </w:rPr>
        <w:t>НИСа</w:t>
      </w:r>
      <w:proofErr w:type="spellEnd"/>
      <w:r w:rsidRPr="005C49DA">
        <w:rPr>
          <w:rFonts w:cs="Times New Roman"/>
          <w:sz w:val="26"/>
          <w:szCs w:val="26"/>
        </w:rPr>
        <w:t xml:space="preserve"> с учето</w:t>
      </w:r>
      <w:r w:rsidR="00806D49" w:rsidRPr="005C49DA">
        <w:rPr>
          <w:rFonts w:cs="Times New Roman"/>
          <w:sz w:val="26"/>
          <w:szCs w:val="26"/>
        </w:rPr>
        <w:t>м</w:t>
      </w:r>
      <w:r w:rsidRPr="005C49DA">
        <w:rPr>
          <w:rFonts w:cs="Times New Roman"/>
          <w:sz w:val="26"/>
          <w:szCs w:val="26"/>
        </w:rPr>
        <w:t xml:space="preserve"> увеличения привлекаемых практиков.</w:t>
      </w:r>
    </w:p>
    <w:p w:rsidR="00F577A0" w:rsidRPr="005C49DA" w:rsidRDefault="00F577A0" w:rsidP="009D2B0B">
      <w:pPr>
        <w:pStyle w:val="aa"/>
        <w:numPr>
          <w:ilvl w:val="0"/>
          <w:numId w:val="2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Интернационализация программы: поиск зарубежных партнеров для обмена студентами, увеличение количества курсов на англ. языке (потенциальные партнеры – Нидерланды).</w:t>
      </w:r>
    </w:p>
    <w:p w:rsidR="00D87355" w:rsidRPr="005C49DA" w:rsidRDefault="00D87355" w:rsidP="009D2B0B">
      <w:pPr>
        <w:pStyle w:val="aa"/>
        <w:numPr>
          <w:ilvl w:val="0"/>
          <w:numId w:val="2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Запуск сертифицированных курсов для магистратов от партнеров по конкретным областям знаний с привязкой к отраслевой специфике.</w:t>
      </w:r>
    </w:p>
    <w:p w:rsidR="00806D49" w:rsidRPr="005C49DA" w:rsidRDefault="00F577A0" w:rsidP="00806D49">
      <w:pPr>
        <w:pStyle w:val="aa"/>
        <w:numPr>
          <w:ilvl w:val="0"/>
          <w:numId w:val="27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Оценка представителями работодателей содержания программы (получение отзывов о программе).</w:t>
      </w:r>
    </w:p>
    <w:p w:rsidR="005C49DA" w:rsidRDefault="005C49DA" w:rsidP="005C49DA">
      <w:pPr>
        <w:spacing w:line="276" w:lineRule="auto"/>
        <w:rPr>
          <w:rFonts w:cs="Times New Roman"/>
          <w:sz w:val="26"/>
          <w:szCs w:val="26"/>
        </w:rPr>
      </w:pPr>
    </w:p>
    <w:p w:rsidR="00806D49" w:rsidRPr="005C49DA" w:rsidRDefault="00D87355" w:rsidP="005C49DA">
      <w:pPr>
        <w:spacing w:line="276" w:lineRule="auto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«</w:t>
      </w:r>
      <w:r w:rsidR="00B53D0C" w:rsidRPr="005C49DA">
        <w:rPr>
          <w:rFonts w:cs="Times New Roman"/>
          <w:sz w:val="26"/>
          <w:szCs w:val="26"/>
        </w:rPr>
        <w:t>Маркетинг</w:t>
      </w:r>
      <w:r w:rsidRPr="005C49DA">
        <w:rPr>
          <w:rFonts w:cs="Times New Roman"/>
          <w:sz w:val="26"/>
          <w:szCs w:val="26"/>
        </w:rPr>
        <w:t>»</w:t>
      </w:r>
    </w:p>
    <w:p w:rsidR="00F577A0" w:rsidRPr="005C49DA" w:rsidRDefault="00B53D0C" w:rsidP="00B53D0C">
      <w:pPr>
        <w:pStyle w:val="aa"/>
        <w:numPr>
          <w:ilvl w:val="0"/>
          <w:numId w:val="31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Включение</w:t>
      </w:r>
      <w:r w:rsidR="00F577A0" w:rsidRPr="005C49DA">
        <w:rPr>
          <w:rFonts w:cs="Times New Roman"/>
          <w:sz w:val="26"/>
          <w:szCs w:val="26"/>
        </w:rPr>
        <w:t xml:space="preserve"> в число пар</w:t>
      </w:r>
      <w:r w:rsidRPr="005C49DA">
        <w:rPr>
          <w:rFonts w:cs="Times New Roman"/>
          <w:sz w:val="26"/>
          <w:szCs w:val="26"/>
        </w:rPr>
        <w:t>тнеров компаний</w:t>
      </w:r>
      <w:r w:rsidR="00F577A0" w:rsidRPr="005C49DA">
        <w:rPr>
          <w:rFonts w:cs="Times New Roman"/>
          <w:sz w:val="26"/>
          <w:szCs w:val="26"/>
        </w:rPr>
        <w:t xml:space="preserve"> из </w:t>
      </w:r>
      <w:proofErr w:type="spellStart"/>
      <w:r w:rsidR="00F577A0" w:rsidRPr="005C49DA">
        <w:rPr>
          <w:rFonts w:cs="Times New Roman"/>
          <w:sz w:val="26"/>
          <w:szCs w:val="26"/>
        </w:rPr>
        <w:t>ритейла</w:t>
      </w:r>
      <w:proofErr w:type="spellEnd"/>
      <w:r w:rsidRPr="005C49DA">
        <w:rPr>
          <w:rFonts w:cs="Times New Roman"/>
          <w:sz w:val="26"/>
          <w:szCs w:val="26"/>
        </w:rPr>
        <w:t xml:space="preserve"> и</w:t>
      </w:r>
      <w:r w:rsidR="00F577A0" w:rsidRPr="005C49DA">
        <w:rPr>
          <w:rFonts w:cs="Times New Roman"/>
          <w:sz w:val="26"/>
          <w:szCs w:val="26"/>
        </w:rPr>
        <w:t xml:space="preserve"> </w:t>
      </w:r>
      <w:proofErr w:type="spellStart"/>
      <w:r w:rsidR="00F577A0" w:rsidRPr="005C49DA">
        <w:rPr>
          <w:rFonts w:cs="Times New Roman"/>
          <w:sz w:val="26"/>
          <w:szCs w:val="26"/>
        </w:rPr>
        <w:t>ecommerce</w:t>
      </w:r>
      <w:proofErr w:type="spellEnd"/>
      <w:r w:rsidRPr="005C49DA">
        <w:rPr>
          <w:rFonts w:cs="Times New Roman"/>
          <w:sz w:val="26"/>
          <w:szCs w:val="26"/>
        </w:rPr>
        <w:t>.</w:t>
      </w:r>
    </w:p>
    <w:p w:rsidR="00F577A0" w:rsidRPr="005C49DA" w:rsidRDefault="00B53D0C" w:rsidP="00B53D0C">
      <w:pPr>
        <w:pStyle w:val="aa"/>
        <w:numPr>
          <w:ilvl w:val="0"/>
          <w:numId w:val="31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Заключение</w:t>
      </w:r>
      <w:r w:rsidR="00F577A0" w:rsidRPr="005C49DA">
        <w:rPr>
          <w:rFonts w:cs="Times New Roman"/>
          <w:sz w:val="26"/>
          <w:szCs w:val="26"/>
        </w:rPr>
        <w:t xml:space="preserve"> соглашения с одним зарубежным вузом из списка: университет Гента (Бельгия), университет </w:t>
      </w:r>
      <w:proofErr w:type="spellStart"/>
      <w:r w:rsidR="00F577A0" w:rsidRPr="005C49DA">
        <w:rPr>
          <w:rFonts w:cs="Times New Roman"/>
          <w:sz w:val="26"/>
          <w:szCs w:val="26"/>
        </w:rPr>
        <w:t>Радбаунд</w:t>
      </w:r>
      <w:proofErr w:type="spellEnd"/>
      <w:r w:rsidR="00F577A0" w:rsidRPr="005C49DA">
        <w:rPr>
          <w:rFonts w:cs="Times New Roman"/>
          <w:sz w:val="26"/>
          <w:szCs w:val="26"/>
        </w:rPr>
        <w:t xml:space="preserve"> (Нидерланды), университет Мадрида (Испания)</w:t>
      </w:r>
    </w:p>
    <w:p w:rsidR="00F577A0" w:rsidRPr="005C49DA" w:rsidRDefault="00B53D0C" w:rsidP="00B53D0C">
      <w:pPr>
        <w:pStyle w:val="aa"/>
        <w:numPr>
          <w:ilvl w:val="0"/>
          <w:numId w:val="31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Включение мастер-классов и проектных заданий</w:t>
      </w:r>
      <w:r w:rsidR="00F577A0" w:rsidRPr="005C49DA">
        <w:rPr>
          <w:rFonts w:cs="Times New Roman"/>
          <w:sz w:val="26"/>
          <w:szCs w:val="26"/>
        </w:rPr>
        <w:t xml:space="preserve"> работодателей в программу всех учебных курсов.</w:t>
      </w:r>
    </w:p>
    <w:p w:rsidR="00B53D0C" w:rsidRPr="005C49DA" w:rsidRDefault="00B53D0C" w:rsidP="00B53D0C">
      <w:pPr>
        <w:pStyle w:val="aa"/>
        <w:numPr>
          <w:ilvl w:val="0"/>
          <w:numId w:val="31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Увеличение курсов на английском языке и </w:t>
      </w:r>
      <w:r w:rsidR="00924943" w:rsidRPr="005C49DA">
        <w:rPr>
          <w:rFonts w:cs="Times New Roman"/>
          <w:sz w:val="26"/>
          <w:szCs w:val="26"/>
        </w:rPr>
        <w:t>последовательное</w:t>
      </w:r>
      <w:r w:rsidRPr="005C49DA">
        <w:rPr>
          <w:rFonts w:cs="Times New Roman"/>
          <w:sz w:val="26"/>
          <w:szCs w:val="26"/>
        </w:rPr>
        <w:t xml:space="preserve"> позиционирование программы на международном рынке.</w:t>
      </w:r>
    </w:p>
    <w:p w:rsidR="00B53D0C" w:rsidRPr="005C49DA" w:rsidRDefault="00B53D0C" w:rsidP="00B53D0C">
      <w:pPr>
        <w:jc w:val="both"/>
        <w:rPr>
          <w:rFonts w:cs="Times New Roman"/>
          <w:sz w:val="26"/>
          <w:szCs w:val="26"/>
        </w:rPr>
      </w:pPr>
    </w:p>
    <w:p w:rsidR="00B53D0C" w:rsidRPr="005C49DA" w:rsidRDefault="00D87355" w:rsidP="00B53D0C">
      <w:p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«</w:t>
      </w:r>
      <w:r w:rsidR="00B53D0C" w:rsidRPr="005C49DA">
        <w:rPr>
          <w:rFonts w:cs="Times New Roman"/>
          <w:sz w:val="26"/>
          <w:szCs w:val="26"/>
          <w:lang w:val="en-US"/>
        </w:rPr>
        <w:t>Global Business</w:t>
      </w:r>
      <w:r w:rsidRPr="005C49DA">
        <w:rPr>
          <w:rFonts w:cs="Times New Roman"/>
          <w:sz w:val="26"/>
          <w:szCs w:val="26"/>
        </w:rPr>
        <w:t>»</w:t>
      </w:r>
    </w:p>
    <w:p w:rsidR="00B53D0C" w:rsidRPr="005C49DA" w:rsidRDefault="00B53D0C" w:rsidP="00B53D0C">
      <w:pPr>
        <w:pStyle w:val="aa"/>
        <w:numPr>
          <w:ilvl w:val="3"/>
          <w:numId w:val="4"/>
        </w:numPr>
        <w:ind w:left="1276" w:hanging="425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Подписание соглашения о двойных дипломах</w:t>
      </w:r>
      <w:r w:rsidR="00924943" w:rsidRPr="005C49DA">
        <w:rPr>
          <w:rFonts w:cs="Times New Roman"/>
          <w:sz w:val="26"/>
          <w:szCs w:val="26"/>
        </w:rPr>
        <w:t xml:space="preserve"> с </w:t>
      </w:r>
      <w:r w:rsidR="00924943" w:rsidRPr="005C49DA">
        <w:rPr>
          <w:rFonts w:cs="Times New Roman"/>
          <w:sz w:val="26"/>
          <w:szCs w:val="26"/>
          <w:lang w:val="en-US"/>
        </w:rPr>
        <w:t>JKU</w:t>
      </w:r>
      <w:r w:rsidRPr="005C49DA">
        <w:rPr>
          <w:rFonts w:cs="Times New Roman"/>
          <w:sz w:val="26"/>
          <w:szCs w:val="26"/>
        </w:rPr>
        <w:t>.</w:t>
      </w:r>
    </w:p>
    <w:p w:rsidR="00B53D0C" w:rsidRPr="005C49DA" w:rsidRDefault="00B53D0C" w:rsidP="00B53D0C">
      <w:pPr>
        <w:pStyle w:val="aa"/>
        <w:numPr>
          <w:ilvl w:val="3"/>
          <w:numId w:val="4"/>
        </w:numPr>
        <w:ind w:left="1276" w:hanging="425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Обновление содержания программы.</w:t>
      </w:r>
    </w:p>
    <w:p w:rsidR="00B53D0C" w:rsidRPr="005C49DA" w:rsidRDefault="00B53D0C" w:rsidP="00B53D0C">
      <w:pPr>
        <w:pStyle w:val="aa"/>
        <w:numPr>
          <w:ilvl w:val="3"/>
          <w:numId w:val="4"/>
        </w:numPr>
        <w:ind w:left="1276" w:hanging="425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Устойчивый набор российских студентов на программу. </w:t>
      </w:r>
    </w:p>
    <w:p w:rsidR="00B53D0C" w:rsidRPr="005C49DA" w:rsidRDefault="00924943" w:rsidP="00B53D0C">
      <w:pPr>
        <w:pStyle w:val="aa"/>
        <w:numPr>
          <w:ilvl w:val="3"/>
          <w:numId w:val="4"/>
        </w:numPr>
        <w:ind w:left="1276" w:hanging="425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Поиск ниши иностранных студентов для программы</w:t>
      </w:r>
    </w:p>
    <w:p w:rsidR="0054426D" w:rsidRPr="005C49DA" w:rsidRDefault="0054426D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5C49DA" w:rsidRDefault="005C49DA">
      <w:pPr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br w:type="page"/>
      </w:r>
    </w:p>
    <w:p w:rsidR="00F577A0" w:rsidRPr="005C49DA" w:rsidRDefault="0054426D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lastRenderedPageBreak/>
        <w:t>Новые программы и специализации</w:t>
      </w:r>
    </w:p>
    <w:p w:rsidR="0054426D" w:rsidRPr="005C49DA" w:rsidRDefault="0054426D" w:rsidP="0054426D">
      <w:pPr>
        <w:pStyle w:val="10"/>
        <w:numPr>
          <w:ilvl w:val="0"/>
          <w:numId w:val="3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>Запуск новой специализации «Информационные технологии в производстве» в рамках магистерской программы БИ.</w:t>
      </w:r>
    </w:p>
    <w:p w:rsidR="0054426D" w:rsidRPr="005C49DA" w:rsidRDefault="0054426D" w:rsidP="0054426D">
      <w:pPr>
        <w:pStyle w:val="10"/>
        <w:numPr>
          <w:ilvl w:val="0"/>
          <w:numId w:val="3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>Доработка документов и прохождение процедуры открытия новой магистерской программы «Бережливое производство и качество».</w:t>
      </w:r>
    </w:p>
    <w:p w:rsidR="003E40DD" w:rsidRPr="005C49DA" w:rsidRDefault="003E40DD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3E40DD" w:rsidRPr="005C49DA" w:rsidRDefault="00B943E3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3E40DD" w:rsidRPr="005C49DA" w:rsidRDefault="00B943E3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>4. РАБОТА С АБИТУРИЕНТАМИ МАГИСТРАТУРЫ</w:t>
      </w:r>
    </w:p>
    <w:p w:rsidR="003E40DD" w:rsidRPr="005C49DA" w:rsidRDefault="00B943E3" w:rsidP="009D2B0B">
      <w:pPr>
        <w:pStyle w:val="10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Задачи: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- Увеличение количества внешних абитуриентов, поступающих на магистерскую программу «Маркетинг»;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- При сокращении количества специализаций магистерской программы «Менеджмент», сохранение конкурса и коммерческого набора на программу;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- Увеличение количества абитуриентов, поступающих на магистерскую программу «Управление образованием»;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- Увеличение количества абитуриентов, поступающих на магистерскую программу «Global Business»;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>Реализовано:</w:t>
      </w:r>
    </w:p>
    <w:p w:rsidR="00582E19" w:rsidRPr="005C49DA" w:rsidRDefault="00582E19" w:rsidP="009D2B0B">
      <w:pPr>
        <w:pStyle w:val="10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Участие в университетском дне открытых дверей магистратуры для внешних абитуриентов (март 2017 г.).</w:t>
      </w:r>
    </w:p>
    <w:p w:rsidR="00582E19" w:rsidRPr="005C49DA" w:rsidRDefault="00582E19" w:rsidP="009D2B0B">
      <w:pPr>
        <w:pStyle w:val="10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Проведена зимняя школа факультета менеджмента для потенциальных абитуриентов магистратуры</w:t>
      </w:r>
      <w:r w:rsidR="00D87355" w:rsidRPr="005C49DA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>февраль 2017 г.) (кол-во зарегистрированных участников 89, кол-во участников - 56 человек).</w:t>
      </w:r>
    </w:p>
    <w:p w:rsidR="00582E19" w:rsidRPr="005C49DA" w:rsidRDefault="00582E19" w:rsidP="009D2B0B">
      <w:pPr>
        <w:pStyle w:val="10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Подготовка статей о выпускниках, особенностях программы для сайта программ и кампуса.</w:t>
      </w:r>
    </w:p>
    <w:p w:rsidR="00582E19" w:rsidRPr="005C49DA" w:rsidRDefault="00582E19" w:rsidP="009D2B0B">
      <w:pPr>
        <w:pStyle w:val="10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Переработаны материалы для стендов приемной комиссии о программах.</w:t>
      </w:r>
    </w:p>
    <w:p w:rsidR="00582E19" w:rsidRPr="005C49DA" w:rsidRDefault="00582E19" w:rsidP="009D2B0B">
      <w:pPr>
        <w:pStyle w:val="10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Переработаны страницы специализаций, обновлено название 2 специализаций.</w:t>
      </w:r>
    </w:p>
    <w:p w:rsidR="00582E19" w:rsidRPr="005C49DA" w:rsidRDefault="00582E19" w:rsidP="009D2B0B">
      <w:pPr>
        <w:pStyle w:val="10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На мероприятиях факультета осуществлялось массовое распространение буклетов о магистратуре (заседания HR клуба,  круглые столы, семинары для учителей и администрации школ).</w:t>
      </w:r>
    </w:p>
    <w:p w:rsidR="00582E19" w:rsidRPr="005C49DA" w:rsidRDefault="00582E19" w:rsidP="009D2B0B">
      <w:pPr>
        <w:pStyle w:val="10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Организована информационная рассылка по базам данных партнёров факультета (ГУ НИБИ, РОСТ (ННИЦ), Центр предпринимательства, бизнес-школа).</w:t>
      </w:r>
    </w:p>
    <w:p w:rsidR="00582E19" w:rsidRPr="005C49DA" w:rsidRDefault="00582E19" w:rsidP="009D2B0B">
      <w:pPr>
        <w:pStyle w:val="10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Рассылка внутренним базам университета по выпускникам прошлых лет, по базам не поступивших абитуриентов, университетский округ.</w:t>
      </w:r>
    </w:p>
    <w:p w:rsidR="00582E19" w:rsidRPr="005C49DA" w:rsidRDefault="00582E19" w:rsidP="009D2B0B">
      <w:pPr>
        <w:pStyle w:val="10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Рассылка по личным контактам студентов магистратуры, закончивших бакалавриат или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специалитет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в других вузах.</w:t>
      </w:r>
    </w:p>
    <w:p w:rsidR="00582E19" w:rsidRPr="005C49DA" w:rsidRDefault="00582E19" w:rsidP="009D2B0B">
      <w:pPr>
        <w:pStyle w:val="10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Запуск проектной мастерской ПУЛ «Управление инновационными системами» для студентов 4 курса бакалавриата в течение года.</w:t>
      </w:r>
    </w:p>
    <w:p w:rsidR="00582E19" w:rsidRPr="005C49DA" w:rsidRDefault="00582E19" w:rsidP="009D2B0B">
      <w:pPr>
        <w:pStyle w:val="10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lastRenderedPageBreak/>
        <w:t>Индивидуальная работа с работодателями (МТС, НМЖК), администрацией города привлечение потенциальных абитуриентов точечно от них.</w:t>
      </w:r>
    </w:p>
    <w:p w:rsidR="00F577A0" w:rsidRPr="005C49DA" w:rsidRDefault="00F577A0" w:rsidP="009D2B0B">
      <w:pPr>
        <w:pStyle w:val="11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 xml:space="preserve">Продвижение страницы программы Маркетинг в </w:t>
      </w:r>
      <w:proofErr w:type="spellStart"/>
      <w:r w:rsidRPr="005C49DA">
        <w:rPr>
          <w:rFonts w:ascii="Times New Roman" w:hAnsi="Times New Roman" w:cs="Times New Roman"/>
          <w:sz w:val="26"/>
          <w:szCs w:val="26"/>
        </w:rPr>
        <w:t>соцсетях</w:t>
      </w:r>
      <w:proofErr w:type="spellEnd"/>
      <w:r w:rsidRPr="005C49DA">
        <w:rPr>
          <w:rFonts w:ascii="Times New Roman" w:hAnsi="Times New Roman" w:cs="Times New Roman"/>
          <w:sz w:val="26"/>
          <w:szCs w:val="26"/>
        </w:rPr>
        <w:t>, чтобы привлечь абитуриентов на сайт приемной комиссии</w:t>
      </w:r>
    </w:p>
    <w:p w:rsidR="00F577A0" w:rsidRPr="005C49DA" w:rsidRDefault="00F577A0" w:rsidP="009D2B0B">
      <w:pPr>
        <w:pStyle w:val="11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C49DA">
        <w:rPr>
          <w:rFonts w:ascii="Times New Roman" w:hAnsi="Times New Roman" w:cs="Times New Roman"/>
          <w:sz w:val="26"/>
          <w:szCs w:val="26"/>
        </w:rPr>
        <w:t>Рекламная</w:t>
      </w:r>
      <w:proofErr w:type="gramEnd"/>
      <w:r w:rsidRPr="005C49DA">
        <w:rPr>
          <w:rFonts w:ascii="Times New Roman" w:hAnsi="Times New Roman" w:cs="Times New Roman"/>
          <w:sz w:val="26"/>
          <w:szCs w:val="26"/>
        </w:rPr>
        <w:t xml:space="preserve"> кампанию в </w:t>
      </w:r>
      <w:proofErr w:type="spellStart"/>
      <w:r w:rsidRPr="005C49DA">
        <w:rPr>
          <w:rFonts w:ascii="Times New Roman" w:hAnsi="Times New Roman" w:cs="Times New Roman"/>
          <w:sz w:val="26"/>
          <w:szCs w:val="26"/>
        </w:rPr>
        <w:t>соцсетях</w:t>
      </w:r>
      <w:proofErr w:type="spellEnd"/>
      <w:r w:rsidRPr="005C49D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C49DA">
        <w:rPr>
          <w:rFonts w:ascii="Times New Roman" w:hAnsi="Times New Roman" w:cs="Times New Roman"/>
          <w:sz w:val="26"/>
          <w:szCs w:val="26"/>
        </w:rPr>
        <w:t>вк</w:t>
      </w:r>
      <w:proofErr w:type="spellEnd"/>
      <w:r w:rsidRPr="005C49D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C49DA">
        <w:rPr>
          <w:rFonts w:ascii="Times New Roman" w:hAnsi="Times New Roman" w:cs="Times New Roman"/>
          <w:sz w:val="26"/>
          <w:szCs w:val="26"/>
        </w:rPr>
        <w:t>фейсбук</w:t>
      </w:r>
      <w:proofErr w:type="spellEnd"/>
      <w:r w:rsidRPr="005C49DA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5C49DA">
        <w:rPr>
          <w:rFonts w:ascii="Times New Roman" w:hAnsi="Times New Roman" w:cs="Times New Roman"/>
          <w:sz w:val="26"/>
          <w:szCs w:val="26"/>
        </w:rPr>
        <w:t>инстаграм</w:t>
      </w:r>
      <w:proofErr w:type="spellEnd"/>
      <w:r w:rsidRPr="005C49DA">
        <w:rPr>
          <w:rFonts w:ascii="Times New Roman" w:hAnsi="Times New Roman" w:cs="Times New Roman"/>
          <w:sz w:val="26"/>
          <w:szCs w:val="26"/>
        </w:rPr>
        <w:t>, чтобы привлечь новых абитуриентов на программу Маркетинг</w:t>
      </w:r>
    </w:p>
    <w:p w:rsidR="00F577A0" w:rsidRPr="005C49DA" w:rsidRDefault="00CD3119" w:rsidP="009D2B0B">
      <w:pPr>
        <w:pStyle w:val="11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>Р</w:t>
      </w:r>
      <w:r w:rsidR="00F577A0" w:rsidRPr="005C49DA">
        <w:rPr>
          <w:rFonts w:ascii="Times New Roman" w:hAnsi="Times New Roman" w:cs="Times New Roman"/>
          <w:sz w:val="26"/>
          <w:szCs w:val="26"/>
        </w:rPr>
        <w:t>ассылк</w:t>
      </w:r>
      <w:r w:rsidRPr="005C49DA">
        <w:rPr>
          <w:rFonts w:ascii="Times New Roman" w:hAnsi="Times New Roman" w:cs="Times New Roman"/>
          <w:sz w:val="26"/>
          <w:szCs w:val="26"/>
        </w:rPr>
        <w:t>а</w:t>
      </w:r>
      <w:r w:rsidR="00F577A0" w:rsidRPr="005C49DA">
        <w:rPr>
          <w:rFonts w:ascii="Times New Roman" w:hAnsi="Times New Roman" w:cs="Times New Roman"/>
          <w:sz w:val="26"/>
          <w:szCs w:val="26"/>
        </w:rPr>
        <w:t xml:space="preserve"> по базе участников зимней школы и абитуриентам прошлого года, чтобы привлечь больше абитуриентов в конкурс на программу</w:t>
      </w:r>
    </w:p>
    <w:p w:rsidR="00F577A0" w:rsidRPr="005C49DA" w:rsidRDefault="00CD3119" w:rsidP="009D2B0B">
      <w:pPr>
        <w:pStyle w:val="11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>Обновление страницы</w:t>
      </w:r>
      <w:r w:rsidR="00F577A0" w:rsidRPr="005C49DA">
        <w:rPr>
          <w:rFonts w:ascii="Times New Roman" w:hAnsi="Times New Roman" w:cs="Times New Roman"/>
          <w:sz w:val="26"/>
          <w:szCs w:val="26"/>
        </w:rPr>
        <w:t xml:space="preserve"> программы Маркетинг на сайте ВШЭ</w:t>
      </w:r>
    </w:p>
    <w:p w:rsidR="00F577A0" w:rsidRPr="005C49DA" w:rsidRDefault="00F577A0" w:rsidP="009D2B0B">
      <w:pPr>
        <w:pStyle w:val="11"/>
        <w:numPr>
          <w:ilvl w:val="0"/>
          <w:numId w:val="2"/>
        </w:numPr>
        <w:ind w:hanging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>Число абитуриентов на программе Маркетинг с первым приоритетом – 46 (из 54). В 2016 году было – 26.</w:t>
      </w:r>
    </w:p>
    <w:p w:rsidR="00F577A0" w:rsidRPr="005C49DA" w:rsidRDefault="00F577A0" w:rsidP="009D2B0B">
      <w:pPr>
        <w:pStyle w:val="10"/>
        <w:ind w:left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87355" w:rsidRPr="005C49DA" w:rsidRDefault="00D87355" w:rsidP="00D87355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Задачи и направления развития в 2017-18:</w:t>
      </w:r>
    </w:p>
    <w:p w:rsidR="00582E19" w:rsidRPr="005C49DA" w:rsidRDefault="00582E19" w:rsidP="009D2B0B">
      <w:pPr>
        <w:pStyle w:val="aa"/>
        <w:numPr>
          <w:ilvl w:val="0"/>
          <w:numId w:val="10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Обновление контента на страниц</w:t>
      </w:r>
      <w:r w:rsidR="00D87355" w:rsidRPr="005C49DA">
        <w:rPr>
          <w:rFonts w:cs="Times New Roman"/>
          <w:sz w:val="26"/>
          <w:szCs w:val="26"/>
        </w:rPr>
        <w:t>ах</w:t>
      </w:r>
      <w:r w:rsidRPr="005C49DA">
        <w:rPr>
          <w:rFonts w:cs="Times New Roman"/>
          <w:sz w:val="26"/>
          <w:szCs w:val="26"/>
        </w:rPr>
        <w:t xml:space="preserve"> программ.</w:t>
      </w:r>
    </w:p>
    <w:p w:rsidR="00582E19" w:rsidRPr="005C49DA" w:rsidRDefault="00D87355" w:rsidP="009D2B0B">
      <w:pPr>
        <w:pStyle w:val="aa"/>
        <w:numPr>
          <w:ilvl w:val="0"/>
          <w:numId w:val="10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Проведение семинаров</w:t>
      </w:r>
      <w:r w:rsidR="00582E19" w:rsidRPr="005C49DA">
        <w:rPr>
          <w:rFonts w:cs="Times New Roman"/>
          <w:sz w:val="26"/>
          <w:szCs w:val="26"/>
        </w:rPr>
        <w:t xml:space="preserve"> для бакалавров 4 курса факультета менеджмента</w:t>
      </w:r>
      <w:r w:rsidRPr="005C49DA">
        <w:rPr>
          <w:rFonts w:cs="Times New Roman"/>
          <w:sz w:val="26"/>
          <w:szCs w:val="26"/>
        </w:rPr>
        <w:t xml:space="preserve"> о магистратуре</w:t>
      </w:r>
      <w:r w:rsidR="00582E19" w:rsidRPr="005C49DA">
        <w:rPr>
          <w:rFonts w:cs="Times New Roman"/>
          <w:sz w:val="26"/>
          <w:szCs w:val="26"/>
        </w:rPr>
        <w:t>.</w:t>
      </w:r>
    </w:p>
    <w:p w:rsidR="00582E19" w:rsidRPr="005C49DA" w:rsidRDefault="00D87355" w:rsidP="009D2B0B">
      <w:pPr>
        <w:pStyle w:val="aa"/>
        <w:numPr>
          <w:ilvl w:val="0"/>
          <w:numId w:val="10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Проведение школы </w:t>
      </w:r>
      <w:r w:rsidR="00582E19" w:rsidRPr="005C49DA">
        <w:rPr>
          <w:rFonts w:cs="Times New Roman"/>
          <w:sz w:val="26"/>
          <w:szCs w:val="26"/>
        </w:rPr>
        <w:t>для внешних абитуриентов.</w:t>
      </w:r>
    </w:p>
    <w:p w:rsidR="00582E19" w:rsidRPr="005C49DA" w:rsidRDefault="00582E19" w:rsidP="009D2B0B">
      <w:pPr>
        <w:pStyle w:val="aa"/>
        <w:numPr>
          <w:ilvl w:val="0"/>
          <w:numId w:val="10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Индивидуальная работа с работодателями по специализациям</w:t>
      </w:r>
      <w:r w:rsidR="00D87355" w:rsidRPr="005C49DA">
        <w:rPr>
          <w:rFonts w:cs="Times New Roman"/>
          <w:sz w:val="26"/>
          <w:szCs w:val="26"/>
        </w:rPr>
        <w:t xml:space="preserve"> для привлечения молодых специалистов на программу</w:t>
      </w:r>
      <w:r w:rsidRPr="005C49DA">
        <w:rPr>
          <w:rFonts w:cs="Times New Roman"/>
          <w:sz w:val="26"/>
          <w:szCs w:val="26"/>
        </w:rPr>
        <w:t>.</w:t>
      </w:r>
    </w:p>
    <w:p w:rsidR="00CD3119" w:rsidRPr="005C49DA" w:rsidRDefault="00D87355" w:rsidP="009D2B0B">
      <w:pPr>
        <w:pStyle w:val="aa"/>
        <w:numPr>
          <w:ilvl w:val="0"/>
          <w:numId w:val="10"/>
        </w:numPr>
        <w:spacing w:line="276" w:lineRule="auto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Проведение отдельных мероприятий вместе с партнерами программ</w:t>
      </w:r>
      <w:r w:rsidR="00CD3119" w:rsidRPr="005C49DA">
        <w:rPr>
          <w:rFonts w:cs="Times New Roman"/>
          <w:sz w:val="26"/>
          <w:szCs w:val="26"/>
        </w:rPr>
        <w:t xml:space="preserve"> для </w:t>
      </w:r>
      <w:r w:rsidRPr="005C49DA">
        <w:rPr>
          <w:rFonts w:cs="Times New Roman"/>
          <w:sz w:val="26"/>
          <w:szCs w:val="26"/>
        </w:rPr>
        <w:t>привлечения внешних абитуриентов.</w:t>
      </w:r>
    </w:p>
    <w:p w:rsidR="00582E19" w:rsidRPr="005C49DA" w:rsidRDefault="00582E19" w:rsidP="009D2B0B">
      <w:pPr>
        <w:pStyle w:val="10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E40DD" w:rsidRPr="005C49DA" w:rsidRDefault="00B943E3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3E40DD" w:rsidRPr="005C49DA" w:rsidRDefault="00B943E3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>5. НАУЧНО-ИССЛЕДОВАТЕЛЬСКАЯ РАБОТА</w:t>
      </w:r>
    </w:p>
    <w:p w:rsidR="003E40DD" w:rsidRPr="005C49DA" w:rsidRDefault="003E40DD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Задачи</w:t>
      </w:r>
    </w:p>
    <w:p w:rsidR="00582E19" w:rsidRPr="005C49DA" w:rsidRDefault="00582E19" w:rsidP="0054426D">
      <w:pPr>
        <w:pStyle w:val="10"/>
        <w:numPr>
          <w:ilvl w:val="0"/>
          <w:numId w:val="3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Повышение научной продуктивности НПР факультета</w:t>
      </w:r>
    </w:p>
    <w:p w:rsidR="00582E19" w:rsidRPr="005C49DA" w:rsidRDefault="00582E19" w:rsidP="0054426D">
      <w:pPr>
        <w:pStyle w:val="10"/>
        <w:numPr>
          <w:ilvl w:val="0"/>
          <w:numId w:val="3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Включение в исследовательские сети московского кампуса для развития исследовательских компетенций НПР в Нижнем Новгороде</w:t>
      </w:r>
    </w:p>
    <w:p w:rsidR="00582E19" w:rsidRPr="005C49DA" w:rsidRDefault="00582E19" w:rsidP="0054426D">
      <w:pPr>
        <w:pStyle w:val="10"/>
        <w:numPr>
          <w:ilvl w:val="0"/>
          <w:numId w:val="3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Вовлечение студентов в научно-исследовательскую работу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>Реализовано</w:t>
      </w:r>
    </w:p>
    <w:p w:rsidR="00582E19" w:rsidRPr="005C49DA" w:rsidRDefault="00582E19" w:rsidP="009D2B0B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Продолжена работа по вовлечению студентов в НИР факультета на основе развития студенческого научного сообщества "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HSE-Research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>", которое на данный момент функционирует в формате менторских сессий.</w:t>
      </w:r>
    </w:p>
    <w:p w:rsidR="00582E19" w:rsidRPr="005C49DA" w:rsidRDefault="00582E19" w:rsidP="009D2B0B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Обеспечено результативное представительство филиала на профильных областных олимпиадах</w:t>
      </w:r>
    </w:p>
    <w:p w:rsidR="00582E19" w:rsidRPr="005C49DA" w:rsidRDefault="00582E19" w:rsidP="009D2B0B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Завершены работы по исследовательскому проекту «Исследование практик имитации в бизнесе </w:t>
      </w:r>
      <w:proofErr w:type="gramStart"/>
      <w:r w:rsidRPr="005C49DA">
        <w:rPr>
          <w:rFonts w:ascii="Times New Roman" w:eastAsia="Times New Roman" w:hAnsi="Times New Roman" w:cs="Times New Roman"/>
          <w:sz w:val="26"/>
          <w:szCs w:val="26"/>
        </w:rPr>
        <w:t>российскими</w:t>
      </w:r>
      <w:proofErr w:type="gram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стартапами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». Результаты исследований будут отражены в ряде публикаций в ведущих российских журналах. </w:t>
      </w:r>
    </w:p>
    <w:p w:rsidR="00582E19" w:rsidRPr="005C49DA" w:rsidRDefault="00582E19" w:rsidP="009D2B0B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Сотрудники факультета вовлечены в реализацию исследовательских проектов в рамках грантов:</w:t>
      </w:r>
    </w:p>
    <w:p w:rsidR="00582E19" w:rsidRPr="005C49DA" w:rsidRDefault="00640284" w:rsidP="009D2B0B">
      <w:pPr>
        <w:pStyle w:val="10"/>
        <w:numPr>
          <w:ilvl w:val="1"/>
          <w:numId w:val="12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hyperlink r:id="rId10">
        <w:r w:rsidR="00582E19" w:rsidRPr="005C49DA">
          <w:rPr>
            <w:rFonts w:ascii="Times New Roman" w:eastAsia="Times New Roman" w:hAnsi="Times New Roman" w:cs="Times New Roman"/>
            <w:sz w:val="26"/>
            <w:szCs w:val="26"/>
          </w:rPr>
          <w:t>РГНФ: 16-03-00399 «Семейная политика и особенности конструирования нормативной модели семейных отношений в российских государственных и негосударственных печатных СМИ»;</w:t>
        </w:r>
      </w:hyperlink>
    </w:p>
    <w:p w:rsidR="00582E19" w:rsidRPr="005C49DA" w:rsidRDefault="00582E19" w:rsidP="009D2B0B">
      <w:pPr>
        <w:pStyle w:val="10"/>
        <w:numPr>
          <w:ilvl w:val="1"/>
          <w:numId w:val="12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проект РФФИ: 16-06-00184 Разработка и исследование моделей «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online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>» дискуссии на материале обсуждения политических новостей.</w:t>
      </w:r>
      <w:hyperlink r:id="rId11"/>
    </w:p>
    <w:p w:rsidR="00582E19" w:rsidRPr="005C49DA" w:rsidRDefault="00582E19" w:rsidP="009D2B0B">
      <w:pPr>
        <w:pStyle w:val="10"/>
        <w:ind w:left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82E19" w:rsidRPr="005C49DA" w:rsidRDefault="00582E19" w:rsidP="009D2B0B">
      <w:pPr>
        <w:pStyle w:val="10"/>
        <w:numPr>
          <w:ilvl w:val="0"/>
          <w:numId w:val="11"/>
        </w:num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НПР факультета приняли участие в следующих конференциях:</w:t>
      </w:r>
    </w:p>
    <w:p w:rsidR="00582E19" w:rsidRPr="005C49DA" w:rsidRDefault="00582E19" w:rsidP="009D2B0B">
      <w:pPr>
        <w:pStyle w:val="1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en-US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The Third Sector in Transition: Accountability, Transparency, and Social Inclusion 12th International Conference (Stockholm).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Доклад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: The Evaluation and Monitoring of Transparency in Socially Oriented Nongovernment Organizations in Russia.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62 Всемирная конференция Международного совета по малому бизнесу (62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ICSB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Word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Conference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2017), Буэнос-Айрес, Аргентина. Доклад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Legal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Barriers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and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Obstacles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to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Innovation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Entrepreneurship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in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Russia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(Законодательные барьеры для инновационного предпринимательства в России).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II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Научно-практическая конференция "Экономическое развитие и окружающая среда" в рамках научно-промышленного форума "Великие реки-2017" (Нижний Новгород). Доклад: Реализация концепции "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Green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Public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Procurement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" в российской практике государственных закупок.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Экономическая безопасность России: проблемы и перспективы (Н.Новгород). Доклад: Стратегическое развитие и повышение уровня экономической безопасности региона.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III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Всероссийская научно-практическая конференция "Консолидация общества: аналитика обеспечения развития России и ее национальной безопасности" (Москва). Доклад: Стратегии регионального развития и консолидация общества.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Social and Behavioral Sciences: Fifth Annual International Conference "Early Childhood Care and Education", 12-14 May 2016, Moscow, Russia. </w:t>
      </w:r>
      <w:proofErr w:type="spell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Доклад</w:t>
      </w:r>
      <w:proofErr w:type="gram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:</w:t>
      </w:r>
      <w:proofErr w:type="gramEnd"/>
      <w:r w:rsidR="00640284"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fldChar w:fldCharType="begin"/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instrText xml:space="preserve"> HYPERLINK "https://publications.hse.ru/view/200860411" \t "_blank" </w:instrText>
      </w:r>
      <w:r w:rsidR="00640284"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fldChar w:fldCharType="separate"/>
      </w:r>
      <w:r w:rsidRPr="005C49DA">
        <w:rPr>
          <w:rFonts w:ascii="Times New Roman" w:hAnsi="Times New Roman" w:cs="Times New Roman"/>
          <w:sz w:val="26"/>
          <w:szCs w:val="26"/>
          <w:lang w:val="en-US"/>
        </w:rPr>
        <w:t>Parental</w:t>
      </w:r>
      <w:proofErr w:type="spellEnd"/>
      <w:r w:rsidRPr="005C49DA">
        <w:rPr>
          <w:rFonts w:ascii="Times New Roman" w:hAnsi="Times New Roman" w:cs="Times New Roman"/>
          <w:sz w:val="26"/>
          <w:szCs w:val="26"/>
          <w:lang w:val="en-US"/>
        </w:rPr>
        <w:t xml:space="preserve"> roles and types of parental relationships as determinants of emotional and personal well-being of a preschooler</w:t>
      </w:r>
      <w:r w:rsidR="00640284"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fldChar w:fldCharType="end"/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XVIII 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Апрельской Международной научной конференции по проблемам развития, экономики и общества, которая проходила с 11 по 14 апреля 2017 года на базе Московского кампуса НИУ ВШЭ.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«Gender and Sexuality in Russia, Eastern Europe and </w:t>
      </w:r>
      <w:proofErr w:type="spell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Euroasia</w:t>
      </w:r>
      <w:proofErr w:type="spell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: Past and Present» в </w:t>
      </w:r>
      <w:proofErr w:type="spell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Ноттингемском</w:t>
      </w:r>
      <w:proofErr w:type="spell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 </w:t>
      </w:r>
      <w:proofErr w:type="spell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Университете</w:t>
      </w:r>
      <w:proofErr w:type="spell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 (</w:t>
      </w:r>
      <w:proofErr w:type="spell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Великобритания</w:t>
      </w:r>
      <w:proofErr w:type="spell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). </w:t>
      </w:r>
      <w:proofErr w:type="spell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Доклад</w:t>
      </w:r>
      <w:proofErr w:type="spell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: “Female Images in Perfume Advertising in Russian Magazines for Young Women: Stigmatization of Teenage Girls”.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IX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Международная студенческая научно-практическая конференция «Электронный бизнес. Управление </w:t>
      </w:r>
      <w:proofErr w:type="gram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интернет-проектами</w:t>
      </w:r>
      <w:proofErr w:type="gram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Инновации»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(ВШЭ – Москва). Доклад «Исследование торговых практик </w:t>
      </w:r>
      <w:proofErr w:type="gram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интернет-магазинов</w:t>
      </w:r>
      <w:proofErr w:type="gram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одежды в России».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Международный бизнес-саммит: Форум Волга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FUTURE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2016,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HR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- конференция ПФО " Тенденции рынка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HR 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2017 году/ Социальное взаимодействие".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Воспитание и развитие детей раннего возраста (Москва). Доклад: </w:t>
      </w:r>
      <w:proofErr w:type="spell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Фасилитация</w:t>
      </w:r>
      <w:proofErr w:type="spell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как необходимое условие эффективной реализации программы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ICDP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Startup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Tour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2016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 </w:t>
      </w:r>
      <w:proofErr w:type="gram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 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г</w:t>
      </w:r>
      <w:proofErr w:type="gram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. Таганрог).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 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Организаторы: Фонд "</w:t>
      </w:r>
      <w:proofErr w:type="spell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Сколково</w:t>
      </w:r>
      <w:proofErr w:type="spell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".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 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Менторская программа для предпринимательского сообщества, спикер, эксперт; сессия "</w:t>
      </w:r>
      <w:proofErr w:type="spell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Bussines</w:t>
      </w:r>
      <w:proofErr w:type="spell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Skilss</w:t>
      </w:r>
      <w:proofErr w:type="spell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"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 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выступление с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 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докладом "Как </w:t>
      </w:r>
      <w:proofErr w:type="spell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стартапу</w:t>
      </w:r>
      <w:proofErr w:type="spell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найти инвестиции"; конкурс проектов, член жюри конкурса.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Весенняя Школа «Мастерская управления»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 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в НИУ ВШЭ – Нижний Новгород. Ведущий мастер-класса "Мир инноваций или как построить собственную карьеру в венчурном бизнесе".</w:t>
      </w:r>
    </w:p>
    <w:p w:rsidR="00582E19" w:rsidRPr="005C49DA" w:rsidRDefault="00640284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hyperlink r:id="rId12" w:tgtFrame="_blank" w:history="1">
        <w:r w:rsidR="00582E19" w:rsidRPr="005C49DA">
          <w:rPr>
            <w:rFonts w:ascii="Times New Roman" w:hAnsi="Times New Roman" w:cs="Times New Roman"/>
            <w:sz w:val="26"/>
            <w:szCs w:val="26"/>
          </w:rPr>
          <w:t>Конференция "Второй научный рубеж</w:t>
        </w:r>
      </w:hyperlink>
      <w:r w:rsidR="00582E19"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», Нидерланды.</w:t>
      </w:r>
    </w:p>
    <w:p w:rsidR="00582E19" w:rsidRPr="005C49DA" w:rsidRDefault="00CD31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B</w:t>
      </w:r>
      <w:r w:rsidR="00582E19"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RICS Global Business &amp; Innovation Conference" (Санкт-Петербург). «Study of the Entrepreneurial Intentions and Activities of Schoolchildren in Nizhny Novgorod».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Международный молодежный симпозиум по управлению, экономике и финансам (Казань). Доклад: </w:t>
      </w:r>
      <w:r w:rsidRPr="005C49DA">
        <w:rPr>
          <w:rFonts w:ascii="Times New Roman" w:hAnsi="Times New Roman" w:cs="Times New Roman"/>
          <w:sz w:val="26"/>
          <w:szCs w:val="26"/>
          <w:lang w:val="en-US"/>
        </w:rPr>
        <w:t> </w:t>
      </w:r>
      <w:hyperlink r:id="rId13" w:tgtFrame="_blank" w:history="1">
        <w:r w:rsidRPr="005C49DA">
          <w:rPr>
            <w:rFonts w:ascii="Times New Roman" w:hAnsi="Times New Roman" w:cs="Times New Roman"/>
            <w:sz w:val="26"/>
            <w:szCs w:val="26"/>
          </w:rPr>
          <w:t>Изучение моделей коммерциализации научных разработок в проектах технологического предпринимательства</w:t>
        </w:r>
      </w:hyperlink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The 10th International Workshop on Semantic Evaluation. San </w:t>
      </w:r>
      <w:proofErr w:type="gram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Diego :</w:t>
      </w:r>
      <w:proofErr w:type="gram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 The Association for Computational Linguistics. </w:t>
      </w:r>
      <w:proofErr w:type="spell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Доклад</w:t>
      </w:r>
      <w:proofErr w:type="spell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: </w:t>
      </w:r>
      <w:hyperlink r:id="rId14" w:tgtFrame="_blank" w:history="1">
        <w:r w:rsidRPr="005C49DA">
          <w:rPr>
            <w:rFonts w:ascii="Times New Roman" w:hAnsi="Times New Roman" w:cs="Times New Roman"/>
            <w:sz w:val="26"/>
            <w:szCs w:val="26"/>
            <w:lang w:val="en-US"/>
          </w:rPr>
          <w:t>NRU-HSE at SemEval-2016 Task 4: The open quantification library with two iterative methods</w:t>
        </w:r>
      </w:hyperlink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8th Annual Conference of the European Decision Sciences Institute (EDSI 2017): Information and Operational Decision Sciences (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Испания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).</w:t>
      </w:r>
    </w:p>
    <w:p w:rsidR="00582E19" w:rsidRPr="005C49DA" w:rsidRDefault="00582E19" w:rsidP="009D2B0B">
      <w:pPr>
        <w:pStyle w:val="10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Proceedings of the Third Workshop on Experimental Economics and Machine Learning (EEML 2016), Moscow, Russia, </w:t>
      </w:r>
      <w:proofErr w:type="spellStart"/>
      <w:proofErr w:type="gramStart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Доклад</w:t>
      </w:r>
      <w:proofErr w:type="spellEnd"/>
      <w:proofErr w:type="gramEnd"/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 xml:space="preserve">: </w:t>
      </w:r>
      <w:hyperlink r:id="rId15" w:tgtFrame="_blank" w:history="1">
        <w:r w:rsidRPr="005C49DA">
          <w:rPr>
            <w:rFonts w:ascii="Times New Roman" w:hAnsi="Times New Roman" w:cs="Times New Roman"/>
            <w:sz w:val="26"/>
            <w:szCs w:val="26"/>
            <w:lang w:val="en-US"/>
          </w:rPr>
          <w:t>Using Emotional Markers’ Frequencies in Stock Market ARMAX-GARCH Model</w:t>
        </w:r>
      </w:hyperlink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.</w:t>
      </w:r>
    </w:p>
    <w:p w:rsidR="00582E19" w:rsidRPr="005C49DA" w:rsidRDefault="00582E19" w:rsidP="009D2B0B">
      <w:pPr>
        <w:pStyle w:val="10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582E19" w:rsidRPr="005C49DA" w:rsidRDefault="00582E19" w:rsidP="009D2B0B">
      <w:pPr>
        <w:pStyle w:val="10"/>
        <w:ind w:left="1440" w:firstLine="45"/>
        <w:jc w:val="both"/>
        <w:rPr>
          <w:rFonts w:ascii="Times New Roman" w:hAnsi="Times New Roman" w:cs="Times New Roman"/>
          <w:sz w:val="26"/>
          <w:szCs w:val="26"/>
          <w:highlight w:val="yellow"/>
          <w:lang w:val="en-US"/>
        </w:rPr>
      </w:pPr>
    </w:p>
    <w:p w:rsidR="00582E19" w:rsidRPr="005C49DA" w:rsidRDefault="00582E19" w:rsidP="009D2B0B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Прошли защиты диссертаций</w:t>
      </w:r>
    </w:p>
    <w:p w:rsidR="00582E19" w:rsidRPr="005C49DA" w:rsidRDefault="00582E19" w:rsidP="009D2B0B">
      <w:pPr>
        <w:pStyle w:val="1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2E19" w:rsidRPr="005C49DA" w:rsidRDefault="00582E19" w:rsidP="009D2B0B">
      <w:pPr>
        <w:pStyle w:val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Сафронова К. О. 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>Диссертация на тему «</w:t>
      </w:r>
      <w:r w:rsidRPr="005C49DA">
        <w:rPr>
          <w:rFonts w:ascii="Times New Roman" w:hAnsi="Times New Roman" w:cs="Times New Roman"/>
          <w:sz w:val="26"/>
          <w:szCs w:val="26"/>
          <w:shd w:val="clear" w:color="auto" w:fill="FFFFFF"/>
        </w:rPr>
        <w:t>ДАПТАЦИЯ БЕРЕЖЛИВОГО ПРОИЗВОДСТВА В УСЛОВИЯХ ЭКОНОМИЧЕСКОЙ НЕСТАБИЛЬНОСТИ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>» на соискание ученой  степени кандидата экономических наук по специальности 08.00.05 – Экономика и управление народным хозяйством (менеджмент).</w:t>
      </w:r>
    </w:p>
    <w:p w:rsidR="005C49DA" w:rsidRDefault="005C49DA">
      <w:pPr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br w:type="page"/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582E19" w:rsidRPr="005C49DA" w:rsidRDefault="00582E19" w:rsidP="009D2B0B">
      <w:pPr>
        <w:pStyle w:val="10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Докторанты и аспиранты</w:t>
      </w:r>
    </w:p>
    <w:p w:rsidR="00582E19" w:rsidRPr="005C49DA" w:rsidRDefault="00582E19" w:rsidP="009D2B0B">
      <w:pPr>
        <w:pStyle w:val="10"/>
        <w:numPr>
          <w:ilvl w:val="1"/>
          <w:numId w:val="13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Шарина А.М.  аспирант кафедры маркетинга</w:t>
      </w:r>
    </w:p>
    <w:p w:rsidR="00582E19" w:rsidRPr="005C49DA" w:rsidRDefault="00582E19" w:rsidP="009D2B0B">
      <w:pPr>
        <w:pStyle w:val="10"/>
        <w:numPr>
          <w:ilvl w:val="1"/>
          <w:numId w:val="13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Сидоров Д.В.  аспирант кафедры венчурного менеджмента</w:t>
      </w:r>
    </w:p>
    <w:p w:rsidR="00582E19" w:rsidRPr="005C49DA" w:rsidRDefault="00582E19" w:rsidP="009D2B0B">
      <w:pPr>
        <w:pStyle w:val="10"/>
        <w:numPr>
          <w:ilvl w:val="1"/>
          <w:numId w:val="13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Логачева Е. 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ab/>
        <w:t>аспирант кафедры венчурного менеджмента</w:t>
      </w:r>
    </w:p>
    <w:p w:rsidR="00582E19" w:rsidRPr="005C49DA" w:rsidRDefault="00582E19" w:rsidP="009D2B0B">
      <w:pPr>
        <w:pStyle w:val="10"/>
        <w:numPr>
          <w:ilvl w:val="1"/>
          <w:numId w:val="13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Карпычева С.А. аспирант кафедры венчурного менеджмента</w:t>
      </w:r>
    </w:p>
    <w:p w:rsidR="00582E19" w:rsidRPr="005C49DA" w:rsidRDefault="00582E19" w:rsidP="009D2B0B">
      <w:pPr>
        <w:pStyle w:val="10"/>
        <w:numPr>
          <w:ilvl w:val="1"/>
          <w:numId w:val="13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Гасанов Р. Р. аспирант кафедры венчурного менеджмента</w:t>
      </w:r>
    </w:p>
    <w:p w:rsidR="00582E19" w:rsidRPr="005C49DA" w:rsidRDefault="00582E19" w:rsidP="009D2B0B">
      <w:pPr>
        <w:pStyle w:val="10"/>
        <w:numPr>
          <w:ilvl w:val="1"/>
          <w:numId w:val="13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Цвиркунов Д. И. аспирант кафедры венчурного менеджмента</w:t>
      </w:r>
    </w:p>
    <w:p w:rsidR="00582E19" w:rsidRPr="005C49DA" w:rsidRDefault="00582E19" w:rsidP="009D2B0B">
      <w:pPr>
        <w:pStyle w:val="10"/>
        <w:numPr>
          <w:ilvl w:val="1"/>
          <w:numId w:val="13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Любчанская Е.А. аспирант кафедры маркетинга</w:t>
      </w:r>
    </w:p>
    <w:p w:rsidR="00582E19" w:rsidRPr="005C49DA" w:rsidRDefault="00582E19" w:rsidP="009D2B0B">
      <w:pPr>
        <w:pStyle w:val="10"/>
        <w:numPr>
          <w:ilvl w:val="1"/>
          <w:numId w:val="13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Соколов И.Н. аспирант кафедры венчурного менеджмента</w:t>
      </w:r>
    </w:p>
    <w:p w:rsidR="00582E19" w:rsidRPr="005C49DA" w:rsidRDefault="00582E19" w:rsidP="009D2B0B">
      <w:pPr>
        <w:pStyle w:val="1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582E19" w:rsidRPr="005C49DA" w:rsidRDefault="00582E19" w:rsidP="009D2B0B">
      <w:pPr>
        <w:pStyle w:val="10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Организован ряд научных мероприятий: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582E19" w:rsidRPr="005C49DA" w:rsidRDefault="00582E19" w:rsidP="009D2B0B">
      <w:pPr>
        <w:pStyle w:val="aa"/>
        <w:numPr>
          <w:ilvl w:val="0"/>
          <w:numId w:val="29"/>
        </w:numPr>
        <w:jc w:val="both"/>
        <w:rPr>
          <w:rFonts w:cs="Times New Roman"/>
          <w:sz w:val="26"/>
          <w:szCs w:val="26"/>
          <w:shd w:val="clear" w:color="auto" w:fill="FFFFFF"/>
        </w:rPr>
      </w:pPr>
      <w:proofErr w:type="spellStart"/>
      <w:proofErr w:type="gramStart"/>
      <w:r w:rsidRPr="005C49DA">
        <w:rPr>
          <w:rFonts w:cs="Times New Roman"/>
          <w:sz w:val="26"/>
          <w:szCs w:val="26"/>
          <w:shd w:val="clear" w:color="auto" w:fill="FFFFFF"/>
        </w:rPr>
        <w:t>Межкампусный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 xml:space="preserve"> академический семинар</w:t>
      </w:r>
      <w:r w:rsidRPr="005C49DA">
        <w:rPr>
          <w:rFonts w:cs="Times New Roman"/>
          <w:sz w:val="26"/>
          <w:szCs w:val="26"/>
          <w:shd w:val="clear" w:color="auto" w:fill="FFFFFF"/>
          <w:lang w:val="en-US"/>
        </w:rPr>
        <w:t> </w:t>
      </w:r>
      <w:r w:rsidRPr="005C49DA">
        <w:rPr>
          <w:rFonts w:cs="Times New Roman"/>
          <w:sz w:val="26"/>
          <w:szCs w:val="26"/>
          <w:shd w:val="clear" w:color="auto" w:fill="FFFFFF"/>
        </w:rPr>
        <w:t>«</w:t>
      </w:r>
      <w:r w:rsidRPr="005C49DA">
        <w:rPr>
          <w:rFonts w:cs="Times New Roman"/>
          <w:sz w:val="26"/>
          <w:szCs w:val="26"/>
          <w:shd w:val="clear" w:color="auto" w:fill="FFFFFF"/>
          <w:lang w:val="en-US"/>
        </w:rPr>
        <w:t>Agile</w:t>
      </w:r>
      <w:r w:rsidRPr="005C49DA">
        <w:rPr>
          <w:rFonts w:cs="Times New Roman"/>
          <w:sz w:val="26"/>
          <w:szCs w:val="26"/>
          <w:shd w:val="clear" w:color="auto" w:fill="FFFFFF"/>
        </w:rPr>
        <w:t>: от бизнеса к академии?», организованный сотрудниками Нижегородского, Пермского, Московского и Петербургского кампусов.</w:t>
      </w:r>
      <w:proofErr w:type="gramEnd"/>
    </w:p>
    <w:p w:rsidR="00CD3119" w:rsidRPr="005C49DA" w:rsidRDefault="00582E19" w:rsidP="009D2B0B">
      <w:pPr>
        <w:pStyle w:val="aa"/>
        <w:numPr>
          <w:ilvl w:val="0"/>
          <w:numId w:val="29"/>
        </w:numPr>
        <w:jc w:val="both"/>
        <w:rPr>
          <w:rFonts w:cs="Times New Roman"/>
          <w:sz w:val="26"/>
          <w:szCs w:val="26"/>
          <w:shd w:val="clear" w:color="auto" w:fill="FFFFFF"/>
        </w:rPr>
      </w:pPr>
      <w:r w:rsidRPr="005C49DA">
        <w:rPr>
          <w:rFonts w:cs="Times New Roman"/>
          <w:sz w:val="26"/>
          <w:szCs w:val="26"/>
          <w:shd w:val="clear" w:color="auto" w:fill="FFFFFF"/>
        </w:rPr>
        <w:t>Круглый стол «Социальное предпринимательство в Нижегородской области как драйвер экономики», организованный факультетом менеджмента ВШ</w:t>
      </w:r>
      <w:proofErr w:type="gramStart"/>
      <w:r w:rsidRPr="005C49DA">
        <w:rPr>
          <w:rFonts w:cs="Times New Roman"/>
          <w:sz w:val="26"/>
          <w:szCs w:val="26"/>
          <w:shd w:val="clear" w:color="auto" w:fill="FFFFFF"/>
        </w:rPr>
        <w:t>Э-</w:t>
      </w:r>
      <w:proofErr w:type="gramEnd"/>
      <w:r w:rsidRPr="005C49DA">
        <w:rPr>
          <w:rFonts w:cs="Times New Roman"/>
          <w:sz w:val="26"/>
          <w:szCs w:val="26"/>
          <w:shd w:val="clear" w:color="auto" w:fill="FFFFFF"/>
        </w:rPr>
        <w:t xml:space="preserve"> НН совместно с Фондом «Наше будущее».</w:t>
      </w:r>
    </w:p>
    <w:p w:rsidR="00582E19" w:rsidRPr="005C49DA" w:rsidRDefault="00582E19" w:rsidP="009D2B0B">
      <w:pPr>
        <w:pStyle w:val="aa"/>
        <w:numPr>
          <w:ilvl w:val="0"/>
          <w:numId w:val="29"/>
        </w:numPr>
        <w:jc w:val="both"/>
        <w:rPr>
          <w:rFonts w:cs="Times New Roman"/>
          <w:sz w:val="26"/>
          <w:szCs w:val="26"/>
          <w:shd w:val="clear" w:color="auto" w:fill="FFFFFF"/>
        </w:rPr>
      </w:pPr>
      <w:r w:rsidRPr="005C49DA">
        <w:rPr>
          <w:rFonts w:cs="Times New Roman"/>
          <w:sz w:val="26"/>
          <w:szCs w:val="26"/>
          <w:shd w:val="clear" w:color="auto" w:fill="FFFFFF"/>
        </w:rPr>
        <w:t>Круглый стол "Социально ориентированные некоммерческие организации как институт взаимодействия гражданского общества с органами власти"</w:t>
      </w:r>
    </w:p>
    <w:p w:rsidR="00582E19" w:rsidRPr="005C49DA" w:rsidRDefault="00582E19" w:rsidP="009D2B0B">
      <w:pPr>
        <w:pStyle w:val="aa"/>
        <w:numPr>
          <w:ilvl w:val="0"/>
          <w:numId w:val="29"/>
        </w:numPr>
        <w:jc w:val="both"/>
        <w:rPr>
          <w:rFonts w:cs="Times New Roman"/>
          <w:sz w:val="26"/>
          <w:szCs w:val="26"/>
          <w:shd w:val="clear" w:color="auto" w:fill="FFFFFF"/>
        </w:rPr>
      </w:pPr>
      <w:r w:rsidRPr="005C49DA">
        <w:rPr>
          <w:rFonts w:cs="Times New Roman"/>
          <w:sz w:val="26"/>
          <w:szCs w:val="26"/>
          <w:shd w:val="clear" w:color="auto" w:fill="FFFFFF"/>
        </w:rPr>
        <w:t xml:space="preserve">Панельная дискуссия с мировым экспертом туристического маркетинга, профессором Бизнес-школы Университета Дублина 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Луижем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Моутинью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 xml:space="preserve"> на тему «</w:t>
      </w:r>
      <w:r w:rsidRPr="005C49DA">
        <w:rPr>
          <w:rFonts w:cs="Times New Roman"/>
          <w:sz w:val="26"/>
          <w:szCs w:val="26"/>
          <w:shd w:val="clear" w:color="auto" w:fill="FFFFFF"/>
          <w:lang w:val="en-US"/>
        </w:rPr>
        <w:t>Tourism</w:t>
      </w:r>
      <w:r w:rsidRPr="005C49DA">
        <w:rPr>
          <w:rFonts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cs="Times New Roman"/>
          <w:sz w:val="26"/>
          <w:szCs w:val="26"/>
          <w:shd w:val="clear" w:color="auto" w:fill="FFFFFF"/>
          <w:lang w:val="en-US"/>
        </w:rPr>
        <w:t>marketing</w:t>
      </w:r>
      <w:r w:rsidRPr="005C49DA">
        <w:rPr>
          <w:rFonts w:cs="Times New Roman"/>
          <w:sz w:val="26"/>
          <w:szCs w:val="26"/>
          <w:shd w:val="clear" w:color="auto" w:fill="FFFFFF"/>
        </w:rPr>
        <w:t xml:space="preserve"> &amp; </w:t>
      </w:r>
      <w:r w:rsidRPr="005C49DA">
        <w:rPr>
          <w:rFonts w:cs="Times New Roman"/>
          <w:sz w:val="26"/>
          <w:szCs w:val="26"/>
          <w:shd w:val="clear" w:color="auto" w:fill="FFFFFF"/>
          <w:lang w:val="en-US"/>
        </w:rPr>
        <w:t>Mega</w:t>
      </w:r>
      <w:r w:rsidRPr="005C49DA">
        <w:rPr>
          <w:rFonts w:cs="Times New Roman"/>
          <w:sz w:val="26"/>
          <w:szCs w:val="26"/>
          <w:shd w:val="clear" w:color="auto" w:fill="FFFFFF"/>
        </w:rPr>
        <w:t xml:space="preserve"> </w:t>
      </w:r>
      <w:r w:rsidRPr="005C49DA">
        <w:rPr>
          <w:rFonts w:cs="Times New Roman"/>
          <w:sz w:val="26"/>
          <w:szCs w:val="26"/>
          <w:shd w:val="clear" w:color="auto" w:fill="FFFFFF"/>
          <w:lang w:val="en-US"/>
        </w:rPr>
        <w:t>Events</w:t>
      </w:r>
      <w:r w:rsidRPr="005C49DA">
        <w:rPr>
          <w:rFonts w:cs="Times New Roman"/>
          <w:sz w:val="26"/>
          <w:szCs w:val="26"/>
          <w:shd w:val="clear" w:color="auto" w:fill="FFFFFF"/>
        </w:rPr>
        <w:t>»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54426D" w:rsidRPr="005C49DA" w:rsidRDefault="0054426D" w:rsidP="0054426D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Задачи и направления развития в 2017-18:</w:t>
      </w:r>
    </w:p>
    <w:p w:rsidR="00582E19" w:rsidRPr="005C49DA" w:rsidRDefault="00582E19" w:rsidP="009D2B0B">
      <w:pPr>
        <w:pStyle w:val="aa"/>
        <w:numPr>
          <w:ilvl w:val="0"/>
          <w:numId w:val="14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Планируемые защиты в 2017 - 2018 г.</w:t>
      </w:r>
    </w:p>
    <w:p w:rsidR="00582E19" w:rsidRPr="005C49DA" w:rsidRDefault="00582E19" w:rsidP="009D2B0B">
      <w:pPr>
        <w:pStyle w:val="aa"/>
        <w:numPr>
          <w:ilvl w:val="0"/>
          <w:numId w:val="15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Сидоров Д.В. </w:t>
      </w:r>
      <w:r w:rsidRPr="005C49DA">
        <w:rPr>
          <w:rFonts w:cs="Times New Roman"/>
          <w:sz w:val="26"/>
          <w:szCs w:val="26"/>
        </w:rPr>
        <w:tab/>
        <w:t>аспирант кафедры венчурного менеджмента</w:t>
      </w:r>
    </w:p>
    <w:p w:rsidR="00582E19" w:rsidRPr="005C49DA" w:rsidRDefault="00582E19" w:rsidP="009D2B0B">
      <w:pPr>
        <w:pStyle w:val="aa"/>
        <w:numPr>
          <w:ilvl w:val="0"/>
          <w:numId w:val="14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Укрупнение научно-исследовательских коллективов.</w:t>
      </w:r>
    </w:p>
    <w:p w:rsidR="00582E19" w:rsidRPr="005C49DA" w:rsidRDefault="00582E19" w:rsidP="009D2B0B">
      <w:pPr>
        <w:pStyle w:val="aa"/>
        <w:numPr>
          <w:ilvl w:val="0"/>
          <w:numId w:val="14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Активное использование существующих зарубежных партнеров для включения в глобальные исследовательские сети.</w:t>
      </w:r>
    </w:p>
    <w:p w:rsidR="00582E19" w:rsidRPr="005C49DA" w:rsidRDefault="00582E19" w:rsidP="009D2B0B">
      <w:pPr>
        <w:pStyle w:val="aa"/>
        <w:numPr>
          <w:ilvl w:val="0"/>
          <w:numId w:val="14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Детальная оценка деятельности НПР на уровне факультета.</w:t>
      </w:r>
    </w:p>
    <w:p w:rsidR="00582E19" w:rsidRPr="005C49DA" w:rsidRDefault="00582E19" w:rsidP="009D2B0B">
      <w:pPr>
        <w:pStyle w:val="aa"/>
        <w:numPr>
          <w:ilvl w:val="0"/>
          <w:numId w:val="14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Согласование ключевых показателей результативности факультета по направлению научно-исследовательской деятельности.</w:t>
      </w:r>
    </w:p>
    <w:p w:rsidR="00582E19" w:rsidRPr="005C49DA" w:rsidRDefault="00582E19" w:rsidP="009D2B0B">
      <w:pPr>
        <w:pStyle w:val="aa"/>
        <w:numPr>
          <w:ilvl w:val="0"/>
          <w:numId w:val="14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Проведения серии панельных дискуссий и круглых столов на темы</w:t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5C49DA" w:rsidRDefault="005C49DA">
      <w:pPr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br w:type="page"/>
      </w:r>
    </w:p>
    <w:p w:rsidR="00582E19" w:rsidRPr="005C49DA" w:rsidRDefault="00582E19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3E40DD" w:rsidRPr="005C49DA" w:rsidRDefault="00B943E3" w:rsidP="009D2B0B">
      <w:pPr>
        <w:pStyle w:val="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>6. ЭКСПЕРТНО-АНАЛИТИЧЕСКАЯ И КОНСАЛТИНГОВАЯ ДЕЯТЕЛЬНОСТЬ</w:t>
      </w:r>
    </w:p>
    <w:p w:rsidR="005C49DA" w:rsidRPr="005C49DA" w:rsidRDefault="005C49DA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650061" w:rsidRPr="005C49DA" w:rsidRDefault="00B943E3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650061" w:rsidRPr="005C49DA">
        <w:rPr>
          <w:rFonts w:ascii="Times New Roman" w:eastAsia="Times New Roman" w:hAnsi="Times New Roman" w:cs="Times New Roman"/>
          <w:i/>
          <w:sz w:val="26"/>
          <w:szCs w:val="26"/>
        </w:rPr>
        <w:t>Задачи</w:t>
      </w:r>
    </w:p>
    <w:p w:rsidR="00650061" w:rsidRPr="005C49DA" w:rsidRDefault="00650061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- Повышение уровня консалтинговой деятельности на существующих площадках</w:t>
      </w:r>
    </w:p>
    <w:p w:rsidR="00650061" w:rsidRPr="005C49DA" w:rsidRDefault="00650061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i/>
          <w:sz w:val="26"/>
          <w:szCs w:val="26"/>
        </w:rPr>
        <w:t>- Привлечение студентов к проектной деятельности</w:t>
      </w:r>
    </w:p>
    <w:p w:rsidR="00650061" w:rsidRPr="005C49DA" w:rsidRDefault="00650061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650061" w:rsidRPr="005C49DA" w:rsidRDefault="00650061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b/>
          <w:sz w:val="26"/>
          <w:szCs w:val="26"/>
        </w:rPr>
        <w:t>Реализовано</w:t>
      </w:r>
    </w:p>
    <w:p w:rsidR="00650061" w:rsidRPr="005C49DA" w:rsidRDefault="00650061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650061" w:rsidRPr="005C49DA" w:rsidRDefault="00650061" w:rsidP="009D2B0B">
      <w:pPr>
        <w:pStyle w:val="10"/>
        <w:numPr>
          <w:ilvl w:val="0"/>
          <w:numId w:val="1"/>
        </w:numPr>
        <w:ind w:left="708"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Экспертиза инновационных проектов, активность в экспертном сообществе</w:t>
      </w:r>
    </w:p>
    <w:p w:rsidR="00650061" w:rsidRPr="005C49DA" w:rsidRDefault="00650061" w:rsidP="009D2B0B">
      <w:pPr>
        <w:pStyle w:val="10"/>
        <w:numPr>
          <w:ilvl w:val="0"/>
          <w:numId w:val="16"/>
        </w:numPr>
        <w:ind w:left="1276" w:hanging="196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В период с июля 2016 г. по июнь 2017 г. была проведена экспертиза 12  инновационных проектов по целесообразности их размещения в ГУ «Нижегородский инновационный бизнес-инкубатор».</w:t>
      </w:r>
    </w:p>
    <w:p w:rsidR="00650061" w:rsidRPr="005C49DA" w:rsidRDefault="00650061" w:rsidP="009D2B0B">
      <w:pPr>
        <w:pStyle w:val="10"/>
        <w:numPr>
          <w:ilvl w:val="0"/>
          <w:numId w:val="16"/>
        </w:numPr>
        <w:ind w:left="1276" w:hanging="196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Участие в ежеквартальных заседаниях конкурсной комиссии по присвоению статуса резидента технопарка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Анкудиновка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и размещения резидентов технопарка на территории инфраструктуры технопарка.</w:t>
      </w:r>
    </w:p>
    <w:p w:rsidR="00650061" w:rsidRPr="005C49DA" w:rsidRDefault="00650061" w:rsidP="009D2B0B">
      <w:pPr>
        <w:pStyle w:val="aa"/>
        <w:numPr>
          <w:ilvl w:val="0"/>
          <w:numId w:val="16"/>
        </w:numPr>
        <w:spacing w:after="200"/>
        <w:ind w:left="1276" w:hanging="196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Участие в заседаниях Общественного совета при министерстве информационных технологий, связи и средств массовой информации Нижегородской области: Сидоров Д.В.</w:t>
      </w:r>
    </w:p>
    <w:p w:rsidR="00650061" w:rsidRPr="005C49DA" w:rsidRDefault="00650061" w:rsidP="009D2B0B">
      <w:pPr>
        <w:pStyle w:val="10"/>
        <w:numPr>
          <w:ilvl w:val="0"/>
          <w:numId w:val="1"/>
        </w:numPr>
        <w:ind w:left="708" w:hanging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Развитие проектной деятельности студентов</w:t>
      </w:r>
    </w:p>
    <w:p w:rsidR="00650061" w:rsidRPr="005C49DA" w:rsidRDefault="00650061" w:rsidP="009D2B0B">
      <w:pPr>
        <w:pStyle w:val="2"/>
        <w:keepNext w:val="0"/>
        <w:keepLines w:val="0"/>
        <w:numPr>
          <w:ilvl w:val="1"/>
          <w:numId w:val="23"/>
        </w:numPr>
        <w:spacing w:before="0" w:after="0"/>
        <w:ind w:left="709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 xml:space="preserve">Проведение регионального этапа деловой игры «Железный предприниматель». </w:t>
      </w:r>
    </w:p>
    <w:p w:rsidR="00650061" w:rsidRPr="005C49DA" w:rsidRDefault="00650061" w:rsidP="009D2B0B">
      <w:pPr>
        <w:pStyle w:val="firstchild"/>
        <w:shd w:val="clear" w:color="auto" w:fill="FFFFFF"/>
        <w:spacing w:before="0" w:beforeAutospacing="0" w:after="0" w:afterAutospacing="0" w:line="276" w:lineRule="auto"/>
        <w:ind w:left="709"/>
        <w:jc w:val="both"/>
        <w:rPr>
          <w:color w:val="000000"/>
          <w:sz w:val="26"/>
          <w:szCs w:val="26"/>
        </w:rPr>
      </w:pPr>
      <w:r w:rsidRPr="005C49DA">
        <w:rPr>
          <w:color w:val="000000"/>
          <w:sz w:val="26"/>
          <w:szCs w:val="26"/>
          <w:shd w:val="clear" w:color="auto" w:fill="FFFFFF"/>
        </w:rPr>
        <w:t xml:space="preserve">21 февраля 2017 г. прошел региональный чемпионат по деловой игре «Железный предприниматель – Нижний Новгород». В составе команд были участники из различных университетов – НИУ ВШЭ, ННГУ им. Лобачевского, НИУ </w:t>
      </w:r>
      <w:proofErr w:type="spellStart"/>
      <w:r w:rsidRPr="005C49DA">
        <w:rPr>
          <w:color w:val="000000"/>
          <w:sz w:val="26"/>
          <w:szCs w:val="26"/>
          <w:shd w:val="clear" w:color="auto" w:fill="FFFFFF"/>
        </w:rPr>
        <w:t>РАНХиГС</w:t>
      </w:r>
      <w:proofErr w:type="spellEnd"/>
      <w:r w:rsidRPr="005C49DA">
        <w:rPr>
          <w:color w:val="000000"/>
          <w:sz w:val="26"/>
          <w:szCs w:val="26"/>
          <w:shd w:val="clear" w:color="auto" w:fill="FFFFFF"/>
        </w:rPr>
        <w:t>, Нижегородская государственная сельскохозяйственная академия, ННГАСУ, НГТУ им. Р. Е. Алексеева, НГЛУ им. Добролюбова, а также недавние выпускники.</w:t>
      </w:r>
      <w:r w:rsidRPr="005C49DA">
        <w:rPr>
          <w:color w:val="000000"/>
          <w:sz w:val="26"/>
          <w:szCs w:val="26"/>
        </w:rPr>
        <w:br/>
        <w:t>В мероприятии приняли участие 15 команд.</w:t>
      </w:r>
    </w:p>
    <w:p w:rsidR="00650061" w:rsidRPr="005C49DA" w:rsidRDefault="00650061" w:rsidP="009D2B0B">
      <w:pPr>
        <w:pStyle w:val="10"/>
        <w:ind w:left="920"/>
        <w:jc w:val="both"/>
        <w:rPr>
          <w:rFonts w:ascii="Times New Roman" w:hAnsi="Times New Roman" w:cs="Times New Roman"/>
          <w:sz w:val="26"/>
          <w:szCs w:val="26"/>
        </w:rPr>
      </w:pPr>
    </w:p>
    <w:p w:rsidR="00650061" w:rsidRPr="005C49DA" w:rsidRDefault="00650061" w:rsidP="009D2B0B">
      <w:pPr>
        <w:pStyle w:val="2"/>
        <w:keepNext w:val="0"/>
        <w:keepLines w:val="0"/>
        <w:numPr>
          <w:ilvl w:val="1"/>
          <w:numId w:val="23"/>
        </w:numPr>
        <w:spacing w:before="0" w:after="0"/>
        <w:ind w:left="709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 xml:space="preserve">Проведение деловой игры “Железный предприниматель </w:t>
      </w:r>
      <w:proofErr w:type="spellStart"/>
      <w:r w:rsidRPr="005C49DA">
        <w:rPr>
          <w:rFonts w:ascii="Times New Roman" w:hAnsi="Times New Roman" w:cs="Times New Roman"/>
          <w:sz w:val="26"/>
          <w:szCs w:val="26"/>
        </w:rPr>
        <w:t>Light</w:t>
      </w:r>
      <w:proofErr w:type="spellEnd"/>
      <w:r w:rsidRPr="005C49DA">
        <w:rPr>
          <w:rFonts w:ascii="Times New Roman" w:hAnsi="Times New Roman" w:cs="Times New Roman"/>
          <w:sz w:val="26"/>
          <w:szCs w:val="26"/>
        </w:rPr>
        <w:t xml:space="preserve">”   </w:t>
      </w:r>
      <w:hyperlink r:id="rId16">
        <w:r w:rsidRPr="005C49DA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</w:p>
    <w:p w:rsidR="00650061" w:rsidRPr="005C49DA" w:rsidRDefault="00650061" w:rsidP="009D2B0B">
      <w:pPr>
        <w:ind w:left="709"/>
        <w:jc w:val="both"/>
        <w:rPr>
          <w:rFonts w:cs="Times New Roman"/>
          <w:sz w:val="26"/>
          <w:szCs w:val="26"/>
          <w:shd w:val="clear" w:color="auto" w:fill="FFFFFF"/>
        </w:rPr>
      </w:pPr>
      <w:r w:rsidRPr="005C49DA">
        <w:rPr>
          <w:rFonts w:cs="Times New Roman"/>
          <w:sz w:val="26"/>
          <w:szCs w:val="26"/>
          <w:shd w:val="clear" w:color="auto" w:fill="FFFFFF"/>
        </w:rPr>
        <w:t xml:space="preserve">Деловая игра для школьников "Железный предприниматель </w:t>
      </w:r>
      <w:proofErr w:type="spellStart"/>
      <w:r w:rsidRPr="005C49DA">
        <w:rPr>
          <w:rFonts w:cs="Times New Roman"/>
          <w:sz w:val="26"/>
          <w:szCs w:val="26"/>
          <w:shd w:val="clear" w:color="auto" w:fill="FFFFFF"/>
        </w:rPr>
        <w:t>Light</w:t>
      </w:r>
      <w:proofErr w:type="spellEnd"/>
      <w:r w:rsidRPr="005C49DA">
        <w:rPr>
          <w:rFonts w:cs="Times New Roman"/>
          <w:sz w:val="26"/>
          <w:szCs w:val="26"/>
          <w:shd w:val="clear" w:color="auto" w:fill="FFFFFF"/>
        </w:rPr>
        <w:t xml:space="preserve">" </w:t>
      </w:r>
      <w:r w:rsidRPr="005C49DA">
        <w:rPr>
          <w:rFonts w:cs="Times New Roman"/>
          <w:bCs/>
          <w:sz w:val="26"/>
          <w:szCs w:val="26"/>
          <w:shd w:val="clear" w:color="auto" w:fill="FFFFFF"/>
        </w:rPr>
        <w:br/>
      </w:r>
      <w:r w:rsidRPr="005C49DA">
        <w:rPr>
          <w:rFonts w:cs="Times New Roman"/>
          <w:sz w:val="26"/>
          <w:szCs w:val="26"/>
          <w:shd w:val="clear" w:color="auto" w:fill="FFFFFF"/>
        </w:rPr>
        <w:t xml:space="preserve">Разработка </w:t>
      </w:r>
      <w:proofErr w:type="spellStart"/>
      <w:proofErr w:type="gramStart"/>
      <w:r w:rsidRPr="005C49DA">
        <w:rPr>
          <w:rFonts w:cs="Times New Roman"/>
          <w:sz w:val="26"/>
          <w:szCs w:val="26"/>
          <w:shd w:val="clear" w:color="auto" w:fill="FFFFFF"/>
        </w:rPr>
        <w:t>бизнес-идеи</w:t>
      </w:r>
      <w:proofErr w:type="spellEnd"/>
      <w:proofErr w:type="gramEnd"/>
      <w:r w:rsidRPr="005C49DA">
        <w:rPr>
          <w:rFonts w:cs="Times New Roman"/>
          <w:sz w:val="26"/>
          <w:szCs w:val="26"/>
          <w:shd w:val="clear" w:color="auto" w:fill="FFFFFF"/>
        </w:rPr>
        <w:t xml:space="preserve"> основанной на кейсе с описанием инновационной технологии.</w:t>
      </w:r>
    </w:p>
    <w:p w:rsidR="00650061" w:rsidRPr="005C49DA" w:rsidRDefault="00650061" w:rsidP="009D2B0B">
      <w:pPr>
        <w:pStyle w:val="10"/>
        <w:ind w:left="92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650061" w:rsidRPr="005C49DA" w:rsidRDefault="00650061" w:rsidP="009D2B0B">
      <w:pPr>
        <w:pStyle w:val="2"/>
        <w:keepNext w:val="0"/>
        <w:keepLines w:val="0"/>
        <w:numPr>
          <w:ilvl w:val="1"/>
          <w:numId w:val="23"/>
        </w:numPr>
        <w:spacing w:before="0" w:after="0"/>
        <w:ind w:left="709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>Развитие проектной деятельности студентов бакалавриата</w:t>
      </w:r>
    </w:p>
    <w:p w:rsidR="00650061" w:rsidRPr="005C49DA" w:rsidRDefault="00650061" w:rsidP="009D2B0B">
      <w:pPr>
        <w:pStyle w:val="10"/>
        <w:ind w:left="69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В рамках проектной мастерской формируются студенческие команды, которым предлагается принять участие в разработке и реализации инновационных </w:t>
      </w:r>
      <w:proofErr w:type="gramStart"/>
      <w:r w:rsidRPr="005C49DA">
        <w:rPr>
          <w:rFonts w:ascii="Times New Roman" w:eastAsia="Times New Roman" w:hAnsi="Times New Roman" w:cs="Times New Roman"/>
          <w:sz w:val="26"/>
          <w:szCs w:val="26"/>
        </w:rPr>
        <w:t>бизнес-проектов</w:t>
      </w:r>
      <w:proofErr w:type="gram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партнеров: Ассоциация </w:t>
      </w:r>
      <w:proofErr w:type="gramStart"/>
      <w:r w:rsidRPr="005C49DA">
        <w:rPr>
          <w:rFonts w:ascii="Times New Roman" w:eastAsia="Times New Roman" w:hAnsi="Times New Roman" w:cs="Times New Roman"/>
          <w:sz w:val="26"/>
          <w:szCs w:val="26"/>
        </w:rPr>
        <w:t>бизнес-ангелов</w:t>
      </w:r>
      <w:proofErr w:type="gram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«Стартовые инвестиции», ГУ «НИБИ», Технопарк Саров, ИПФ РАН и др.</w:t>
      </w:r>
    </w:p>
    <w:p w:rsidR="00650061" w:rsidRPr="005C49DA" w:rsidRDefault="00650061" w:rsidP="009D2B0B">
      <w:pPr>
        <w:pStyle w:val="10"/>
        <w:ind w:left="69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lastRenderedPageBreak/>
        <w:t>Каждую команду курирует ментор, который направляет работу и координирует процесс реализации проекта.</w:t>
      </w:r>
    </w:p>
    <w:p w:rsidR="00650061" w:rsidRPr="005C49DA" w:rsidRDefault="00650061" w:rsidP="009D2B0B">
      <w:pPr>
        <w:pStyle w:val="10"/>
        <w:ind w:left="69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«Проектная мастерская» проводилась с октября по декабрь 2016 г. и с февраля по июнь 2017 г. для студентов 3-4 курса бакалавриата всех факультетов Нижегородского кампуса НИУ ВШЭ.</w:t>
      </w:r>
    </w:p>
    <w:p w:rsidR="00650061" w:rsidRPr="005C49DA" w:rsidRDefault="00650061" w:rsidP="009D2B0B">
      <w:pPr>
        <w:pStyle w:val="10"/>
        <w:ind w:left="69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В 2016-2017 уч. году в мероприятиях Проектной мастерской приняли участие 14 студентов НИУ ВШЭ – Нижний Новгород, образовав 4 команды.</w:t>
      </w:r>
    </w:p>
    <w:p w:rsidR="00650061" w:rsidRPr="005C49DA" w:rsidRDefault="00650061" w:rsidP="009D2B0B">
      <w:pPr>
        <w:pStyle w:val="10"/>
        <w:ind w:left="690"/>
        <w:jc w:val="both"/>
        <w:rPr>
          <w:rFonts w:ascii="Times New Roman" w:hAnsi="Times New Roman" w:cs="Times New Roman"/>
          <w:sz w:val="26"/>
          <w:szCs w:val="26"/>
        </w:rPr>
      </w:pPr>
    </w:p>
    <w:p w:rsidR="00650061" w:rsidRPr="005C49DA" w:rsidRDefault="00650061" w:rsidP="009D2B0B">
      <w:pPr>
        <w:pStyle w:val="2"/>
        <w:keepNext w:val="0"/>
        <w:keepLines w:val="0"/>
        <w:numPr>
          <w:ilvl w:val="1"/>
          <w:numId w:val="23"/>
        </w:numPr>
        <w:spacing w:before="0" w:after="0"/>
        <w:ind w:left="709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>Развитие проектной деятельности студентов магистратуры</w:t>
      </w:r>
    </w:p>
    <w:p w:rsidR="00650061" w:rsidRPr="005C49DA" w:rsidRDefault="00650061" w:rsidP="009D2B0B">
      <w:pPr>
        <w:pStyle w:val="10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Проектный метод обучения реализуется в рамках магистерской программы «Менеджмент», специализация «Инновационный менеджмент». В курс «Венчурный бизнес и прямые частные инвестиции» интегрирована работа над внешними инновационными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стартап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проектами. В 2016-2017 уч. году партнерами выступили: Технопарк «Саров», ФГБНУ «Федеральный исследовательский центр Институт прикладной физики Российской академии наук». Студенты работали с января по июнь 2017 г. над 3-мя инновационными проектами, которые планируется развивать дальше и привлекать финансирование.</w:t>
      </w:r>
    </w:p>
    <w:p w:rsidR="00650061" w:rsidRPr="005C49DA" w:rsidRDefault="00650061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650061" w:rsidRPr="005C49DA" w:rsidRDefault="00650061" w:rsidP="009D2B0B">
      <w:pPr>
        <w:pStyle w:val="aa"/>
        <w:numPr>
          <w:ilvl w:val="0"/>
          <w:numId w:val="1"/>
        </w:numPr>
        <w:spacing w:after="200"/>
        <w:ind w:left="708" w:hanging="424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Обеспечение участия студенческих команд в конкурсе Фонда поддержки инновационного предпринимательства НИУ ВШЭ </w:t>
      </w:r>
    </w:p>
    <w:p w:rsidR="00650061" w:rsidRPr="005C49DA" w:rsidRDefault="00650061" w:rsidP="009D2B0B">
      <w:pPr>
        <w:pStyle w:val="aa"/>
        <w:numPr>
          <w:ilvl w:val="0"/>
          <w:numId w:val="21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Анонсирование и сбор заявок;</w:t>
      </w:r>
    </w:p>
    <w:p w:rsidR="00650061" w:rsidRPr="005C49DA" w:rsidRDefault="00650061" w:rsidP="009D2B0B">
      <w:pPr>
        <w:pStyle w:val="aa"/>
        <w:numPr>
          <w:ilvl w:val="0"/>
          <w:numId w:val="21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Заочная оценка и экспертиза проектов-участников</w:t>
      </w:r>
    </w:p>
    <w:p w:rsidR="00650061" w:rsidRPr="005C49DA" w:rsidRDefault="00650061" w:rsidP="009D2B0B">
      <w:pPr>
        <w:pStyle w:val="aa"/>
        <w:numPr>
          <w:ilvl w:val="0"/>
          <w:numId w:val="21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Участие в заседании жюри фонда при отборе проектов-финалистов.</w:t>
      </w:r>
    </w:p>
    <w:p w:rsidR="00650061" w:rsidRPr="005C49DA" w:rsidRDefault="00650061" w:rsidP="009D2B0B">
      <w:pPr>
        <w:pStyle w:val="10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650061" w:rsidRPr="005C49DA" w:rsidRDefault="00650061" w:rsidP="009D2B0B">
      <w:pPr>
        <w:pStyle w:val="aa"/>
        <w:numPr>
          <w:ilvl w:val="0"/>
          <w:numId w:val="1"/>
        </w:numPr>
        <w:spacing w:after="200"/>
        <w:ind w:left="708" w:hanging="424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Цикл мероприятий в рамках весенней школы факультета менеджмент</w:t>
      </w:r>
    </w:p>
    <w:p w:rsidR="00650061" w:rsidRPr="005C49DA" w:rsidRDefault="00650061" w:rsidP="009D2B0B">
      <w:pPr>
        <w:pStyle w:val="aa"/>
        <w:ind w:left="708"/>
        <w:jc w:val="both"/>
        <w:rPr>
          <w:rFonts w:cs="Times New Roman"/>
          <w:sz w:val="26"/>
          <w:szCs w:val="26"/>
        </w:rPr>
      </w:pPr>
    </w:p>
    <w:p w:rsidR="00650061" w:rsidRPr="005C49DA" w:rsidRDefault="00650061" w:rsidP="009D2B0B">
      <w:pPr>
        <w:pStyle w:val="aa"/>
        <w:numPr>
          <w:ilvl w:val="1"/>
          <w:numId w:val="24"/>
        </w:numPr>
        <w:tabs>
          <w:tab w:val="left" w:pos="1276"/>
        </w:tabs>
        <w:ind w:left="709"/>
        <w:jc w:val="both"/>
        <w:rPr>
          <w:rFonts w:cs="Times New Roman"/>
          <w:bCs/>
          <w:sz w:val="26"/>
          <w:szCs w:val="26"/>
        </w:rPr>
      </w:pPr>
      <w:proofErr w:type="spellStart"/>
      <w:r w:rsidRPr="005C49DA">
        <w:rPr>
          <w:rFonts w:cs="Times New Roman"/>
          <w:bCs/>
          <w:sz w:val="26"/>
          <w:szCs w:val="26"/>
        </w:rPr>
        <w:t>Квест</w:t>
      </w:r>
      <w:proofErr w:type="spellEnd"/>
      <w:r w:rsidRPr="005C49DA">
        <w:rPr>
          <w:rFonts w:cs="Times New Roman"/>
          <w:bCs/>
          <w:sz w:val="26"/>
          <w:szCs w:val="26"/>
        </w:rPr>
        <w:t xml:space="preserve"> для школьников  </w:t>
      </w:r>
    </w:p>
    <w:p w:rsidR="005C49DA" w:rsidRPr="005C49DA" w:rsidRDefault="00650061" w:rsidP="009D2B0B">
      <w:pPr>
        <w:jc w:val="both"/>
        <w:rPr>
          <w:rFonts w:cs="Times New Roman"/>
          <w:sz w:val="26"/>
          <w:szCs w:val="26"/>
          <w:shd w:val="clear" w:color="auto" w:fill="FFFFFF"/>
        </w:rPr>
      </w:pPr>
      <w:r w:rsidRPr="005C49DA">
        <w:rPr>
          <w:rFonts w:cs="Times New Roman"/>
          <w:sz w:val="26"/>
          <w:szCs w:val="26"/>
          <w:shd w:val="clear" w:color="auto" w:fill="FFFFFF"/>
        </w:rPr>
        <w:t>Познавательно-развлекательное мероприятие для учащихся старших классов, призвано помочь абитуриентам определиться с выбором специализации и ознакомиться с направлениями обучения и преподавателями.</w:t>
      </w:r>
    </w:p>
    <w:p w:rsidR="00650061" w:rsidRPr="005C49DA" w:rsidRDefault="00650061" w:rsidP="009D2B0B">
      <w:pPr>
        <w:pStyle w:val="aa"/>
        <w:numPr>
          <w:ilvl w:val="1"/>
          <w:numId w:val="24"/>
        </w:numPr>
        <w:tabs>
          <w:tab w:val="left" w:pos="1276"/>
        </w:tabs>
        <w:ind w:left="709"/>
        <w:jc w:val="both"/>
        <w:rPr>
          <w:rFonts w:cs="Times New Roman"/>
          <w:bCs/>
          <w:sz w:val="26"/>
          <w:szCs w:val="26"/>
        </w:rPr>
      </w:pPr>
      <w:r w:rsidRPr="005C49DA">
        <w:rPr>
          <w:rFonts w:cs="Times New Roman"/>
          <w:bCs/>
          <w:sz w:val="26"/>
          <w:szCs w:val="26"/>
        </w:rPr>
        <w:t xml:space="preserve">Организация и проведение мастер-класса Ивана </w:t>
      </w:r>
      <w:proofErr w:type="spellStart"/>
      <w:r w:rsidRPr="005C49DA">
        <w:rPr>
          <w:rFonts w:cs="Times New Roman"/>
          <w:bCs/>
          <w:sz w:val="26"/>
          <w:szCs w:val="26"/>
        </w:rPr>
        <w:t>Шишалова</w:t>
      </w:r>
      <w:proofErr w:type="spellEnd"/>
      <w:r w:rsidRPr="005C49DA">
        <w:rPr>
          <w:rFonts w:cs="Times New Roman"/>
          <w:bCs/>
          <w:sz w:val="26"/>
          <w:szCs w:val="26"/>
        </w:rPr>
        <w:t xml:space="preserve"> </w:t>
      </w:r>
    </w:p>
    <w:p w:rsidR="00650061" w:rsidRPr="005C49DA" w:rsidRDefault="00650061" w:rsidP="009D2B0B">
      <w:pPr>
        <w:pStyle w:val="aa"/>
        <w:ind w:left="0" w:firstLine="720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12 февраля 2017 г. состоялся мастер-класс «История одного проекта» ген. директор</w:t>
      </w:r>
      <w:proofErr w:type="gramStart"/>
      <w:r w:rsidRPr="005C49DA">
        <w:rPr>
          <w:rFonts w:cs="Times New Roman"/>
          <w:sz w:val="26"/>
          <w:szCs w:val="26"/>
        </w:rPr>
        <w:t>а ООО</w:t>
      </w:r>
      <w:proofErr w:type="gramEnd"/>
      <w:r w:rsidRPr="005C49DA">
        <w:rPr>
          <w:rFonts w:cs="Times New Roman"/>
          <w:sz w:val="26"/>
          <w:szCs w:val="26"/>
        </w:rPr>
        <w:t xml:space="preserve"> "</w:t>
      </w:r>
      <w:proofErr w:type="spellStart"/>
      <w:r w:rsidRPr="005C49DA">
        <w:rPr>
          <w:rFonts w:cs="Times New Roman"/>
          <w:sz w:val="26"/>
          <w:szCs w:val="26"/>
        </w:rPr>
        <w:t>ДиСиКон</w:t>
      </w:r>
      <w:proofErr w:type="spellEnd"/>
      <w:r w:rsidRPr="005C49DA">
        <w:rPr>
          <w:rFonts w:cs="Times New Roman"/>
          <w:sz w:val="26"/>
          <w:szCs w:val="26"/>
        </w:rPr>
        <w:t xml:space="preserve">", руководителя проекта «Лесной дозор» </w:t>
      </w:r>
      <w:proofErr w:type="spellStart"/>
      <w:r w:rsidRPr="005C49DA">
        <w:rPr>
          <w:rFonts w:cs="Times New Roman"/>
          <w:sz w:val="26"/>
          <w:szCs w:val="26"/>
        </w:rPr>
        <w:t>Шишалова</w:t>
      </w:r>
      <w:proofErr w:type="spellEnd"/>
      <w:r w:rsidRPr="005C49DA">
        <w:rPr>
          <w:rFonts w:cs="Times New Roman"/>
          <w:sz w:val="26"/>
          <w:szCs w:val="26"/>
        </w:rPr>
        <w:t> Ивана.</w:t>
      </w:r>
    </w:p>
    <w:p w:rsidR="00650061" w:rsidRPr="005C49DA" w:rsidRDefault="00650061" w:rsidP="009D2B0B">
      <w:pPr>
        <w:pStyle w:val="aa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Количество участников: 50 человек, аудитория студенты вузов Нижнего Новгорода</w:t>
      </w:r>
    </w:p>
    <w:p w:rsidR="00650061" w:rsidRPr="005C49DA" w:rsidRDefault="00650061" w:rsidP="009D2B0B">
      <w:pPr>
        <w:pStyle w:val="10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650061" w:rsidRPr="005C49DA" w:rsidRDefault="00650061" w:rsidP="009D2B0B">
      <w:pPr>
        <w:pStyle w:val="aa"/>
        <w:numPr>
          <w:ilvl w:val="0"/>
          <w:numId w:val="1"/>
        </w:numPr>
        <w:spacing w:after="200"/>
        <w:ind w:left="708" w:hanging="424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Проведение Региональной олимпиады по Управленческим поединкам.</w:t>
      </w:r>
    </w:p>
    <w:p w:rsidR="00650061" w:rsidRPr="005C49DA" w:rsidRDefault="00650061" w:rsidP="009D2B0B">
      <w:pPr>
        <w:jc w:val="both"/>
        <w:rPr>
          <w:rFonts w:cs="Times New Roman"/>
          <w:sz w:val="26"/>
          <w:szCs w:val="26"/>
          <w:shd w:val="clear" w:color="auto" w:fill="FFFFFF"/>
        </w:rPr>
      </w:pPr>
      <w:r w:rsidRPr="005C49DA">
        <w:rPr>
          <w:rFonts w:cs="Times New Roman"/>
          <w:sz w:val="26"/>
          <w:szCs w:val="26"/>
          <w:shd w:val="clear" w:color="auto" w:fill="FFFFFF"/>
        </w:rPr>
        <w:t>Управленческие поединки – технология, позволяющая развивать навыки ораторского искусства и убеждения,  предполагает собой спор в ролях на базе управленческой ситуации. За 1 минуту участники должны убедить оппонента в истинности своей точки зрения и склонить к принятию выгодного для них решения.</w:t>
      </w:r>
    </w:p>
    <w:p w:rsidR="00650061" w:rsidRPr="005C49DA" w:rsidRDefault="00650061" w:rsidP="009D2B0B">
      <w:pPr>
        <w:jc w:val="both"/>
        <w:rPr>
          <w:rFonts w:cs="Times New Roman"/>
          <w:sz w:val="26"/>
          <w:szCs w:val="26"/>
          <w:shd w:val="clear" w:color="auto" w:fill="FFFFFF"/>
        </w:rPr>
      </w:pPr>
      <w:r w:rsidRPr="005C49DA">
        <w:rPr>
          <w:rFonts w:cs="Times New Roman"/>
          <w:sz w:val="26"/>
          <w:szCs w:val="26"/>
          <w:shd w:val="clear" w:color="auto" w:fill="FFFFFF"/>
        </w:rPr>
        <w:t xml:space="preserve">3 февраля 2017 г. на базе НИУ ВШЭ - Нижний Новгород при поддержке БК Предприниматель и Министерства образования Нижегородской области состоялся региональный этап олимпиады ПФО по управленческим поединкам. В поединках </w:t>
      </w:r>
      <w:r w:rsidRPr="005C49DA">
        <w:rPr>
          <w:rFonts w:cs="Times New Roman"/>
          <w:sz w:val="26"/>
          <w:szCs w:val="26"/>
          <w:shd w:val="clear" w:color="auto" w:fill="FFFFFF"/>
        </w:rPr>
        <w:lastRenderedPageBreak/>
        <w:t>приняли участие 18 представителей нижегородских вузов и колледжей. Студентки ВШЭ вошли в состав финалистов регионального этапа.</w:t>
      </w:r>
    </w:p>
    <w:p w:rsidR="00650061" w:rsidRPr="005C49DA" w:rsidRDefault="00650061" w:rsidP="009D2B0B">
      <w:pPr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Партнеры: Министерство образования Нижегородской области, сообщество эффективных управленцев «Картель»</w:t>
      </w:r>
    </w:p>
    <w:p w:rsidR="00650061" w:rsidRPr="005C49DA" w:rsidRDefault="00650061" w:rsidP="009D2B0B">
      <w:pPr>
        <w:pStyle w:val="10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650061" w:rsidRPr="005C49DA" w:rsidRDefault="00650061" w:rsidP="009D2B0B">
      <w:pPr>
        <w:pStyle w:val="aa"/>
        <w:numPr>
          <w:ilvl w:val="0"/>
          <w:numId w:val="1"/>
        </w:numPr>
        <w:spacing w:after="200"/>
        <w:ind w:left="708" w:hanging="424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«Фестиваль молодежного предпринимательства «Ярмарка проектов» («START </w:t>
      </w:r>
      <w:proofErr w:type="spellStart"/>
      <w:r w:rsidRPr="005C49DA">
        <w:rPr>
          <w:rFonts w:cs="Times New Roman"/>
          <w:sz w:val="26"/>
          <w:szCs w:val="26"/>
        </w:rPr>
        <w:t>line</w:t>
      </w:r>
      <w:proofErr w:type="spellEnd"/>
      <w:r w:rsidRPr="005C49DA">
        <w:rPr>
          <w:rFonts w:cs="Times New Roman"/>
          <w:sz w:val="26"/>
          <w:szCs w:val="26"/>
        </w:rPr>
        <w:t>»)</w:t>
      </w:r>
    </w:p>
    <w:p w:rsidR="00650061" w:rsidRPr="005C49DA" w:rsidRDefault="00650061" w:rsidP="009D2B0B">
      <w:pPr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 xml:space="preserve">Цель проекта – повышение предпринимательской активности и грамотности школьников и студентов Нижнего Новгорода, путём привлечения к конкурсу более 200 участников и создания площадки для </w:t>
      </w:r>
      <w:proofErr w:type="spellStart"/>
      <w:r w:rsidRPr="005C49DA">
        <w:rPr>
          <w:rFonts w:eastAsia="Times New Roman" w:cs="Times New Roman"/>
          <w:sz w:val="26"/>
          <w:szCs w:val="26"/>
        </w:rPr>
        <w:t>безрисковой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 реализации предпринимательской инициативы как минимум 20 команд-финалистов в рамках фестиваля в период с января по май 2017 года. </w:t>
      </w:r>
    </w:p>
    <w:p w:rsidR="00650061" w:rsidRPr="005C49DA" w:rsidRDefault="00650061" w:rsidP="009D2B0B">
      <w:pPr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Фестиваль включал в себя три этапа:</w:t>
      </w:r>
    </w:p>
    <w:p w:rsidR="00650061" w:rsidRPr="005C49DA" w:rsidRDefault="00650061" w:rsidP="009D2B0B">
      <w:pPr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 xml:space="preserve">1. </w:t>
      </w:r>
      <w:proofErr w:type="gramStart"/>
      <w:r w:rsidRPr="005C49DA">
        <w:rPr>
          <w:rFonts w:eastAsia="Times New Roman" w:cs="Times New Roman"/>
          <w:sz w:val="26"/>
          <w:szCs w:val="26"/>
        </w:rPr>
        <w:t>Конкурс бизнес-идей (Заочный этап, предполагающий сбор заявок с описанием бизнес-идей школьников и студентов.</w:t>
      </w:r>
      <w:proofErr w:type="gramEnd"/>
      <w:r w:rsidRPr="005C49DA">
        <w:rPr>
          <w:rFonts w:eastAsia="Times New Roman" w:cs="Times New Roman"/>
          <w:sz w:val="26"/>
          <w:szCs w:val="26"/>
        </w:rPr>
        <w:t xml:space="preserve"> Заявки сортируются по нескольким направлениям: IT-продукты, инновации, бытовые услуги и т.д. </w:t>
      </w:r>
      <w:proofErr w:type="gramStart"/>
      <w:r w:rsidRPr="005C49DA">
        <w:rPr>
          <w:rFonts w:eastAsia="Times New Roman" w:cs="Times New Roman"/>
          <w:sz w:val="26"/>
          <w:szCs w:val="26"/>
        </w:rPr>
        <w:t>Затем они проходят конкурсный отбор экспертами, и проекты-лидеры приглашаются для участия в следующем этапе.)</w:t>
      </w:r>
      <w:proofErr w:type="gramEnd"/>
    </w:p>
    <w:p w:rsidR="00650061" w:rsidRPr="005C49DA" w:rsidRDefault="00650061" w:rsidP="009D2B0B">
      <w:pPr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 xml:space="preserve">2. Цикл образовательных мастер-классов и практических сессий (Цикл встреч для команд, успешно прошедших первый этап, где даются основы </w:t>
      </w:r>
      <w:proofErr w:type="gramStart"/>
      <w:r w:rsidRPr="005C49DA">
        <w:rPr>
          <w:rFonts w:eastAsia="Times New Roman" w:cs="Times New Roman"/>
          <w:sz w:val="26"/>
          <w:szCs w:val="26"/>
        </w:rPr>
        <w:t>бизнес-планирования</w:t>
      </w:r>
      <w:proofErr w:type="gramEnd"/>
      <w:r w:rsidRPr="005C49DA">
        <w:rPr>
          <w:rFonts w:eastAsia="Times New Roman" w:cs="Times New Roman"/>
          <w:sz w:val="26"/>
          <w:szCs w:val="26"/>
        </w:rPr>
        <w:t>, происходит составление плана реализации проекта и подготовка к участию в ярмарке.)</w:t>
      </w:r>
    </w:p>
    <w:p w:rsidR="00650061" w:rsidRPr="005C49DA" w:rsidRDefault="00650061" w:rsidP="009D2B0B">
      <w:pPr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 xml:space="preserve">3. Очный финал в форме ярмарки. </w:t>
      </w:r>
    </w:p>
    <w:p w:rsidR="00650061" w:rsidRPr="005C49DA" w:rsidRDefault="00650061" w:rsidP="009D2B0B">
      <w:pPr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Фестиваль проводится в течение одного дня, в рамках него действуют 3 площадки:</w:t>
      </w:r>
    </w:p>
    <w:p w:rsidR="00650061" w:rsidRPr="005C49DA" w:rsidRDefault="00650061" w:rsidP="009D2B0B">
      <w:pPr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Ярмарка. Проекты-участники размещаются на центральной улице города (</w:t>
      </w:r>
      <w:proofErr w:type="gramStart"/>
      <w:r w:rsidRPr="005C49DA">
        <w:rPr>
          <w:rFonts w:eastAsia="Times New Roman" w:cs="Times New Roman"/>
          <w:sz w:val="26"/>
          <w:szCs w:val="26"/>
        </w:rPr>
        <w:t>Нижневолжская</w:t>
      </w:r>
      <w:proofErr w:type="gramEnd"/>
      <w:r w:rsidRPr="005C49DA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5C49DA">
        <w:rPr>
          <w:rFonts w:eastAsia="Times New Roman" w:cs="Times New Roman"/>
          <w:sz w:val="26"/>
          <w:szCs w:val="26"/>
        </w:rPr>
        <w:t>наб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, Катер «Герой»)  в виде аллеи. Для каждой команды организован отдельный торговый стенд, который участники </w:t>
      </w:r>
      <w:proofErr w:type="spellStart"/>
      <w:r w:rsidRPr="005C49DA">
        <w:rPr>
          <w:rFonts w:eastAsia="Times New Roman" w:cs="Times New Roman"/>
          <w:sz w:val="26"/>
          <w:szCs w:val="26"/>
        </w:rPr>
        <w:t>брендируют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 на свое усмотрение. В течение дня фестиваля перед командами стоит задача получить максимальную выручку. По итогам фестиваля определяется абсолютный победитель, получающий партнерский призовой фонд, а также победители в номинациях.</w:t>
      </w:r>
    </w:p>
    <w:p w:rsidR="00650061" w:rsidRPr="005C49DA" w:rsidRDefault="00650061" w:rsidP="009D2B0B">
      <w:pPr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 xml:space="preserve">Лекторий. Мастер-классы и беседы от </w:t>
      </w:r>
      <w:proofErr w:type="spellStart"/>
      <w:r w:rsidRPr="005C49DA">
        <w:rPr>
          <w:rFonts w:eastAsia="Times New Roman" w:cs="Times New Roman"/>
          <w:sz w:val="26"/>
          <w:szCs w:val="26"/>
        </w:rPr>
        <w:t>предпринмателей</w:t>
      </w:r>
      <w:proofErr w:type="spellEnd"/>
      <w:r w:rsidRPr="005C49DA">
        <w:rPr>
          <w:rFonts w:eastAsia="Times New Roman" w:cs="Times New Roman"/>
          <w:sz w:val="26"/>
          <w:szCs w:val="26"/>
        </w:rPr>
        <w:t>, федеральных и региональных экспертов.</w:t>
      </w:r>
    </w:p>
    <w:p w:rsidR="00650061" w:rsidRPr="005C49DA" w:rsidRDefault="00650061" w:rsidP="009D2B0B">
      <w:pPr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Выставка. Аллея проектов на стадии прототипа и интерактивные зоны от партнеров.</w:t>
      </w:r>
    </w:p>
    <w:p w:rsidR="00650061" w:rsidRPr="005C49DA" w:rsidRDefault="00650061" w:rsidP="009D2B0B">
      <w:pPr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Привлеченные средства: 116 000</w:t>
      </w:r>
    </w:p>
    <w:p w:rsidR="00650061" w:rsidRDefault="00650061" w:rsidP="005C49DA">
      <w:pPr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 xml:space="preserve">Партнеры: </w:t>
      </w:r>
      <w:proofErr w:type="gramStart"/>
      <w:r w:rsidRPr="005C49DA">
        <w:rPr>
          <w:rFonts w:eastAsia="Times New Roman" w:cs="Times New Roman"/>
          <w:sz w:val="26"/>
          <w:szCs w:val="26"/>
          <w:lang w:val="en-US"/>
        </w:rPr>
        <w:t>HH</w:t>
      </w:r>
      <w:r w:rsidRPr="005C49DA">
        <w:rPr>
          <w:rFonts w:eastAsia="Times New Roman" w:cs="Times New Roman"/>
          <w:sz w:val="26"/>
          <w:szCs w:val="26"/>
        </w:rPr>
        <w:t>.</w:t>
      </w:r>
      <w:proofErr w:type="spellStart"/>
      <w:r w:rsidRPr="005C49DA">
        <w:rPr>
          <w:rFonts w:eastAsia="Times New Roman" w:cs="Times New Roman"/>
          <w:sz w:val="26"/>
          <w:szCs w:val="26"/>
          <w:lang w:val="en-US"/>
        </w:rPr>
        <w:t>ru</w:t>
      </w:r>
      <w:proofErr w:type="spellEnd"/>
      <w:r w:rsidRPr="005C49DA">
        <w:rPr>
          <w:rFonts w:eastAsia="Times New Roman" w:cs="Times New Roman"/>
          <w:sz w:val="26"/>
          <w:szCs w:val="26"/>
        </w:rPr>
        <w:t>, «Группа А», Бизнес-молодость Нижний Новгород, Молодежная палата</w:t>
      </w:r>
      <w:r w:rsidR="005C49DA" w:rsidRPr="005C49DA">
        <w:rPr>
          <w:rFonts w:eastAsia="Times New Roman" w:cs="Times New Roman"/>
          <w:sz w:val="26"/>
          <w:szCs w:val="26"/>
        </w:rPr>
        <w:t>.</w:t>
      </w:r>
      <w:proofErr w:type="gramEnd"/>
    </w:p>
    <w:p w:rsidR="005C49DA" w:rsidRPr="005C49DA" w:rsidRDefault="005C49DA" w:rsidP="005C49DA">
      <w:pPr>
        <w:jc w:val="both"/>
        <w:rPr>
          <w:rFonts w:eastAsia="Times New Roman" w:cs="Times New Roman"/>
          <w:sz w:val="26"/>
          <w:szCs w:val="26"/>
          <w:highlight w:val="yellow"/>
        </w:rPr>
      </w:pPr>
    </w:p>
    <w:p w:rsidR="00650061" w:rsidRPr="005C49DA" w:rsidRDefault="00650061" w:rsidP="009D2B0B">
      <w:pPr>
        <w:pStyle w:val="aa"/>
        <w:numPr>
          <w:ilvl w:val="0"/>
          <w:numId w:val="1"/>
        </w:numPr>
        <w:spacing w:after="200"/>
        <w:ind w:left="708" w:hanging="424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Организация и проведение мероприятий в рамках Всемирной недели предпринимательства </w:t>
      </w:r>
    </w:p>
    <w:p w:rsidR="00650061" w:rsidRPr="005C49DA" w:rsidRDefault="00650061" w:rsidP="009D2B0B">
      <w:pPr>
        <w:pStyle w:val="aa"/>
        <w:ind w:left="708"/>
        <w:jc w:val="both"/>
        <w:rPr>
          <w:rFonts w:cs="Times New Roman"/>
          <w:sz w:val="26"/>
          <w:szCs w:val="26"/>
        </w:rPr>
      </w:pPr>
    </w:p>
    <w:p w:rsidR="00650061" w:rsidRPr="005C49DA" w:rsidRDefault="00650061" w:rsidP="009D2B0B">
      <w:pPr>
        <w:pStyle w:val="aa"/>
        <w:numPr>
          <w:ilvl w:val="1"/>
          <w:numId w:val="26"/>
        </w:numPr>
        <w:spacing w:after="200"/>
        <w:jc w:val="both"/>
        <w:rPr>
          <w:rFonts w:eastAsia="Times New Roman" w:cs="Times New Roman"/>
          <w:sz w:val="26"/>
          <w:szCs w:val="26"/>
        </w:rPr>
      </w:pPr>
      <w:proofErr w:type="spellStart"/>
      <w:r w:rsidRPr="005C49DA">
        <w:rPr>
          <w:rFonts w:eastAsia="Times New Roman" w:cs="Times New Roman"/>
          <w:sz w:val="26"/>
          <w:szCs w:val="26"/>
        </w:rPr>
        <w:t>Откртый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 мастер-класс </w:t>
      </w:r>
      <w:proofErr w:type="spellStart"/>
      <w:r w:rsidRPr="005C49DA">
        <w:rPr>
          <w:rFonts w:eastAsia="Times New Roman" w:cs="Times New Roman"/>
          <w:sz w:val="26"/>
          <w:szCs w:val="26"/>
        </w:rPr>
        <w:t>iBOSS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 "</w:t>
      </w:r>
      <w:proofErr w:type="spellStart"/>
      <w:r w:rsidRPr="005C49DA">
        <w:rPr>
          <w:rFonts w:eastAsia="Times New Roman" w:cs="Times New Roman"/>
          <w:sz w:val="26"/>
          <w:szCs w:val="26"/>
        </w:rPr>
        <w:t>iLEAD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: </w:t>
      </w:r>
      <w:proofErr w:type="spellStart"/>
      <w:r w:rsidRPr="005C49DA">
        <w:rPr>
          <w:rFonts w:eastAsia="Times New Roman" w:cs="Times New Roman"/>
          <w:sz w:val="26"/>
          <w:szCs w:val="26"/>
        </w:rPr>
        <w:t>нетворкинг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 для бизнеса и карьеры или секрет построения деловых связей"</w:t>
      </w:r>
    </w:p>
    <w:p w:rsidR="00650061" w:rsidRPr="005C49DA" w:rsidRDefault="00650061" w:rsidP="009D2B0B">
      <w:pPr>
        <w:shd w:val="clear" w:color="auto" w:fill="FFFFFF"/>
        <w:ind w:firstLine="709"/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В рамках всемирной недели предпринимательства 15 ноября 2016 г. прошел мастер-класс «</w:t>
      </w:r>
      <w:proofErr w:type="spellStart"/>
      <w:r w:rsidRPr="005C49DA">
        <w:rPr>
          <w:rFonts w:eastAsia="Times New Roman" w:cs="Times New Roman"/>
          <w:sz w:val="26"/>
          <w:szCs w:val="26"/>
        </w:rPr>
        <w:t>iLEAD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: </w:t>
      </w:r>
      <w:proofErr w:type="spellStart"/>
      <w:r w:rsidRPr="005C49DA">
        <w:rPr>
          <w:rFonts w:eastAsia="Times New Roman" w:cs="Times New Roman"/>
          <w:sz w:val="26"/>
          <w:szCs w:val="26"/>
        </w:rPr>
        <w:t>нетворкинг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 для бизнеса и карьеры или секрет построения деловых связей» от менеджера Центра предпринимательства, руководителя проекта </w:t>
      </w:r>
      <w:r w:rsidRPr="005C49DA">
        <w:rPr>
          <w:rFonts w:eastAsia="Times New Roman" w:cs="Times New Roman"/>
          <w:sz w:val="26"/>
          <w:szCs w:val="26"/>
        </w:rPr>
        <w:lastRenderedPageBreak/>
        <w:t xml:space="preserve">«Карта студента», члена президиума «Ассоциации  Студенческих </w:t>
      </w:r>
      <w:proofErr w:type="spellStart"/>
      <w:r w:rsidRPr="005C49DA">
        <w:rPr>
          <w:rFonts w:eastAsia="Times New Roman" w:cs="Times New Roman"/>
          <w:sz w:val="26"/>
          <w:szCs w:val="26"/>
        </w:rPr>
        <w:t>бизнес-инкубароров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 России» Екатерины </w:t>
      </w:r>
      <w:proofErr w:type="spellStart"/>
      <w:r w:rsidRPr="005C49DA">
        <w:rPr>
          <w:rFonts w:eastAsia="Times New Roman" w:cs="Times New Roman"/>
          <w:sz w:val="26"/>
          <w:szCs w:val="26"/>
        </w:rPr>
        <w:t>Логачёвой</w:t>
      </w:r>
      <w:proofErr w:type="spellEnd"/>
      <w:r w:rsidRPr="005C49DA">
        <w:rPr>
          <w:rFonts w:eastAsia="Times New Roman" w:cs="Times New Roman"/>
          <w:sz w:val="26"/>
          <w:szCs w:val="26"/>
        </w:rPr>
        <w:t>.</w:t>
      </w:r>
    </w:p>
    <w:p w:rsidR="00650061" w:rsidRPr="005C49DA" w:rsidRDefault="00650061" w:rsidP="009D2B0B">
      <w:pPr>
        <w:shd w:val="clear" w:color="auto" w:fill="FFFFFF"/>
        <w:spacing w:line="360" w:lineRule="auto"/>
        <w:ind w:firstLine="709"/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Количество участников: 60 человек.</w:t>
      </w:r>
    </w:p>
    <w:p w:rsidR="00650061" w:rsidRPr="005C49DA" w:rsidRDefault="00650061" w:rsidP="009D2B0B">
      <w:pPr>
        <w:pStyle w:val="aa"/>
        <w:ind w:left="708"/>
        <w:jc w:val="both"/>
        <w:rPr>
          <w:rFonts w:cs="Times New Roman"/>
          <w:sz w:val="26"/>
          <w:szCs w:val="26"/>
        </w:rPr>
      </w:pPr>
    </w:p>
    <w:p w:rsidR="00650061" w:rsidRPr="005C49DA" w:rsidRDefault="00650061" w:rsidP="009D2B0B">
      <w:pPr>
        <w:pStyle w:val="aa"/>
        <w:numPr>
          <w:ilvl w:val="1"/>
          <w:numId w:val="26"/>
        </w:numPr>
        <w:spacing w:after="200"/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 xml:space="preserve">Мастер-класс Павла </w:t>
      </w:r>
      <w:proofErr w:type="spellStart"/>
      <w:r w:rsidRPr="005C49DA">
        <w:rPr>
          <w:rFonts w:eastAsia="Times New Roman" w:cs="Times New Roman"/>
          <w:sz w:val="26"/>
          <w:szCs w:val="26"/>
        </w:rPr>
        <w:t>Конозакова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 «</w:t>
      </w:r>
      <w:proofErr w:type="gramStart"/>
      <w:r w:rsidRPr="005C49DA">
        <w:rPr>
          <w:rFonts w:eastAsia="Times New Roman" w:cs="Times New Roman"/>
          <w:sz w:val="26"/>
          <w:szCs w:val="26"/>
        </w:rPr>
        <w:t>Вся</w:t>
      </w:r>
      <w:proofErr w:type="gramEnd"/>
      <w:r w:rsidRPr="005C49DA">
        <w:rPr>
          <w:rFonts w:eastAsia="Times New Roman" w:cs="Times New Roman"/>
          <w:sz w:val="26"/>
          <w:szCs w:val="26"/>
        </w:rPr>
        <w:t xml:space="preserve"> правда о предпринимательстве. Что вас ждет на пути к большому бизнесу»</w:t>
      </w:r>
    </w:p>
    <w:p w:rsidR="00650061" w:rsidRPr="005C49DA" w:rsidRDefault="00650061" w:rsidP="009D2B0B">
      <w:pPr>
        <w:shd w:val="clear" w:color="auto" w:fill="FFFFFF"/>
        <w:ind w:firstLine="709"/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В рамках всемирной недели предпринимательства 15 ноября 2016 г. прошел мастер-класс «</w:t>
      </w:r>
      <w:proofErr w:type="gramStart"/>
      <w:r w:rsidRPr="005C49DA">
        <w:rPr>
          <w:rFonts w:eastAsia="Times New Roman" w:cs="Times New Roman"/>
          <w:sz w:val="26"/>
          <w:szCs w:val="26"/>
        </w:rPr>
        <w:t>Вся</w:t>
      </w:r>
      <w:proofErr w:type="gramEnd"/>
      <w:r w:rsidRPr="005C49DA">
        <w:rPr>
          <w:rFonts w:eastAsia="Times New Roman" w:cs="Times New Roman"/>
          <w:sz w:val="26"/>
          <w:szCs w:val="26"/>
        </w:rPr>
        <w:t xml:space="preserve"> правда о предпринимательстве. Что вас ждет на пути к большому бизнесу» от генерального директора компании </w:t>
      </w:r>
      <w:proofErr w:type="spellStart"/>
      <w:r w:rsidRPr="005C49DA">
        <w:rPr>
          <w:rFonts w:eastAsia="Times New Roman" w:cs="Times New Roman"/>
          <w:sz w:val="26"/>
          <w:szCs w:val="26"/>
        </w:rPr>
        <w:t>TimeBook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 Павла </w:t>
      </w:r>
      <w:proofErr w:type="spellStart"/>
      <w:r w:rsidRPr="005C49DA">
        <w:rPr>
          <w:rFonts w:eastAsia="Times New Roman" w:cs="Times New Roman"/>
          <w:sz w:val="26"/>
          <w:szCs w:val="26"/>
        </w:rPr>
        <w:t>Конозакова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. Павел - победитель </w:t>
      </w:r>
      <w:proofErr w:type="spellStart"/>
      <w:r w:rsidRPr="005C49DA">
        <w:rPr>
          <w:rFonts w:eastAsia="Times New Roman" w:cs="Times New Roman"/>
          <w:sz w:val="26"/>
          <w:szCs w:val="26"/>
        </w:rPr>
        <w:t>StartupVillage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 2015 в кластере IT, резидент </w:t>
      </w:r>
      <w:proofErr w:type="spellStart"/>
      <w:r w:rsidRPr="005C49DA">
        <w:rPr>
          <w:rFonts w:eastAsia="Times New Roman" w:cs="Times New Roman"/>
          <w:sz w:val="26"/>
          <w:szCs w:val="26"/>
        </w:rPr>
        <w:t>Сколково</w:t>
      </w:r>
      <w:proofErr w:type="spellEnd"/>
      <w:r w:rsidRPr="005C49DA">
        <w:rPr>
          <w:rFonts w:eastAsia="Times New Roman" w:cs="Times New Roman"/>
          <w:sz w:val="26"/>
          <w:szCs w:val="26"/>
        </w:rPr>
        <w:t>, организовал и продал компанию, привлек два раунда инвестиций в новую компанию.</w:t>
      </w:r>
    </w:p>
    <w:p w:rsidR="00650061" w:rsidRPr="005C49DA" w:rsidRDefault="00650061" w:rsidP="009D2B0B">
      <w:pPr>
        <w:shd w:val="clear" w:color="auto" w:fill="FFFFFF"/>
        <w:ind w:firstLine="709"/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Количество участников: 60 человек.</w:t>
      </w:r>
    </w:p>
    <w:p w:rsidR="00650061" w:rsidRPr="005C49DA" w:rsidRDefault="00650061" w:rsidP="009D2B0B">
      <w:pPr>
        <w:shd w:val="clear" w:color="auto" w:fill="FFFFFF"/>
        <w:ind w:firstLine="709"/>
        <w:jc w:val="both"/>
        <w:rPr>
          <w:rFonts w:eastAsia="Times New Roman" w:cs="Times New Roman"/>
          <w:sz w:val="26"/>
          <w:szCs w:val="26"/>
        </w:rPr>
      </w:pPr>
    </w:p>
    <w:p w:rsidR="00650061" w:rsidRPr="005C49DA" w:rsidRDefault="00650061" w:rsidP="009D2B0B">
      <w:pPr>
        <w:pStyle w:val="aa"/>
        <w:numPr>
          <w:ilvl w:val="1"/>
          <w:numId w:val="26"/>
        </w:numPr>
        <w:spacing w:after="200"/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 xml:space="preserve">Организация и проведение </w:t>
      </w:r>
      <w:proofErr w:type="spellStart"/>
      <w:r w:rsidRPr="005C49DA">
        <w:rPr>
          <w:rFonts w:eastAsia="Times New Roman" w:cs="Times New Roman"/>
          <w:sz w:val="26"/>
          <w:szCs w:val="26"/>
        </w:rPr>
        <w:t>бизнес-батла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 «Предпринимательская революция»</w:t>
      </w:r>
    </w:p>
    <w:p w:rsidR="00650061" w:rsidRPr="005C49DA" w:rsidRDefault="00650061" w:rsidP="009D2B0B">
      <w:pPr>
        <w:pStyle w:val="text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6"/>
          <w:szCs w:val="26"/>
        </w:rPr>
      </w:pPr>
      <w:r w:rsidRPr="005C49DA">
        <w:rPr>
          <w:color w:val="000000"/>
          <w:sz w:val="26"/>
          <w:szCs w:val="26"/>
        </w:rPr>
        <w:t xml:space="preserve">В рамках всемирной недели предпринимательства на факультете менеджмента был организован и проведен </w:t>
      </w:r>
      <w:proofErr w:type="spellStart"/>
      <w:r w:rsidRPr="005C49DA">
        <w:rPr>
          <w:color w:val="000000"/>
          <w:sz w:val="26"/>
          <w:szCs w:val="26"/>
        </w:rPr>
        <w:t>бизнес-батл</w:t>
      </w:r>
      <w:proofErr w:type="spellEnd"/>
      <w:r w:rsidRPr="005C49DA">
        <w:rPr>
          <w:color w:val="000000"/>
          <w:sz w:val="26"/>
          <w:szCs w:val="26"/>
        </w:rPr>
        <w:t xml:space="preserve"> «Предпринимательская революция».</w:t>
      </w:r>
    </w:p>
    <w:p w:rsidR="00650061" w:rsidRPr="005C49DA" w:rsidRDefault="00640284" w:rsidP="009D2B0B">
      <w:pPr>
        <w:pStyle w:val="text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6"/>
          <w:szCs w:val="26"/>
        </w:rPr>
      </w:pPr>
      <w:hyperlink r:id="rId17" w:history="1">
        <w:r w:rsidR="00650061" w:rsidRPr="005C49DA">
          <w:rPr>
            <w:color w:val="000000"/>
            <w:sz w:val="26"/>
            <w:szCs w:val="26"/>
          </w:rPr>
          <w:t>Эдуард Фияксель</w:t>
        </w:r>
      </w:hyperlink>
      <w:r w:rsidR="00650061" w:rsidRPr="005C49DA">
        <w:rPr>
          <w:color w:val="000000"/>
          <w:sz w:val="26"/>
          <w:szCs w:val="26"/>
        </w:rPr>
        <w:t xml:space="preserve">, президент ассоциации </w:t>
      </w:r>
      <w:proofErr w:type="gramStart"/>
      <w:r w:rsidR="00650061" w:rsidRPr="005C49DA">
        <w:rPr>
          <w:color w:val="000000"/>
          <w:sz w:val="26"/>
          <w:szCs w:val="26"/>
        </w:rPr>
        <w:t>бизнес-ангелов</w:t>
      </w:r>
      <w:proofErr w:type="gramEnd"/>
      <w:r w:rsidR="00650061" w:rsidRPr="005C49DA">
        <w:rPr>
          <w:color w:val="000000"/>
          <w:sz w:val="26"/>
          <w:szCs w:val="26"/>
        </w:rPr>
        <w:t xml:space="preserve"> «Стартовые инвестиции», учредитель компаний ООО «</w:t>
      </w:r>
      <w:proofErr w:type="spellStart"/>
      <w:r w:rsidR="00650061" w:rsidRPr="005C49DA">
        <w:rPr>
          <w:color w:val="000000"/>
          <w:sz w:val="26"/>
          <w:szCs w:val="26"/>
        </w:rPr>
        <w:t>Информсервис</w:t>
      </w:r>
      <w:proofErr w:type="spellEnd"/>
      <w:r w:rsidR="00650061" w:rsidRPr="005C49DA">
        <w:rPr>
          <w:color w:val="000000"/>
          <w:sz w:val="26"/>
          <w:szCs w:val="26"/>
        </w:rPr>
        <w:t>», ГК «Нижегородский проект», ГК «</w:t>
      </w:r>
      <w:proofErr w:type="spellStart"/>
      <w:r w:rsidR="00650061" w:rsidRPr="005C49DA">
        <w:rPr>
          <w:color w:val="000000"/>
          <w:sz w:val="26"/>
          <w:szCs w:val="26"/>
        </w:rPr>
        <w:t>Мега-НН</w:t>
      </w:r>
      <w:proofErr w:type="spellEnd"/>
      <w:r w:rsidR="00650061" w:rsidRPr="005C49DA">
        <w:rPr>
          <w:color w:val="000000"/>
          <w:sz w:val="26"/>
          <w:szCs w:val="26"/>
        </w:rPr>
        <w:t>», ООО «</w:t>
      </w:r>
      <w:proofErr w:type="spellStart"/>
      <w:r w:rsidR="00650061" w:rsidRPr="005C49DA">
        <w:rPr>
          <w:color w:val="000000"/>
          <w:sz w:val="26"/>
          <w:szCs w:val="26"/>
        </w:rPr>
        <w:t>Эра-телеком</w:t>
      </w:r>
      <w:proofErr w:type="spellEnd"/>
      <w:r w:rsidR="00650061" w:rsidRPr="005C49DA">
        <w:rPr>
          <w:color w:val="000000"/>
          <w:sz w:val="26"/>
          <w:szCs w:val="26"/>
        </w:rPr>
        <w:t xml:space="preserve">» и др., д.э.н., профессор, зав. кафедрой венчурного менеджмента, руководитель центра предпринимательства и Сергей </w:t>
      </w:r>
      <w:proofErr w:type="spellStart"/>
      <w:r w:rsidR="00650061" w:rsidRPr="005C49DA">
        <w:rPr>
          <w:color w:val="000000"/>
          <w:sz w:val="26"/>
          <w:szCs w:val="26"/>
        </w:rPr>
        <w:t>Мосунов</w:t>
      </w:r>
      <w:proofErr w:type="spellEnd"/>
      <w:r w:rsidR="00650061" w:rsidRPr="005C49DA">
        <w:rPr>
          <w:color w:val="000000"/>
          <w:sz w:val="26"/>
          <w:szCs w:val="26"/>
        </w:rPr>
        <w:t>, ген. директор финансовой компании "</w:t>
      </w:r>
      <w:proofErr w:type="spellStart"/>
      <w:r w:rsidR="00650061" w:rsidRPr="005C49DA">
        <w:rPr>
          <w:color w:val="000000"/>
          <w:sz w:val="26"/>
          <w:szCs w:val="26"/>
        </w:rPr>
        <w:t>Мосунов</w:t>
      </w:r>
      <w:proofErr w:type="spellEnd"/>
      <w:r w:rsidR="00650061" w:rsidRPr="005C49DA">
        <w:rPr>
          <w:color w:val="000000"/>
          <w:sz w:val="26"/>
          <w:szCs w:val="26"/>
        </w:rPr>
        <w:t xml:space="preserve"> и Партнеры" представляли разные точки зрения по каждому из вопросов. Каждый спикер старался убедить аудиторию и оппонента в правоте своей позиции.</w:t>
      </w:r>
    </w:p>
    <w:p w:rsidR="00650061" w:rsidRPr="005C49DA" w:rsidRDefault="00650061" w:rsidP="009D2B0B">
      <w:pPr>
        <w:pStyle w:val="text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26"/>
          <w:szCs w:val="26"/>
        </w:rPr>
      </w:pPr>
      <w:r w:rsidRPr="005C49DA">
        <w:rPr>
          <w:sz w:val="26"/>
          <w:szCs w:val="26"/>
        </w:rPr>
        <w:t>Количество участников: 50 человек</w:t>
      </w:r>
    </w:p>
    <w:p w:rsidR="00650061" w:rsidRPr="005C49DA" w:rsidRDefault="00650061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650061" w:rsidRPr="005C49DA" w:rsidRDefault="00650061" w:rsidP="009D2B0B">
      <w:pPr>
        <w:pStyle w:val="aa"/>
        <w:numPr>
          <w:ilvl w:val="1"/>
          <w:numId w:val="26"/>
        </w:numPr>
        <w:spacing w:after="200"/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Организация и проведение панельной дискуссии «Законодательные барьеры для развития инноваций в России»</w:t>
      </w:r>
    </w:p>
    <w:p w:rsidR="00650061" w:rsidRPr="005C49DA" w:rsidRDefault="00650061" w:rsidP="009D2B0B">
      <w:pPr>
        <w:pStyle w:val="text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5C49DA">
        <w:rPr>
          <w:sz w:val="26"/>
          <w:szCs w:val="26"/>
        </w:rPr>
        <w:t>Мероприятие в рамках недели предпринимательства проходило в форме свободного диалога между участниками дискусс</w:t>
      </w:r>
      <w:proofErr w:type="gramStart"/>
      <w:r w:rsidRPr="005C49DA">
        <w:rPr>
          <w:sz w:val="26"/>
          <w:szCs w:val="26"/>
        </w:rPr>
        <w:t>ии и ау</w:t>
      </w:r>
      <w:proofErr w:type="gramEnd"/>
      <w:r w:rsidRPr="005C49DA">
        <w:rPr>
          <w:sz w:val="26"/>
          <w:szCs w:val="26"/>
        </w:rPr>
        <w:t xml:space="preserve">диторией: студентами, аспирантами и преподавателями. В качестве участников выступили эксперты лаборатории «Управление инновационными системами»: Назаров Михаил Геннадьевич, Бутрюмова Надежда Николаевна, Сидоров Дмитрий </w:t>
      </w:r>
      <w:proofErr w:type="spellStart"/>
      <w:r w:rsidRPr="005C49DA">
        <w:rPr>
          <w:sz w:val="26"/>
          <w:szCs w:val="26"/>
        </w:rPr>
        <w:t>Викторович</w:t>
      </w:r>
      <w:proofErr w:type="gramStart"/>
      <w:r w:rsidRPr="005C49DA">
        <w:rPr>
          <w:sz w:val="26"/>
          <w:szCs w:val="26"/>
        </w:rPr>
        <w:t>,Ц</w:t>
      </w:r>
      <w:proofErr w:type="gramEnd"/>
      <w:r w:rsidRPr="005C49DA">
        <w:rPr>
          <w:sz w:val="26"/>
          <w:szCs w:val="26"/>
        </w:rPr>
        <w:t>ителадзе</w:t>
      </w:r>
      <w:proofErr w:type="spellEnd"/>
      <w:r w:rsidRPr="005C49DA">
        <w:rPr>
          <w:sz w:val="26"/>
          <w:szCs w:val="26"/>
        </w:rPr>
        <w:t xml:space="preserve"> Давид Джемалович, а также представители инновационной инфраструктуры: Турченко Антон Юрьевич (ООО «Теком») и Петухов Илья Евгеньевич (ООО «Патентно-правовая фирма Петухов и партнеры»).</w:t>
      </w:r>
    </w:p>
    <w:p w:rsidR="00650061" w:rsidRPr="005C49DA" w:rsidRDefault="00650061" w:rsidP="009D2B0B">
      <w:pPr>
        <w:pStyle w:val="text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5C49DA">
        <w:rPr>
          <w:sz w:val="26"/>
          <w:szCs w:val="26"/>
        </w:rPr>
        <w:t>Количество участников: 70 человек</w:t>
      </w:r>
    </w:p>
    <w:p w:rsidR="00650061" w:rsidRPr="005C49DA" w:rsidRDefault="00650061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650061" w:rsidRPr="005C49DA" w:rsidRDefault="00650061" w:rsidP="009D2B0B">
      <w:pPr>
        <w:pStyle w:val="aa"/>
        <w:numPr>
          <w:ilvl w:val="0"/>
          <w:numId w:val="26"/>
        </w:numPr>
        <w:spacing w:after="200"/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Проведение цикла семинаров для участников конкурса РОСТ</w:t>
      </w:r>
    </w:p>
    <w:p w:rsidR="00650061" w:rsidRPr="005C49DA" w:rsidRDefault="00650061" w:rsidP="009D2B0B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Конкурс молодежных инновационных команд РОСТ «Россия – Ответственность – Стратегия – Технологии» (04.10.2016—10.11.2016)</w:t>
      </w:r>
    </w:p>
    <w:p w:rsidR="00650061" w:rsidRPr="005C49DA" w:rsidRDefault="00650061" w:rsidP="009D2B0B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lastRenderedPageBreak/>
        <w:t xml:space="preserve">Образовательные и консультационные мероприятия: </w:t>
      </w:r>
    </w:p>
    <w:p w:rsidR="00650061" w:rsidRPr="005C49DA" w:rsidRDefault="00650061" w:rsidP="009D2B0B">
      <w:p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1. Открытые образовательные семинары по теме «Школа молодого предпринимателя» для участников в возрасте 18-30 лет продолжительностью 16 часов (4 группы по 25 чел.)</w:t>
      </w:r>
    </w:p>
    <w:p w:rsidR="00650061" w:rsidRPr="005C49DA" w:rsidRDefault="00650061" w:rsidP="009D2B0B">
      <w:p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2. Открытые образовательные семинары по теме «Школа молодого предпринимателя» для школьников 14-17 лет продолжительностью 16 часов (4 группы по 25 чел.) </w:t>
      </w:r>
    </w:p>
    <w:p w:rsidR="00650061" w:rsidRPr="005C49DA" w:rsidRDefault="00650061" w:rsidP="009D2B0B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Источник финансирования: Общество с ограниченной ответственностью «Молодежное бизнес-движение». Сумма:  140 800 р.</w:t>
      </w:r>
    </w:p>
    <w:p w:rsidR="00650061" w:rsidRPr="005C49DA" w:rsidRDefault="00650061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650061" w:rsidRPr="005C49DA" w:rsidRDefault="00650061" w:rsidP="009D2B0B">
      <w:pPr>
        <w:pStyle w:val="aa"/>
        <w:numPr>
          <w:ilvl w:val="0"/>
          <w:numId w:val="26"/>
        </w:numPr>
        <w:spacing w:after="200"/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Мониторинг тендеров и конкурсов</w:t>
      </w:r>
    </w:p>
    <w:p w:rsidR="00650061" w:rsidRPr="005C49DA" w:rsidRDefault="00650061" w:rsidP="009D2B0B">
      <w:pPr>
        <w:pStyle w:val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В 2016-2017 уч. году ведется мониторинг тендеров и конкурсов. Ведется работа по оформлению заявок на участие в тендерах и конкурсах. </w:t>
      </w:r>
    </w:p>
    <w:p w:rsidR="00650061" w:rsidRPr="005C49DA" w:rsidRDefault="00650061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650061" w:rsidRPr="005C49DA" w:rsidRDefault="00650061" w:rsidP="009D2B0B">
      <w:pPr>
        <w:pStyle w:val="aa"/>
        <w:numPr>
          <w:ilvl w:val="0"/>
          <w:numId w:val="26"/>
        </w:numPr>
        <w:spacing w:after="200"/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Мероприятия по развитию внешних связей</w:t>
      </w:r>
    </w:p>
    <w:p w:rsidR="00650061" w:rsidRPr="005C49DA" w:rsidRDefault="00650061" w:rsidP="009D2B0B">
      <w:pPr>
        <w:pStyle w:val="2"/>
        <w:keepNext w:val="0"/>
        <w:keepLines w:val="0"/>
        <w:numPr>
          <w:ilvl w:val="1"/>
          <w:numId w:val="26"/>
        </w:numPr>
        <w:spacing w:before="0" w:after="0" w:line="360" w:lineRule="auto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>Организация и проведение визита команд студентов в ИПФ РАН</w:t>
      </w:r>
    </w:p>
    <w:p w:rsidR="00650061" w:rsidRPr="005C49DA" w:rsidRDefault="00650061" w:rsidP="009D2B0B">
      <w:pPr>
        <w:ind w:firstLine="709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Для команд студентов НИУ ВШЭ – Нижний Новгород организована и проведена сотрудниками ИПФ РАН экскурсия по основным научным лабораториям института, с которыми связаны разрабатываемые студенческими командами проекты. Организованы встречи с авторами и разработчиками проектов.</w:t>
      </w:r>
    </w:p>
    <w:p w:rsidR="00650061" w:rsidRPr="005C49DA" w:rsidRDefault="00650061" w:rsidP="009D2B0B">
      <w:pPr>
        <w:ind w:firstLine="709"/>
        <w:jc w:val="both"/>
        <w:rPr>
          <w:rFonts w:cs="Times New Roman"/>
          <w:sz w:val="26"/>
          <w:szCs w:val="26"/>
        </w:rPr>
      </w:pPr>
    </w:p>
    <w:p w:rsidR="00650061" w:rsidRPr="005C49DA" w:rsidRDefault="00650061" w:rsidP="009D2B0B">
      <w:pPr>
        <w:pStyle w:val="2"/>
        <w:keepNext w:val="0"/>
        <w:keepLines w:val="0"/>
        <w:numPr>
          <w:ilvl w:val="1"/>
          <w:numId w:val="26"/>
        </w:numPr>
        <w:spacing w:before="0" w:after="0" w:line="360" w:lineRule="auto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>Проведение рабочих встреч по вопросам разработки соглашения о сотрудничестве между ИПФ РАН и НИУ ВШЭ – Нижний Новгород</w:t>
      </w:r>
    </w:p>
    <w:p w:rsidR="00650061" w:rsidRPr="005C49DA" w:rsidRDefault="00650061" w:rsidP="009D2B0B">
      <w:pPr>
        <w:ind w:firstLine="709"/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>Проведено 2 рабочие встречи между рабочими группами ИПФ РАН и НИУ ВШЭ – Нижний Новгород по обсуждению вопросов дальнейшего сотрудничества и подписания соглашения о сотрудничестве. Соглашение находится на согласовании.</w:t>
      </w:r>
    </w:p>
    <w:p w:rsidR="00650061" w:rsidRPr="005C49DA" w:rsidRDefault="00650061" w:rsidP="009D2B0B">
      <w:pPr>
        <w:spacing w:line="360" w:lineRule="auto"/>
        <w:ind w:firstLine="709"/>
        <w:jc w:val="both"/>
        <w:rPr>
          <w:rFonts w:cs="Times New Roman"/>
          <w:sz w:val="26"/>
          <w:szCs w:val="26"/>
        </w:rPr>
      </w:pPr>
    </w:p>
    <w:p w:rsidR="00650061" w:rsidRPr="005C49DA" w:rsidRDefault="00650061" w:rsidP="009D2B0B">
      <w:pPr>
        <w:pStyle w:val="2"/>
        <w:keepNext w:val="0"/>
        <w:keepLines w:val="0"/>
        <w:numPr>
          <w:ilvl w:val="1"/>
          <w:numId w:val="26"/>
        </w:numPr>
        <w:spacing w:before="0" w:after="0" w:line="360" w:lineRule="auto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>Организация и проведение презентационных сессий инновационных проектов, реализуемых совместно с ИПФ РАН</w:t>
      </w:r>
    </w:p>
    <w:p w:rsidR="00650061" w:rsidRPr="005C49DA" w:rsidRDefault="00650061" w:rsidP="009D2B0B">
      <w:pPr>
        <w:pStyle w:val="aa"/>
        <w:numPr>
          <w:ilvl w:val="0"/>
          <w:numId w:val="22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bCs/>
          <w:sz w:val="26"/>
          <w:szCs w:val="26"/>
        </w:rPr>
        <w:t xml:space="preserve">12 февраля 2017 г. состоялась презентационная сессия </w:t>
      </w:r>
      <w:r w:rsidRPr="005C49DA">
        <w:rPr>
          <w:rFonts w:cs="Times New Roman"/>
          <w:sz w:val="26"/>
          <w:szCs w:val="26"/>
        </w:rPr>
        <w:t xml:space="preserve">инновационных проектов, реализуемых командами студентов НИУ ВШЭ – Нижний Новгород совместно с ИПФ РАН в рамках сотрудничества по вопросам коммерциализации научных разработок ИПФ РАН. На встрече присутствовали менторы проектов, представители ИПФ РАН, руководитель ЛУИС Фияксель Э.А. и вице-президент НИУ ВШЭ И.Р. </w:t>
      </w:r>
      <w:proofErr w:type="spellStart"/>
      <w:r w:rsidRPr="005C49DA">
        <w:rPr>
          <w:rFonts w:cs="Times New Roman"/>
          <w:sz w:val="26"/>
          <w:szCs w:val="26"/>
        </w:rPr>
        <w:t>Агамирзян</w:t>
      </w:r>
      <w:proofErr w:type="spellEnd"/>
      <w:r w:rsidRPr="005C49DA">
        <w:rPr>
          <w:rFonts w:cs="Times New Roman"/>
          <w:sz w:val="26"/>
          <w:szCs w:val="26"/>
        </w:rPr>
        <w:t>. На встрече были представлены три инновационных проекта, высказаны замечания и комментарии со стороны присутствующих экспертов.</w:t>
      </w:r>
    </w:p>
    <w:p w:rsidR="00650061" w:rsidRPr="005C49DA" w:rsidRDefault="00650061" w:rsidP="009D2B0B">
      <w:pPr>
        <w:pStyle w:val="aa"/>
        <w:numPr>
          <w:ilvl w:val="0"/>
          <w:numId w:val="22"/>
        </w:numPr>
        <w:jc w:val="both"/>
        <w:rPr>
          <w:rFonts w:cs="Times New Roman"/>
          <w:sz w:val="26"/>
          <w:szCs w:val="26"/>
        </w:rPr>
      </w:pPr>
      <w:r w:rsidRPr="005C49DA">
        <w:rPr>
          <w:rFonts w:cs="Times New Roman"/>
          <w:sz w:val="26"/>
          <w:szCs w:val="26"/>
        </w:rPr>
        <w:t xml:space="preserve">25 апреля состоялась презентационная сессия инновационных проектов. На мероприятие были приглашены известные предприниматели и инвесторы, находящиеся в поиске объектов для инвестирования: Сергей </w:t>
      </w:r>
      <w:proofErr w:type="spellStart"/>
      <w:r w:rsidRPr="005C49DA">
        <w:rPr>
          <w:rFonts w:cs="Times New Roman"/>
          <w:sz w:val="26"/>
          <w:szCs w:val="26"/>
        </w:rPr>
        <w:t>Мосунов</w:t>
      </w:r>
      <w:proofErr w:type="spellEnd"/>
      <w:r w:rsidRPr="005C49DA">
        <w:rPr>
          <w:rFonts w:cs="Times New Roman"/>
          <w:sz w:val="26"/>
          <w:szCs w:val="26"/>
        </w:rPr>
        <w:t xml:space="preserve"> (старший партнер российского венчурного фонда «СМГ Капитал», генеральный директор ООО «Финансовая Компания </w:t>
      </w:r>
      <w:proofErr w:type="spellStart"/>
      <w:r w:rsidRPr="005C49DA">
        <w:rPr>
          <w:rFonts w:cs="Times New Roman"/>
          <w:sz w:val="26"/>
          <w:szCs w:val="26"/>
        </w:rPr>
        <w:t>Мосунов</w:t>
      </w:r>
      <w:proofErr w:type="spellEnd"/>
      <w:r w:rsidRPr="005C49DA">
        <w:rPr>
          <w:rFonts w:cs="Times New Roman"/>
          <w:sz w:val="26"/>
          <w:szCs w:val="26"/>
        </w:rPr>
        <w:t xml:space="preserve"> и Партнёры»); Николай Зотов (управляющий партнер ГК «Эра Телеком»); </w:t>
      </w:r>
      <w:r w:rsidRPr="005C49DA">
        <w:rPr>
          <w:rFonts w:cs="Times New Roman"/>
          <w:sz w:val="26"/>
          <w:szCs w:val="26"/>
        </w:rPr>
        <w:lastRenderedPageBreak/>
        <w:t>Дмитрий Максимов (предприниматель, основатель группы компаний «Техника Здоровья», представитель ФРИИ в Нижнем Новгороде). По итогам встречи одна из команд получила предложение представить проект руководству одной из компаний Нижнего Новгорода.</w:t>
      </w:r>
    </w:p>
    <w:p w:rsidR="00650061" w:rsidRPr="005C49DA" w:rsidRDefault="00650061" w:rsidP="009D2B0B">
      <w:pPr>
        <w:pStyle w:val="10"/>
        <w:numPr>
          <w:ilvl w:val="1"/>
          <w:numId w:val="26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Межкампусный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академический семинар «Наука и бизнес – навстречу друг другу»</w:t>
      </w:r>
    </w:p>
    <w:p w:rsidR="00650061" w:rsidRPr="005C49DA" w:rsidRDefault="00650061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В апреле 2017 г. командой кадрового резерва, в состав которой входит сотрудник факультета, выигран грант на проведение </w:t>
      </w:r>
      <w:proofErr w:type="spellStart"/>
      <w:r w:rsidRPr="005C49DA">
        <w:rPr>
          <w:rFonts w:ascii="Times New Roman" w:eastAsia="Times New Roman" w:hAnsi="Times New Roman" w:cs="Times New Roman"/>
          <w:sz w:val="26"/>
          <w:szCs w:val="26"/>
        </w:rPr>
        <w:t>межкампусного</w:t>
      </w:r>
      <w:proofErr w:type="spell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академического семинара «Наука и бизнес – навстречу друг другу» 26-27 октября 2017 г., в рамках которого будут обсуждаться вопросы организации и развития деятельности по работе с внешними заказчиками в </w:t>
      </w:r>
      <w:proofErr w:type="gramStart"/>
      <w:r w:rsidRPr="005C49DA">
        <w:rPr>
          <w:rFonts w:ascii="Times New Roman" w:eastAsia="Times New Roman" w:hAnsi="Times New Roman" w:cs="Times New Roman"/>
          <w:sz w:val="26"/>
          <w:szCs w:val="26"/>
        </w:rPr>
        <w:t>кампусе</w:t>
      </w:r>
      <w:proofErr w:type="gramEnd"/>
      <w:r w:rsidRPr="005C49DA">
        <w:rPr>
          <w:rFonts w:ascii="Times New Roman" w:eastAsia="Times New Roman" w:hAnsi="Times New Roman" w:cs="Times New Roman"/>
          <w:sz w:val="26"/>
          <w:szCs w:val="26"/>
        </w:rPr>
        <w:t xml:space="preserve"> и проведен день открытых дверей для бизнеса.</w:t>
      </w:r>
    </w:p>
    <w:p w:rsidR="00650061" w:rsidRPr="005C49DA" w:rsidRDefault="00650061" w:rsidP="009D2B0B">
      <w:pPr>
        <w:pStyle w:val="2"/>
        <w:keepNext w:val="0"/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650061" w:rsidRPr="005C49DA" w:rsidRDefault="00650061" w:rsidP="009D2B0B">
      <w:pPr>
        <w:pStyle w:val="2"/>
        <w:keepNext w:val="0"/>
        <w:keepLines w:val="0"/>
        <w:numPr>
          <w:ilvl w:val="0"/>
          <w:numId w:val="26"/>
        </w:numPr>
        <w:spacing w:before="0" w:after="0" w:line="36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 xml:space="preserve">Деятельность молодежного бизнес-клуба «Предприниматель». </w:t>
      </w: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693"/>
        <w:gridCol w:w="1560"/>
        <w:gridCol w:w="2835"/>
        <w:gridCol w:w="1842"/>
      </w:tblGrid>
      <w:tr w:rsidR="00650061" w:rsidRPr="005C49DA" w:rsidTr="005C49DA">
        <w:trPr>
          <w:trHeight w:val="312"/>
        </w:trPr>
        <w:tc>
          <w:tcPr>
            <w:tcW w:w="721" w:type="dxa"/>
            <w:vMerge w:val="restart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№ п.п.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Дата проведения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Содержание мероприятия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Количество участников от клуба/всего</w:t>
            </w:r>
          </w:p>
        </w:tc>
      </w:tr>
      <w:tr w:rsidR="00650061" w:rsidRPr="005C49DA" w:rsidTr="005C49DA">
        <w:trPr>
          <w:trHeight w:val="888"/>
        </w:trPr>
        <w:tc>
          <w:tcPr>
            <w:tcW w:w="721" w:type="dxa"/>
            <w:vMerge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color w:val="FFFFFF"/>
                <w:sz w:val="26"/>
                <w:szCs w:val="26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color w:val="FFFFFF"/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color w:val="FFFFFF"/>
                <w:sz w:val="26"/>
                <w:szCs w:val="26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color w:val="FFFFFF"/>
                <w:sz w:val="26"/>
                <w:szCs w:val="2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color w:val="FFFFFF"/>
                <w:sz w:val="26"/>
                <w:szCs w:val="26"/>
              </w:rPr>
            </w:pP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Организационное собрание клуба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08.09.2016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Ознакомление с клубом и планы на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40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Второе организационное собрание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21.09.2016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ознакомление с клубом и планы на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50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Школа предпринимательства "Технологии Бизнеса"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30.09-18.11.2016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Шестинедельный курс образовательных лекций и практических сессий по </w:t>
            </w:r>
            <w:proofErr w:type="gram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окончании</w:t>
            </w:r>
            <w:proofErr w:type="gram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, которого молодые предприниматели, объединенные в рабочие группы, готовят бизнес-план авторского проекта и подают заявки на участие в конкурсе РОСТ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60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Откртый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мастер-класс 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iBOSS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"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iLEAD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: развитие лидерского потенциала"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06.10.2016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Мастер-класс для старшеклассников на тему выявления и развития качеств и </w:t>
            </w:r>
            <w:proofErr w:type="gram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навыков</w:t>
            </w:r>
            <w:proofErr w:type="gram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необходимых настоящему лидеру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27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Top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Talks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с Юрием Глазковым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20.10.2016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разговор с успешным предпринимателем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20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Откртый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мастер-класс 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iBOSS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"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iLEAD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: </w:t>
            </w: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lastRenderedPageBreak/>
              <w:t>Целеполагание в карьере и жизни"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lastRenderedPageBreak/>
              <w:t>28.10.2016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Мастер-класс для старшеклассников о </w:t>
            </w: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lastRenderedPageBreak/>
              <w:t>базовых инструментах, которые помогут правильно ставить цели и достигать 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lastRenderedPageBreak/>
              <w:t>27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Управленческие поединки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16.11.2016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Спорт для управленцев! Развиваем навыки ораторского мастерства, убеждения, аргументации, ведение этичного спорта и решение сложных управленческих задач в формате игры.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37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Откртый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мастер-класс 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iBOSS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"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iLEAD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: 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нетворкинг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для бизнеса и карьеры или секрет построения деловых связей"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17.11.2016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Мастер-класс о профессиональных знакомствах, связях и персональном бренде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30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Деловая игра для школьников "Железный предприниматель 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Light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19.11.2016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Интенсивная командная работа по решению </w:t>
            </w:r>
            <w:proofErr w:type="gram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бизнес-кейса</w:t>
            </w:r>
            <w:proofErr w:type="gram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на базе инновационной технологии и презентация своих идей перед "потенциальными инвесторами"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90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Выездная школа актива БК "Предприниматель"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02.12-04.12.2016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Образовательный проект для наиболее активных членов клуба, представляющий собой трехдневный выезд </w:t>
            </w:r>
            <w:proofErr w:type="gram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на</w:t>
            </w:r>
            <w:proofErr w:type="gram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б/о Ласточка. Программа выезда предполагает образовательный блок лекций и мастер-классов, тимбилдинг, разработку проектов для бизнес-клуба.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37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Бизнес-драйв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08.12.2016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Квест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, итоги программы Ты - предприниматель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30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Top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Talks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с Олегом 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Кашаевым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15.12.2016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19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Откртый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мастер-класс 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iBOSS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"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iLEAD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: секреты успешной презентации"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22.12.2016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Мастер-класс для старшеклассников, который поможет им выявить ряд ошибок ораторов, секреты и уловки при публичных выступлениях.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17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iBOSS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  новогодняя встреча. Подводим итоги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25.12.2016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Новогодняя встреча с вручением сертификатов и обсуждением планов на 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16</w:t>
            </w:r>
          </w:p>
        </w:tc>
      </w:tr>
      <w:tr w:rsidR="00650061" w:rsidRPr="005C49DA" w:rsidTr="005C49DA">
        <w:trPr>
          <w:trHeight w:val="31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 торжественное награждение победителей и призеров 10-ого областного конкурса молодежных инновационных команд "РОСТ" "Россия - Ответственность - Стратегия - Технологии"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26.12.2016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 xml:space="preserve">Выставка и церемония награждения призеров и победителей </w:t>
            </w:r>
            <w:proofErr w:type="spellStart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РОСТа</w:t>
            </w:r>
            <w:proofErr w:type="spellEnd"/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. Наши участники стали победителями и призерами в возрастной группе да 18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bCs/>
                <w:sz w:val="26"/>
                <w:szCs w:val="26"/>
              </w:rPr>
            </w:pPr>
            <w:r w:rsidRPr="005C49DA">
              <w:rPr>
                <w:rFonts w:eastAsia="Times New Roman" w:cs="Times New Roman"/>
                <w:bCs/>
                <w:sz w:val="26"/>
                <w:szCs w:val="26"/>
              </w:rPr>
              <w:t>25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Организационнное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собрание клуба</w:t>
            </w:r>
          </w:p>
        </w:tc>
        <w:tc>
          <w:tcPr>
            <w:tcW w:w="1560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08.09.2016</w:t>
            </w:r>
          </w:p>
        </w:tc>
        <w:tc>
          <w:tcPr>
            <w:tcW w:w="2835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Ознакомление с клубом и планы на год</w:t>
            </w:r>
          </w:p>
        </w:tc>
        <w:tc>
          <w:tcPr>
            <w:tcW w:w="1842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40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Второе организационное собрание</w:t>
            </w:r>
          </w:p>
        </w:tc>
        <w:tc>
          <w:tcPr>
            <w:tcW w:w="1560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21.09.2016</w:t>
            </w:r>
          </w:p>
        </w:tc>
        <w:tc>
          <w:tcPr>
            <w:tcW w:w="2835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ознакомление с клубом и планы на год</w:t>
            </w:r>
          </w:p>
        </w:tc>
        <w:tc>
          <w:tcPr>
            <w:tcW w:w="1842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50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Школа предпринимательства "Технологии Бизнеса"</w:t>
            </w:r>
          </w:p>
        </w:tc>
        <w:tc>
          <w:tcPr>
            <w:tcW w:w="1560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30.09-18.11.2016</w:t>
            </w:r>
          </w:p>
        </w:tc>
        <w:tc>
          <w:tcPr>
            <w:tcW w:w="2835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 xml:space="preserve">Шестинедельный курс образовательных лекций и практических сессий по </w:t>
            </w:r>
            <w:proofErr w:type="gramStart"/>
            <w:r w:rsidRPr="005C49DA">
              <w:rPr>
                <w:rFonts w:eastAsia="Times New Roman" w:cs="Times New Roman"/>
                <w:sz w:val="26"/>
                <w:szCs w:val="26"/>
              </w:rPr>
              <w:t>окончании</w:t>
            </w:r>
            <w:proofErr w:type="gramEnd"/>
            <w:r w:rsidRPr="005C49DA">
              <w:rPr>
                <w:rFonts w:eastAsia="Times New Roman" w:cs="Times New Roman"/>
                <w:sz w:val="26"/>
                <w:szCs w:val="26"/>
              </w:rPr>
              <w:t>, которого молодые предприниматели, объединенные в рабочие группы, готовят бизнес-план авторского проекта и подают заявки на участие в конкурсе РОСТ</w:t>
            </w:r>
          </w:p>
        </w:tc>
        <w:tc>
          <w:tcPr>
            <w:tcW w:w="1842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60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Откртый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мастер-класс 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iBOSS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"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iLEAD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>: развитие лидерского потенциала"</w:t>
            </w:r>
          </w:p>
        </w:tc>
        <w:tc>
          <w:tcPr>
            <w:tcW w:w="1560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06.10.2016</w:t>
            </w:r>
          </w:p>
        </w:tc>
        <w:tc>
          <w:tcPr>
            <w:tcW w:w="2835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 xml:space="preserve">Мастер-класс для старшеклассников на тему выявления и развития качеств и </w:t>
            </w:r>
            <w:proofErr w:type="gramStart"/>
            <w:r w:rsidRPr="005C49DA">
              <w:rPr>
                <w:rFonts w:eastAsia="Times New Roman" w:cs="Times New Roman"/>
                <w:sz w:val="26"/>
                <w:szCs w:val="26"/>
              </w:rPr>
              <w:t>навыков</w:t>
            </w:r>
            <w:proofErr w:type="gram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необходимых настоящему лидеру</w:t>
            </w:r>
          </w:p>
        </w:tc>
        <w:tc>
          <w:tcPr>
            <w:tcW w:w="1842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27</w:t>
            </w:r>
          </w:p>
        </w:tc>
      </w:tr>
      <w:tr w:rsidR="00650061" w:rsidRPr="005C49DA" w:rsidTr="005C49DA">
        <w:trPr>
          <w:trHeight w:val="646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Top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Talks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с Юрием Глазковым</w:t>
            </w:r>
          </w:p>
        </w:tc>
        <w:tc>
          <w:tcPr>
            <w:tcW w:w="1560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20.10.2016</w:t>
            </w:r>
          </w:p>
        </w:tc>
        <w:tc>
          <w:tcPr>
            <w:tcW w:w="2835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разговор с успешным предпринимателем</w:t>
            </w:r>
          </w:p>
        </w:tc>
        <w:tc>
          <w:tcPr>
            <w:tcW w:w="1842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20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Откртый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мастер-класс 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iBOSS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"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iLEAD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>: Целеполагание в карьере и жизни"</w:t>
            </w:r>
          </w:p>
        </w:tc>
        <w:tc>
          <w:tcPr>
            <w:tcW w:w="1560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28.10.2016</w:t>
            </w:r>
          </w:p>
        </w:tc>
        <w:tc>
          <w:tcPr>
            <w:tcW w:w="2835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Мастер-класс для старшеклассников о базовых инструментах, которые помогут правильно ставить цели и достигать их</w:t>
            </w:r>
          </w:p>
        </w:tc>
        <w:tc>
          <w:tcPr>
            <w:tcW w:w="1842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27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 xml:space="preserve">Управленческие поединки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16.11.2016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Спорт для управленцев! Развиваем навыки ораторского мастерства, убеждения, аргументации, ведение этичного спорта и решение сложных управленческих задач в формате игры.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37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Откртый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мастер-класс 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iBOSS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"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iLEAD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: 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нетворкинг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для бизнеса и карьеры или секрет построения деловых связей"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17.11.2016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Мастер-класс о профессиональных знакомствах, связях и персональном бренде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30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 xml:space="preserve">Деловая игра для школьников "Железный предприниматель 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Light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>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19.11.2016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 xml:space="preserve">Интенсивная командная работа по решению </w:t>
            </w:r>
            <w:proofErr w:type="gramStart"/>
            <w:r w:rsidRPr="005C49DA">
              <w:rPr>
                <w:rFonts w:eastAsia="Times New Roman" w:cs="Times New Roman"/>
                <w:sz w:val="26"/>
                <w:szCs w:val="26"/>
              </w:rPr>
              <w:t>бизнес-кейса</w:t>
            </w:r>
            <w:proofErr w:type="gram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на базе инновационной технологии и презентация своих идей перед "потенциальными инвесторами"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90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Выездная школа актива БК "Предприниматель"</w:t>
            </w:r>
          </w:p>
        </w:tc>
        <w:tc>
          <w:tcPr>
            <w:tcW w:w="1560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 xml:space="preserve"> 02.12-04.12.2016</w:t>
            </w:r>
          </w:p>
        </w:tc>
        <w:tc>
          <w:tcPr>
            <w:tcW w:w="2835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 xml:space="preserve">Образовательный проект для наиболее активных членов клуба, представляющий собой трехдневный выезд </w:t>
            </w:r>
            <w:proofErr w:type="gramStart"/>
            <w:r w:rsidRPr="005C49DA">
              <w:rPr>
                <w:rFonts w:eastAsia="Times New Roman" w:cs="Times New Roman"/>
                <w:sz w:val="26"/>
                <w:szCs w:val="26"/>
              </w:rPr>
              <w:t>на</w:t>
            </w:r>
            <w:proofErr w:type="gram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5C49DA">
              <w:rPr>
                <w:rFonts w:eastAsia="Times New Roman" w:cs="Times New Roman"/>
                <w:sz w:val="26"/>
                <w:szCs w:val="26"/>
              </w:rPr>
              <w:lastRenderedPageBreak/>
              <w:t>б/о Ласточка. Программа выезда предполагает образовательный блок лекций и мастер-классов, тимбилдинг, разработку проектов для бизнес-клуба.</w:t>
            </w:r>
          </w:p>
        </w:tc>
        <w:tc>
          <w:tcPr>
            <w:tcW w:w="1842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lastRenderedPageBreak/>
              <w:t>37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Бизнес-драйв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08.12.2016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Квест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>, итоги программы Ты - предприниматель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30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Top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Talks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с Олегом 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Кашаевым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15.12.2016</w:t>
            </w:r>
          </w:p>
        </w:tc>
        <w:tc>
          <w:tcPr>
            <w:tcW w:w="2835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19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Откртый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мастер-класс 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iBOSS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"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iLEAD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>: секреты успешной презентации"</w:t>
            </w:r>
          </w:p>
        </w:tc>
        <w:tc>
          <w:tcPr>
            <w:tcW w:w="1560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22.12.2016</w:t>
            </w:r>
          </w:p>
        </w:tc>
        <w:tc>
          <w:tcPr>
            <w:tcW w:w="2835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Мастер-класс для старшеклассников, который поможет им выявить ряд ошибок ораторов, секреты и уловки при публичных выступлениях.</w:t>
            </w:r>
          </w:p>
        </w:tc>
        <w:tc>
          <w:tcPr>
            <w:tcW w:w="1842" w:type="dxa"/>
            <w:shd w:val="clear" w:color="auto" w:fill="auto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17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iBOSS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 новогодняя встреча. Подводим итоги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25.12.2016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Новогодняя встреча с вручением сертификатов и обсуждением планов на 2017 год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16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spacing w:after="200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 торжественное награждение победителей и призеров 10-ого областного конкурса молодежных инновационных команд "РОСТ" "Россия - Ответственность - Стратегия - Технологии"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26.12.2016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 xml:space="preserve">Выставка и церемония награждения призеров и победителей 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РОСТа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>. Наши участники стали победителями и призерами в возрастной группе да 18 лет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25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tabs>
                <w:tab w:val="left" w:pos="46"/>
              </w:tabs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«</w:t>
            </w:r>
            <w:proofErr w:type="gramStart"/>
            <w:r w:rsidRPr="005C49DA">
              <w:rPr>
                <w:rFonts w:eastAsia="Times New Roman" w:cs="Times New Roman"/>
                <w:sz w:val="26"/>
                <w:szCs w:val="26"/>
                <w:lang w:val="en-US"/>
              </w:rPr>
              <w:t>STRIKE</w:t>
            </w:r>
            <w:proofErr w:type="spellStart"/>
            <w:proofErr w:type="gramEnd"/>
            <w:r w:rsidRPr="005C49DA">
              <w:rPr>
                <w:rFonts w:eastAsia="Times New Roman" w:cs="Times New Roman"/>
                <w:sz w:val="26"/>
                <w:szCs w:val="26"/>
              </w:rPr>
              <w:t>межВУЗ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>» Турнир по боулингу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26 апреля 2017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 xml:space="preserve">Проект членов клуба, позволяет развить организаторские навыки и навык управления проектами, приобрести первый опыт в продвижении проекта и получении </w:t>
            </w:r>
            <w:r w:rsidRPr="005C49DA">
              <w:rPr>
                <w:rFonts w:eastAsia="Times New Roman" w:cs="Times New Roman"/>
                <w:sz w:val="26"/>
                <w:szCs w:val="26"/>
              </w:rPr>
              <w:lastRenderedPageBreak/>
              <w:t>первой прибыли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lastRenderedPageBreak/>
              <w:t>150</w:t>
            </w:r>
          </w:p>
        </w:tc>
      </w:tr>
      <w:tr w:rsidR="00650061" w:rsidRPr="005C49DA" w:rsidTr="005C49DA">
        <w:trPr>
          <w:trHeight w:val="699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tabs>
                <w:tab w:val="left" w:pos="46"/>
              </w:tabs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Фестиваль молодежного предпринимательства  «</w:t>
            </w:r>
            <w:r w:rsidRPr="005C49DA">
              <w:rPr>
                <w:rFonts w:eastAsia="Times New Roman" w:cs="Times New Roman"/>
                <w:sz w:val="26"/>
                <w:szCs w:val="26"/>
                <w:lang w:val="en-US"/>
              </w:rPr>
              <w:t>Start</w:t>
            </w:r>
            <w:r w:rsidRPr="005C49DA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5C49DA">
              <w:rPr>
                <w:rFonts w:eastAsia="Times New Roman" w:cs="Times New Roman"/>
                <w:sz w:val="26"/>
                <w:szCs w:val="26"/>
                <w:lang w:val="en-US"/>
              </w:rPr>
              <w:t>line</w:t>
            </w:r>
            <w:r w:rsidRPr="005C49DA">
              <w:rPr>
                <w:rFonts w:eastAsia="Times New Roman" w:cs="Times New Roman"/>
                <w:sz w:val="26"/>
                <w:szCs w:val="26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27 мая 2017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Фестиваль на Нижневолжской наб. состоит из 3х площадок</w:t>
            </w:r>
            <w:proofErr w:type="gramStart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:</w:t>
            </w:r>
            <w:proofErr w:type="gram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1. Ярмарка студенческих и школьных проектов 2. Лекторий 3. Выставка проектов и интерактивные зоны от партнеров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800</w:t>
            </w:r>
          </w:p>
        </w:tc>
      </w:tr>
      <w:tr w:rsidR="00650061" w:rsidRPr="005C49DA" w:rsidTr="005C49DA">
        <w:trPr>
          <w:trHeight w:val="837"/>
        </w:trPr>
        <w:tc>
          <w:tcPr>
            <w:tcW w:w="721" w:type="dxa"/>
            <w:shd w:val="clear" w:color="auto" w:fill="auto"/>
            <w:hideMark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tabs>
                <w:tab w:val="left" w:pos="46"/>
              </w:tabs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Рабочее собрание БК   Предприниматель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14 июня 2017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Подведение итогов Фестиваля, поощрение членов клуба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15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tabs>
                <w:tab w:val="left" w:pos="46"/>
              </w:tabs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  <w:lang w:val="en-US"/>
              </w:rPr>
              <w:t>I</w:t>
            </w:r>
            <w:r w:rsidRPr="005C49DA">
              <w:rPr>
                <w:rFonts w:eastAsia="Times New Roman" w:cs="Times New Roman"/>
                <w:sz w:val="26"/>
                <w:szCs w:val="26"/>
              </w:rPr>
              <w:t>волга 2017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14 июня 2017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 xml:space="preserve">Участие членов клуба в региональном отборе и </w:t>
            </w:r>
            <w:proofErr w:type="spellStart"/>
            <w:r w:rsidRPr="005C49DA">
              <w:rPr>
                <w:rFonts w:eastAsia="Times New Roman" w:cs="Times New Roman"/>
                <w:sz w:val="26"/>
                <w:szCs w:val="26"/>
              </w:rPr>
              <w:t>форумной</w:t>
            </w:r>
            <w:proofErr w:type="spell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площадке ПФО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4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tabs>
                <w:tab w:val="left" w:pos="46"/>
              </w:tabs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Итоговое собрание БК Предприниматель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01 июля 2017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Собрание рабочей группы, подведение итогов года, утверждение кал. Плана на сентябрь-декабрь 2017, выборы ком</w:t>
            </w:r>
            <w:proofErr w:type="gramStart"/>
            <w:r w:rsidRPr="005C49DA">
              <w:rPr>
                <w:rFonts w:eastAsia="Times New Roman" w:cs="Times New Roman"/>
                <w:sz w:val="26"/>
                <w:szCs w:val="26"/>
              </w:rPr>
              <w:t>.</w:t>
            </w:r>
            <w:proofErr w:type="gramEnd"/>
            <w:r w:rsidRPr="005C49DA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5C49DA">
              <w:rPr>
                <w:rFonts w:eastAsia="Times New Roman" w:cs="Times New Roman"/>
                <w:sz w:val="26"/>
                <w:szCs w:val="26"/>
              </w:rPr>
              <w:t>с</w:t>
            </w:r>
            <w:proofErr w:type="gramEnd"/>
            <w:r w:rsidRPr="005C49DA">
              <w:rPr>
                <w:rFonts w:eastAsia="Times New Roman" w:cs="Times New Roman"/>
                <w:sz w:val="26"/>
                <w:szCs w:val="26"/>
              </w:rPr>
              <w:t>остава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12</w:t>
            </w:r>
          </w:p>
        </w:tc>
      </w:tr>
      <w:tr w:rsidR="00650061" w:rsidRPr="005C49DA" w:rsidTr="005C49DA">
        <w:trPr>
          <w:trHeight w:val="1054"/>
        </w:trPr>
        <w:tc>
          <w:tcPr>
            <w:tcW w:w="721" w:type="dxa"/>
            <w:shd w:val="clear" w:color="auto" w:fill="auto"/>
          </w:tcPr>
          <w:p w:rsidR="00650061" w:rsidRPr="005C49DA" w:rsidRDefault="00650061" w:rsidP="009D2B0B">
            <w:pPr>
              <w:pStyle w:val="aa"/>
              <w:numPr>
                <w:ilvl w:val="0"/>
                <w:numId w:val="25"/>
              </w:numPr>
              <w:tabs>
                <w:tab w:val="left" w:pos="46"/>
              </w:tabs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Церемония награждения победителей Фестиваля молодежного предпринимательства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04 июля 2017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Вручение денежных призов командам проектов, победивших в рамках Ярмарки студенческих и школьных проектов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50061" w:rsidRPr="005C49DA" w:rsidRDefault="00650061" w:rsidP="009D2B0B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C49DA">
              <w:rPr>
                <w:rFonts w:eastAsia="Times New Roman" w:cs="Times New Roman"/>
                <w:sz w:val="26"/>
                <w:szCs w:val="26"/>
              </w:rPr>
              <w:t>24</w:t>
            </w:r>
          </w:p>
        </w:tc>
      </w:tr>
    </w:tbl>
    <w:p w:rsidR="00650061" w:rsidRPr="005C49DA" w:rsidRDefault="00650061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650061" w:rsidRPr="005C49DA" w:rsidRDefault="00CD3119" w:rsidP="009D2B0B">
      <w:pPr>
        <w:pStyle w:val="aa"/>
        <w:numPr>
          <w:ilvl w:val="0"/>
          <w:numId w:val="26"/>
        </w:numPr>
        <w:spacing w:line="360" w:lineRule="auto"/>
        <w:jc w:val="both"/>
        <w:rPr>
          <w:rFonts w:cs="Times New Roman"/>
          <w:sz w:val="26"/>
          <w:szCs w:val="26"/>
          <w:shd w:val="clear" w:color="auto" w:fill="FFFFFF"/>
        </w:rPr>
      </w:pPr>
      <w:r w:rsidRPr="005C49DA">
        <w:rPr>
          <w:rFonts w:cs="Times New Roman"/>
          <w:sz w:val="26"/>
          <w:szCs w:val="26"/>
          <w:shd w:val="clear" w:color="auto" w:fill="FFFFFF"/>
        </w:rPr>
        <w:t xml:space="preserve"> </w:t>
      </w:r>
      <w:r w:rsidR="00650061" w:rsidRPr="005C49DA">
        <w:rPr>
          <w:rFonts w:cs="Times New Roman"/>
          <w:sz w:val="26"/>
          <w:szCs w:val="26"/>
          <w:shd w:val="clear" w:color="auto" w:fill="FFFFFF"/>
        </w:rPr>
        <w:t>Организация и проведение выездной школы для участников бизнес-клуба «Предприниматель»</w:t>
      </w:r>
      <w:r w:rsidRPr="005C49DA">
        <w:rPr>
          <w:rFonts w:cs="Times New Roman"/>
          <w:sz w:val="26"/>
          <w:szCs w:val="26"/>
          <w:shd w:val="clear" w:color="auto" w:fill="FFFFFF"/>
        </w:rPr>
        <w:t xml:space="preserve"> </w:t>
      </w:r>
      <w:r w:rsidR="00650061" w:rsidRPr="005C49DA">
        <w:rPr>
          <w:rFonts w:cs="Times New Roman"/>
          <w:sz w:val="26"/>
          <w:szCs w:val="26"/>
          <w:shd w:val="clear" w:color="auto" w:fill="FFFFFF"/>
        </w:rPr>
        <w:t>02 - 04 декабря 2016 г. Место проведения: база отдыха «Ласточка»</w:t>
      </w:r>
      <w:r w:rsidRPr="005C49DA">
        <w:rPr>
          <w:rFonts w:cs="Times New Roman"/>
          <w:sz w:val="26"/>
          <w:szCs w:val="26"/>
          <w:shd w:val="clear" w:color="auto" w:fill="FFFFFF"/>
        </w:rPr>
        <w:t>, к</w:t>
      </w:r>
      <w:r w:rsidR="00650061" w:rsidRPr="005C49DA">
        <w:rPr>
          <w:rFonts w:cs="Times New Roman"/>
          <w:sz w:val="26"/>
          <w:szCs w:val="26"/>
          <w:shd w:val="clear" w:color="auto" w:fill="FFFFFF"/>
        </w:rPr>
        <w:t>оличество участников: 37</w:t>
      </w:r>
    </w:p>
    <w:p w:rsidR="00650061" w:rsidRPr="005C49DA" w:rsidRDefault="00650061" w:rsidP="009D2B0B">
      <w:pPr>
        <w:spacing w:line="360" w:lineRule="auto"/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 xml:space="preserve">Ежегодный образовательный проект для наиболее активных членов клуба, представляющий собой трехдневный выезд </w:t>
      </w:r>
      <w:proofErr w:type="gramStart"/>
      <w:r w:rsidRPr="005C49DA">
        <w:rPr>
          <w:rFonts w:eastAsia="Times New Roman" w:cs="Times New Roman"/>
          <w:sz w:val="26"/>
          <w:szCs w:val="26"/>
        </w:rPr>
        <w:t>на</w:t>
      </w:r>
      <w:proofErr w:type="gramEnd"/>
      <w:r w:rsidRPr="005C49DA">
        <w:rPr>
          <w:rFonts w:eastAsia="Times New Roman" w:cs="Times New Roman"/>
          <w:sz w:val="26"/>
          <w:szCs w:val="26"/>
        </w:rPr>
        <w:t xml:space="preserve"> б/о Ласточка. </w:t>
      </w:r>
    </w:p>
    <w:p w:rsidR="00650061" w:rsidRPr="005C49DA" w:rsidRDefault="00650061" w:rsidP="009D2B0B">
      <w:pPr>
        <w:spacing w:line="360" w:lineRule="auto"/>
        <w:jc w:val="both"/>
        <w:rPr>
          <w:rFonts w:cs="Times New Roman"/>
          <w:sz w:val="26"/>
          <w:szCs w:val="26"/>
          <w:highlight w:val="yellow"/>
          <w:shd w:val="clear" w:color="auto" w:fill="FFFFFF"/>
        </w:rPr>
      </w:pPr>
      <w:r w:rsidRPr="005C49DA">
        <w:rPr>
          <w:rFonts w:eastAsia="Times New Roman" w:cs="Times New Roman"/>
          <w:sz w:val="26"/>
          <w:szCs w:val="26"/>
        </w:rPr>
        <w:t>Программа выезда предполагает образовательный блок лекций и мастер-классов, тимбилдинг, деловые игры на выявление и развитие предпринимательских навыков и качеств, итогом выезда является разработка участниками  проектов для реализации  в рамках деятельности бизнес-клуба.</w:t>
      </w:r>
    </w:p>
    <w:p w:rsidR="00650061" w:rsidRPr="005C49DA" w:rsidRDefault="00650061" w:rsidP="009D2B0B">
      <w:pPr>
        <w:spacing w:line="360" w:lineRule="auto"/>
        <w:jc w:val="both"/>
        <w:rPr>
          <w:rFonts w:cs="Times New Roman"/>
          <w:sz w:val="26"/>
          <w:szCs w:val="26"/>
          <w:shd w:val="clear" w:color="auto" w:fill="FFFFFF"/>
        </w:rPr>
      </w:pPr>
      <w:r w:rsidRPr="005C49DA">
        <w:rPr>
          <w:rFonts w:cs="Times New Roman"/>
          <w:sz w:val="26"/>
          <w:szCs w:val="26"/>
          <w:shd w:val="clear" w:color="auto" w:fill="FFFFFF"/>
        </w:rPr>
        <w:lastRenderedPageBreak/>
        <w:t>Приглашенные Эксперты:</w:t>
      </w:r>
    </w:p>
    <w:p w:rsidR="00650061" w:rsidRPr="005C49DA" w:rsidRDefault="00650061" w:rsidP="009D2B0B">
      <w:pPr>
        <w:spacing w:line="360" w:lineRule="auto"/>
        <w:jc w:val="both"/>
        <w:rPr>
          <w:rFonts w:cs="Times New Roman"/>
          <w:sz w:val="26"/>
          <w:szCs w:val="26"/>
          <w:highlight w:val="yellow"/>
          <w:shd w:val="clear" w:color="auto" w:fill="FFFFFF"/>
        </w:rPr>
      </w:pPr>
      <w:proofErr w:type="gramStart"/>
      <w:r w:rsidRPr="005C49DA">
        <w:rPr>
          <w:rFonts w:eastAsia="Times New Roman" w:cs="Times New Roman"/>
          <w:sz w:val="26"/>
          <w:szCs w:val="26"/>
        </w:rPr>
        <w:t xml:space="preserve">Трошина Ирина - </w:t>
      </w:r>
      <w:r w:rsidRPr="005C49DA">
        <w:rPr>
          <w:rStyle w:val="apple-converted-space"/>
          <w:rFonts w:cs="Times New Roman"/>
          <w:sz w:val="26"/>
          <w:szCs w:val="26"/>
          <w:shd w:val="clear" w:color="auto" w:fill="FFFFFF"/>
        </w:rPr>
        <w:t> </w:t>
      </w:r>
      <w:r w:rsidRPr="005C49DA">
        <w:rPr>
          <w:rFonts w:eastAsia="Times New Roman" w:cs="Times New Roman"/>
          <w:sz w:val="26"/>
          <w:szCs w:val="26"/>
        </w:rPr>
        <w:t>профессиональный</w:t>
      </w:r>
      <w:r w:rsidRPr="005C49DA">
        <w:rPr>
          <w:rFonts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C49DA">
        <w:rPr>
          <w:rFonts w:eastAsia="Times New Roman" w:cs="Times New Roman"/>
          <w:sz w:val="26"/>
          <w:szCs w:val="26"/>
        </w:rPr>
        <w:t>коуч</w:t>
      </w:r>
      <w:proofErr w:type="spellEnd"/>
      <w:r w:rsidRPr="005C49DA">
        <w:rPr>
          <w:rFonts w:eastAsia="Times New Roman" w:cs="Times New Roman"/>
          <w:sz w:val="26"/>
          <w:szCs w:val="26"/>
        </w:rPr>
        <w:t xml:space="preserve"> и HR-директор ОАО "Нижегородский водоканал" с темой:</w:t>
      </w:r>
      <w:proofErr w:type="gramEnd"/>
      <w:r w:rsidRPr="005C49DA">
        <w:rPr>
          <w:rFonts w:eastAsia="Times New Roman" w:cs="Times New Roman"/>
          <w:sz w:val="26"/>
          <w:szCs w:val="26"/>
        </w:rPr>
        <w:t xml:space="preserve">  "</w:t>
      </w:r>
      <w:proofErr w:type="spellStart"/>
      <w:r w:rsidRPr="005C49DA">
        <w:rPr>
          <w:rFonts w:eastAsia="Times New Roman" w:cs="Times New Roman"/>
          <w:sz w:val="26"/>
          <w:szCs w:val="26"/>
        </w:rPr>
        <w:t>Event-management</w:t>
      </w:r>
      <w:proofErr w:type="spellEnd"/>
      <w:r w:rsidRPr="005C49DA">
        <w:rPr>
          <w:rFonts w:eastAsia="Times New Roman" w:cs="Times New Roman"/>
          <w:sz w:val="26"/>
          <w:szCs w:val="26"/>
        </w:rPr>
        <w:t>. Проект, как бизнес"</w:t>
      </w:r>
    </w:p>
    <w:p w:rsidR="00650061" w:rsidRPr="005C49DA" w:rsidRDefault="00650061" w:rsidP="009D2B0B">
      <w:pPr>
        <w:spacing w:line="360" w:lineRule="auto"/>
        <w:jc w:val="both"/>
        <w:rPr>
          <w:rFonts w:eastAsia="Times New Roman" w:cs="Times New Roman"/>
          <w:sz w:val="26"/>
          <w:szCs w:val="26"/>
        </w:rPr>
      </w:pPr>
      <w:r w:rsidRPr="005C49DA">
        <w:rPr>
          <w:rFonts w:eastAsia="Times New Roman" w:cs="Times New Roman"/>
          <w:sz w:val="26"/>
          <w:szCs w:val="26"/>
        </w:rPr>
        <w:t>Валентина Соболева – оператор Федеральной программы «Ты – предприниматель»  менторская се</w:t>
      </w:r>
      <w:proofErr w:type="gramStart"/>
      <w:r w:rsidR="00CD3119" w:rsidRPr="005C49DA">
        <w:rPr>
          <w:rFonts w:eastAsia="Times New Roman" w:cs="Times New Roman"/>
          <w:sz w:val="26"/>
          <w:szCs w:val="26"/>
          <w:lang w:val="en-US"/>
        </w:rPr>
        <w:t>c</w:t>
      </w:r>
      <w:proofErr w:type="gramEnd"/>
      <w:r w:rsidRPr="005C49DA">
        <w:rPr>
          <w:rFonts w:eastAsia="Times New Roman" w:cs="Times New Roman"/>
          <w:sz w:val="26"/>
          <w:szCs w:val="26"/>
        </w:rPr>
        <w:t>сия для проектов участников</w:t>
      </w:r>
    </w:p>
    <w:p w:rsidR="00650061" w:rsidRPr="005C49DA" w:rsidRDefault="00650061" w:rsidP="009D2B0B">
      <w:pPr>
        <w:spacing w:line="360" w:lineRule="auto"/>
        <w:jc w:val="both"/>
        <w:rPr>
          <w:rFonts w:cs="Times New Roman"/>
          <w:sz w:val="26"/>
          <w:szCs w:val="26"/>
          <w:shd w:val="clear" w:color="auto" w:fill="FFFFFF"/>
        </w:rPr>
      </w:pPr>
      <w:r w:rsidRPr="005C49DA">
        <w:rPr>
          <w:rFonts w:cs="Times New Roman"/>
          <w:sz w:val="26"/>
          <w:szCs w:val="26"/>
          <w:shd w:val="clear" w:color="auto" w:fill="FFFFFF"/>
        </w:rPr>
        <w:t xml:space="preserve">Партнеры: ООО «Газпром» </w:t>
      </w:r>
      <w:r w:rsidR="00CD3119" w:rsidRPr="005C49DA">
        <w:rPr>
          <w:rFonts w:cs="Times New Roman"/>
          <w:sz w:val="26"/>
          <w:szCs w:val="26"/>
          <w:shd w:val="clear" w:color="auto" w:fill="FFFFFF"/>
        </w:rPr>
        <w:t>«</w:t>
      </w:r>
      <w:r w:rsidRPr="005C49DA">
        <w:rPr>
          <w:rFonts w:cs="Times New Roman"/>
          <w:sz w:val="26"/>
          <w:szCs w:val="26"/>
          <w:shd w:val="clear" w:color="auto" w:fill="FFFFFF"/>
        </w:rPr>
        <w:t>Витан</w:t>
      </w:r>
      <w:r w:rsidR="00CD3119" w:rsidRPr="005C49DA">
        <w:rPr>
          <w:rFonts w:cs="Times New Roman"/>
          <w:sz w:val="26"/>
          <w:szCs w:val="26"/>
          <w:shd w:val="clear" w:color="auto" w:fill="FFFFFF"/>
        </w:rPr>
        <w:t>»</w:t>
      </w:r>
      <w:r w:rsidRPr="005C49DA">
        <w:rPr>
          <w:rFonts w:cs="Times New Roman"/>
          <w:sz w:val="26"/>
          <w:szCs w:val="26"/>
          <w:shd w:val="clear" w:color="auto" w:fill="FFFFFF"/>
        </w:rPr>
        <w:t>, «До-до пицца», ЦАМС «Академия»</w:t>
      </w:r>
    </w:p>
    <w:p w:rsidR="00650061" w:rsidRPr="005C49DA" w:rsidRDefault="00650061" w:rsidP="009D2B0B">
      <w:pPr>
        <w:spacing w:line="360" w:lineRule="auto"/>
        <w:jc w:val="both"/>
        <w:rPr>
          <w:rFonts w:cs="Times New Roman"/>
          <w:sz w:val="26"/>
          <w:szCs w:val="26"/>
          <w:shd w:val="clear" w:color="auto" w:fill="FFFFFF"/>
        </w:rPr>
      </w:pPr>
      <w:r w:rsidRPr="005C49DA">
        <w:rPr>
          <w:rFonts w:cs="Times New Roman"/>
          <w:sz w:val="26"/>
          <w:szCs w:val="26"/>
          <w:shd w:val="clear" w:color="auto" w:fill="FFFFFF"/>
        </w:rPr>
        <w:t xml:space="preserve">Привлеченные средства: 75 000 руб. </w:t>
      </w:r>
    </w:p>
    <w:p w:rsidR="003E40DD" w:rsidRPr="005C49DA" w:rsidRDefault="003E40DD" w:rsidP="009D2B0B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8A7A64" w:rsidRDefault="008A7A64" w:rsidP="008A7A64">
      <w:pPr>
        <w:pStyle w:val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9DA">
        <w:rPr>
          <w:rFonts w:ascii="Times New Roman" w:eastAsia="Times New Roman" w:hAnsi="Times New Roman" w:cs="Times New Roman"/>
          <w:sz w:val="26"/>
          <w:szCs w:val="26"/>
        </w:rPr>
        <w:t>Задачи и направления развития в 2017</w:t>
      </w:r>
      <w:r w:rsidR="005C49DA" w:rsidRPr="005C49DA">
        <w:rPr>
          <w:rFonts w:ascii="Times New Roman" w:eastAsia="Times New Roman" w:hAnsi="Times New Roman" w:cs="Times New Roman"/>
          <w:sz w:val="26"/>
          <w:szCs w:val="26"/>
        </w:rPr>
        <w:t>/201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>8</w:t>
      </w:r>
      <w:r w:rsidR="005C49DA" w:rsidRPr="005C49DA">
        <w:rPr>
          <w:rFonts w:ascii="Times New Roman" w:eastAsia="Times New Roman" w:hAnsi="Times New Roman" w:cs="Times New Roman"/>
          <w:sz w:val="26"/>
          <w:szCs w:val="26"/>
        </w:rPr>
        <w:t xml:space="preserve"> учебном году</w:t>
      </w:r>
      <w:r w:rsidRPr="005C49DA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5C49DA" w:rsidRPr="005C49DA" w:rsidRDefault="005C49DA" w:rsidP="008A7A64">
      <w:pPr>
        <w:pStyle w:val="10"/>
        <w:jc w:val="both"/>
        <w:rPr>
          <w:rFonts w:ascii="Times New Roman" w:hAnsi="Times New Roman" w:cs="Times New Roman"/>
          <w:sz w:val="26"/>
          <w:szCs w:val="26"/>
        </w:rPr>
      </w:pPr>
    </w:p>
    <w:p w:rsidR="008A7A64" w:rsidRPr="005C49DA" w:rsidRDefault="008A7A64" w:rsidP="008A7A64">
      <w:pPr>
        <w:pStyle w:val="10"/>
        <w:numPr>
          <w:ilvl w:val="3"/>
          <w:numId w:val="1"/>
        </w:numPr>
        <w:ind w:left="993" w:hanging="567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 xml:space="preserve">Формирование рабочих коллективов на факультете для участия в тендерах и реализации консалтинговых проектов. </w:t>
      </w:r>
    </w:p>
    <w:p w:rsidR="008A7A64" w:rsidRPr="005C49DA" w:rsidRDefault="00CD5039" w:rsidP="008A7A64">
      <w:pPr>
        <w:pStyle w:val="10"/>
        <w:numPr>
          <w:ilvl w:val="3"/>
          <w:numId w:val="1"/>
        </w:numPr>
        <w:ind w:left="993" w:hanging="567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 xml:space="preserve">Реализация серии относительно небольших проектов, которые позволят создать позитивный имидж и </w:t>
      </w:r>
      <w:r w:rsidR="00837125" w:rsidRPr="005C49DA">
        <w:rPr>
          <w:rFonts w:ascii="Times New Roman" w:hAnsi="Times New Roman" w:cs="Times New Roman"/>
          <w:sz w:val="26"/>
          <w:szCs w:val="26"/>
        </w:rPr>
        <w:t xml:space="preserve">позволят постепенно получать на рынке более крупные заказы. </w:t>
      </w:r>
    </w:p>
    <w:p w:rsidR="00F6240D" w:rsidRPr="005C49DA" w:rsidRDefault="00F6240D" w:rsidP="008A7A64">
      <w:pPr>
        <w:pStyle w:val="10"/>
        <w:numPr>
          <w:ilvl w:val="3"/>
          <w:numId w:val="1"/>
        </w:numPr>
        <w:ind w:left="993" w:hanging="567"/>
        <w:jc w:val="both"/>
        <w:rPr>
          <w:rFonts w:ascii="Times New Roman" w:hAnsi="Times New Roman" w:cs="Times New Roman"/>
          <w:sz w:val="26"/>
          <w:szCs w:val="26"/>
        </w:rPr>
      </w:pPr>
      <w:r w:rsidRPr="005C49DA">
        <w:rPr>
          <w:rFonts w:ascii="Times New Roman" w:hAnsi="Times New Roman" w:cs="Times New Roman"/>
          <w:sz w:val="26"/>
          <w:szCs w:val="26"/>
        </w:rPr>
        <w:t xml:space="preserve">Поиск сегментов для продажи существующей экспертизы факультета. </w:t>
      </w:r>
      <w:bookmarkStart w:id="0" w:name="_GoBack"/>
      <w:bookmarkEnd w:id="0"/>
    </w:p>
    <w:sectPr w:rsidR="00F6240D" w:rsidRPr="005C49DA" w:rsidSect="005C49DA">
      <w:headerReference w:type="default" r:id="rId18"/>
      <w:pgSz w:w="11909" w:h="16834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58D" w:rsidRDefault="00B8458D" w:rsidP="005C49DA">
      <w:r>
        <w:separator/>
      </w:r>
    </w:p>
  </w:endnote>
  <w:endnote w:type="continuationSeparator" w:id="0">
    <w:p w:rsidR="00B8458D" w:rsidRDefault="00B8458D" w:rsidP="005C4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58D" w:rsidRDefault="00B8458D" w:rsidP="005C49DA">
      <w:r>
        <w:separator/>
      </w:r>
    </w:p>
  </w:footnote>
  <w:footnote w:type="continuationSeparator" w:id="0">
    <w:p w:rsidR="00B8458D" w:rsidRDefault="00B8458D" w:rsidP="005C4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2339"/>
      <w:docPartObj>
        <w:docPartGallery w:val="Page Numbers (Top of Page)"/>
        <w:docPartUnique/>
      </w:docPartObj>
    </w:sdtPr>
    <w:sdtEndPr>
      <w:rPr>
        <w:szCs w:val="24"/>
      </w:rPr>
    </w:sdtEndPr>
    <w:sdtContent>
      <w:p w:rsidR="005C49DA" w:rsidRPr="00EC4BD6" w:rsidRDefault="00640284">
        <w:pPr>
          <w:pStyle w:val="ac"/>
          <w:jc w:val="center"/>
          <w:rPr>
            <w:szCs w:val="24"/>
          </w:rPr>
        </w:pPr>
        <w:r w:rsidRPr="00EC4BD6">
          <w:rPr>
            <w:szCs w:val="24"/>
          </w:rPr>
          <w:fldChar w:fldCharType="begin"/>
        </w:r>
        <w:r w:rsidRPr="00EC4BD6">
          <w:rPr>
            <w:szCs w:val="24"/>
          </w:rPr>
          <w:instrText xml:space="preserve"> PAGE   \* MERGEFORMAT </w:instrText>
        </w:r>
        <w:r w:rsidRPr="00EC4BD6">
          <w:rPr>
            <w:szCs w:val="24"/>
          </w:rPr>
          <w:fldChar w:fldCharType="separate"/>
        </w:r>
        <w:r w:rsidR="00EC4BD6">
          <w:rPr>
            <w:noProof/>
            <w:szCs w:val="24"/>
          </w:rPr>
          <w:t>2</w:t>
        </w:r>
        <w:r w:rsidRPr="00EC4BD6">
          <w:rPr>
            <w:szCs w:val="24"/>
          </w:rPr>
          <w:fldChar w:fldCharType="end"/>
        </w:r>
      </w:p>
    </w:sdtContent>
  </w:sdt>
  <w:p w:rsidR="005C49DA" w:rsidRDefault="005C49D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585"/>
    <w:multiLevelType w:val="hybridMultilevel"/>
    <w:tmpl w:val="B950B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A7017"/>
    <w:multiLevelType w:val="multilevel"/>
    <w:tmpl w:val="D4E619A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2">
    <w:nsid w:val="03E3520F"/>
    <w:multiLevelType w:val="hybridMultilevel"/>
    <w:tmpl w:val="C224503A"/>
    <w:lvl w:ilvl="0" w:tplc="A2EA9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D44A9"/>
    <w:multiLevelType w:val="multilevel"/>
    <w:tmpl w:val="D1A426F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4">
    <w:nsid w:val="05B34E10"/>
    <w:multiLevelType w:val="hybridMultilevel"/>
    <w:tmpl w:val="FB800278"/>
    <w:lvl w:ilvl="0" w:tplc="A2EA9CCC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>
    <w:nsid w:val="07E7692F"/>
    <w:multiLevelType w:val="hybridMultilevel"/>
    <w:tmpl w:val="4A02A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F5CE0"/>
    <w:multiLevelType w:val="hybridMultilevel"/>
    <w:tmpl w:val="AF802E86"/>
    <w:lvl w:ilvl="0" w:tplc="32401B4C">
      <w:start w:val="1"/>
      <w:numFmt w:val="decimal"/>
      <w:lvlText w:val="%1."/>
      <w:lvlJc w:val="left"/>
      <w:pPr>
        <w:ind w:left="893" w:hanging="4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0E910A99"/>
    <w:multiLevelType w:val="hybridMultilevel"/>
    <w:tmpl w:val="6E58B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326DB0"/>
    <w:multiLevelType w:val="hybridMultilevel"/>
    <w:tmpl w:val="4862423A"/>
    <w:lvl w:ilvl="0" w:tplc="98103518">
      <w:start w:val="1"/>
      <w:numFmt w:val="decimal"/>
      <w:lvlText w:val="%1."/>
      <w:lvlJc w:val="left"/>
      <w:pPr>
        <w:ind w:left="1266" w:hanging="48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5C237F"/>
    <w:multiLevelType w:val="hybridMultilevel"/>
    <w:tmpl w:val="FE383D36"/>
    <w:lvl w:ilvl="0" w:tplc="7BDC44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A2EA9C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6D250A"/>
    <w:multiLevelType w:val="hybridMultilevel"/>
    <w:tmpl w:val="43B63032"/>
    <w:lvl w:ilvl="0" w:tplc="7BDC44A0">
      <w:start w:val="1"/>
      <w:numFmt w:val="decimal"/>
      <w:lvlText w:val="%1."/>
      <w:lvlJc w:val="left"/>
      <w:pPr>
        <w:ind w:left="780" w:hanging="360"/>
      </w:pPr>
      <w:rPr>
        <w:rFonts w:eastAsia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9C309C"/>
    <w:multiLevelType w:val="hybridMultilevel"/>
    <w:tmpl w:val="3F503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CE15B4"/>
    <w:multiLevelType w:val="hybridMultilevel"/>
    <w:tmpl w:val="7CF06DCA"/>
    <w:lvl w:ilvl="0" w:tplc="7BDC44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A2EA9C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134E55"/>
    <w:multiLevelType w:val="hybridMultilevel"/>
    <w:tmpl w:val="9D485A82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4">
    <w:nsid w:val="2AA818CD"/>
    <w:multiLevelType w:val="hybridMultilevel"/>
    <w:tmpl w:val="4A02A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C486F"/>
    <w:multiLevelType w:val="multilevel"/>
    <w:tmpl w:val="07B06AA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16">
    <w:nsid w:val="307D5885"/>
    <w:multiLevelType w:val="hybridMultilevel"/>
    <w:tmpl w:val="5DB07E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56B085A"/>
    <w:multiLevelType w:val="hybridMultilevel"/>
    <w:tmpl w:val="C5CCB43A"/>
    <w:lvl w:ilvl="0" w:tplc="513864E0">
      <w:start w:val="1"/>
      <w:numFmt w:val="decimal"/>
      <w:lvlText w:val="%1."/>
      <w:lvlJc w:val="left"/>
      <w:pPr>
        <w:ind w:left="906" w:hanging="480"/>
      </w:pPr>
      <w:rPr>
        <w:rFonts w:eastAsia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60E7748"/>
    <w:multiLevelType w:val="hybridMultilevel"/>
    <w:tmpl w:val="AB86C6E6"/>
    <w:lvl w:ilvl="0" w:tplc="A2EA9CC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74A624A"/>
    <w:multiLevelType w:val="hybridMultilevel"/>
    <w:tmpl w:val="FE34BF1A"/>
    <w:lvl w:ilvl="0" w:tplc="7BDC44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97761"/>
    <w:multiLevelType w:val="hybridMultilevel"/>
    <w:tmpl w:val="C5CCB43A"/>
    <w:lvl w:ilvl="0" w:tplc="513864E0">
      <w:start w:val="1"/>
      <w:numFmt w:val="decimal"/>
      <w:lvlText w:val="%1."/>
      <w:lvlJc w:val="left"/>
      <w:pPr>
        <w:ind w:left="906" w:hanging="480"/>
      </w:pPr>
      <w:rPr>
        <w:rFonts w:eastAsia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04A0BEB"/>
    <w:multiLevelType w:val="hybridMultilevel"/>
    <w:tmpl w:val="C97660BE"/>
    <w:lvl w:ilvl="0" w:tplc="7BDC44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876374"/>
    <w:multiLevelType w:val="multilevel"/>
    <w:tmpl w:val="D3586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B7D3477"/>
    <w:multiLevelType w:val="multilevel"/>
    <w:tmpl w:val="D1A426F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24">
    <w:nsid w:val="56DC7DF1"/>
    <w:multiLevelType w:val="multilevel"/>
    <w:tmpl w:val="057C9E88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5FEC2604"/>
    <w:multiLevelType w:val="multilevel"/>
    <w:tmpl w:val="3FDEA4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6">
    <w:nsid w:val="63AD1FDF"/>
    <w:multiLevelType w:val="multilevel"/>
    <w:tmpl w:val="C090C910"/>
    <w:lvl w:ilvl="0">
      <w:start w:val="1"/>
      <w:numFmt w:val="bullet"/>
      <w:lvlText w:val=""/>
      <w:lvlJc w:val="left"/>
      <w:pPr>
        <w:ind w:left="78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50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22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94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6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8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10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82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540" w:firstLine="6120"/>
      </w:pPr>
      <w:rPr>
        <w:u w:val="none"/>
      </w:rPr>
    </w:lvl>
  </w:abstractNum>
  <w:abstractNum w:abstractNumId="27">
    <w:nsid w:val="64C51A35"/>
    <w:multiLevelType w:val="hybridMultilevel"/>
    <w:tmpl w:val="9AECF800"/>
    <w:lvl w:ilvl="0" w:tplc="107A9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526326"/>
    <w:multiLevelType w:val="hybridMultilevel"/>
    <w:tmpl w:val="1DB03824"/>
    <w:lvl w:ilvl="0" w:tplc="513864E0">
      <w:start w:val="1"/>
      <w:numFmt w:val="decimal"/>
      <w:lvlText w:val="%1."/>
      <w:lvlJc w:val="left"/>
      <w:pPr>
        <w:ind w:left="1266" w:hanging="480"/>
      </w:pPr>
      <w:rPr>
        <w:rFonts w:eastAsia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0B2240B"/>
    <w:multiLevelType w:val="multilevel"/>
    <w:tmpl w:val="ED685842"/>
    <w:lvl w:ilvl="0">
      <w:start w:val="1"/>
      <w:numFmt w:val="bullet"/>
      <w:lvlText w:val="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0">
    <w:nsid w:val="71215BC0"/>
    <w:multiLevelType w:val="hybridMultilevel"/>
    <w:tmpl w:val="47285348"/>
    <w:lvl w:ilvl="0" w:tplc="A2EA9C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78A2AF5"/>
    <w:multiLevelType w:val="multilevel"/>
    <w:tmpl w:val="46BAA3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7C406FD6"/>
    <w:multiLevelType w:val="multilevel"/>
    <w:tmpl w:val="7728A57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3">
    <w:nsid w:val="7E9C7417"/>
    <w:multiLevelType w:val="hybridMultilevel"/>
    <w:tmpl w:val="4862423A"/>
    <w:lvl w:ilvl="0" w:tplc="98103518">
      <w:start w:val="1"/>
      <w:numFmt w:val="decimal"/>
      <w:lvlText w:val="%1."/>
      <w:lvlJc w:val="left"/>
      <w:pPr>
        <w:ind w:left="1266" w:hanging="48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5"/>
  </w:num>
  <w:num w:numId="4">
    <w:abstractNumId w:val="23"/>
  </w:num>
  <w:num w:numId="5">
    <w:abstractNumId w:val="10"/>
  </w:num>
  <w:num w:numId="6">
    <w:abstractNumId w:val="20"/>
  </w:num>
  <w:num w:numId="7">
    <w:abstractNumId w:val="17"/>
  </w:num>
  <w:num w:numId="8">
    <w:abstractNumId w:val="26"/>
  </w:num>
  <w:num w:numId="9">
    <w:abstractNumId w:val="28"/>
  </w:num>
  <w:num w:numId="10">
    <w:abstractNumId w:val="21"/>
  </w:num>
  <w:num w:numId="11">
    <w:abstractNumId w:val="19"/>
  </w:num>
  <w:num w:numId="12">
    <w:abstractNumId w:val="12"/>
  </w:num>
  <w:num w:numId="13">
    <w:abstractNumId w:val="9"/>
  </w:num>
  <w:num w:numId="14">
    <w:abstractNumId w:val="11"/>
  </w:num>
  <w:num w:numId="15">
    <w:abstractNumId w:val="30"/>
  </w:num>
  <w:num w:numId="16">
    <w:abstractNumId w:val="29"/>
  </w:num>
  <w:num w:numId="17">
    <w:abstractNumId w:val="7"/>
  </w:num>
  <w:num w:numId="18">
    <w:abstractNumId w:val="14"/>
  </w:num>
  <w:num w:numId="19">
    <w:abstractNumId w:val="5"/>
  </w:num>
  <w:num w:numId="20">
    <w:abstractNumId w:val="0"/>
  </w:num>
  <w:num w:numId="21">
    <w:abstractNumId w:val="16"/>
  </w:num>
  <w:num w:numId="22">
    <w:abstractNumId w:val="27"/>
  </w:num>
  <w:num w:numId="23">
    <w:abstractNumId w:val="31"/>
  </w:num>
  <w:num w:numId="24">
    <w:abstractNumId w:val="25"/>
  </w:num>
  <w:num w:numId="25">
    <w:abstractNumId w:val="22"/>
  </w:num>
  <w:num w:numId="26">
    <w:abstractNumId w:val="24"/>
  </w:num>
  <w:num w:numId="27">
    <w:abstractNumId w:val="33"/>
  </w:num>
  <w:num w:numId="28">
    <w:abstractNumId w:val="18"/>
  </w:num>
  <w:num w:numId="29">
    <w:abstractNumId w:val="2"/>
  </w:num>
  <w:num w:numId="30">
    <w:abstractNumId w:val="6"/>
  </w:num>
  <w:num w:numId="31">
    <w:abstractNumId w:val="8"/>
  </w:num>
  <w:num w:numId="32">
    <w:abstractNumId w:val="13"/>
  </w:num>
  <w:num w:numId="33">
    <w:abstractNumId w:val="4"/>
  </w:num>
  <w:num w:numId="34">
    <w:abstractNumId w:val="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NTO0tDA1NzY0sTAxszRR0lEKTi0uzszPAykwrAUAPOAk8iwAAAA="/>
  </w:docVars>
  <w:rsids>
    <w:rsidRoot w:val="003E40DD"/>
    <w:rsid w:val="000948AE"/>
    <w:rsid w:val="000D2584"/>
    <w:rsid w:val="001B3ECF"/>
    <w:rsid w:val="00203EB1"/>
    <w:rsid w:val="002400A6"/>
    <w:rsid w:val="003E40DD"/>
    <w:rsid w:val="003F4EE9"/>
    <w:rsid w:val="00520F48"/>
    <w:rsid w:val="0054426D"/>
    <w:rsid w:val="00582E19"/>
    <w:rsid w:val="005C49DA"/>
    <w:rsid w:val="00640284"/>
    <w:rsid w:val="00650061"/>
    <w:rsid w:val="00660B36"/>
    <w:rsid w:val="00672B9F"/>
    <w:rsid w:val="00806D49"/>
    <w:rsid w:val="00817D8C"/>
    <w:rsid w:val="00837125"/>
    <w:rsid w:val="008A7A64"/>
    <w:rsid w:val="00924943"/>
    <w:rsid w:val="00930C6C"/>
    <w:rsid w:val="009D2B0B"/>
    <w:rsid w:val="00AC490F"/>
    <w:rsid w:val="00B53D0C"/>
    <w:rsid w:val="00B8458D"/>
    <w:rsid w:val="00B943E3"/>
    <w:rsid w:val="00B94EEB"/>
    <w:rsid w:val="00C25333"/>
    <w:rsid w:val="00CD3119"/>
    <w:rsid w:val="00CD5039"/>
    <w:rsid w:val="00CF14A9"/>
    <w:rsid w:val="00D3726F"/>
    <w:rsid w:val="00D87355"/>
    <w:rsid w:val="00E31613"/>
    <w:rsid w:val="00EC4BD6"/>
    <w:rsid w:val="00F577A0"/>
    <w:rsid w:val="00F6240D"/>
    <w:rsid w:val="00FA2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7A0"/>
    <w:pPr>
      <w:spacing w:line="240" w:lineRule="auto"/>
    </w:pPr>
    <w:rPr>
      <w:rFonts w:ascii="Times New Roman" w:hAnsi="Times New Roman"/>
      <w:sz w:val="24"/>
    </w:rPr>
  </w:style>
  <w:style w:type="paragraph" w:styleId="1">
    <w:name w:val="heading 1"/>
    <w:basedOn w:val="10"/>
    <w:next w:val="10"/>
    <w:rsid w:val="003E40DD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3E40DD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3E40DD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3E40DD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3E40DD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10"/>
    <w:next w:val="10"/>
    <w:rsid w:val="003E40DD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3E40DD"/>
  </w:style>
  <w:style w:type="table" w:customStyle="1" w:styleId="TableNormal">
    <w:name w:val="Table Normal"/>
    <w:rsid w:val="003E40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E40DD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10"/>
    <w:next w:val="10"/>
    <w:rsid w:val="003E40DD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rsid w:val="003E40D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E40DD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3E40DD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240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00A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3726F"/>
    <w:pPr>
      <w:ind w:left="720"/>
      <w:contextualSpacing/>
    </w:pPr>
  </w:style>
  <w:style w:type="paragraph" w:customStyle="1" w:styleId="text">
    <w:name w:val="text"/>
    <w:basedOn w:val="a"/>
    <w:rsid w:val="00582E19"/>
    <w:pPr>
      <w:spacing w:before="100" w:beforeAutospacing="1" w:after="100" w:afterAutospacing="1"/>
    </w:pPr>
    <w:rPr>
      <w:rFonts w:eastAsia="Times New Roman" w:cs="Times New Roman"/>
      <w:color w:val="auto"/>
      <w:szCs w:val="24"/>
    </w:rPr>
  </w:style>
  <w:style w:type="character" w:styleId="ab">
    <w:name w:val="Hyperlink"/>
    <w:basedOn w:val="a0"/>
    <w:uiPriority w:val="99"/>
    <w:unhideWhenUsed/>
    <w:rsid w:val="00582E19"/>
    <w:rPr>
      <w:color w:val="0000FF" w:themeColor="hyperlink"/>
      <w:u w:val="single"/>
    </w:rPr>
  </w:style>
  <w:style w:type="paragraph" w:customStyle="1" w:styleId="11">
    <w:name w:val="Обычный1"/>
    <w:rsid w:val="00582E19"/>
  </w:style>
  <w:style w:type="paragraph" w:customStyle="1" w:styleId="firstchild">
    <w:name w:val="first_child"/>
    <w:basedOn w:val="a"/>
    <w:rsid w:val="00650061"/>
    <w:pPr>
      <w:spacing w:before="100" w:beforeAutospacing="1" w:after="100" w:afterAutospacing="1"/>
    </w:pPr>
    <w:rPr>
      <w:rFonts w:eastAsia="Times New Roman" w:cs="Times New Roman"/>
      <w:color w:val="auto"/>
      <w:szCs w:val="24"/>
    </w:rPr>
  </w:style>
  <w:style w:type="character" w:customStyle="1" w:styleId="apple-converted-space">
    <w:name w:val="apple-converted-space"/>
    <w:basedOn w:val="a0"/>
    <w:rsid w:val="00650061"/>
  </w:style>
  <w:style w:type="paragraph" w:styleId="ac">
    <w:name w:val="header"/>
    <w:basedOn w:val="a"/>
    <w:link w:val="ad"/>
    <w:uiPriority w:val="99"/>
    <w:unhideWhenUsed/>
    <w:rsid w:val="005C49D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C49DA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semiHidden/>
    <w:unhideWhenUsed/>
    <w:rsid w:val="005C49D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C49DA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nov.hse.ru/ma/man/news/207098435.html" TargetMode="External"/><Relationship Id="rId13" Type="http://schemas.openxmlformats.org/officeDocument/2006/relationships/hyperlink" Target="https://publications.hse.ru/view/19747659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uram-online.org/newsroom/news/370-management-and-organization-review-second-research-frontiers-conference-iii.html" TargetMode="External"/><Relationship Id="rId17" Type="http://schemas.openxmlformats.org/officeDocument/2006/relationships/hyperlink" Target="https://www.hse.ru/org/persons/20169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nov.hse.ru/identity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nov.hse.ru/mfpolic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ublications.hse.ru/view/194983719" TargetMode="External"/><Relationship Id="rId10" Type="http://schemas.openxmlformats.org/officeDocument/2006/relationships/hyperlink" Target="https://nnov.hse.ru/mfpolicy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nov.hse.ru/management/news/205584691.html" TargetMode="External"/><Relationship Id="rId14" Type="http://schemas.openxmlformats.org/officeDocument/2006/relationships/hyperlink" Target="https://publications.hse.ru/view/2010992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46BE0-75BD-49CA-9C8A-B63E98D72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23</Pages>
  <Words>6462</Words>
  <Characters>36837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Фоменков Денис Александрович</dc:creator>
  <cp:lastModifiedBy>imakeeva</cp:lastModifiedBy>
  <cp:revision>15</cp:revision>
  <cp:lastPrinted>2017-11-13T12:28:00Z</cp:lastPrinted>
  <dcterms:created xsi:type="dcterms:W3CDTF">2017-11-13T10:15:00Z</dcterms:created>
  <dcterms:modified xsi:type="dcterms:W3CDTF">2017-12-04T07:49:00Z</dcterms:modified>
</cp:coreProperties>
</file>