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A85986" w:rsidRP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>"Бизнес-тренды: цифровые технологии в менеджменте"</w:t>
      </w:r>
    </w:p>
    <w:p w:rsid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86" w:rsidRDefault="00A85986" w:rsidP="00A85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 xml:space="preserve">28.03.2019 </w:t>
      </w:r>
      <w:r>
        <w:rPr>
          <w:rFonts w:ascii="Times New Roman" w:hAnsi="Times New Roman" w:cs="Times New Roman"/>
          <w:b/>
          <w:sz w:val="24"/>
          <w:szCs w:val="24"/>
        </w:rPr>
        <w:t>ВШЭ – Нижний Новгород, факультет</w:t>
      </w:r>
      <w:r w:rsidRPr="00A85986">
        <w:rPr>
          <w:rFonts w:ascii="Times New Roman" w:hAnsi="Times New Roman" w:cs="Times New Roman"/>
          <w:b/>
          <w:sz w:val="24"/>
          <w:szCs w:val="24"/>
        </w:rPr>
        <w:t xml:space="preserve"> менеджмента </w:t>
      </w:r>
    </w:p>
    <w:p w:rsidR="00A85986" w:rsidRDefault="00A85986" w:rsidP="00A85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>Н.Новгород, </w:t>
      </w:r>
      <w:hyperlink r:id="rId5" w:history="1">
        <w:r w:rsidRPr="00A85986">
          <w:rPr>
            <w:rFonts w:ascii="Times New Roman" w:hAnsi="Times New Roman" w:cs="Times New Roman"/>
            <w:b/>
            <w:sz w:val="24"/>
            <w:szCs w:val="24"/>
          </w:rPr>
          <w:t>ул. Родионова 136</w:t>
        </w:r>
      </w:hyperlink>
    </w:p>
    <w:p w:rsidR="003E2177" w:rsidRDefault="003E2177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0"/>
        <w:gridCol w:w="1409"/>
        <w:gridCol w:w="4310"/>
        <w:gridCol w:w="2942"/>
      </w:tblGrid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3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942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="00A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  <w:tc>
          <w:tcPr>
            <w:tcW w:w="7252" w:type="dxa"/>
            <w:gridSpan w:val="2"/>
          </w:tcPr>
          <w:p w:rsidR="002407E7" w:rsidRPr="00A85986" w:rsidRDefault="002407E7" w:rsidP="0024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11:00 – 13:00</w:t>
            </w: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2407E7" w:rsidRPr="00A85986" w:rsidRDefault="002407E7" w:rsidP="0024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Антонец Владимир Александрович, </w:t>
            </w:r>
            <w:proofErr w:type="spellStart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</w:t>
            </w:r>
            <w:proofErr w:type="spellEnd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-м. н., профессор МФТИ, ННГУ им. </w:t>
            </w:r>
            <w:proofErr w:type="gramStart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  <w:proofErr w:type="gram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Лобачевского, специалист по коммерциализации научных разработок. </w:t>
            </w:r>
          </w:p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«Цифровизация экономики: к чему готовиться?»</w:t>
            </w: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2407E7" w:rsidRPr="00A85986" w:rsidRDefault="002407E7" w:rsidP="002407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hyperlink r:id="rId6" w:history="1">
              <w:r w:rsidRPr="00A85986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A85986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>Дахин</w:t>
              </w:r>
              <w:proofErr w:type="spellEnd"/>
              <w:r w:rsidRPr="00A85986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 xml:space="preserve"> Андрей Васильевич,</w:t>
              </w:r>
              <w:r w:rsidRPr="00A8598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д.ф.н., проф. </w:t>
            </w:r>
            <w:proofErr w:type="gramStart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зав.кафедрой</w:t>
            </w:r>
            <w:proofErr w:type="gramEnd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философии и политологии, НИУ РАНХиГС</w:t>
            </w:r>
          </w:p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«Человек – машина – человек» в системе </w:t>
            </w:r>
            <w:proofErr w:type="gramStart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госуправления:  Эмерджентные</w:t>
            </w:r>
            <w:proofErr w:type="gramEnd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аспекты  цифровой трансформации.</w:t>
            </w: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2407E7" w:rsidRPr="00A85986" w:rsidRDefault="002407E7" w:rsidP="00240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3.Лапидус Вадим Аркадьевич,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ООО «Центр «Приоритет», заведующий кафедрой «Производственный менеджмент и логистика», профессор, д.т.н.</w:t>
            </w:r>
          </w:p>
          <w:p w:rsidR="002407E7" w:rsidRPr="00A85986" w:rsidRDefault="002407E7" w:rsidP="002407E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2407E7" w:rsidRPr="00A85986" w:rsidRDefault="002407E7" w:rsidP="00A8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"ЛИК, ЛИИК, ЛИИИК (Лин, Инжиниринг, Информация, Искусственный Интеллект, Качество) менеджмента в индустрии 4.0"</w:t>
            </w: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8661" w:type="dxa"/>
            <w:gridSpan w:val="3"/>
          </w:tcPr>
          <w:p w:rsidR="002407E7" w:rsidRPr="00A85986" w:rsidRDefault="002407E7" w:rsidP="00240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Обед. </w:t>
            </w:r>
          </w:p>
          <w:p w:rsidR="002407E7" w:rsidRPr="00A85986" w:rsidRDefault="002407E7" w:rsidP="00A8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8661" w:type="dxa"/>
            <w:gridSpan w:val="3"/>
          </w:tcPr>
          <w:p w:rsidR="004C785A" w:rsidRPr="00A85986" w:rsidRDefault="004C785A" w:rsidP="004C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секциям </w:t>
            </w:r>
          </w:p>
          <w:p w:rsidR="002407E7" w:rsidRPr="00A85986" w:rsidRDefault="002407E7" w:rsidP="00A8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5A" w:rsidTr="00A42DA5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2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Маркетинговые технологии анализа данных: инструменты и новые области применения</w:t>
            </w:r>
          </w:p>
          <w:p w:rsidR="004C785A" w:rsidRPr="00A85986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С. В. Александровский</w:t>
            </w:r>
          </w:p>
          <w:p w:rsidR="004C785A" w:rsidRPr="00A85986" w:rsidRDefault="004C785A" w:rsidP="00A8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407E7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310" w:type="dxa"/>
          </w:tcPr>
          <w:p w:rsidR="002407E7" w:rsidRPr="004C785A" w:rsidRDefault="004C785A" w:rsidP="004C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Pr="007A1F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Пономаренко Александр</w:t>
            </w: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 международной лаборатории ЛАТАС НИУ ВШЭ, специалист обработке и анализу больших данных «Первый ОФД»</w:t>
            </w:r>
          </w:p>
        </w:tc>
        <w:tc>
          <w:tcPr>
            <w:tcW w:w="2942" w:type="dxa"/>
          </w:tcPr>
          <w:p w:rsidR="002407E7" w:rsidRPr="00A85986" w:rsidRDefault="00B072F7" w:rsidP="00B07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4C78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б</w:t>
            </w:r>
            <w:r w:rsidR="004C785A"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ольши</w:t>
            </w:r>
            <w:r w:rsidR="004C78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4C785A"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данных кассовых операций или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4C785A"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Что? Где? Почём? И в каких объёмах?!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color w:val="000000"/>
                <w:lang w:eastAsia="en-US"/>
              </w:rPr>
              <w:t>2. Трошина Ольга</w:t>
            </w:r>
            <w:r>
              <w:rPr>
                <w:b/>
                <w:i/>
                <w:color w:val="000000"/>
              </w:rPr>
              <w:t xml:space="preserve">, </w:t>
            </w:r>
            <w:r w:rsidRPr="004C785A">
              <w:rPr>
                <w:color w:val="000000"/>
              </w:rPr>
              <w:t>в</w:t>
            </w:r>
            <w:r w:rsidRPr="00A85986">
              <w:rPr>
                <w:color w:val="000000"/>
              </w:rPr>
              <w:t>едущий специалист по таргетированной рекламе компании «E-</w:t>
            </w:r>
            <w:r w:rsidRPr="00A85986">
              <w:rPr>
                <w:color w:val="000000"/>
                <w:lang w:val="en-US"/>
              </w:rPr>
              <w:t>P</w:t>
            </w:r>
            <w:proofErr w:type="spellStart"/>
            <w:r w:rsidRPr="00A85986">
              <w:rPr>
                <w:color w:val="000000"/>
              </w:rPr>
              <w:t>romo</w:t>
            </w:r>
            <w:proofErr w:type="spellEnd"/>
            <w:r w:rsidRPr="00A85986">
              <w:rPr>
                <w:color w:val="000000"/>
              </w:rPr>
              <w:t>»</w:t>
            </w:r>
          </w:p>
        </w:tc>
        <w:tc>
          <w:tcPr>
            <w:tcW w:w="2942" w:type="dxa"/>
          </w:tcPr>
          <w:p w:rsidR="004C785A" w:rsidRPr="007A1F34" w:rsidRDefault="004C785A" w:rsidP="004C7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1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«Соцсети для бизнеса: возможности для продвижения, кейсы, тренды».</w:t>
            </w:r>
          </w:p>
          <w:p w:rsidR="004C785A" w:rsidRPr="00A85986" w:rsidRDefault="004C785A" w:rsidP="00A8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5A" w:rsidTr="002407E7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3315A3" w:rsidP="004C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4C785A"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.Багрова Алла.</w:t>
            </w:r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маркетинга SCG (</w:t>
            </w:r>
            <w:proofErr w:type="spellStart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Spectro</w:t>
            </w:r>
            <w:proofErr w:type="spellEnd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4C785A"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2" w:type="dxa"/>
          </w:tcPr>
          <w:p w:rsidR="004C785A" w:rsidRPr="007A1F34" w:rsidRDefault="004C785A" w:rsidP="004C7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"Повышение эффективности коммуникаций с помощью WI-FI-аналитики".</w:t>
            </w:r>
          </w:p>
        </w:tc>
      </w:tr>
      <w:tr w:rsidR="004C785A" w:rsidTr="00A42DA5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52" w:type="dxa"/>
            <w:gridSpan w:val="2"/>
          </w:tcPr>
          <w:p w:rsidR="004C785A" w:rsidRPr="00A85986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Цифровые технологии и предпринимательство</w:t>
            </w:r>
          </w:p>
          <w:p w:rsidR="004C785A" w:rsidRP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Бутрюмова Н.Н.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Сидоров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старший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 НИУ ВШЭ.</w:t>
            </w:r>
          </w:p>
        </w:tc>
        <w:tc>
          <w:tcPr>
            <w:tcW w:w="2942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«Бизнес-тренды: умирающие и </w:t>
            </w:r>
            <w:proofErr w:type="spellStart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народающиеся</w:t>
            </w:r>
            <w:proofErr w:type="spellEnd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бизнесы в цифровую эпоху»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Соколов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Илья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аналитик ПУЛ «Управление инновационными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системами» НИУ ВШЭ.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4C785A" w:rsidRPr="00A85986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«Новые инструменты привлечения финансирования на развитие технологических компаний: ICO, криптовалюта, </w:t>
            </w:r>
            <w:proofErr w:type="spellStart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краудинвестинг</w:t>
            </w:r>
            <w:proofErr w:type="spellEnd"/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C785A" w:rsidRPr="007A1F34" w:rsidRDefault="004C785A" w:rsidP="004C7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785A" w:rsidTr="002407E7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Новиков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территориальный менеджер по работе с партнерами Управления продаж малому бизнесу </w:t>
            </w:r>
            <w:proofErr w:type="gram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Головного  Отделения</w:t>
            </w:r>
            <w:proofErr w:type="gram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ПАО Сбербанк.</w:t>
            </w:r>
          </w:p>
        </w:tc>
        <w:tc>
          <w:tcPr>
            <w:tcW w:w="2942" w:type="dxa"/>
          </w:tcPr>
          <w:p w:rsidR="004C785A" w:rsidRPr="00A85986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по развитию бизнеса для предпринимателей от Сбербанка»</w:t>
            </w:r>
          </w:p>
          <w:p w:rsidR="004C785A" w:rsidRPr="007A1F34" w:rsidRDefault="004C785A" w:rsidP="004C7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785A" w:rsidTr="002407E7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Шишалов</w:t>
            </w:r>
            <w:proofErr w:type="spellEnd"/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проектов Международного </w:t>
            </w:r>
            <w:r w:rsidRPr="00A8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Нижегородской области</w:t>
            </w:r>
          </w:p>
        </w:tc>
        <w:tc>
          <w:tcPr>
            <w:tcW w:w="2942" w:type="dxa"/>
          </w:tcPr>
          <w:p w:rsidR="004C785A" w:rsidRPr="00A85986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Тренды современных ИТ стартапов и возможности IT кластера»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4C785A" w:rsidRDefault="004C785A" w:rsidP="004C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Пронина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директор компании «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ЮрсА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2" w:type="dxa"/>
          </w:tcPr>
          <w:p w:rsidR="004C785A" w:rsidRPr="00A85986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Опыт применения цифровых технологий в юридическом бизнесе»</w:t>
            </w:r>
          </w:p>
          <w:p w:rsidR="004C785A" w:rsidRPr="00A85986" w:rsidRDefault="004C785A" w:rsidP="004C785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5A" w:rsidTr="00A42DA5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252" w:type="dxa"/>
            <w:gridSpan w:val="2"/>
          </w:tcPr>
          <w:p w:rsidR="004C785A" w:rsidRPr="00A85986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Развитие бизнеса с использованием цифровых технологий</w:t>
            </w:r>
          </w:p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Чилипенок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Ю.Ю.</w:t>
            </w:r>
          </w:p>
          <w:p w:rsidR="004C785A" w:rsidRPr="00A85986" w:rsidRDefault="004C785A" w:rsidP="004C785A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5A" w:rsidTr="002407E7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B072F7" w:rsidRDefault="004C785A" w:rsidP="00B0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 Волкова</w:t>
            </w:r>
            <w:r w:rsidRPr="007A1F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Елена</w:t>
            </w:r>
            <w:r w:rsidRPr="00A8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ВШЭ.</w:t>
            </w:r>
          </w:p>
        </w:tc>
        <w:tc>
          <w:tcPr>
            <w:tcW w:w="2942" w:type="dxa"/>
          </w:tcPr>
          <w:p w:rsidR="004C785A" w:rsidRP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Цифровые технологии модерации работы управленческих команд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A42DA5" w:rsidRDefault="00B072F7" w:rsidP="00B0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Илларионов</w:t>
            </w:r>
            <w:r w:rsidRPr="00A42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Александр</w:t>
            </w:r>
            <w:r w:rsidRPr="00A4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A42DA5" w:rsidRPr="00A4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Vadens</w:t>
            </w:r>
            <w:proofErr w:type="spellEnd"/>
            <w:r w:rsidR="00A42DA5" w:rsidRPr="00A4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School</w:t>
            </w:r>
            <w:r w:rsidRPr="00A42D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42" w:type="dxa"/>
          </w:tcPr>
          <w:p w:rsidR="004C785A" w:rsidRP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Применение средств автоматизации сбора данных и визуализации показателей процесса для повышения скорости и качества принятия управленческих решений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785A" w:rsidTr="002407E7">
        <w:tc>
          <w:tcPr>
            <w:tcW w:w="910" w:type="dxa"/>
          </w:tcPr>
          <w:p w:rsidR="004C785A" w:rsidRDefault="004C785A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785A" w:rsidRDefault="004C785A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4C785A" w:rsidRPr="00A42DA5" w:rsidRDefault="00B072F7" w:rsidP="00B0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Ратникова</w:t>
            </w:r>
            <w:r w:rsidRPr="00A42D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Дарья</w:t>
            </w:r>
            <w:r w:rsidRPr="00A4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A42DA5" w:rsidRPr="00A4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Vadens</w:t>
            </w:r>
            <w:proofErr w:type="spellEnd"/>
            <w:r w:rsidR="00A42DA5" w:rsidRPr="00A4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School</w:t>
            </w:r>
            <w:r w:rsidRPr="00A42D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42" w:type="dxa"/>
          </w:tcPr>
          <w:p w:rsidR="00B072F7" w:rsidRPr="00A85986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Цифровизация внутренних коммуникаций в организации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4C785A" w:rsidRPr="00A85986" w:rsidRDefault="004C785A" w:rsidP="004C7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.Мальцева Мария</w:t>
            </w:r>
            <w:r w:rsidRPr="00A8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специалист ООО «Центр «Приоритет»,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ВШЭ.</w:t>
            </w:r>
          </w:p>
        </w:tc>
        <w:tc>
          <w:tcPr>
            <w:tcW w:w="2942" w:type="dxa"/>
          </w:tcPr>
          <w:p w:rsid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финансово-экономической модели бережливого производства в рамках Индустрии 4.0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A85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.Цвиркунов Дмитрий</w:t>
            </w:r>
            <w:r w:rsidRPr="00A8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специалист ООО «Центр «Приоритет», НИУ </w:t>
            </w:r>
            <w:proofErr w:type="gramStart"/>
            <w:r w:rsidRPr="00A8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42" w:type="dxa"/>
          </w:tcPr>
          <w:p w:rsid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Цифровизация и преобразования систем менеджмента и производственных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систем на основе стандартизации»</w:t>
            </w:r>
          </w:p>
        </w:tc>
      </w:tr>
      <w:tr w:rsidR="00B072F7" w:rsidTr="00A42DA5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7252" w:type="dxa"/>
            <w:gridSpan w:val="2"/>
          </w:tcPr>
          <w:p w:rsidR="00B072F7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F7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 HR – аналитика</w:t>
            </w:r>
          </w:p>
          <w:p w:rsidR="00B072F7" w:rsidRPr="00180A1F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180A1F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18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  <w:p w:rsidR="00B072F7" w:rsidRPr="00A85986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lang w:eastAsia="en-US"/>
              </w:rPr>
              <w:t xml:space="preserve">1. </w:t>
            </w:r>
            <w:proofErr w:type="spellStart"/>
            <w:r w:rsidRPr="00A85986">
              <w:rPr>
                <w:b/>
                <w:i/>
                <w:lang w:eastAsia="en-US"/>
              </w:rPr>
              <w:t>Мазеро</w:t>
            </w:r>
            <w:proofErr w:type="spellEnd"/>
            <w:r w:rsidRPr="007A1F34">
              <w:rPr>
                <w:b/>
                <w:i/>
                <w:lang w:eastAsia="en-US"/>
              </w:rPr>
              <w:t xml:space="preserve"> </w:t>
            </w:r>
            <w:r w:rsidRPr="00A85986">
              <w:rPr>
                <w:b/>
                <w:i/>
                <w:lang w:eastAsia="en-US"/>
              </w:rPr>
              <w:t>Анастасия.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lang w:eastAsia="en-US"/>
              </w:rPr>
              <w:t>HR-директор компании «E-</w:t>
            </w:r>
            <w:proofErr w:type="spellStart"/>
            <w:r w:rsidRPr="00A85986">
              <w:rPr>
                <w:lang w:eastAsia="en-US"/>
              </w:rPr>
              <w:t>Promo</w:t>
            </w:r>
            <w:proofErr w:type="spellEnd"/>
            <w:r w:rsidRPr="00A85986">
              <w:rPr>
                <w:lang w:eastAsia="en-US"/>
              </w:rPr>
              <w:t>»</w:t>
            </w:r>
          </w:p>
        </w:tc>
        <w:tc>
          <w:tcPr>
            <w:tcW w:w="2942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Digital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-инструменты для эффективной работы рекрутера»</w:t>
            </w:r>
          </w:p>
          <w:p w:rsid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A85986" w:rsidRDefault="00B072F7" w:rsidP="00B072F7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lang w:eastAsia="en-US"/>
              </w:rPr>
              <w:t>2.Косарева Н</w:t>
            </w:r>
            <w:r>
              <w:rPr>
                <w:b/>
                <w:i/>
                <w:lang w:eastAsia="en-US"/>
              </w:rPr>
              <w:t>аталья</w:t>
            </w:r>
            <w:r w:rsidRPr="00A85986">
              <w:rPr>
                <w:b/>
                <w:i/>
                <w:lang w:eastAsia="en-US"/>
              </w:rPr>
              <w:t>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lang w:eastAsia="en-US"/>
              </w:rPr>
              <w:t>Президент группы компаний в </w:t>
            </w:r>
            <w:hyperlink r:id="rId7" w:history="1">
              <w:r w:rsidRPr="00A85986">
                <w:rPr>
                  <w:lang w:eastAsia="en-US"/>
                </w:rPr>
                <w:t xml:space="preserve">BSS </w:t>
              </w:r>
              <w:proofErr w:type="spellStart"/>
              <w:r w:rsidRPr="00A85986">
                <w:rPr>
                  <w:lang w:eastAsia="en-US"/>
                </w:rPr>
                <w:t>Group</w:t>
              </w:r>
              <w:proofErr w:type="spellEnd"/>
            </w:hyperlink>
          </w:p>
          <w:p w:rsidR="00B072F7" w:rsidRPr="00A85986" w:rsidRDefault="00B072F7" w:rsidP="00B072F7">
            <w:pPr>
              <w:pStyle w:val="a3"/>
              <w:rPr>
                <w:b/>
                <w:i/>
                <w:lang w:eastAsia="en-US"/>
              </w:rPr>
            </w:pPr>
          </w:p>
        </w:tc>
        <w:tc>
          <w:tcPr>
            <w:tcW w:w="2942" w:type="dxa"/>
          </w:tcPr>
          <w:p w:rsidR="00B072F7" w:rsidRPr="00547741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«Методика оценки эффективности персонала для повышения производительности труда»</w:t>
            </w:r>
          </w:p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Шукшина Анастасия.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 массового подбора «Европа» ПАО «МТС»</w:t>
            </w:r>
          </w:p>
        </w:tc>
        <w:tc>
          <w:tcPr>
            <w:tcW w:w="2942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Автоматизация подбора персонала ПАО </w:t>
            </w:r>
            <w:proofErr w:type="gram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 МТС</w:t>
            </w:r>
            <w:proofErr w:type="gram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Наталья Ван.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HR-директор ООО МКК «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Срочноденьги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2F7" w:rsidRDefault="00B072F7" w:rsidP="00B072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«Геймификация HR-процессов»</w:t>
            </w:r>
          </w:p>
          <w:p w:rsidR="00B072F7" w:rsidRDefault="00B072F7" w:rsidP="00B072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Коптелова  Оксана</w:t>
            </w:r>
            <w:proofErr w:type="gram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. Начальник отдела по подбору и работе с персоналом «Росбанка»</w:t>
            </w:r>
          </w:p>
          <w:p w:rsidR="00B072F7" w:rsidRDefault="00B072F7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Диджитализация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HR-процессов»</w:t>
            </w:r>
          </w:p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A42DA5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7252" w:type="dxa"/>
            <w:gridSpan w:val="2"/>
          </w:tcPr>
          <w:p w:rsidR="00B072F7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Цифровая трансформац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в государственном управлении</w:t>
            </w:r>
          </w:p>
          <w:p w:rsidR="00B072F7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Сироткина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proofErr w:type="gramEnd"/>
          </w:p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pStyle w:val="a3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85986">
              <w:rPr>
                <w:b/>
                <w:i/>
                <w:lang w:eastAsia="en-US"/>
              </w:rPr>
              <w:t>1.Кучин С</w:t>
            </w:r>
            <w:r>
              <w:rPr>
                <w:b/>
                <w:i/>
                <w:lang w:eastAsia="en-US"/>
              </w:rPr>
              <w:t>ергей</w:t>
            </w:r>
            <w:r w:rsidRPr="00A85986">
              <w:rPr>
                <w:b/>
                <w:i/>
                <w:lang w:eastAsia="en-US"/>
              </w:rPr>
              <w:t>.</w:t>
            </w:r>
            <w:r w:rsidRPr="00A85986">
              <w:rPr>
                <w:color w:val="000000"/>
              </w:rPr>
              <w:t xml:space="preserve"> </w:t>
            </w:r>
            <w:r w:rsidRPr="00DF387D">
              <w:rPr>
                <w:lang w:eastAsia="en-US"/>
              </w:rPr>
              <w:t>Руководитель направления GR в ОАО "ОТЭК" (ГК "Росатом")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B072F7" w:rsidRPr="00180A1F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F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Платформизация</w:t>
            </w:r>
            <w:proofErr w:type="spellEnd"/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F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госуправления</w:t>
            </w:r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B072F7" w:rsidRPr="00A85986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F7" w:rsidRP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2.Thomas Wolfgang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Thurner</w:t>
            </w:r>
            <w:proofErr w:type="spellEnd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Full Professor, Research Laboratory of Economics of Innovation, Higher School of Economics.</w:t>
            </w:r>
          </w:p>
          <w:p w:rsidR="00B072F7" w:rsidRPr="00B072F7" w:rsidRDefault="00B072F7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Digital transformation in public administration.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Austria</w:t>
            </w:r>
            <w:proofErr w:type="spellEnd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2F7" w:rsidRP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72F7" w:rsidRP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Исланкина</w:t>
            </w:r>
            <w:proofErr w:type="spellEnd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научный сотрудник отдела кластерной политики ИСИЭЗ НИУ ВШЭ, доцент департамента образовательных программ ИСИЭЗ НИУ ВШЭ, доцент кафедры государственного и муниципального управления НИУ ВШЭ – Нижний Новгород</w:t>
            </w:r>
          </w:p>
        </w:tc>
        <w:tc>
          <w:tcPr>
            <w:tcW w:w="2942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«Цифровые платформы как инструмент развития кластеров. Обзор зарубежных практик»</w:t>
            </w:r>
          </w:p>
        </w:tc>
      </w:tr>
      <w:tr w:rsidR="00B072F7" w:rsidRP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Амбарцумян Роман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ОАО "Нижегородский Водоканал".</w:t>
            </w:r>
          </w:p>
        </w:tc>
        <w:tc>
          <w:tcPr>
            <w:tcW w:w="2942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Продвижение социально-образовательных программ в социальных сетях" в разделе "Цифровые технологии в образовании"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72F7" w:rsidRP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Фатхуллин</w:t>
            </w:r>
            <w:proofErr w:type="spellEnd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Марат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 начальника управления информационно-технического обеспечения Администрации города.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42" w:type="dxa"/>
          </w:tcPr>
          <w:p w:rsid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</w:tr>
      <w:tr w:rsidR="00B072F7" w:rsidRPr="00B072F7" w:rsidTr="002407E7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Сироткина Надежда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доцент кафедры государственного и муниципального управления НИУ ВШЭ - НН.</w:t>
            </w:r>
          </w:p>
        </w:tc>
        <w:tc>
          <w:tcPr>
            <w:tcW w:w="2942" w:type="dxa"/>
          </w:tcPr>
          <w:p w:rsid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Цифровые государственные закупки: российский опыт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2F7" w:rsidRPr="00B072F7" w:rsidTr="00A42DA5">
        <w:tc>
          <w:tcPr>
            <w:tcW w:w="910" w:type="dxa"/>
          </w:tcPr>
          <w:p w:rsid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16:30 – 17:00</w:t>
            </w:r>
          </w:p>
        </w:tc>
        <w:tc>
          <w:tcPr>
            <w:tcW w:w="8661" w:type="dxa"/>
            <w:gridSpan w:val="3"/>
          </w:tcPr>
          <w:p w:rsidR="00B072F7" w:rsidRPr="00A85986" w:rsidRDefault="00B072F7" w:rsidP="00B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– брейк </w:t>
            </w:r>
          </w:p>
          <w:p w:rsidR="00B072F7" w:rsidRDefault="00B072F7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2DA5" w:rsidRPr="00B072F7" w:rsidTr="00A42DA5">
        <w:tc>
          <w:tcPr>
            <w:tcW w:w="910" w:type="dxa"/>
          </w:tcPr>
          <w:p w:rsidR="00A42DA5" w:rsidRDefault="00A42DA5" w:rsidP="00A4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17:00 – 20:00</w:t>
            </w:r>
          </w:p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A42DA5" w:rsidRDefault="00A42DA5" w:rsidP="00A42D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Панельная дискуссия</w:t>
            </w:r>
          </w:p>
          <w:p w:rsid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2DA5" w:rsidRPr="00B072F7" w:rsidTr="00A42DA5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 ауд.</w:t>
            </w:r>
          </w:p>
        </w:tc>
        <w:tc>
          <w:tcPr>
            <w:tcW w:w="7252" w:type="dxa"/>
            <w:gridSpan w:val="2"/>
          </w:tcPr>
          <w:p w:rsid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Трек 1.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color w:val="000000"/>
              </w:rPr>
              <w:t>1.Наумов А</w:t>
            </w:r>
            <w:r>
              <w:rPr>
                <w:b/>
                <w:i/>
                <w:color w:val="000000"/>
              </w:rPr>
              <w:t>лексей.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color w:val="000000"/>
              </w:rPr>
              <w:t xml:space="preserve">Исполнительный директор, Лаборатория CVM </w:t>
            </w:r>
            <w:proofErr w:type="spellStart"/>
            <w:r w:rsidRPr="00A85986">
              <w:rPr>
                <w:color w:val="000000"/>
              </w:rPr>
              <w:t>Lab</w:t>
            </w:r>
            <w:proofErr w:type="spellEnd"/>
            <w:r w:rsidRPr="00A85986">
              <w:rPr>
                <w:color w:val="000000"/>
              </w:rPr>
              <w:t xml:space="preserve"> ПАО «Сбербанк», </w:t>
            </w:r>
            <w:proofErr w:type="spellStart"/>
            <w:proofErr w:type="gramStart"/>
            <w:r w:rsidRPr="00A85986">
              <w:rPr>
                <w:color w:val="000000"/>
              </w:rPr>
              <w:t>канд.экон</w:t>
            </w:r>
            <w:proofErr w:type="gramEnd"/>
            <w:r w:rsidRPr="00A85986">
              <w:rPr>
                <w:color w:val="000000"/>
              </w:rPr>
              <w:t>.наук</w:t>
            </w:r>
            <w:proofErr w:type="spellEnd"/>
            <w:r w:rsidRPr="00A85986">
              <w:rPr>
                <w:color w:val="000000"/>
              </w:rPr>
              <w:t>, доц.</w:t>
            </w:r>
          </w:p>
          <w:p w:rsidR="00A42DA5" w:rsidRPr="00A85986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«Кейсы применения </w:t>
            </w:r>
            <w:proofErr w:type="spellStart"/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data-driven</w:t>
            </w:r>
            <w:proofErr w:type="spellEnd"/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подхода при разработке банковских продуктов»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.Малов 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нтон. </w:t>
            </w: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компании GANDIVA, автор и разработчик российского ПО для управления бизнесом.</w:t>
            </w:r>
          </w:p>
          <w:p w:rsidR="00A42DA5" w:rsidRPr="00A85986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A42DA5" w:rsidRPr="00A85986" w:rsidRDefault="00A42DA5" w:rsidP="00A42DA5">
            <w:pPr>
              <w:pStyle w:val="a3"/>
              <w:rPr>
                <w:i/>
                <w:color w:val="000000"/>
              </w:rPr>
            </w:pPr>
            <w:r w:rsidRPr="00A85986">
              <w:rPr>
                <w:i/>
                <w:color w:val="000000"/>
              </w:rPr>
              <w:t>«Как сократить расход на «лишний» персонал и перевести его в доход?»</w:t>
            </w:r>
          </w:p>
          <w:p w:rsidR="00A42DA5" w:rsidRPr="00A85986" w:rsidRDefault="00A42DA5" w:rsidP="00A42DA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Кусакин</w:t>
            </w:r>
            <w:proofErr w:type="spellEnd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A1F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эксперт направления «Технологическое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инфраструктурные проекты» компании «СИБУР»</w:t>
            </w:r>
          </w:p>
          <w:p w:rsidR="00A42DA5" w:rsidRPr="00A85986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Роботизация ОЦО – уход от классической 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бухгалтерии в пользу цифровых решений.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2F7" w:rsidRPr="00B072F7" w:rsidTr="002407E7">
        <w:tc>
          <w:tcPr>
            <w:tcW w:w="910" w:type="dxa"/>
          </w:tcPr>
          <w:p w:rsidR="00B072F7" w:rsidRPr="00B072F7" w:rsidRDefault="00B072F7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2F7" w:rsidRPr="00B072F7" w:rsidRDefault="00B072F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B072F7" w:rsidRPr="00A42DA5" w:rsidRDefault="00A42DA5" w:rsidP="00A42DA5">
            <w:pPr>
              <w:pStyle w:val="a3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A85986">
              <w:rPr>
                <w:b/>
                <w:i/>
                <w:color w:val="000000"/>
              </w:rPr>
              <w:t xml:space="preserve">. </w:t>
            </w:r>
            <w:proofErr w:type="spellStart"/>
            <w:r w:rsidRPr="00A85986">
              <w:rPr>
                <w:b/>
                <w:i/>
                <w:color w:val="000000"/>
              </w:rPr>
              <w:t>Слиняков</w:t>
            </w:r>
            <w:proofErr w:type="spellEnd"/>
            <w:r w:rsidRPr="00A85986">
              <w:rPr>
                <w:b/>
                <w:i/>
                <w:color w:val="000000"/>
              </w:rPr>
              <w:t xml:space="preserve"> Евгений</w:t>
            </w:r>
            <w:r>
              <w:rPr>
                <w:b/>
                <w:i/>
                <w:color w:val="000000"/>
              </w:rPr>
              <w:t>.</w:t>
            </w:r>
            <w:r w:rsidRPr="00A85986">
              <w:rPr>
                <w:rFonts w:eastAsia="Times New Roman"/>
                <w:color w:val="000000"/>
              </w:rPr>
              <w:t xml:space="preserve"> </w:t>
            </w:r>
            <w:r w:rsidRPr="00A85986">
              <w:rPr>
                <w:color w:val="000000"/>
              </w:rPr>
              <w:t>Генеральный директор АО «ПРОМИС»</w:t>
            </w:r>
          </w:p>
        </w:tc>
        <w:tc>
          <w:tcPr>
            <w:tcW w:w="2942" w:type="dxa"/>
          </w:tcPr>
          <w:p w:rsidR="00B072F7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Технологии «Умный дом» на объектах недвижимости»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Pr="00B072F7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800969" w:rsidRDefault="00A42DA5" w:rsidP="00A42DA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8009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Лукин Александр</w:t>
            </w:r>
            <w:r>
              <w:rPr>
                <w:i/>
                <w:color w:val="000000"/>
              </w:rPr>
              <w:t xml:space="preserve">. </w:t>
            </w:r>
            <w:r w:rsidRPr="008009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8009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009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instrText xml:space="preserve"> HYPERLINK "https://appmetrica.yandex.ru/" </w:instrText>
            </w:r>
            <w:r w:rsidRPr="008009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8009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AppMetrica</w:t>
            </w:r>
            <w:proofErr w:type="spellEnd"/>
          </w:p>
          <w:p w:rsidR="00A42DA5" w:rsidRPr="00B072F7" w:rsidRDefault="00A42DA5" w:rsidP="00A42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969">
              <w:rPr>
                <w:i/>
                <w:color w:val="000000"/>
              </w:rPr>
              <w:fldChar w:fldCharType="end"/>
            </w:r>
          </w:p>
        </w:tc>
        <w:tc>
          <w:tcPr>
            <w:tcW w:w="2942" w:type="dxa"/>
          </w:tcPr>
          <w:p w:rsidR="00A42DA5" w:rsidRDefault="00A42DA5" w:rsidP="00A42DA5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Тема уточняется</w:t>
            </w:r>
          </w:p>
          <w:p w:rsidR="00A42DA5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2DA5" w:rsidRPr="00B072F7" w:rsidTr="00A42DA5">
        <w:tc>
          <w:tcPr>
            <w:tcW w:w="910" w:type="dxa"/>
          </w:tcPr>
          <w:p w:rsidR="00A42DA5" w:rsidRPr="00B072F7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17:00 – 20:00</w:t>
            </w:r>
          </w:p>
        </w:tc>
        <w:tc>
          <w:tcPr>
            <w:tcW w:w="1409" w:type="dxa"/>
          </w:tcPr>
          <w:p w:rsidR="00A42DA5" w:rsidRPr="00B072F7" w:rsidRDefault="00A42DA5" w:rsidP="00A4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ауд.</w:t>
            </w:r>
          </w:p>
        </w:tc>
        <w:tc>
          <w:tcPr>
            <w:tcW w:w="7252" w:type="dxa"/>
            <w:gridSpan w:val="2"/>
          </w:tcPr>
          <w:p w:rsidR="00A42DA5" w:rsidRPr="00A42DA5" w:rsidRDefault="00A42DA5" w:rsidP="00A4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Трек 2.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Pr="00B072F7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pStyle w:val="a3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A85986">
              <w:rPr>
                <w:b/>
                <w:i/>
                <w:color w:val="000000"/>
              </w:rPr>
              <w:t xml:space="preserve">.Косарева </w:t>
            </w:r>
            <w:r>
              <w:rPr>
                <w:b/>
                <w:i/>
                <w:color w:val="000000"/>
              </w:rPr>
              <w:t>Наталья.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color w:val="000000"/>
              </w:rPr>
              <w:t>Президент группы компаний в </w:t>
            </w:r>
            <w:hyperlink r:id="rId8" w:history="1">
              <w:r w:rsidRPr="00A85986">
                <w:rPr>
                  <w:color w:val="000000"/>
                </w:rPr>
                <w:t>BSS Group</w:t>
              </w:r>
            </w:hyperlink>
          </w:p>
          <w:p w:rsidR="00A42DA5" w:rsidRPr="00B072F7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A42DA5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"Цифровизация аналитических процессов в компании для стандартизации принятия управленческих решений."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A5" w:rsidRPr="00B072F7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42DA5" w:rsidRDefault="00A42DA5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Артем </w:t>
            </w:r>
            <w:proofErr w:type="spellStart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Черневский</w:t>
            </w:r>
            <w:proofErr w:type="spellEnd"/>
            <w:r w:rsidRPr="00A8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Преподаватель Бизнес-школы НИУ ВШЭ НН, бизнес-консультант и собственник компаний "Умный Софт", "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FastKPI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Pirin.Golf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", "chernevsky.ru". Руководитель проектов совершенствования бизнес-процессов для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Лаборатории Касперского, KNAUF, ПИК, НИУ ВШЭ, RFP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ALD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Automotive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WorldClass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и более 50 других заказчиков</w:t>
            </w:r>
          </w:p>
        </w:tc>
        <w:tc>
          <w:tcPr>
            <w:tcW w:w="2942" w:type="dxa"/>
          </w:tcPr>
          <w:p w:rsidR="00A42DA5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«Что должен знать эксперт по цифровой трансформации бизнеса? Куда пойти учиться?»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Плотников Михаил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д.с.н., МВА, генеральный директор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Vadens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НИУ ВШЭ, профессор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Bergamo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консультант по управлению и развитию организаций</w:t>
            </w:r>
          </w:p>
          <w:p w:rsidR="00A42DA5" w:rsidRPr="00B072F7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A42DA5" w:rsidRPr="00A85986" w:rsidRDefault="00A42DA5" w:rsidP="00A42DA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"Управление организационными изменениями на основе MS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Teams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</w:t>
            </w:r>
          </w:p>
          <w:p w:rsidR="00A42DA5" w:rsidRDefault="00A42DA5" w:rsidP="00A42DA5">
            <w:pPr>
              <w:pStyle w:val="a3"/>
              <w:rPr>
                <w:i/>
                <w:color w:val="000000"/>
              </w:rPr>
            </w:pPr>
          </w:p>
          <w:p w:rsidR="00A42DA5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B072F7" w:rsidRDefault="00A42DA5" w:rsidP="00B07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Надыгина</w:t>
            </w:r>
            <w:proofErr w:type="spellEnd"/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совершенствованию бизнес-процессов ЕЦО «Coca-Cola HBC Russia»</w:t>
            </w:r>
          </w:p>
        </w:tc>
        <w:tc>
          <w:tcPr>
            <w:tcW w:w="2942" w:type="dxa"/>
          </w:tcPr>
          <w:p w:rsidR="00A42DA5" w:rsidRPr="00B072F7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«Автоматизация как инструмент для повышения эффективности бизнес-процессов ЕЦО»</w:t>
            </w:r>
          </w:p>
        </w:tc>
      </w:tr>
      <w:tr w:rsidR="00A42DA5" w:rsidRPr="00B072F7" w:rsidTr="002407E7">
        <w:tc>
          <w:tcPr>
            <w:tcW w:w="910" w:type="dxa"/>
          </w:tcPr>
          <w:p w:rsidR="00A42DA5" w:rsidRDefault="00A42DA5" w:rsidP="004C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42DA5" w:rsidRPr="00B072F7" w:rsidRDefault="00A42DA5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A42DA5" w:rsidRPr="00A85986" w:rsidRDefault="00A42DA5" w:rsidP="00A42D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.Грошева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ветлана.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Бизнес-аналитик ПАО Ростелеком</w:t>
            </w:r>
          </w:p>
          <w:p w:rsidR="00A42DA5" w:rsidRDefault="00A42DA5" w:rsidP="00B072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A42DA5" w:rsidRPr="00A42DA5" w:rsidRDefault="00A42DA5" w:rsidP="00B072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Общий центр обслуживания (ОЦО) с цифровым лицом»</w:t>
            </w:r>
          </w:p>
        </w:tc>
      </w:tr>
    </w:tbl>
    <w:p w:rsidR="009E197C" w:rsidRPr="00A85986" w:rsidRDefault="009E197C" w:rsidP="00A85986">
      <w:pPr>
        <w:pStyle w:val="a3"/>
        <w:rPr>
          <w:i/>
          <w:color w:val="000000"/>
        </w:rPr>
      </w:pPr>
    </w:p>
    <w:sectPr w:rsidR="009E197C" w:rsidRPr="00A8598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E49"/>
    <w:multiLevelType w:val="hybridMultilevel"/>
    <w:tmpl w:val="B09C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D01"/>
    <w:multiLevelType w:val="hybridMultilevel"/>
    <w:tmpl w:val="623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49A3"/>
    <w:multiLevelType w:val="hybridMultilevel"/>
    <w:tmpl w:val="F334BBA4"/>
    <w:lvl w:ilvl="0" w:tplc="0A0CF0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B"/>
    <w:rsid w:val="0004606C"/>
    <w:rsid w:val="00094FFE"/>
    <w:rsid w:val="000B48CA"/>
    <w:rsid w:val="00130C6E"/>
    <w:rsid w:val="00180A1F"/>
    <w:rsid w:val="001D4FB9"/>
    <w:rsid w:val="002407E7"/>
    <w:rsid w:val="002B5C4E"/>
    <w:rsid w:val="002C72D2"/>
    <w:rsid w:val="002D139A"/>
    <w:rsid w:val="002E1A52"/>
    <w:rsid w:val="002E6CFF"/>
    <w:rsid w:val="002E7C82"/>
    <w:rsid w:val="003315A3"/>
    <w:rsid w:val="003428CE"/>
    <w:rsid w:val="00363749"/>
    <w:rsid w:val="003724C7"/>
    <w:rsid w:val="003A3944"/>
    <w:rsid w:val="003E2177"/>
    <w:rsid w:val="004059E8"/>
    <w:rsid w:val="00426E38"/>
    <w:rsid w:val="00432D40"/>
    <w:rsid w:val="004714A5"/>
    <w:rsid w:val="004A379E"/>
    <w:rsid w:val="004C785A"/>
    <w:rsid w:val="00516411"/>
    <w:rsid w:val="005321AB"/>
    <w:rsid w:val="00547741"/>
    <w:rsid w:val="0056165D"/>
    <w:rsid w:val="00581571"/>
    <w:rsid w:val="00592030"/>
    <w:rsid w:val="005E72EE"/>
    <w:rsid w:val="005E7326"/>
    <w:rsid w:val="005F4C68"/>
    <w:rsid w:val="006208BF"/>
    <w:rsid w:val="006647FC"/>
    <w:rsid w:val="00733533"/>
    <w:rsid w:val="007A1F34"/>
    <w:rsid w:val="00800969"/>
    <w:rsid w:val="008E611A"/>
    <w:rsid w:val="008F721C"/>
    <w:rsid w:val="008F7F26"/>
    <w:rsid w:val="00922DD6"/>
    <w:rsid w:val="009306F8"/>
    <w:rsid w:val="00931B5B"/>
    <w:rsid w:val="00976BBB"/>
    <w:rsid w:val="00990C4B"/>
    <w:rsid w:val="009B1C49"/>
    <w:rsid w:val="009E197C"/>
    <w:rsid w:val="00A22B2C"/>
    <w:rsid w:val="00A25B5C"/>
    <w:rsid w:val="00A407CE"/>
    <w:rsid w:val="00A42DA5"/>
    <w:rsid w:val="00A66408"/>
    <w:rsid w:val="00A85469"/>
    <w:rsid w:val="00A85986"/>
    <w:rsid w:val="00A97053"/>
    <w:rsid w:val="00AE0BBE"/>
    <w:rsid w:val="00B072F7"/>
    <w:rsid w:val="00B36905"/>
    <w:rsid w:val="00B60992"/>
    <w:rsid w:val="00B7395D"/>
    <w:rsid w:val="00BF625A"/>
    <w:rsid w:val="00C741BC"/>
    <w:rsid w:val="00C92A94"/>
    <w:rsid w:val="00CA3DDF"/>
    <w:rsid w:val="00CB33D1"/>
    <w:rsid w:val="00D1022A"/>
    <w:rsid w:val="00D31DE0"/>
    <w:rsid w:val="00DC2086"/>
    <w:rsid w:val="00DE5505"/>
    <w:rsid w:val="00DF170B"/>
    <w:rsid w:val="00DF21C5"/>
    <w:rsid w:val="00DF387D"/>
    <w:rsid w:val="00E272D5"/>
    <w:rsid w:val="00E3292B"/>
    <w:rsid w:val="00E75BB8"/>
    <w:rsid w:val="00E86538"/>
    <w:rsid w:val="00E91DAB"/>
    <w:rsid w:val="00E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B37"/>
  <w15:docId w15:val="{60D65236-A98A-427A-8901-DFDA73B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DAB"/>
  </w:style>
  <w:style w:type="paragraph" w:styleId="1">
    <w:name w:val="heading 1"/>
    <w:basedOn w:val="a"/>
    <w:link w:val="10"/>
    <w:uiPriority w:val="9"/>
    <w:qFormat/>
    <w:rsid w:val="00A22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3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D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AB"/>
    <w:rPr>
      <w:rFonts w:ascii="Tahoma" w:hAnsi="Tahoma" w:cs="Tahoma"/>
      <w:sz w:val="16"/>
      <w:szCs w:val="16"/>
    </w:rPr>
  </w:style>
  <w:style w:type="character" w:customStyle="1" w:styleId="fa-personname">
    <w:name w:val="fa-person__name"/>
    <w:basedOn w:val="a0"/>
    <w:rsid w:val="005F4C68"/>
  </w:style>
  <w:style w:type="paragraph" w:customStyle="1" w:styleId="lastchild">
    <w:name w:val="last_child"/>
    <w:basedOn w:val="a"/>
    <w:rsid w:val="005F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22B2C"/>
    <w:rPr>
      <w:b/>
      <w:bCs/>
    </w:rPr>
  </w:style>
  <w:style w:type="paragraph" w:styleId="a7">
    <w:name w:val="List Paragraph"/>
    <w:basedOn w:val="a"/>
    <w:uiPriority w:val="34"/>
    <w:qFormat/>
    <w:rsid w:val="0056165D"/>
    <w:pPr>
      <w:ind w:left="720"/>
      <w:contextualSpacing/>
    </w:pPr>
  </w:style>
  <w:style w:type="character" w:customStyle="1" w:styleId="apple-converted-space">
    <w:name w:val="apple-converted-space"/>
    <w:basedOn w:val="a0"/>
    <w:rsid w:val="00A97053"/>
  </w:style>
  <w:style w:type="character" w:customStyle="1" w:styleId="30">
    <w:name w:val="Заголовок 3 Знак"/>
    <w:basedOn w:val="a0"/>
    <w:link w:val="3"/>
    <w:uiPriority w:val="9"/>
    <w:rsid w:val="003A3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A3944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2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BSS-Group/108165582538569?eid=ARDEUXWHOwnqZsH0cAMUF5M9chnQoIJkGSbHTyxpG82Uy1jN1SSi_3LFqvty_N0bdI4WM6VxJ4kUaPdT&amp;timeline_context_item_type=intro_card_work&amp;timeline_context_item_source=100008519502057&amp;fref=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BSS-Group/108165582538569?eid=ARDEUXWHOwnqZsH0cAMUF5M9chnQoIJkGSbHTyxpG82Uy1jN1SSi_3LFqvty_N0bdI4WM6VxJ4kUaPdT&amp;timeline_context_item_type=intro_card_work&amp;timeline_context_item_source=100008519502057&amp;fref=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u/pers_about.html?id=1131" TargetMode="External"/><Relationship Id="rId5" Type="http://schemas.openxmlformats.org/officeDocument/2006/relationships/hyperlink" Target="http://maps.google.ru/maps/ms?hl=ru&amp;gl=ru&amp;ie=UTF8&amp;oe=UTF8&amp;msa=0&amp;msid=117941024483931783228.000481db45df7a5ab5ac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mshushkin</dc:creator>
  <cp:keywords/>
  <dc:description/>
  <cp:lastModifiedBy>Егор Брындин</cp:lastModifiedBy>
  <cp:revision>3</cp:revision>
  <cp:lastPrinted>2019-03-05T15:51:00Z</cp:lastPrinted>
  <dcterms:created xsi:type="dcterms:W3CDTF">2019-03-13T09:00:00Z</dcterms:created>
  <dcterms:modified xsi:type="dcterms:W3CDTF">2019-03-15T08:26:00Z</dcterms:modified>
</cp:coreProperties>
</file>