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429"/>
      </w:tblGrid>
      <w:tr w:rsidR="0042631F" w:rsidTr="0042631F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31F" w:rsidRDefault="0042631F">
            <w:pPr>
              <w:rPr>
                <w:szCs w:val="24"/>
              </w:rPr>
            </w:pPr>
            <w:r>
              <w:t>Регистрационный номер: 6.18.1-01/2603-15</w:t>
            </w:r>
          </w:p>
        </w:tc>
      </w:tr>
      <w:tr w:rsidR="0042631F" w:rsidTr="0042631F">
        <w:trPr>
          <w:tblCellSpacing w:w="0" w:type="dxa"/>
        </w:trPr>
        <w:tc>
          <w:tcPr>
            <w:tcW w:w="0" w:type="auto"/>
            <w:vAlign w:val="center"/>
            <w:hideMark/>
          </w:tcPr>
          <w:p w:rsidR="0042631F" w:rsidRDefault="0042631F">
            <w:pPr>
              <w:rPr>
                <w:szCs w:val="24"/>
              </w:rPr>
            </w:pPr>
            <w:r>
              <w:t>Дата регистрации: 26.03.2020</w:t>
            </w:r>
          </w:p>
        </w:tc>
      </w:tr>
    </w:tbl>
    <w:p w:rsidR="00D928CD" w:rsidRPr="00CB2818" w:rsidRDefault="00414B63" w:rsidP="0042631F">
      <w:pPr>
        <w:rPr>
          <w:b/>
          <w:bCs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928CD" w:rsidRPr="00CB2818" w:rsidRDefault="00D928CD" w:rsidP="00CB2818">
      <w:pPr>
        <w:contextualSpacing/>
        <w:jc w:val="both"/>
        <w:rPr>
          <w:b/>
          <w:bCs/>
          <w:sz w:val="26"/>
          <w:szCs w:val="26"/>
        </w:rPr>
      </w:pPr>
    </w:p>
    <w:p w:rsidR="00D928CD" w:rsidRPr="00CB2818" w:rsidRDefault="00D928CD" w:rsidP="00CB2818">
      <w:pPr>
        <w:contextualSpacing/>
        <w:jc w:val="both"/>
        <w:rPr>
          <w:b/>
          <w:bCs/>
          <w:sz w:val="26"/>
          <w:szCs w:val="26"/>
        </w:rPr>
      </w:pPr>
    </w:p>
    <w:p w:rsidR="003C5CB6" w:rsidRPr="00CB2818" w:rsidRDefault="003C5CB6" w:rsidP="00CB2818">
      <w:pPr>
        <w:contextualSpacing/>
        <w:jc w:val="both"/>
        <w:rPr>
          <w:b/>
          <w:bCs/>
          <w:sz w:val="26"/>
          <w:szCs w:val="26"/>
        </w:rPr>
      </w:pPr>
      <w:r w:rsidRPr="00CB2818">
        <w:rPr>
          <w:b/>
          <w:bCs/>
          <w:sz w:val="26"/>
          <w:szCs w:val="26"/>
        </w:rPr>
        <w:t>О составе государственн</w:t>
      </w:r>
      <w:r w:rsidR="00ED1E1C" w:rsidRPr="00CB2818">
        <w:rPr>
          <w:b/>
          <w:bCs/>
          <w:sz w:val="26"/>
          <w:szCs w:val="26"/>
        </w:rPr>
        <w:t>ой</w:t>
      </w:r>
      <w:r w:rsidRPr="00CB2818">
        <w:rPr>
          <w:b/>
          <w:bCs/>
          <w:sz w:val="26"/>
          <w:szCs w:val="26"/>
        </w:rPr>
        <w:t xml:space="preserve"> экзаменационн</w:t>
      </w:r>
      <w:r w:rsidR="00ED1E1C" w:rsidRPr="00CB2818">
        <w:rPr>
          <w:b/>
          <w:bCs/>
          <w:sz w:val="26"/>
          <w:szCs w:val="26"/>
        </w:rPr>
        <w:t>ой</w:t>
      </w:r>
      <w:r w:rsidRPr="00CB2818">
        <w:rPr>
          <w:b/>
          <w:bCs/>
          <w:sz w:val="26"/>
          <w:szCs w:val="26"/>
        </w:rPr>
        <w:t xml:space="preserve"> комисси</w:t>
      </w:r>
      <w:r w:rsidR="00ED1E1C" w:rsidRPr="00CB2818">
        <w:rPr>
          <w:b/>
          <w:bCs/>
          <w:sz w:val="26"/>
          <w:szCs w:val="26"/>
        </w:rPr>
        <w:t>и</w:t>
      </w:r>
      <w:r w:rsidRPr="00CB2818">
        <w:rPr>
          <w:b/>
          <w:bCs/>
          <w:sz w:val="26"/>
          <w:szCs w:val="26"/>
        </w:rPr>
        <w:t xml:space="preserve"> по проведению государственной итоговой аттестации студентов </w:t>
      </w:r>
      <w:r w:rsidRPr="00CB2818">
        <w:rPr>
          <w:b/>
          <w:sz w:val="26"/>
          <w:szCs w:val="26"/>
        </w:rPr>
        <w:t>образовательн</w:t>
      </w:r>
      <w:r w:rsidR="00ED1E1C" w:rsidRPr="00CB2818">
        <w:rPr>
          <w:b/>
          <w:sz w:val="26"/>
          <w:szCs w:val="26"/>
        </w:rPr>
        <w:t>ых программ</w:t>
      </w:r>
      <w:r w:rsidRPr="00CB2818">
        <w:rPr>
          <w:b/>
          <w:bCs/>
          <w:sz w:val="26"/>
          <w:szCs w:val="26"/>
        </w:rPr>
        <w:t xml:space="preserve"> бакалавриата </w:t>
      </w:r>
      <w:r w:rsidR="00ED1E1C" w:rsidRPr="00CB2818">
        <w:rPr>
          <w:b/>
          <w:bCs/>
          <w:sz w:val="26"/>
          <w:szCs w:val="26"/>
        </w:rPr>
        <w:t xml:space="preserve">и магистратуры </w:t>
      </w:r>
      <w:r w:rsidRPr="00CB2818">
        <w:rPr>
          <w:b/>
          <w:bCs/>
          <w:sz w:val="26"/>
          <w:szCs w:val="26"/>
        </w:rPr>
        <w:t>«Бизнес-информатика»  факультета информатики, математики и компьютерных наук НИУ ВШЭ - Нижний Новгород и секретарях государственной экзаменационной комиссии</w:t>
      </w:r>
    </w:p>
    <w:p w:rsidR="000F559D" w:rsidRPr="00CB2818" w:rsidRDefault="000F559D" w:rsidP="00CB2818">
      <w:pPr>
        <w:contextualSpacing/>
        <w:jc w:val="both"/>
        <w:rPr>
          <w:b/>
          <w:bCs/>
          <w:sz w:val="26"/>
          <w:szCs w:val="26"/>
        </w:rPr>
      </w:pPr>
    </w:p>
    <w:p w:rsidR="000F559D" w:rsidRPr="00CB2818" w:rsidRDefault="000F559D" w:rsidP="00CB2818">
      <w:pPr>
        <w:contextualSpacing/>
        <w:jc w:val="both"/>
        <w:rPr>
          <w:sz w:val="26"/>
          <w:szCs w:val="26"/>
        </w:rPr>
      </w:pPr>
    </w:p>
    <w:p w:rsidR="003C5CB6" w:rsidRPr="00CB2818" w:rsidRDefault="003C5CB6" w:rsidP="00CB2818">
      <w:pPr>
        <w:contextualSpacing/>
        <w:jc w:val="both"/>
        <w:rPr>
          <w:sz w:val="26"/>
          <w:szCs w:val="26"/>
        </w:rPr>
      </w:pPr>
      <w:r w:rsidRPr="00CB2818">
        <w:rPr>
          <w:sz w:val="26"/>
          <w:szCs w:val="26"/>
        </w:rPr>
        <w:t>ПРИКАЗЫВАЮ:</w:t>
      </w:r>
    </w:p>
    <w:p w:rsidR="00371D48" w:rsidRPr="00CB2818" w:rsidRDefault="00371D48" w:rsidP="00CB2818">
      <w:pPr>
        <w:contextualSpacing/>
        <w:jc w:val="both"/>
        <w:rPr>
          <w:sz w:val="26"/>
          <w:szCs w:val="26"/>
        </w:rPr>
      </w:pPr>
    </w:p>
    <w:p w:rsidR="003C5CB6" w:rsidRPr="00CB2818" w:rsidRDefault="003C5CB6" w:rsidP="00CB28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Утвердить государственную экзаменационную комиссию (далее - ГЭК) </w:t>
      </w:r>
      <w:r w:rsidR="000F53BC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 xml:space="preserve">по </w:t>
      </w:r>
    </w:p>
    <w:p w:rsidR="003C5CB6" w:rsidRPr="00CB2818" w:rsidRDefault="003C5CB6" w:rsidP="00CB2818">
      <w:pPr>
        <w:pStyle w:val="a3"/>
        <w:tabs>
          <w:tab w:val="left" w:pos="993"/>
        </w:tabs>
        <w:suppressAutoHyphens/>
        <w:ind w:left="0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проведению государственной итоговой аттестации студентов 4 курса </w:t>
      </w:r>
      <w:r w:rsidR="006322FE" w:rsidRPr="00CB2818">
        <w:rPr>
          <w:sz w:val="26"/>
          <w:szCs w:val="26"/>
        </w:rPr>
        <w:t xml:space="preserve">основной профессиональной </w:t>
      </w:r>
      <w:r w:rsidRPr="00CB2818">
        <w:rPr>
          <w:sz w:val="26"/>
          <w:szCs w:val="26"/>
        </w:rPr>
        <w:t>образовательной программы</w:t>
      </w:r>
      <w:r w:rsidR="006322FE" w:rsidRPr="00CB2818">
        <w:rPr>
          <w:sz w:val="26"/>
          <w:szCs w:val="26"/>
        </w:rPr>
        <w:t xml:space="preserve"> высшего образования</w:t>
      </w:r>
      <w:r w:rsidRPr="00CB2818">
        <w:rPr>
          <w:sz w:val="26"/>
          <w:szCs w:val="26"/>
        </w:rPr>
        <w:t xml:space="preserve"> </w:t>
      </w:r>
      <w:r w:rsidR="006322FE" w:rsidRPr="00CB2818">
        <w:rPr>
          <w:sz w:val="26"/>
          <w:szCs w:val="26"/>
        </w:rPr>
        <w:t>- программы</w:t>
      </w:r>
      <w:r w:rsidRPr="00CB2818">
        <w:rPr>
          <w:sz w:val="26"/>
          <w:szCs w:val="26"/>
        </w:rPr>
        <w:t xml:space="preserve"> бакалавриата «Бизнес-информатика»</w:t>
      </w:r>
      <w:r w:rsidR="006322FE" w:rsidRPr="00CB2818">
        <w:rPr>
          <w:sz w:val="26"/>
          <w:szCs w:val="26"/>
        </w:rPr>
        <w:t>, направления подготовки 38.03.05</w:t>
      </w:r>
      <w:r w:rsidRPr="00CB2818">
        <w:rPr>
          <w:sz w:val="26"/>
          <w:szCs w:val="26"/>
        </w:rPr>
        <w:t xml:space="preserve"> </w:t>
      </w:r>
      <w:r w:rsidR="006322FE" w:rsidRPr="00CB2818">
        <w:rPr>
          <w:sz w:val="26"/>
          <w:szCs w:val="26"/>
        </w:rPr>
        <w:t xml:space="preserve">Бизнес-информатика </w:t>
      </w:r>
      <w:r w:rsidRPr="00CB2818">
        <w:rPr>
          <w:sz w:val="26"/>
          <w:szCs w:val="26"/>
        </w:rPr>
        <w:t>и</w:t>
      </w:r>
      <w:r w:rsidRPr="00CB2818">
        <w:rPr>
          <w:i/>
          <w:sz w:val="26"/>
          <w:szCs w:val="26"/>
        </w:rPr>
        <w:t xml:space="preserve"> </w:t>
      </w:r>
      <w:r w:rsidRPr="00CB2818">
        <w:rPr>
          <w:sz w:val="26"/>
          <w:szCs w:val="26"/>
        </w:rPr>
        <w:t>студентов 2 курса</w:t>
      </w:r>
      <w:r w:rsidR="006322FE" w:rsidRPr="00CB2818">
        <w:rPr>
          <w:sz w:val="26"/>
          <w:szCs w:val="26"/>
        </w:rPr>
        <w:t xml:space="preserve"> основной профессиональной образовательной программы высшего образования - программы магистратуры «Бизнес-информатика», направления подготовки 38.04.05 Бизнес-информатика</w:t>
      </w:r>
      <w:r w:rsidRPr="00CB2818">
        <w:rPr>
          <w:i/>
          <w:sz w:val="26"/>
          <w:szCs w:val="26"/>
        </w:rPr>
        <w:t xml:space="preserve">, </w:t>
      </w:r>
      <w:r w:rsidRPr="00CB2818">
        <w:rPr>
          <w:sz w:val="26"/>
          <w:szCs w:val="26"/>
        </w:rPr>
        <w:t xml:space="preserve">факультета </w:t>
      </w:r>
      <w:r w:rsidRPr="00CB2818">
        <w:rPr>
          <w:bCs/>
          <w:sz w:val="26"/>
          <w:szCs w:val="26"/>
        </w:rPr>
        <w:t>информатики, математики и компьютерных наук НИУ ВШЭ - Нижний Новгород</w:t>
      </w:r>
      <w:r w:rsidRPr="00CB2818">
        <w:rPr>
          <w:sz w:val="26"/>
          <w:szCs w:val="26"/>
        </w:rPr>
        <w:t>, очной формы обучения в составе Президиума ГЭК и локальных ГЭК, а также секретарей Президиума ГЭК и локальных ГЭК.</w:t>
      </w:r>
    </w:p>
    <w:p w:rsidR="00465CFA" w:rsidRPr="00CB2818" w:rsidRDefault="003C5CB6" w:rsidP="00CB2818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 w:rsidRPr="00CB2818">
        <w:rPr>
          <w:sz w:val="26"/>
          <w:szCs w:val="26"/>
        </w:rPr>
        <w:t>Утвердить состав Президиума ГЭК:</w:t>
      </w:r>
    </w:p>
    <w:p w:rsidR="001D62FB" w:rsidRPr="00CB2818" w:rsidRDefault="00465CFA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Председатель  Президиума ГЭК   </w:t>
      </w:r>
      <w:r w:rsidR="001D62FB" w:rsidRPr="00CB2818">
        <w:rPr>
          <w:color w:val="000000"/>
          <w:sz w:val="26"/>
          <w:szCs w:val="26"/>
        </w:rPr>
        <w:t xml:space="preserve">доктор экономических </w:t>
      </w:r>
      <w:r w:rsidRPr="00CB2818">
        <w:rPr>
          <w:color w:val="000000"/>
          <w:sz w:val="26"/>
          <w:szCs w:val="26"/>
        </w:rPr>
        <w:t xml:space="preserve"> наук, </w:t>
      </w:r>
      <w:r w:rsidR="001D62FB" w:rsidRPr="00CB2818">
        <w:rPr>
          <w:sz w:val="26"/>
          <w:szCs w:val="26"/>
        </w:rPr>
        <w:t xml:space="preserve">профессор,  заведующий кафедрой экономической информатики ННГУ им. </w:t>
      </w:r>
      <w:r w:rsidR="002040B4" w:rsidRPr="00CB2818">
        <w:rPr>
          <w:sz w:val="26"/>
          <w:szCs w:val="26"/>
        </w:rPr>
        <w:t xml:space="preserve">Н.И. </w:t>
      </w:r>
      <w:r w:rsidR="001D62FB" w:rsidRPr="00CB2818">
        <w:rPr>
          <w:sz w:val="26"/>
          <w:szCs w:val="26"/>
        </w:rPr>
        <w:t>Лобачевского</w:t>
      </w:r>
      <w:r w:rsidR="00A7268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 </w:t>
      </w:r>
      <w:r w:rsidR="001D62FB" w:rsidRPr="00CB2818">
        <w:rPr>
          <w:sz w:val="26"/>
          <w:szCs w:val="26"/>
        </w:rPr>
        <w:t>Трифонов Юрий Васильевич</w:t>
      </w:r>
      <w:r w:rsidR="00401F23" w:rsidRPr="00CB2818">
        <w:rPr>
          <w:sz w:val="26"/>
          <w:szCs w:val="26"/>
        </w:rPr>
        <w:t>.</w:t>
      </w:r>
    </w:p>
    <w:p w:rsidR="00465CFA" w:rsidRPr="00CB2818" w:rsidRDefault="00465CFA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Члены Президиума ГЭК:</w:t>
      </w:r>
    </w:p>
    <w:p w:rsidR="001D62FB" w:rsidRPr="00CB2818" w:rsidRDefault="001D62FB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</w:t>
      </w:r>
      <w:r w:rsidR="00CE6BC6" w:rsidRPr="00CB2818">
        <w:rPr>
          <w:sz w:val="26"/>
          <w:szCs w:val="26"/>
        </w:rPr>
        <w:t xml:space="preserve">  </w:t>
      </w:r>
      <w:r w:rsidRPr="00CB2818">
        <w:rPr>
          <w:sz w:val="26"/>
          <w:szCs w:val="26"/>
        </w:rPr>
        <w:t xml:space="preserve"> Сидоренко Ю.А., </w:t>
      </w:r>
      <w:r w:rsidRPr="00CB2818">
        <w:rPr>
          <w:color w:val="000000"/>
          <w:sz w:val="26"/>
          <w:szCs w:val="26"/>
        </w:rPr>
        <w:t>доктор экономических  наук</w:t>
      </w:r>
      <w:r w:rsidRPr="00CB2818">
        <w:rPr>
          <w:sz w:val="26"/>
          <w:szCs w:val="26"/>
        </w:rPr>
        <w:t>, профессор кафедры экономической информатики ННГУ им.</w:t>
      </w:r>
      <w:r w:rsidR="001D4371" w:rsidRPr="00CB2818">
        <w:rPr>
          <w:sz w:val="26"/>
          <w:szCs w:val="26"/>
        </w:rPr>
        <w:t xml:space="preserve"> Н.И.</w:t>
      </w:r>
      <w:r w:rsidRPr="00CB2818">
        <w:rPr>
          <w:sz w:val="26"/>
          <w:szCs w:val="26"/>
        </w:rPr>
        <w:t xml:space="preserve"> Лобачевского;</w:t>
      </w:r>
    </w:p>
    <w:p w:rsidR="00465CFA" w:rsidRPr="00CB2818" w:rsidRDefault="00465CFA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</w:t>
      </w:r>
      <w:r w:rsidR="001D62FB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Асеева Н.В.</w:t>
      </w:r>
      <w:r w:rsidR="00A72683" w:rsidRPr="00CB2818">
        <w:rPr>
          <w:sz w:val="26"/>
          <w:szCs w:val="26"/>
        </w:rPr>
        <w:t>,</w:t>
      </w:r>
      <w:r w:rsidR="000F53BC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кандидат физико-математических наук, доцент, и.о. декана факультета информатики, математики и компьютерных наук</w:t>
      </w:r>
      <w:r w:rsidR="00C57F99" w:rsidRPr="00CB2818">
        <w:rPr>
          <w:sz w:val="26"/>
          <w:szCs w:val="26"/>
        </w:rPr>
        <w:t>;</w:t>
      </w:r>
    </w:p>
    <w:p w:rsidR="00465CFA" w:rsidRPr="00CB2818" w:rsidRDefault="00465CFA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</w:t>
      </w:r>
      <w:r w:rsidR="000F53BC" w:rsidRPr="00CB2818">
        <w:rPr>
          <w:sz w:val="26"/>
          <w:szCs w:val="26"/>
        </w:rPr>
        <w:t xml:space="preserve"> </w:t>
      </w:r>
      <w:r w:rsidR="001D62FB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Бабкин Э.А.</w:t>
      </w:r>
      <w:r w:rsidR="00A7268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кандидат технических наук, </w:t>
      </w:r>
      <w:r w:rsidRPr="00CB2818">
        <w:rPr>
          <w:sz w:val="26"/>
          <w:szCs w:val="26"/>
          <w:lang w:val="en-US"/>
        </w:rPr>
        <w:t>PhD</w:t>
      </w:r>
      <w:r w:rsidRPr="00CB2818">
        <w:rPr>
          <w:sz w:val="26"/>
          <w:szCs w:val="26"/>
        </w:rPr>
        <w:t>, доцент, профессор кафедры информационных систем и технологий</w:t>
      </w:r>
      <w:r w:rsidR="00C57F99" w:rsidRPr="00CB2818">
        <w:rPr>
          <w:sz w:val="26"/>
          <w:szCs w:val="26"/>
        </w:rPr>
        <w:t>;</w:t>
      </w:r>
    </w:p>
    <w:p w:rsidR="00465CFA" w:rsidRPr="00CB2818" w:rsidRDefault="00465CFA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</w:t>
      </w:r>
      <w:r w:rsidR="001D62FB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Визгунов А.Н.</w:t>
      </w:r>
      <w:r w:rsidR="00A72683" w:rsidRPr="00CB2818">
        <w:rPr>
          <w:sz w:val="26"/>
          <w:szCs w:val="26"/>
        </w:rPr>
        <w:t>,</w:t>
      </w:r>
      <w:r w:rsidR="000F53BC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кандидат экономических наук, доцент кафедры информационных систем и технологий</w:t>
      </w:r>
      <w:r w:rsidR="00C57F99" w:rsidRPr="00CB2818">
        <w:rPr>
          <w:sz w:val="26"/>
          <w:szCs w:val="26"/>
        </w:rPr>
        <w:t>;</w:t>
      </w:r>
    </w:p>
    <w:p w:rsidR="00A61DD3" w:rsidRPr="00CB2818" w:rsidRDefault="00A61DD3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 Малыженков П.В.</w:t>
      </w:r>
      <w:r w:rsidR="001D4371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кандидат экономических наук, </w:t>
      </w:r>
      <w:r w:rsidRPr="00CB2818">
        <w:rPr>
          <w:sz w:val="26"/>
          <w:szCs w:val="26"/>
          <w:lang w:val="en-US"/>
        </w:rPr>
        <w:t>PhD</w:t>
      </w:r>
      <w:r w:rsidRPr="00CB2818">
        <w:rPr>
          <w:sz w:val="26"/>
          <w:szCs w:val="26"/>
        </w:rPr>
        <w:t>, профессор, академический руководитель кафедры информационных систем и технологий;</w:t>
      </w:r>
      <w:r w:rsidRPr="00CB2818">
        <w:rPr>
          <w:i/>
          <w:sz w:val="26"/>
          <w:szCs w:val="26"/>
        </w:rPr>
        <w:t xml:space="preserve"> </w:t>
      </w:r>
    </w:p>
    <w:p w:rsidR="00343E9B" w:rsidRPr="00CB2818" w:rsidRDefault="00343E9B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 Марон А.И.,  кандидат технических наук, </w:t>
      </w:r>
      <w:r w:rsidRPr="00CB2818">
        <w:rPr>
          <w:sz w:val="26"/>
          <w:szCs w:val="26"/>
          <w:lang w:val="en-US"/>
        </w:rPr>
        <w:t>PhD</w:t>
      </w:r>
      <w:r w:rsidRPr="00CB2818">
        <w:rPr>
          <w:sz w:val="26"/>
          <w:szCs w:val="26"/>
        </w:rPr>
        <w:t xml:space="preserve">, </w:t>
      </w:r>
      <w:r w:rsidR="00733DA8" w:rsidRPr="00CB2818">
        <w:rPr>
          <w:sz w:val="26"/>
          <w:szCs w:val="26"/>
        </w:rPr>
        <w:t>доцент кафедры бизнес-аналитики НИУ ВШЭ</w:t>
      </w:r>
      <w:r w:rsidRPr="00CB2818">
        <w:rPr>
          <w:sz w:val="26"/>
          <w:szCs w:val="26"/>
        </w:rPr>
        <w:t>;</w:t>
      </w:r>
    </w:p>
    <w:p w:rsidR="00C57F99" w:rsidRPr="00CB2818" w:rsidRDefault="00C57F99" w:rsidP="00CB2818">
      <w:pPr>
        <w:ind w:firstLine="709"/>
        <w:jc w:val="both"/>
        <w:rPr>
          <w:sz w:val="26"/>
          <w:szCs w:val="26"/>
        </w:rPr>
      </w:pPr>
      <w:r w:rsidRPr="00CB2818">
        <w:rPr>
          <w:i/>
          <w:sz w:val="26"/>
          <w:szCs w:val="26"/>
        </w:rPr>
        <w:t>-</w:t>
      </w:r>
      <w:r w:rsidRPr="00CB2818">
        <w:rPr>
          <w:sz w:val="26"/>
          <w:szCs w:val="26"/>
        </w:rPr>
        <w:t xml:space="preserve"> Набиуллин О.Р., АО "Интел А/О"</w:t>
      </w:r>
      <w:r w:rsidR="001D4371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кандидат технических наук, старший инженер по разработке программного обеспечения;</w:t>
      </w:r>
      <w:r w:rsidR="0084190E" w:rsidRPr="00CB2818">
        <w:rPr>
          <w:sz w:val="26"/>
          <w:szCs w:val="26"/>
        </w:rPr>
        <w:t xml:space="preserve"> </w:t>
      </w:r>
      <w:r w:rsidR="00D823D2" w:rsidRPr="00CB2818">
        <w:rPr>
          <w:sz w:val="26"/>
          <w:szCs w:val="26"/>
        </w:rPr>
        <w:t xml:space="preserve">доцент </w:t>
      </w:r>
      <w:r w:rsidR="0084190E" w:rsidRPr="00CB2818">
        <w:rPr>
          <w:sz w:val="26"/>
          <w:szCs w:val="26"/>
        </w:rPr>
        <w:t>кафедры информационных систем и технологий;</w:t>
      </w:r>
    </w:p>
    <w:p w:rsidR="0084190E" w:rsidRPr="00CB2818" w:rsidRDefault="00C57F99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</w:t>
      </w:r>
      <w:r w:rsidR="006C496E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 xml:space="preserve"> Шапошников Д.Е., ООО «Неткрэкер», кандидат физико-математических наук, консультант по образовательным программам;</w:t>
      </w:r>
      <w:r w:rsidR="0084190E" w:rsidRPr="00CB2818">
        <w:rPr>
          <w:sz w:val="26"/>
          <w:szCs w:val="26"/>
        </w:rPr>
        <w:t xml:space="preserve"> </w:t>
      </w:r>
      <w:r w:rsidR="001D4371" w:rsidRPr="00CB2818">
        <w:rPr>
          <w:sz w:val="26"/>
          <w:szCs w:val="26"/>
        </w:rPr>
        <w:t xml:space="preserve">доцент </w:t>
      </w:r>
      <w:r w:rsidR="0084190E" w:rsidRPr="00CB2818">
        <w:rPr>
          <w:sz w:val="26"/>
          <w:szCs w:val="26"/>
        </w:rPr>
        <w:t>кафедры информационных систем и технологий;</w:t>
      </w:r>
    </w:p>
    <w:p w:rsidR="00465CFA" w:rsidRPr="00CB2818" w:rsidRDefault="00465CFA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Секретарь Президиума ГЭК</w:t>
      </w:r>
      <w:r w:rsidR="00646A7D" w:rsidRPr="00CB2818">
        <w:rPr>
          <w:sz w:val="26"/>
          <w:szCs w:val="26"/>
        </w:rPr>
        <w:t>:  Куранова Я.П.</w:t>
      </w:r>
      <w:r w:rsidR="00A72683" w:rsidRPr="00CB2818">
        <w:rPr>
          <w:sz w:val="26"/>
          <w:szCs w:val="26"/>
        </w:rPr>
        <w:t>,</w:t>
      </w:r>
      <w:r w:rsidR="00646A7D" w:rsidRPr="00CB2818">
        <w:rPr>
          <w:sz w:val="26"/>
          <w:szCs w:val="26"/>
        </w:rPr>
        <w:t xml:space="preserve"> (начальник отдела сопровождения учебного процесса в бакалавриате и магистратуре по направлению «Бизнес-информатика».</w:t>
      </w:r>
    </w:p>
    <w:p w:rsidR="00D928CD" w:rsidRPr="00CB2818" w:rsidRDefault="000F53BC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3.  </w:t>
      </w:r>
      <w:r w:rsidR="003C5CB6" w:rsidRPr="00CB2818">
        <w:rPr>
          <w:sz w:val="26"/>
          <w:szCs w:val="26"/>
        </w:rPr>
        <w:t>Утвердить локальные  государст</w:t>
      </w:r>
      <w:r w:rsidRPr="00CB2818">
        <w:rPr>
          <w:sz w:val="26"/>
          <w:szCs w:val="26"/>
        </w:rPr>
        <w:t xml:space="preserve">венные экзаменационные комиссии по защите </w:t>
      </w:r>
      <w:r w:rsidR="003C5CB6" w:rsidRPr="00CB2818">
        <w:rPr>
          <w:sz w:val="26"/>
          <w:szCs w:val="26"/>
        </w:rPr>
        <w:t>выпускных квалификационных работ:</w:t>
      </w:r>
    </w:p>
    <w:p w:rsidR="00194310" w:rsidRPr="00CB2818" w:rsidRDefault="00646A7D" w:rsidP="00CB2818">
      <w:pPr>
        <w:ind w:firstLine="708"/>
        <w:jc w:val="both"/>
        <w:rPr>
          <w:sz w:val="26"/>
          <w:szCs w:val="26"/>
        </w:rPr>
      </w:pPr>
      <w:r w:rsidRPr="00CB2818">
        <w:rPr>
          <w:sz w:val="26"/>
          <w:szCs w:val="26"/>
        </w:rPr>
        <w:lastRenderedPageBreak/>
        <w:t xml:space="preserve">3.1.  </w:t>
      </w:r>
      <w:r w:rsidR="003C5CB6" w:rsidRPr="00CB2818">
        <w:rPr>
          <w:sz w:val="26"/>
          <w:szCs w:val="26"/>
        </w:rPr>
        <w:t>Локальная ГЭК № 1:</w:t>
      </w:r>
    </w:p>
    <w:p w:rsidR="002040B4" w:rsidRPr="00CB2818" w:rsidRDefault="00646A7D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Председатель локальной ГЭК № 1 </w:t>
      </w:r>
      <w:r w:rsidR="00232E69" w:rsidRPr="00CB2818">
        <w:rPr>
          <w:sz w:val="26"/>
          <w:szCs w:val="26"/>
        </w:rPr>
        <w:t>-</w:t>
      </w:r>
      <w:r w:rsidR="002040B4" w:rsidRPr="00CB2818">
        <w:rPr>
          <w:sz w:val="26"/>
          <w:szCs w:val="26"/>
        </w:rPr>
        <w:t xml:space="preserve"> </w:t>
      </w:r>
      <w:r w:rsidR="002040B4" w:rsidRPr="00CB2818">
        <w:rPr>
          <w:color w:val="000000"/>
          <w:sz w:val="26"/>
          <w:szCs w:val="26"/>
        </w:rPr>
        <w:t xml:space="preserve">доктор экономических  наук, </w:t>
      </w:r>
      <w:r w:rsidR="002040B4" w:rsidRPr="00CB2818">
        <w:rPr>
          <w:sz w:val="26"/>
          <w:szCs w:val="26"/>
        </w:rPr>
        <w:t xml:space="preserve">профессор,  заведующий кафедрой экономической информатики ННГУ им. </w:t>
      </w:r>
      <w:r w:rsidR="00401F23" w:rsidRPr="00CB2818">
        <w:rPr>
          <w:sz w:val="26"/>
          <w:szCs w:val="26"/>
        </w:rPr>
        <w:t xml:space="preserve">Н.И. </w:t>
      </w:r>
      <w:r w:rsidR="002040B4" w:rsidRPr="00CB2818">
        <w:rPr>
          <w:sz w:val="26"/>
          <w:szCs w:val="26"/>
        </w:rPr>
        <w:t>Лобачевского,  Трифонов Юрий Васильевич;</w:t>
      </w:r>
    </w:p>
    <w:p w:rsidR="00646A7D" w:rsidRPr="00CB2818" w:rsidRDefault="00646A7D" w:rsidP="00CB2818">
      <w:pPr>
        <w:ind w:firstLine="708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Члены локальной ГЭК № 1:</w:t>
      </w:r>
    </w:p>
    <w:p w:rsidR="00A61DD3" w:rsidRPr="00CB2818" w:rsidRDefault="00D823D2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</w:t>
      </w:r>
      <w:r w:rsidR="001D62FB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Асеева Н.В., кандидат физико-математических наук, доцент, и.о. декана факультета информатики, математики и компьютерных наук;</w:t>
      </w:r>
    </w:p>
    <w:p w:rsidR="00646A7D" w:rsidRPr="00CB2818" w:rsidRDefault="00646A7D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</w:t>
      </w:r>
      <w:r w:rsidR="001D62FB" w:rsidRPr="00CB2818">
        <w:rPr>
          <w:sz w:val="26"/>
          <w:szCs w:val="26"/>
        </w:rPr>
        <w:t xml:space="preserve"> </w:t>
      </w:r>
      <w:r w:rsidR="00C57F99" w:rsidRPr="00CB2818">
        <w:rPr>
          <w:sz w:val="26"/>
          <w:szCs w:val="26"/>
        </w:rPr>
        <w:t xml:space="preserve">Марширов </w:t>
      </w:r>
      <w:r w:rsidR="00232E69" w:rsidRPr="00CB2818">
        <w:rPr>
          <w:sz w:val="26"/>
          <w:szCs w:val="26"/>
        </w:rPr>
        <w:t>В.В.</w:t>
      </w:r>
      <w:r w:rsidR="00A72683" w:rsidRPr="00CB2818">
        <w:rPr>
          <w:sz w:val="26"/>
          <w:szCs w:val="26"/>
        </w:rPr>
        <w:t>,</w:t>
      </w:r>
      <w:r w:rsidR="00232E69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кандидат технических наук, доцент кафедры информационных систем и технологий</w:t>
      </w:r>
      <w:r w:rsidR="00CA51D1" w:rsidRPr="00CB2818">
        <w:rPr>
          <w:sz w:val="26"/>
          <w:szCs w:val="26"/>
        </w:rPr>
        <w:t>;</w:t>
      </w:r>
    </w:p>
    <w:p w:rsidR="001E54C1" w:rsidRPr="00CB2818" w:rsidRDefault="001E54C1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  Набиуллин О.Р., АО "Интел А/О"</w:t>
      </w:r>
      <w:r w:rsidR="00401F2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кандидат технических наук, старший инженер по разработке программного обеспечения; доцент кафедры информационных систем и технологий;</w:t>
      </w:r>
    </w:p>
    <w:p w:rsidR="005D1266" w:rsidRPr="00CB2818" w:rsidRDefault="00646A7D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</w:t>
      </w:r>
      <w:r w:rsidR="001E54C1" w:rsidRPr="00CB2818">
        <w:rPr>
          <w:sz w:val="26"/>
          <w:szCs w:val="26"/>
        </w:rPr>
        <w:t xml:space="preserve"> Савченко Л.В.</w:t>
      </w:r>
      <w:r w:rsidR="00A72683" w:rsidRPr="00CB2818">
        <w:rPr>
          <w:sz w:val="26"/>
          <w:szCs w:val="26"/>
        </w:rPr>
        <w:t>,</w:t>
      </w:r>
      <w:r w:rsidR="007C44E0" w:rsidRPr="00CB2818">
        <w:rPr>
          <w:sz w:val="26"/>
          <w:szCs w:val="26"/>
        </w:rPr>
        <w:t xml:space="preserve"> </w:t>
      </w:r>
      <w:r w:rsidR="001E54C1" w:rsidRPr="00CB2818">
        <w:rPr>
          <w:sz w:val="26"/>
          <w:szCs w:val="26"/>
        </w:rPr>
        <w:t>кандидат технических наук, доцент кафедры информационных систем и технологий;</w:t>
      </w:r>
    </w:p>
    <w:p w:rsidR="00447D74" w:rsidRPr="00CB2818" w:rsidRDefault="00447D74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   Шапошников Д.Е., ООО «Неткрэкер», кандидат физико-математических наук, консультант по образовательным программам</w:t>
      </w:r>
      <w:r w:rsidR="00401F2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доцент кафедры информационных систем и технологий.</w:t>
      </w:r>
    </w:p>
    <w:p w:rsidR="000F7CFE" w:rsidRPr="00CB2818" w:rsidRDefault="00CA51D1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Секретарь локальной ГЭК № 1 - Шутова Н.В.,  специалист по учебно-методической работе 1 категории отдела сопровождения учебного процесса в бакалавриате и магистратуре по направлению «Бизнес-информатика». </w:t>
      </w:r>
    </w:p>
    <w:p w:rsidR="00DC1E32" w:rsidRPr="00CB2818" w:rsidRDefault="00646A7D" w:rsidP="00CB2818">
      <w:pPr>
        <w:pStyle w:val="a3"/>
        <w:suppressAutoHyphens/>
        <w:ind w:left="0" w:firstLine="851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3.2. Локальная ГЭК №</w:t>
      </w:r>
      <w:r w:rsidR="007C44E0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2:</w:t>
      </w:r>
    </w:p>
    <w:p w:rsidR="005D1266" w:rsidRPr="00CB2818" w:rsidRDefault="00646A7D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Председатель локальной ГЭК № 2</w:t>
      </w:r>
      <w:r w:rsidR="00D823D2" w:rsidRPr="00CB2818">
        <w:rPr>
          <w:sz w:val="26"/>
          <w:szCs w:val="26"/>
        </w:rPr>
        <w:t xml:space="preserve"> </w:t>
      </w:r>
      <w:r w:rsidR="0020228D" w:rsidRPr="00CB2818">
        <w:rPr>
          <w:sz w:val="26"/>
          <w:szCs w:val="26"/>
        </w:rPr>
        <w:t xml:space="preserve">- </w:t>
      </w:r>
      <w:r w:rsidR="000F7CFE" w:rsidRPr="00CB2818">
        <w:rPr>
          <w:sz w:val="26"/>
          <w:szCs w:val="26"/>
        </w:rPr>
        <w:t xml:space="preserve">Сидоренко Ю.А., </w:t>
      </w:r>
      <w:r w:rsidR="000F7CFE" w:rsidRPr="00CB2818">
        <w:rPr>
          <w:color w:val="000000"/>
          <w:sz w:val="26"/>
          <w:szCs w:val="26"/>
        </w:rPr>
        <w:t>доктор экономических  наук</w:t>
      </w:r>
      <w:r w:rsidR="000F7CFE" w:rsidRPr="00CB2818">
        <w:rPr>
          <w:sz w:val="26"/>
          <w:szCs w:val="26"/>
        </w:rPr>
        <w:t>, профессор кафедры</w:t>
      </w:r>
      <w:r w:rsidR="00401F23" w:rsidRPr="00CB2818">
        <w:rPr>
          <w:sz w:val="26"/>
          <w:szCs w:val="26"/>
        </w:rPr>
        <w:t xml:space="preserve"> </w:t>
      </w:r>
      <w:r w:rsidR="000F7CFE" w:rsidRPr="00CB2818">
        <w:rPr>
          <w:sz w:val="26"/>
          <w:szCs w:val="26"/>
        </w:rPr>
        <w:t>экономической информатики ННГУ</w:t>
      </w:r>
      <w:r w:rsidR="00401F23" w:rsidRPr="00CB2818">
        <w:rPr>
          <w:sz w:val="26"/>
          <w:szCs w:val="26"/>
        </w:rPr>
        <w:t xml:space="preserve"> </w:t>
      </w:r>
      <w:r w:rsidR="000F7CFE" w:rsidRPr="00CB2818">
        <w:rPr>
          <w:sz w:val="26"/>
          <w:szCs w:val="26"/>
        </w:rPr>
        <w:t>им.</w:t>
      </w:r>
      <w:r w:rsidR="00401F23" w:rsidRPr="00CB2818">
        <w:rPr>
          <w:sz w:val="26"/>
          <w:szCs w:val="26"/>
        </w:rPr>
        <w:t xml:space="preserve"> Н.И. </w:t>
      </w:r>
      <w:r w:rsidR="000F7CFE" w:rsidRPr="00CB2818">
        <w:rPr>
          <w:sz w:val="26"/>
          <w:szCs w:val="26"/>
        </w:rPr>
        <w:t>Лобачевского</w:t>
      </w:r>
      <w:r w:rsidR="00401F23" w:rsidRPr="00CB2818">
        <w:rPr>
          <w:sz w:val="26"/>
          <w:szCs w:val="26"/>
        </w:rPr>
        <w:t>.</w:t>
      </w:r>
      <w:r w:rsidR="000F7CFE" w:rsidRPr="00CB2818">
        <w:rPr>
          <w:sz w:val="26"/>
          <w:szCs w:val="26"/>
        </w:rPr>
        <w:t xml:space="preserve"> </w:t>
      </w:r>
    </w:p>
    <w:p w:rsidR="00D823D2" w:rsidRPr="00CB2818" w:rsidRDefault="00D823D2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Члены локальной ГЭК № 2:</w:t>
      </w:r>
    </w:p>
    <w:p w:rsidR="00232E69" w:rsidRPr="00CB2818" w:rsidRDefault="00232E69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i/>
          <w:sz w:val="26"/>
          <w:szCs w:val="26"/>
        </w:rPr>
        <w:t xml:space="preserve">- </w:t>
      </w:r>
      <w:r w:rsidRPr="00CB2818">
        <w:rPr>
          <w:sz w:val="26"/>
          <w:szCs w:val="26"/>
        </w:rPr>
        <w:t xml:space="preserve">Савченко А.В., доктор технических наук, профессор кафедры информационных систем и технологий; </w:t>
      </w:r>
    </w:p>
    <w:p w:rsidR="00DC1E32" w:rsidRPr="00CB2818" w:rsidRDefault="00646A7D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 - </w:t>
      </w:r>
      <w:r w:rsidR="00DC1E32" w:rsidRPr="00CB2818">
        <w:rPr>
          <w:sz w:val="26"/>
          <w:szCs w:val="26"/>
        </w:rPr>
        <w:t>Визгунов А.Н</w:t>
      </w:r>
      <w:r w:rsidR="007C44E0" w:rsidRPr="00CB2818">
        <w:rPr>
          <w:sz w:val="26"/>
          <w:szCs w:val="26"/>
        </w:rPr>
        <w:t>.</w:t>
      </w:r>
      <w:r w:rsidR="00A72683" w:rsidRPr="00CB2818">
        <w:rPr>
          <w:sz w:val="26"/>
          <w:szCs w:val="26"/>
        </w:rPr>
        <w:t>,</w:t>
      </w:r>
      <w:r w:rsidR="007C44E0" w:rsidRPr="00CB2818">
        <w:rPr>
          <w:sz w:val="26"/>
          <w:szCs w:val="26"/>
        </w:rPr>
        <w:t xml:space="preserve"> </w:t>
      </w:r>
      <w:r w:rsidR="00DC1E32" w:rsidRPr="00CB2818">
        <w:rPr>
          <w:sz w:val="26"/>
          <w:szCs w:val="26"/>
        </w:rPr>
        <w:t>кандидат экономических наук, доцент кафедры информационных систем и технологий</w:t>
      </w:r>
      <w:r w:rsidR="00D823D2" w:rsidRPr="00CB2818">
        <w:rPr>
          <w:sz w:val="26"/>
          <w:szCs w:val="26"/>
        </w:rPr>
        <w:t>;</w:t>
      </w:r>
    </w:p>
    <w:p w:rsidR="005D1266" w:rsidRPr="00CB2818" w:rsidRDefault="005D1266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   Демкин В.М., кандидат технических наук, доцент кафедры информационных систем и технологий;</w:t>
      </w:r>
    </w:p>
    <w:p w:rsidR="00447D74" w:rsidRPr="00CB2818" w:rsidRDefault="00447D74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  </w:t>
      </w:r>
      <w:r w:rsidR="0062433C" w:rsidRPr="00CB2818">
        <w:rPr>
          <w:sz w:val="26"/>
          <w:szCs w:val="26"/>
        </w:rPr>
        <w:t xml:space="preserve">Марон А.И.,  кандидат технических наук, </w:t>
      </w:r>
      <w:r w:rsidR="0062433C" w:rsidRPr="00CB2818">
        <w:rPr>
          <w:sz w:val="26"/>
          <w:szCs w:val="26"/>
          <w:lang w:val="en-US"/>
        </w:rPr>
        <w:t>PhD</w:t>
      </w:r>
      <w:r w:rsidR="0062433C" w:rsidRPr="00CB2818">
        <w:rPr>
          <w:sz w:val="26"/>
          <w:szCs w:val="26"/>
        </w:rPr>
        <w:t>, доцент кафедры бизнес-аналитики НИУ ВШЭ;</w:t>
      </w:r>
    </w:p>
    <w:p w:rsidR="002D4269" w:rsidRPr="00CB2818" w:rsidRDefault="002D4269" w:rsidP="00CB2818">
      <w:pPr>
        <w:ind w:firstLine="709"/>
        <w:jc w:val="both"/>
        <w:rPr>
          <w:sz w:val="26"/>
          <w:szCs w:val="26"/>
        </w:rPr>
      </w:pPr>
      <w:r w:rsidRPr="00CB2818">
        <w:rPr>
          <w:i/>
          <w:sz w:val="26"/>
          <w:szCs w:val="26"/>
        </w:rPr>
        <w:t xml:space="preserve">- </w:t>
      </w:r>
      <w:r w:rsidRPr="00CB2818">
        <w:rPr>
          <w:sz w:val="26"/>
          <w:szCs w:val="26"/>
        </w:rPr>
        <w:t xml:space="preserve">  Баевский Ю.Е.,  ЗАО «БИПЛАН», директор; старший преподаватель кафедры информационных систем и технологий;</w:t>
      </w:r>
    </w:p>
    <w:p w:rsidR="0084190E" w:rsidRPr="00CB2818" w:rsidRDefault="005706C1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 </w:t>
      </w:r>
      <w:r w:rsidR="00D823D2" w:rsidRPr="00CB2818">
        <w:rPr>
          <w:sz w:val="26"/>
          <w:szCs w:val="26"/>
        </w:rPr>
        <w:t xml:space="preserve">  </w:t>
      </w:r>
      <w:r w:rsidR="00DC1E32" w:rsidRPr="00CB2818">
        <w:rPr>
          <w:sz w:val="26"/>
          <w:szCs w:val="26"/>
        </w:rPr>
        <w:t>Михейкин В.Б.</w:t>
      </w:r>
      <w:r w:rsidR="00A72683" w:rsidRPr="00CB2818">
        <w:rPr>
          <w:sz w:val="26"/>
          <w:szCs w:val="26"/>
        </w:rPr>
        <w:t>,</w:t>
      </w:r>
      <w:r w:rsidR="007C44E0" w:rsidRPr="00CB2818">
        <w:rPr>
          <w:sz w:val="26"/>
          <w:szCs w:val="26"/>
        </w:rPr>
        <w:t xml:space="preserve">   </w:t>
      </w:r>
      <w:r w:rsidR="00DC1E32" w:rsidRPr="00CB2818">
        <w:rPr>
          <w:sz w:val="26"/>
          <w:szCs w:val="26"/>
        </w:rPr>
        <w:t xml:space="preserve">ООО «Центр </w:t>
      </w:r>
      <w:r w:rsidR="00646A7D" w:rsidRPr="00CB2818">
        <w:rPr>
          <w:i/>
          <w:sz w:val="26"/>
          <w:szCs w:val="26"/>
        </w:rPr>
        <w:t>-</w:t>
      </w:r>
      <w:r w:rsidRPr="00CB2818">
        <w:rPr>
          <w:i/>
          <w:sz w:val="26"/>
          <w:szCs w:val="26"/>
        </w:rPr>
        <w:t xml:space="preserve"> </w:t>
      </w:r>
      <w:r w:rsidR="00DC1E32" w:rsidRPr="00CB2818">
        <w:rPr>
          <w:i/>
          <w:sz w:val="26"/>
          <w:szCs w:val="26"/>
        </w:rPr>
        <w:t xml:space="preserve"> </w:t>
      </w:r>
      <w:r w:rsidRPr="00CB2818">
        <w:rPr>
          <w:sz w:val="26"/>
          <w:szCs w:val="26"/>
        </w:rPr>
        <w:t>Приоритет»</w:t>
      </w:r>
      <w:r w:rsidR="007C44E0" w:rsidRPr="00CB2818">
        <w:rPr>
          <w:sz w:val="26"/>
          <w:szCs w:val="26"/>
        </w:rPr>
        <w:t xml:space="preserve">, </w:t>
      </w:r>
      <w:r w:rsidRPr="00CB2818">
        <w:rPr>
          <w:sz w:val="26"/>
          <w:szCs w:val="26"/>
        </w:rPr>
        <w:t xml:space="preserve"> главный специалист</w:t>
      </w:r>
      <w:r w:rsidR="00D823D2" w:rsidRPr="00CB2818">
        <w:rPr>
          <w:sz w:val="26"/>
          <w:szCs w:val="26"/>
        </w:rPr>
        <w:t>; старший преподаватель</w:t>
      </w:r>
      <w:r w:rsidR="0084190E" w:rsidRPr="00CB2818">
        <w:rPr>
          <w:sz w:val="26"/>
          <w:szCs w:val="26"/>
        </w:rPr>
        <w:t xml:space="preserve"> кафедры информационных систем и технологий</w:t>
      </w:r>
      <w:r w:rsidR="00D823D2" w:rsidRPr="00CB2818">
        <w:rPr>
          <w:sz w:val="26"/>
          <w:szCs w:val="26"/>
        </w:rPr>
        <w:t>.</w:t>
      </w:r>
    </w:p>
    <w:p w:rsidR="00DB7381" w:rsidRPr="00CB2818" w:rsidRDefault="00646A7D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Секретарь локальной ГЭК № 2 </w:t>
      </w:r>
      <w:r w:rsidR="00C451C6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 xml:space="preserve">- </w:t>
      </w:r>
      <w:r w:rsidR="00C451C6" w:rsidRPr="00CB2818">
        <w:rPr>
          <w:sz w:val="26"/>
          <w:szCs w:val="26"/>
        </w:rPr>
        <w:t xml:space="preserve"> Куранова Я.П.</w:t>
      </w:r>
      <w:r w:rsidR="00A72683" w:rsidRPr="00CB2818">
        <w:rPr>
          <w:sz w:val="26"/>
          <w:szCs w:val="26"/>
        </w:rPr>
        <w:t>,</w:t>
      </w:r>
      <w:r w:rsidR="00C451C6" w:rsidRPr="00CB2818">
        <w:rPr>
          <w:sz w:val="26"/>
          <w:szCs w:val="26"/>
        </w:rPr>
        <w:t xml:space="preserve"> начальник отдела сопровождения учебного процесса в бакалавриате и магистратуре по направлению «Бизнес-информатика».</w:t>
      </w:r>
    </w:p>
    <w:p w:rsidR="00EA3616" w:rsidRPr="00CB2818" w:rsidRDefault="00646A7D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3.3. </w:t>
      </w:r>
      <w:r w:rsidR="003C5CB6" w:rsidRPr="00CB2818">
        <w:rPr>
          <w:sz w:val="26"/>
          <w:szCs w:val="26"/>
        </w:rPr>
        <w:t xml:space="preserve">Локальная ГЭК № </w:t>
      </w:r>
      <w:r w:rsidR="00D928CD" w:rsidRPr="00CB2818">
        <w:rPr>
          <w:sz w:val="26"/>
          <w:szCs w:val="26"/>
        </w:rPr>
        <w:t>3</w:t>
      </w:r>
      <w:r w:rsidR="003C5CB6" w:rsidRPr="00CB2818">
        <w:rPr>
          <w:sz w:val="26"/>
          <w:szCs w:val="26"/>
        </w:rPr>
        <w:t>:</w:t>
      </w:r>
    </w:p>
    <w:p w:rsidR="00447D74" w:rsidRPr="00CB2818" w:rsidRDefault="00447D74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Председатель локальной ГЭК № </w:t>
      </w:r>
      <w:r w:rsidR="002D4269" w:rsidRPr="00CB2818">
        <w:rPr>
          <w:sz w:val="26"/>
          <w:szCs w:val="26"/>
        </w:rPr>
        <w:t>3</w:t>
      </w:r>
      <w:r w:rsidRPr="00CB2818">
        <w:rPr>
          <w:sz w:val="26"/>
          <w:szCs w:val="26"/>
        </w:rPr>
        <w:t xml:space="preserve"> - </w:t>
      </w:r>
      <w:r w:rsidRPr="00CB2818">
        <w:rPr>
          <w:color w:val="000000"/>
          <w:sz w:val="26"/>
          <w:szCs w:val="26"/>
        </w:rPr>
        <w:t xml:space="preserve">доктор экономических  наук, </w:t>
      </w:r>
      <w:r w:rsidRPr="00CB2818">
        <w:rPr>
          <w:sz w:val="26"/>
          <w:szCs w:val="26"/>
        </w:rPr>
        <w:t xml:space="preserve">профессор,  заведующий кафедрой экономической информатики ННГУ им. </w:t>
      </w:r>
      <w:r w:rsidR="002D4269" w:rsidRPr="00CB2818">
        <w:rPr>
          <w:sz w:val="26"/>
          <w:szCs w:val="26"/>
        </w:rPr>
        <w:t xml:space="preserve">Н.И. </w:t>
      </w:r>
      <w:r w:rsidRPr="00CB2818">
        <w:rPr>
          <w:sz w:val="26"/>
          <w:szCs w:val="26"/>
        </w:rPr>
        <w:t>Лобачевского,  Трифонов Юрий Васильевич;</w:t>
      </w:r>
    </w:p>
    <w:p w:rsidR="00EA3616" w:rsidRPr="00CB2818" w:rsidRDefault="00EA3616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Члены локальной ГЭК № </w:t>
      </w:r>
      <w:r w:rsidR="00194310" w:rsidRPr="00CB2818">
        <w:rPr>
          <w:sz w:val="26"/>
          <w:szCs w:val="26"/>
        </w:rPr>
        <w:t>3</w:t>
      </w:r>
      <w:r w:rsidRPr="00CB2818">
        <w:rPr>
          <w:sz w:val="26"/>
          <w:szCs w:val="26"/>
        </w:rPr>
        <w:t>:</w:t>
      </w:r>
    </w:p>
    <w:p w:rsidR="00EA3616" w:rsidRPr="00CB2818" w:rsidRDefault="007C44E0" w:rsidP="00CB2818">
      <w:pPr>
        <w:pStyle w:val="a3"/>
        <w:suppressAutoHyphens/>
        <w:ind w:left="0" w:firstLine="709"/>
        <w:jc w:val="both"/>
        <w:rPr>
          <w:i/>
          <w:sz w:val="26"/>
          <w:szCs w:val="26"/>
        </w:rPr>
      </w:pPr>
      <w:r w:rsidRPr="00CB2818">
        <w:rPr>
          <w:sz w:val="26"/>
          <w:szCs w:val="26"/>
        </w:rPr>
        <w:t>-  Асеева Н.В.</w:t>
      </w:r>
      <w:r w:rsidR="00A7268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 </w:t>
      </w:r>
      <w:r w:rsidR="00EA3616" w:rsidRPr="00CB2818">
        <w:rPr>
          <w:sz w:val="26"/>
          <w:szCs w:val="26"/>
        </w:rPr>
        <w:t>кандидат физико-математических наук, доцент, и.о. декана факультета информатики, математики и компьютерных наук</w:t>
      </w:r>
      <w:r w:rsidR="00CA51D1" w:rsidRPr="00CB2818">
        <w:rPr>
          <w:sz w:val="26"/>
          <w:szCs w:val="26"/>
        </w:rPr>
        <w:t>;</w:t>
      </w:r>
      <w:r w:rsidR="00EA3616" w:rsidRPr="00CB2818">
        <w:rPr>
          <w:i/>
          <w:sz w:val="26"/>
          <w:szCs w:val="26"/>
        </w:rPr>
        <w:t xml:space="preserve"> </w:t>
      </w:r>
    </w:p>
    <w:p w:rsidR="008F7FF3" w:rsidRPr="00CB2818" w:rsidRDefault="000E6E9E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</w:t>
      </w:r>
      <w:r w:rsidR="008F7FF3" w:rsidRPr="00CB2818">
        <w:rPr>
          <w:sz w:val="26"/>
          <w:szCs w:val="26"/>
        </w:rPr>
        <w:t xml:space="preserve">  </w:t>
      </w:r>
      <w:r w:rsidRPr="00CB2818">
        <w:rPr>
          <w:sz w:val="26"/>
          <w:szCs w:val="26"/>
        </w:rPr>
        <w:t xml:space="preserve"> Крылов С.В., кандидат</w:t>
      </w:r>
      <w:r w:rsidR="008F7FF3" w:rsidRPr="00CB2818">
        <w:rPr>
          <w:sz w:val="26"/>
          <w:szCs w:val="26"/>
        </w:rPr>
        <w:t xml:space="preserve"> технических наук, доцент кафедры информационных систем и технологий;</w:t>
      </w:r>
    </w:p>
    <w:p w:rsidR="000E6E9E" w:rsidRPr="00CB2818" w:rsidRDefault="0020228D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lastRenderedPageBreak/>
        <w:t xml:space="preserve">-  </w:t>
      </w:r>
      <w:r w:rsidR="0062433C" w:rsidRPr="00CB2818">
        <w:rPr>
          <w:sz w:val="26"/>
          <w:szCs w:val="26"/>
        </w:rPr>
        <w:t xml:space="preserve">Марон А.И.,  кандидат технических наук, </w:t>
      </w:r>
      <w:r w:rsidR="0062433C" w:rsidRPr="00CB2818">
        <w:rPr>
          <w:sz w:val="26"/>
          <w:szCs w:val="26"/>
          <w:lang w:val="en-US"/>
        </w:rPr>
        <w:t>PhD</w:t>
      </w:r>
      <w:r w:rsidR="0062433C" w:rsidRPr="00CB2818">
        <w:rPr>
          <w:sz w:val="26"/>
          <w:szCs w:val="26"/>
        </w:rPr>
        <w:t>, доцент кафедры бизнес-аналитики НИУ ВШЭ;</w:t>
      </w:r>
    </w:p>
    <w:p w:rsidR="0084190E" w:rsidRPr="00CB2818" w:rsidRDefault="00CA51D1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 Набиуллин О.Р.,  АО "Интел А/О", кандидат технических наук, старший инженер по разработке программного обеспечения</w:t>
      </w:r>
      <w:r w:rsidR="002D4269" w:rsidRPr="00CB2818">
        <w:rPr>
          <w:sz w:val="26"/>
          <w:szCs w:val="26"/>
        </w:rPr>
        <w:t>,</w:t>
      </w:r>
      <w:r w:rsidR="0084190E" w:rsidRPr="00CB2818">
        <w:rPr>
          <w:sz w:val="26"/>
          <w:szCs w:val="26"/>
        </w:rPr>
        <w:t xml:space="preserve"> </w:t>
      </w:r>
      <w:r w:rsidR="000E6E9E" w:rsidRPr="00CB2818">
        <w:rPr>
          <w:sz w:val="26"/>
          <w:szCs w:val="26"/>
        </w:rPr>
        <w:t xml:space="preserve">доцент </w:t>
      </w:r>
      <w:r w:rsidR="0084190E" w:rsidRPr="00CB2818">
        <w:rPr>
          <w:sz w:val="26"/>
          <w:szCs w:val="26"/>
        </w:rPr>
        <w:t>кафедры информационных систем и технологий;</w:t>
      </w:r>
    </w:p>
    <w:p w:rsidR="00447D74" w:rsidRPr="00CB2818" w:rsidRDefault="00447D74" w:rsidP="00CB2818">
      <w:pPr>
        <w:ind w:firstLine="708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  Цителадзе Д.Д</w:t>
      </w:r>
      <w:r w:rsidR="00FB74DB" w:rsidRPr="00CB2818">
        <w:rPr>
          <w:sz w:val="26"/>
          <w:szCs w:val="26"/>
        </w:rPr>
        <w:t xml:space="preserve">.,  кандидат экономических наук, </w:t>
      </w:r>
      <w:r w:rsidRPr="00CB2818">
        <w:rPr>
          <w:sz w:val="26"/>
          <w:szCs w:val="26"/>
        </w:rPr>
        <w:t xml:space="preserve">доцент кафедры венчурного менеджмента </w:t>
      </w:r>
    </w:p>
    <w:p w:rsidR="00D928CD" w:rsidRPr="00CB2818" w:rsidRDefault="00EA3616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Секретарь локальной ГЭК № 3  -  Куранова Я.П.</w:t>
      </w:r>
      <w:r w:rsidR="00A7268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начальник отдела </w:t>
      </w:r>
      <w:r w:rsidR="000F53BC" w:rsidRPr="00CB2818">
        <w:rPr>
          <w:sz w:val="26"/>
          <w:szCs w:val="26"/>
        </w:rPr>
        <w:t>с</w:t>
      </w:r>
      <w:r w:rsidRPr="00CB2818">
        <w:rPr>
          <w:sz w:val="26"/>
          <w:szCs w:val="26"/>
        </w:rPr>
        <w:t>опровождения учебного процесса в бакалавриате и магистратуре по направлению «Бизнес-информатика».</w:t>
      </w:r>
    </w:p>
    <w:p w:rsidR="000A0B23" w:rsidRPr="00CB2818" w:rsidRDefault="000A0B23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3.4.Локальная ГЭК № 4:</w:t>
      </w:r>
      <w:r w:rsidR="000F559D" w:rsidRPr="00CB2818">
        <w:rPr>
          <w:sz w:val="26"/>
          <w:szCs w:val="26"/>
        </w:rPr>
        <w:t xml:space="preserve">  </w:t>
      </w:r>
    </w:p>
    <w:p w:rsidR="00FB74DB" w:rsidRPr="00CB2818" w:rsidRDefault="00FB74DB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Председатель локальной ГЭК № 4 - Сидоренко Ю.А., </w:t>
      </w:r>
      <w:r w:rsidRPr="00CB2818">
        <w:rPr>
          <w:color w:val="000000"/>
          <w:sz w:val="26"/>
          <w:szCs w:val="26"/>
        </w:rPr>
        <w:t>доктор экономических  наук</w:t>
      </w:r>
      <w:r w:rsidRPr="00CB2818">
        <w:rPr>
          <w:sz w:val="26"/>
          <w:szCs w:val="26"/>
        </w:rPr>
        <w:t xml:space="preserve">, профессор кафедры экономической информатики ННГУ им. </w:t>
      </w:r>
      <w:r w:rsidR="00D928CD" w:rsidRPr="00CB2818">
        <w:rPr>
          <w:sz w:val="26"/>
          <w:szCs w:val="26"/>
        </w:rPr>
        <w:t xml:space="preserve">Н.И. </w:t>
      </w:r>
      <w:r w:rsidRPr="00CB2818">
        <w:rPr>
          <w:sz w:val="26"/>
          <w:szCs w:val="26"/>
        </w:rPr>
        <w:t>Лобачевского</w:t>
      </w:r>
      <w:r w:rsidR="00D928CD" w:rsidRPr="00CB2818">
        <w:rPr>
          <w:sz w:val="26"/>
          <w:szCs w:val="26"/>
        </w:rPr>
        <w:t>.</w:t>
      </w:r>
      <w:r w:rsidRPr="00CB2818">
        <w:rPr>
          <w:sz w:val="26"/>
          <w:szCs w:val="26"/>
        </w:rPr>
        <w:t xml:space="preserve"> </w:t>
      </w:r>
    </w:p>
    <w:p w:rsidR="000A0B23" w:rsidRPr="00CB2818" w:rsidRDefault="000A0B23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Члены локальной ГЭК № 4:</w:t>
      </w:r>
    </w:p>
    <w:p w:rsidR="001D4371" w:rsidRPr="00CB2818" w:rsidRDefault="001D4371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Савченко А.В., доктор технических наук, профессор кафедры информационных систем и технологий; </w:t>
      </w:r>
    </w:p>
    <w:p w:rsidR="000F559D" w:rsidRPr="00CB2818" w:rsidRDefault="000F559D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  Бабкин Э.А., кандидат технических наук, </w:t>
      </w:r>
      <w:r w:rsidRPr="00CB2818">
        <w:rPr>
          <w:sz w:val="26"/>
          <w:szCs w:val="26"/>
          <w:lang w:val="en-US"/>
        </w:rPr>
        <w:t>PhD</w:t>
      </w:r>
      <w:r w:rsidRPr="00CB2818">
        <w:rPr>
          <w:sz w:val="26"/>
          <w:szCs w:val="26"/>
        </w:rPr>
        <w:t>, доцент, профессор кафедры информационных систем и технологий</w:t>
      </w:r>
      <w:r w:rsidR="00232E69" w:rsidRPr="00CB2818">
        <w:rPr>
          <w:sz w:val="26"/>
          <w:szCs w:val="26"/>
        </w:rPr>
        <w:t>;</w:t>
      </w:r>
    </w:p>
    <w:p w:rsidR="004102D1" w:rsidRPr="00CB2818" w:rsidRDefault="000A0B23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- Малыженков П.В</w:t>
      </w:r>
      <w:r w:rsidR="00A72683" w:rsidRPr="00CB2818">
        <w:rPr>
          <w:sz w:val="26"/>
          <w:szCs w:val="26"/>
        </w:rPr>
        <w:t xml:space="preserve">. </w:t>
      </w:r>
      <w:r w:rsidRPr="00CB2818">
        <w:rPr>
          <w:sz w:val="26"/>
          <w:szCs w:val="26"/>
        </w:rPr>
        <w:t>кандидат экономических наук</w:t>
      </w:r>
      <w:r w:rsidR="00A7268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  <w:lang w:val="en-US"/>
        </w:rPr>
        <w:t>PhD</w:t>
      </w:r>
      <w:r w:rsidRPr="00CB2818">
        <w:rPr>
          <w:sz w:val="26"/>
          <w:szCs w:val="26"/>
        </w:rPr>
        <w:t>, профессор, академический руководитель</w:t>
      </w:r>
      <w:r w:rsidR="00A72683" w:rsidRPr="00CB2818">
        <w:rPr>
          <w:sz w:val="26"/>
          <w:szCs w:val="26"/>
        </w:rPr>
        <w:t xml:space="preserve"> кафедры информационных систем и технологий</w:t>
      </w:r>
      <w:r w:rsidR="003C4CEB" w:rsidRPr="00CB2818">
        <w:rPr>
          <w:sz w:val="26"/>
          <w:szCs w:val="26"/>
        </w:rPr>
        <w:t>;</w:t>
      </w:r>
      <w:r w:rsidRPr="00CB2818">
        <w:rPr>
          <w:i/>
          <w:sz w:val="26"/>
          <w:szCs w:val="26"/>
        </w:rPr>
        <w:t xml:space="preserve"> </w:t>
      </w:r>
    </w:p>
    <w:p w:rsidR="006C496E" w:rsidRPr="00CB2818" w:rsidRDefault="00CA51D1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  Михейкин В.Б.,   ООО «Центр </w:t>
      </w:r>
      <w:r w:rsidRPr="00CB2818">
        <w:rPr>
          <w:i/>
          <w:sz w:val="26"/>
          <w:szCs w:val="26"/>
        </w:rPr>
        <w:t xml:space="preserve">-  </w:t>
      </w:r>
      <w:r w:rsidRPr="00CB2818">
        <w:rPr>
          <w:sz w:val="26"/>
          <w:szCs w:val="26"/>
        </w:rPr>
        <w:t>Приоритет»,  главный специалист</w:t>
      </w:r>
      <w:r w:rsidR="006C496E" w:rsidRPr="00CB2818">
        <w:rPr>
          <w:sz w:val="26"/>
          <w:szCs w:val="26"/>
        </w:rPr>
        <w:t>;</w:t>
      </w:r>
      <w:r w:rsidR="0084190E" w:rsidRPr="00CB2818">
        <w:rPr>
          <w:sz w:val="26"/>
          <w:szCs w:val="26"/>
        </w:rPr>
        <w:t xml:space="preserve"> </w:t>
      </w:r>
      <w:r w:rsidR="000F559D" w:rsidRPr="00CB2818">
        <w:rPr>
          <w:sz w:val="26"/>
          <w:szCs w:val="26"/>
        </w:rPr>
        <w:t xml:space="preserve">старший преподаватель </w:t>
      </w:r>
      <w:r w:rsidR="0084190E" w:rsidRPr="00CB2818">
        <w:rPr>
          <w:sz w:val="26"/>
          <w:szCs w:val="26"/>
        </w:rPr>
        <w:t>кафедры информационных систем и технологий;</w:t>
      </w:r>
    </w:p>
    <w:p w:rsidR="00CA51D1" w:rsidRPr="00CB2818" w:rsidRDefault="00CA51D1" w:rsidP="00CB2818">
      <w:pPr>
        <w:ind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 xml:space="preserve">- </w:t>
      </w:r>
      <w:r w:rsidR="00C56DF5" w:rsidRPr="00CB2818">
        <w:rPr>
          <w:sz w:val="26"/>
          <w:szCs w:val="26"/>
        </w:rPr>
        <w:t xml:space="preserve"> </w:t>
      </w:r>
      <w:r w:rsidRPr="00CB2818">
        <w:rPr>
          <w:sz w:val="26"/>
          <w:szCs w:val="26"/>
        </w:rPr>
        <w:t>Шапошников Д.Е., ООО «Неткрэкер», кандидат физико-математических наук, консультант</w:t>
      </w:r>
      <w:r w:rsidR="00D928CD" w:rsidRPr="00CB2818">
        <w:rPr>
          <w:sz w:val="26"/>
          <w:szCs w:val="26"/>
        </w:rPr>
        <w:t xml:space="preserve"> по образовательным программам,</w:t>
      </w:r>
      <w:r w:rsidR="000F559D" w:rsidRPr="00CB2818">
        <w:rPr>
          <w:sz w:val="26"/>
          <w:szCs w:val="26"/>
        </w:rPr>
        <w:t xml:space="preserve"> доцент</w:t>
      </w:r>
      <w:r w:rsidR="0084190E" w:rsidRPr="00CB2818">
        <w:rPr>
          <w:sz w:val="26"/>
          <w:szCs w:val="26"/>
        </w:rPr>
        <w:t xml:space="preserve"> кафедры информационных систем и технологий</w:t>
      </w:r>
      <w:r w:rsidR="000F559D" w:rsidRPr="00CB2818">
        <w:rPr>
          <w:sz w:val="26"/>
          <w:szCs w:val="26"/>
        </w:rPr>
        <w:t>.</w:t>
      </w:r>
    </w:p>
    <w:p w:rsidR="000A0B23" w:rsidRPr="00CB2818" w:rsidRDefault="000A0B23" w:rsidP="00CB2818">
      <w:pPr>
        <w:pStyle w:val="a3"/>
        <w:suppressAutoHyphens/>
        <w:ind w:left="0" w:firstLine="709"/>
        <w:jc w:val="both"/>
        <w:rPr>
          <w:sz w:val="26"/>
          <w:szCs w:val="26"/>
        </w:rPr>
      </w:pPr>
      <w:r w:rsidRPr="00CB2818">
        <w:rPr>
          <w:sz w:val="26"/>
          <w:szCs w:val="26"/>
        </w:rPr>
        <w:t>Секретарь локальной ГЭК № 4 - Шутова Н.В.</w:t>
      </w:r>
      <w:r w:rsidR="00A72683" w:rsidRPr="00CB2818">
        <w:rPr>
          <w:sz w:val="26"/>
          <w:szCs w:val="26"/>
        </w:rPr>
        <w:t>,</w:t>
      </w:r>
      <w:r w:rsidRPr="00CB2818">
        <w:rPr>
          <w:sz w:val="26"/>
          <w:szCs w:val="26"/>
        </w:rPr>
        <w:t xml:space="preserve">  специалист по учебно-методической работе 1 категории отдела сопровождения учебного процесса в бакалавриате и магистратуре по направлению «Бизнес-информатика». </w:t>
      </w:r>
    </w:p>
    <w:p w:rsidR="000A0B23" w:rsidRPr="00CB2818" w:rsidRDefault="000A0B23" w:rsidP="00CB2818">
      <w:pPr>
        <w:jc w:val="both"/>
        <w:rPr>
          <w:sz w:val="26"/>
          <w:szCs w:val="26"/>
        </w:rPr>
      </w:pPr>
    </w:p>
    <w:p w:rsidR="003C5CB6" w:rsidRPr="00CB2818" w:rsidRDefault="003C5CB6" w:rsidP="00CB2818">
      <w:pPr>
        <w:jc w:val="both"/>
        <w:rPr>
          <w:sz w:val="26"/>
          <w:szCs w:val="26"/>
        </w:rPr>
      </w:pPr>
    </w:p>
    <w:p w:rsidR="003C5CB6" w:rsidRPr="00CB2818" w:rsidRDefault="003C5CB6" w:rsidP="00CB2818">
      <w:pPr>
        <w:jc w:val="both"/>
        <w:rPr>
          <w:sz w:val="26"/>
          <w:szCs w:val="26"/>
        </w:rPr>
      </w:pPr>
    </w:p>
    <w:p w:rsidR="003C5CB6" w:rsidRPr="00CB2818" w:rsidRDefault="003C5CB6" w:rsidP="00CB2818">
      <w:pPr>
        <w:contextualSpacing/>
        <w:jc w:val="both"/>
        <w:rPr>
          <w:sz w:val="26"/>
          <w:szCs w:val="26"/>
        </w:rPr>
      </w:pPr>
      <w:r w:rsidRPr="00CB2818">
        <w:rPr>
          <w:sz w:val="26"/>
          <w:szCs w:val="26"/>
        </w:rPr>
        <w:t>Проректор</w:t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</w:r>
      <w:r w:rsidRPr="00CB2818">
        <w:rPr>
          <w:sz w:val="26"/>
          <w:szCs w:val="26"/>
        </w:rPr>
        <w:tab/>
        <w:t xml:space="preserve">       С.Ю. Рощин</w:t>
      </w:r>
    </w:p>
    <w:p w:rsidR="003C5CB6" w:rsidRPr="00CB2818" w:rsidRDefault="003C5CB6" w:rsidP="00CB2818">
      <w:pPr>
        <w:contextualSpacing/>
        <w:jc w:val="both"/>
        <w:rPr>
          <w:sz w:val="26"/>
          <w:szCs w:val="26"/>
        </w:rPr>
      </w:pPr>
    </w:p>
    <w:p w:rsidR="003C5CB6" w:rsidRPr="00CB2818" w:rsidRDefault="003C5CB6" w:rsidP="00CB2818">
      <w:pPr>
        <w:contextualSpacing/>
        <w:jc w:val="both"/>
        <w:rPr>
          <w:sz w:val="26"/>
          <w:szCs w:val="26"/>
        </w:rPr>
      </w:pPr>
    </w:p>
    <w:p w:rsidR="00D51C39" w:rsidRPr="00CB2818" w:rsidRDefault="00D51C39" w:rsidP="00CB2818">
      <w:pPr>
        <w:jc w:val="both"/>
        <w:rPr>
          <w:sz w:val="26"/>
          <w:szCs w:val="26"/>
        </w:rPr>
      </w:pPr>
    </w:p>
    <w:sectPr w:rsidR="00D51C39" w:rsidRPr="00CB2818" w:rsidSect="00CB2818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B63" w:rsidRDefault="00414B63" w:rsidP="008C26BB">
      <w:r>
        <w:separator/>
      </w:r>
    </w:p>
  </w:endnote>
  <w:endnote w:type="continuationSeparator" w:id="0">
    <w:p w:rsidR="00414B63" w:rsidRDefault="00414B63" w:rsidP="008C26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B63" w:rsidRDefault="00414B63" w:rsidP="008C26BB">
      <w:r>
        <w:separator/>
      </w:r>
    </w:p>
  </w:footnote>
  <w:footnote w:type="continuationSeparator" w:id="0">
    <w:p w:rsidR="00414B63" w:rsidRDefault="00414B63" w:rsidP="008C26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371" w:rsidRDefault="00414B63">
    <w:pPr>
      <w:pStyle w:val="a4"/>
      <w:jc w:val="center"/>
      <w:rPr>
        <w:lang w:val="en-US"/>
      </w:rPr>
    </w:pPr>
  </w:p>
  <w:p w:rsidR="001D1371" w:rsidRDefault="00950BE3">
    <w:pPr>
      <w:pStyle w:val="a4"/>
      <w:jc w:val="center"/>
    </w:pPr>
    <w:r>
      <w:fldChar w:fldCharType="begin"/>
    </w:r>
    <w:r w:rsidR="00726B94">
      <w:instrText xml:space="preserve"> PAGE   \* MERGEFORMAT </w:instrText>
    </w:r>
    <w:r>
      <w:fldChar w:fldCharType="separate"/>
    </w:r>
    <w:r w:rsidR="0042631F">
      <w:rPr>
        <w:noProof/>
      </w:rPr>
      <w:t>2</w:t>
    </w:r>
    <w:r>
      <w:fldChar w:fldCharType="end"/>
    </w:r>
  </w:p>
  <w:p w:rsidR="001D1371" w:rsidRDefault="00414B6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DB0E1D"/>
    <w:multiLevelType w:val="hybridMultilevel"/>
    <w:tmpl w:val="78D4F346"/>
    <w:lvl w:ilvl="0" w:tplc="4AA64B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1D42AB"/>
    <w:multiLevelType w:val="multilevel"/>
    <w:tmpl w:val="37ECC64C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5CB6"/>
    <w:rsid w:val="000421FF"/>
    <w:rsid w:val="000A0B23"/>
    <w:rsid w:val="000C601D"/>
    <w:rsid w:val="000E33AF"/>
    <w:rsid w:val="000E6E9E"/>
    <w:rsid w:val="000F08B5"/>
    <w:rsid w:val="000F3C03"/>
    <w:rsid w:val="000F53BC"/>
    <w:rsid w:val="000F559D"/>
    <w:rsid w:val="000F7CFE"/>
    <w:rsid w:val="001764EA"/>
    <w:rsid w:val="00194310"/>
    <w:rsid w:val="001B6C63"/>
    <w:rsid w:val="001D4371"/>
    <w:rsid w:val="001D62FB"/>
    <w:rsid w:val="001E54C1"/>
    <w:rsid w:val="0020228D"/>
    <w:rsid w:val="002040B4"/>
    <w:rsid w:val="0022543A"/>
    <w:rsid w:val="00232E69"/>
    <w:rsid w:val="00293244"/>
    <w:rsid w:val="002D4269"/>
    <w:rsid w:val="0032601A"/>
    <w:rsid w:val="003345FE"/>
    <w:rsid w:val="00343E9B"/>
    <w:rsid w:val="003545BA"/>
    <w:rsid w:val="00371D48"/>
    <w:rsid w:val="00391580"/>
    <w:rsid w:val="003C4CEB"/>
    <w:rsid w:val="003C5CB6"/>
    <w:rsid w:val="00401F23"/>
    <w:rsid w:val="004102D1"/>
    <w:rsid w:val="00414B63"/>
    <w:rsid w:val="0042631F"/>
    <w:rsid w:val="00447D74"/>
    <w:rsid w:val="00465CFA"/>
    <w:rsid w:val="004A3578"/>
    <w:rsid w:val="004B48D0"/>
    <w:rsid w:val="004E7C91"/>
    <w:rsid w:val="00506079"/>
    <w:rsid w:val="0056729E"/>
    <w:rsid w:val="005706C1"/>
    <w:rsid w:val="005D1266"/>
    <w:rsid w:val="005D7111"/>
    <w:rsid w:val="0062433C"/>
    <w:rsid w:val="006322FE"/>
    <w:rsid w:val="0064284F"/>
    <w:rsid w:val="00646681"/>
    <w:rsid w:val="00646A7D"/>
    <w:rsid w:val="006477D4"/>
    <w:rsid w:val="006C496E"/>
    <w:rsid w:val="007244FE"/>
    <w:rsid w:val="00726AC4"/>
    <w:rsid w:val="00726B94"/>
    <w:rsid w:val="00733DA8"/>
    <w:rsid w:val="007B3278"/>
    <w:rsid w:val="007C337A"/>
    <w:rsid w:val="007C44E0"/>
    <w:rsid w:val="00821FD2"/>
    <w:rsid w:val="0084190E"/>
    <w:rsid w:val="00854E64"/>
    <w:rsid w:val="0085540B"/>
    <w:rsid w:val="008B7D85"/>
    <w:rsid w:val="008C26BB"/>
    <w:rsid w:val="008E0735"/>
    <w:rsid w:val="008F7FF3"/>
    <w:rsid w:val="00950BE3"/>
    <w:rsid w:val="009B0525"/>
    <w:rsid w:val="009B7A1D"/>
    <w:rsid w:val="009E7A3F"/>
    <w:rsid w:val="00A27EC8"/>
    <w:rsid w:val="00A54576"/>
    <w:rsid w:val="00A61DD3"/>
    <w:rsid w:val="00A72683"/>
    <w:rsid w:val="00AE5419"/>
    <w:rsid w:val="00B965DB"/>
    <w:rsid w:val="00BC6AE7"/>
    <w:rsid w:val="00C20F5C"/>
    <w:rsid w:val="00C451C6"/>
    <w:rsid w:val="00C56DF5"/>
    <w:rsid w:val="00C57F99"/>
    <w:rsid w:val="00CA51D1"/>
    <w:rsid w:val="00CB2818"/>
    <w:rsid w:val="00CC05F1"/>
    <w:rsid w:val="00CE6BC6"/>
    <w:rsid w:val="00D51C39"/>
    <w:rsid w:val="00D66D9F"/>
    <w:rsid w:val="00D823D2"/>
    <w:rsid w:val="00D86628"/>
    <w:rsid w:val="00D928CD"/>
    <w:rsid w:val="00DB24D9"/>
    <w:rsid w:val="00DB7381"/>
    <w:rsid w:val="00DC1E32"/>
    <w:rsid w:val="00DC4943"/>
    <w:rsid w:val="00EA3616"/>
    <w:rsid w:val="00ED1E1C"/>
    <w:rsid w:val="00F24961"/>
    <w:rsid w:val="00F35F8E"/>
    <w:rsid w:val="00F44BEE"/>
    <w:rsid w:val="00F97167"/>
    <w:rsid w:val="00FB74DB"/>
    <w:rsid w:val="00FD40B2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65CFA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CB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C5C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5CB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465CF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footnote text"/>
    <w:basedOn w:val="a"/>
    <w:link w:val="a7"/>
    <w:uiPriority w:val="99"/>
    <w:semiHidden/>
    <w:rsid w:val="00465CFA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465CF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iPriority w:val="99"/>
    <w:semiHidden/>
    <w:rsid w:val="00465CF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 Fifth Edition" SelectedStyle="\APA.XSL"/>
</file>

<file path=customXml/itemProps1.xml><?xml version="1.0" encoding="utf-8"?>
<ds:datastoreItem xmlns:ds="http://schemas.openxmlformats.org/officeDocument/2006/customXml" ds:itemID="{860923C9-9D90-4B91-870E-8CDD3663B8CE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microsoft.com/office/word/2010/wordprocessingShape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openxmlformats.org/officeDocument/2006/relationships"/>
    <ds:schemaRef ds:uri="http://schemas.microsoft.com/office/word/2010/wordml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1006</Words>
  <Characters>5736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nshutova</dc:creator>
  <cp:lastModifiedBy>ykuranova</cp:lastModifiedBy>
  <cp:revision>2</cp:revision>
  <cp:lastPrinted>2019-03-19T11:39:00Z</cp:lastPrinted>
  <dcterms:created xsi:type="dcterms:W3CDTF">2020-03-27T09:56:00Z</dcterms:created>
  <dcterms:modified xsi:type="dcterms:W3CDTF">2020-03-27T09:56:00Z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Шутова Н.В.</vt:lpwstr>
  </property>
  <property fmtid="{D5CDD505-2E9C-101B-9397-08002B2CF9AE}" pid="3" name="signerIof">
    <vt:lpwstr>С.Ю. Рощин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2020/3/23-93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Проректор Рощин С.Ю.</vt:lpwstr>
  </property>
  <property fmtid="{D5CDD505-2E9C-101B-9397-08002B2CF9AE}" pid="12" name="documentContent">
    <vt:lpwstr>О составе государственной экзаменационной комиссии по проведению государственной итоговой аттестации студентов образовательных программ бакалавриата и магистратуры «Бизнес-информатика»  факультета информатики, математики и компьютерных наук НИУ ВШЭ - Нижн</vt:lpwstr>
  </property>
  <property fmtid="{D5CDD505-2E9C-101B-9397-08002B2CF9AE}" pid="13" name="creatorPost">
    <vt:lpwstr>Специалист по учебно-методической работе 1 категории</vt:lpwstr>
  </property>
  <property fmtid="{D5CDD505-2E9C-101B-9397-08002B2CF9AE}" pid="14" name="signerName">
    <vt:lpwstr>Рощин С.Ю.</vt:lpwstr>
  </property>
  <property fmtid="{D5CDD505-2E9C-101B-9397-08002B2CF9AE}" pid="15" name="signerNameAndPostName">
    <vt:lpwstr>Рощин С.Ю., Проректор</vt:lpwstr>
  </property>
  <property fmtid="{D5CDD505-2E9C-101B-9397-08002B2CF9AE}" pid="16" name="signerPost">
    <vt:lpwstr>Проректор</vt:lpwstr>
  </property>
  <property fmtid="{D5CDD505-2E9C-101B-9397-08002B2CF9AE}" pid="17" name="documentSubtype">
    <vt:lpwstr>О составе экзаменационных, государственных  и апелляционных комиссий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Проректор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Рощин С.Ю.</vt:lpwstr>
  </property>
</Properties>
</file>