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012" w:rsidRDefault="00140012" w:rsidP="00140012">
      <w:pPr>
        <w:shd w:val="clear" w:color="auto" w:fill="FFFFFF"/>
        <w:spacing w:after="0" w:line="240" w:lineRule="auto"/>
        <w:outlineLvl w:val="3"/>
        <w:rPr>
          <w:rFonts w:ascii="Arial" w:eastAsia="Times New Roman" w:hAnsi="Arial" w:cs="Arial"/>
          <w:color w:val="373A3C"/>
          <w:sz w:val="24"/>
          <w:szCs w:val="24"/>
          <w:lang w:val="en-US" w:eastAsia="ru-RU"/>
        </w:rPr>
      </w:pPr>
      <w:r w:rsidRPr="00140012">
        <w:rPr>
          <w:rFonts w:ascii="Arial" w:eastAsia="Times New Roman" w:hAnsi="Arial" w:cs="Arial"/>
          <w:color w:val="373A3C"/>
          <w:sz w:val="24"/>
          <w:szCs w:val="24"/>
          <w:lang w:val="en-US" w:eastAsia="ru-RU"/>
        </w:rPr>
        <w:t>Courses</w:t>
      </w:r>
    </w:p>
    <w:p w:rsidR="00D01FB6" w:rsidRPr="00140012" w:rsidRDefault="00D01FB6" w:rsidP="00140012">
      <w:pPr>
        <w:shd w:val="clear" w:color="auto" w:fill="FFFFFF"/>
        <w:spacing w:after="0" w:line="240" w:lineRule="auto"/>
        <w:outlineLvl w:val="3"/>
        <w:rPr>
          <w:rFonts w:ascii="Arial" w:eastAsia="Times New Roman" w:hAnsi="Arial" w:cs="Arial"/>
          <w:color w:val="373A3C"/>
          <w:sz w:val="24"/>
          <w:szCs w:val="24"/>
          <w:lang w:val="en-US" w:eastAsia="ru-RU"/>
        </w:rPr>
      </w:pPr>
      <w:bookmarkStart w:id="0" w:name="_GoBack"/>
      <w:bookmarkEnd w:id="0"/>
    </w:p>
    <w:p w:rsidR="00140012" w:rsidRPr="00140012" w:rsidRDefault="00140012" w:rsidP="00140012">
      <w:pPr>
        <w:shd w:val="clear" w:color="auto" w:fill="FFFFFF"/>
        <w:spacing w:after="300" w:line="360" w:lineRule="atLeast"/>
        <w:rPr>
          <w:rFonts w:ascii="Arial" w:eastAsia="Times New Roman" w:hAnsi="Arial" w:cs="Arial"/>
          <w:color w:val="373A3C"/>
          <w:sz w:val="21"/>
          <w:szCs w:val="21"/>
          <w:lang w:val="en-US" w:eastAsia="ru-RU"/>
        </w:rPr>
      </w:pPr>
      <w:r w:rsidRPr="00140012">
        <w:rPr>
          <w:rFonts w:ascii="Arial" w:eastAsia="Times New Roman" w:hAnsi="Arial" w:cs="Arial"/>
          <w:b/>
          <w:bCs/>
          <w:color w:val="373A3C"/>
          <w:sz w:val="21"/>
          <w:szCs w:val="21"/>
          <w:lang w:val="en-US" w:eastAsia="ru-RU"/>
        </w:rPr>
        <w:t>Object-oriented programming</w:t>
      </w:r>
    </w:p>
    <w:p w:rsidR="00140012" w:rsidRPr="00140012" w:rsidRDefault="00140012" w:rsidP="00140012">
      <w:pPr>
        <w:shd w:val="clear" w:color="auto" w:fill="FFFFFF"/>
        <w:spacing w:after="300" w:line="360" w:lineRule="atLeast"/>
        <w:rPr>
          <w:rFonts w:ascii="Arial" w:eastAsia="Times New Roman" w:hAnsi="Arial" w:cs="Arial"/>
          <w:color w:val="373A3C"/>
          <w:sz w:val="21"/>
          <w:szCs w:val="21"/>
          <w:lang w:val="en-US" w:eastAsia="ru-RU"/>
        </w:rPr>
      </w:pPr>
      <w:r w:rsidRPr="00140012">
        <w:rPr>
          <w:rFonts w:ascii="Arial" w:eastAsia="Times New Roman" w:hAnsi="Arial" w:cs="Arial"/>
          <w:color w:val="373A3C"/>
          <w:sz w:val="21"/>
          <w:szCs w:val="21"/>
          <w:lang w:val="en-US" w:eastAsia="ru-RU"/>
        </w:rPr>
        <w:t xml:space="preserve">The ability to write programs using object-oriented programming languages is an important skill for engineers working with computer vision. The course will cover two object-oriented languages: Python and C ++. These object-oriented languages </w:t>
      </w:r>
      <w:proofErr w:type="gramStart"/>
      <w:r w:rsidRPr="00140012">
        <w:rPr>
          <w:rFonts w:ascii="Arial" w:eastAsia="Times New Roman" w:hAnsi="Arial" w:cs="Arial"/>
          <w:color w:val="373A3C"/>
          <w:sz w:val="21"/>
          <w:szCs w:val="21"/>
          <w:lang w:val="en-US" w:eastAsia="ru-RU"/>
        </w:rPr>
        <w:t>are most often used</w:t>
      </w:r>
      <w:proofErr w:type="gramEnd"/>
      <w:r w:rsidRPr="00140012">
        <w:rPr>
          <w:rFonts w:ascii="Arial" w:eastAsia="Times New Roman" w:hAnsi="Arial" w:cs="Arial"/>
          <w:color w:val="373A3C"/>
          <w:sz w:val="21"/>
          <w:szCs w:val="21"/>
          <w:lang w:val="en-US" w:eastAsia="ru-RU"/>
        </w:rPr>
        <w:t xml:space="preserve"> when working on projects in the field of computer vision.</w:t>
      </w:r>
    </w:p>
    <w:p w:rsidR="00140012" w:rsidRPr="00140012" w:rsidRDefault="00140012" w:rsidP="00140012">
      <w:pPr>
        <w:shd w:val="clear" w:color="auto" w:fill="FFFFFF"/>
        <w:spacing w:after="300" w:line="360" w:lineRule="atLeast"/>
        <w:rPr>
          <w:rFonts w:ascii="Arial" w:eastAsia="Times New Roman" w:hAnsi="Arial" w:cs="Arial"/>
          <w:color w:val="373A3C"/>
          <w:sz w:val="21"/>
          <w:szCs w:val="21"/>
          <w:lang w:val="en-US" w:eastAsia="ru-RU"/>
        </w:rPr>
      </w:pPr>
      <w:r w:rsidRPr="00140012">
        <w:rPr>
          <w:rFonts w:ascii="Arial" w:eastAsia="Times New Roman" w:hAnsi="Arial" w:cs="Arial"/>
          <w:b/>
          <w:bCs/>
          <w:color w:val="373A3C"/>
          <w:sz w:val="21"/>
          <w:szCs w:val="21"/>
          <w:lang w:val="en-US" w:eastAsia="ru-RU"/>
        </w:rPr>
        <w:t>Mathematics for computer vision</w:t>
      </w:r>
    </w:p>
    <w:p w:rsidR="00140012" w:rsidRPr="00140012" w:rsidRDefault="00140012" w:rsidP="00140012">
      <w:pPr>
        <w:shd w:val="clear" w:color="auto" w:fill="FFFFFF"/>
        <w:spacing w:after="300" w:line="360" w:lineRule="atLeast"/>
        <w:rPr>
          <w:rFonts w:ascii="Arial" w:eastAsia="Times New Roman" w:hAnsi="Arial" w:cs="Arial"/>
          <w:color w:val="373A3C"/>
          <w:sz w:val="21"/>
          <w:szCs w:val="21"/>
          <w:lang w:val="en-US" w:eastAsia="ru-RU"/>
        </w:rPr>
      </w:pPr>
      <w:r w:rsidRPr="00140012">
        <w:rPr>
          <w:rFonts w:ascii="Arial" w:eastAsia="Times New Roman" w:hAnsi="Arial" w:cs="Arial"/>
          <w:color w:val="373A3C"/>
          <w:sz w:val="21"/>
          <w:szCs w:val="21"/>
          <w:lang w:val="en-US" w:eastAsia="ru-RU"/>
        </w:rPr>
        <w:t>This course is devoted to the systematization of the mathematical background that is necessary for you to master prior to entering the field of computer vision. The course includes sections of mathematical analysis, probability theory, and linear algebra.</w:t>
      </w:r>
    </w:p>
    <w:p w:rsidR="00140012" w:rsidRPr="00140012" w:rsidRDefault="00140012" w:rsidP="00140012">
      <w:pPr>
        <w:shd w:val="clear" w:color="auto" w:fill="FFFFFF"/>
        <w:spacing w:after="300" w:line="360" w:lineRule="atLeast"/>
        <w:rPr>
          <w:rFonts w:ascii="Arial" w:eastAsia="Times New Roman" w:hAnsi="Arial" w:cs="Arial"/>
          <w:color w:val="373A3C"/>
          <w:sz w:val="21"/>
          <w:szCs w:val="21"/>
          <w:lang w:val="en-US" w:eastAsia="ru-RU"/>
        </w:rPr>
      </w:pPr>
      <w:r w:rsidRPr="00140012">
        <w:rPr>
          <w:rFonts w:ascii="Arial" w:eastAsia="Times New Roman" w:hAnsi="Arial" w:cs="Arial"/>
          <w:b/>
          <w:bCs/>
          <w:color w:val="373A3C"/>
          <w:sz w:val="21"/>
          <w:szCs w:val="21"/>
          <w:lang w:val="en-US" w:eastAsia="ru-RU"/>
        </w:rPr>
        <w:t>2D image processing</w:t>
      </w:r>
    </w:p>
    <w:p w:rsidR="00140012" w:rsidRPr="00140012" w:rsidRDefault="00140012" w:rsidP="00140012">
      <w:pPr>
        <w:shd w:val="clear" w:color="auto" w:fill="FFFFFF"/>
        <w:spacing w:after="300" w:line="360" w:lineRule="atLeast"/>
        <w:rPr>
          <w:rFonts w:ascii="Arial" w:eastAsia="Times New Roman" w:hAnsi="Arial" w:cs="Arial"/>
          <w:color w:val="373A3C"/>
          <w:sz w:val="21"/>
          <w:szCs w:val="21"/>
          <w:lang w:val="en-US" w:eastAsia="ru-RU"/>
        </w:rPr>
      </w:pPr>
      <w:r w:rsidRPr="00140012">
        <w:rPr>
          <w:rFonts w:ascii="Arial" w:eastAsia="Times New Roman" w:hAnsi="Arial" w:cs="Arial"/>
          <w:color w:val="373A3C"/>
          <w:sz w:val="21"/>
          <w:szCs w:val="21"/>
          <w:lang w:val="en-US" w:eastAsia="ru-RU"/>
        </w:rPr>
        <w:t xml:space="preserve">This course is devoted to the usage of computer vision libraries like </w:t>
      </w:r>
      <w:proofErr w:type="spellStart"/>
      <w:r w:rsidRPr="00140012">
        <w:rPr>
          <w:rFonts w:ascii="Arial" w:eastAsia="Times New Roman" w:hAnsi="Arial" w:cs="Arial"/>
          <w:color w:val="373A3C"/>
          <w:sz w:val="21"/>
          <w:szCs w:val="21"/>
          <w:lang w:val="en-US" w:eastAsia="ru-RU"/>
        </w:rPr>
        <w:t>OpenCV</w:t>
      </w:r>
      <w:proofErr w:type="spellEnd"/>
      <w:r w:rsidRPr="00140012">
        <w:rPr>
          <w:rFonts w:ascii="Arial" w:eastAsia="Times New Roman" w:hAnsi="Arial" w:cs="Arial"/>
          <w:color w:val="373A3C"/>
          <w:sz w:val="21"/>
          <w:szCs w:val="21"/>
          <w:lang w:val="en-US" w:eastAsia="ru-RU"/>
        </w:rPr>
        <w:t xml:space="preserve"> in 2D image processing. The course includes sections of image filtering and thresholding, edge/corner/interest point detection, local and global descriptors, and video tracking.</w:t>
      </w:r>
    </w:p>
    <w:p w:rsidR="00140012" w:rsidRPr="00140012" w:rsidRDefault="00140012" w:rsidP="00140012">
      <w:pPr>
        <w:shd w:val="clear" w:color="auto" w:fill="FFFFFF"/>
        <w:spacing w:after="300" w:line="360" w:lineRule="atLeast"/>
        <w:rPr>
          <w:rFonts w:ascii="Arial" w:eastAsia="Times New Roman" w:hAnsi="Arial" w:cs="Arial"/>
          <w:color w:val="373A3C"/>
          <w:sz w:val="21"/>
          <w:szCs w:val="21"/>
          <w:lang w:val="en-US" w:eastAsia="ru-RU"/>
        </w:rPr>
      </w:pPr>
      <w:r w:rsidRPr="00140012">
        <w:rPr>
          <w:rFonts w:ascii="Arial" w:eastAsia="Times New Roman" w:hAnsi="Arial" w:cs="Arial"/>
          <w:b/>
          <w:bCs/>
          <w:color w:val="373A3C"/>
          <w:sz w:val="21"/>
          <w:szCs w:val="21"/>
          <w:lang w:val="en-US" w:eastAsia="ru-RU"/>
        </w:rPr>
        <w:t>Modern operation research methods</w:t>
      </w:r>
    </w:p>
    <w:p w:rsidR="00140012" w:rsidRPr="00140012" w:rsidRDefault="00140012" w:rsidP="00140012">
      <w:pPr>
        <w:shd w:val="clear" w:color="auto" w:fill="FFFFFF"/>
        <w:spacing w:after="300" w:line="360" w:lineRule="atLeast"/>
        <w:rPr>
          <w:rFonts w:ascii="Arial" w:eastAsia="Times New Roman" w:hAnsi="Arial" w:cs="Arial"/>
          <w:color w:val="373A3C"/>
          <w:sz w:val="21"/>
          <w:szCs w:val="21"/>
          <w:lang w:val="en-US" w:eastAsia="ru-RU"/>
        </w:rPr>
      </w:pPr>
      <w:r w:rsidRPr="00140012">
        <w:rPr>
          <w:rFonts w:ascii="Arial" w:eastAsia="Times New Roman" w:hAnsi="Arial" w:cs="Arial"/>
          <w:color w:val="373A3C"/>
          <w:sz w:val="21"/>
          <w:szCs w:val="21"/>
          <w:lang w:val="en-US" w:eastAsia="ru-RU"/>
        </w:rPr>
        <w:t xml:space="preserve">The discipline is designed to develop skills in working with information about open and </w:t>
      </w:r>
      <w:proofErr w:type="gramStart"/>
      <w:r w:rsidRPr="00140012">
        <w:rPr>
          <w:rFonts w:ascii="Arial" w:eastAsia="Times New Roman" w:hAnsi="Arial" w:cs="Arial"/>
          <w:color w:val="373A3C"/>
          <w:sz w:val="21"/>
          <w:szCs w:val="21"/>
          <w:lang w:val="en-US" w:eastAsia="ru-RU"/>
        </w:rPr>
        <w:t>recently-solved</w:t>
      </w:r>
      <w:proofErr w:type="gramEnd"/>
      <w:r w:rsidRPr="00140012">
        <w:rPr>
          <w:rFonts w:ascii="Arial" w:eastAsia="Times New Roman" w:hAnsi="Arial" w:cs="Arial"/>
          <w:color w:val="373A3C"/>
          <w:sz w:val="21"/>
          <w:szCs w:val="21"/>
          <w:lang w:val="en-US" w:eastAsia="ru-RU"/>
        </w:rPr>
        <w:t xml:space="preserve"> problems from various fields of operations research and computer science, as well as develop approaches to these problems.</w:t>
      </w:r>
    </w:p>
    <w:p w:rsidR="00140012" w:rsidRPr="00140012" w:rsidRDefault="00140012" w:rsidP="00140012">
      <w:pPr>
        <w:shd w:val="clear" w:color="auto" w:fill="FFFFFF"/>
        <w:spacing w:after="300" w:line="360" w:lineRule="atLeast"/>
        <w:rPr>
          <w:rFonts w:ascii="Arial" w:eastAsia="Times New Roman" w:hAnsi="Arial" w:cs="Arial"/>
          <w:color w:val="373A3C"/>
          <w:sz w:val="21"/>
          <w:szCs w:val="21"/>
          <w:lang w:val="en-US" w:eastAsia="ru-RU"/>
        </w:rPr>
      </w:pPr>
      <w:r w:rsidRPr="00140012">
        <w:rPr>
          <w:rFonts w:ascii="Arial" w:eastAsia="Times New Roman" w:hAnsi="Arial" w:cs="Arial"/>
          <w:b/>
          <w:bCs/>
          <w:color w:val="373A3C"/>
          <w:sz w:val="21"/>
          <w:szCs w:val="21"/>
          <w:lang w:val="en-US" w:eastAsia="ru-RU"/>
        </w:rPr>
        <w:t>Data analysis and machine learning</w:t>
      </w:r>
    </w:p>
    <w:p w:rsidR="00140012" w:rsidRPr="00140012" w:rsidRDefault="00140012" w:rsidP="00140012">
      <w:pPr>
        <w:shd w:val="clear" w:color="auto" w:fill="FFFFFF"/>
        <w:spacing w:after="300" w:line="360" w:lineRule="atLeast"/>
        <w:rPr>
          <w:rFonts w:ascii="Arial" w:eastAsia="Times New Roman" w:hAnsi="Arial" w:cs="Arial"/>
          <w:color w:val="373A3C"/>
          <w:sz w:val="21"/>
          <w:szCs w:val="21"/>
          <w:lang w:eastAsia="ru-RU"/>
        </w:rPr>
      </w:pPr>
      <w:r w:rsidRPr="00140012">
        <w:rPr>
          <w:rFonts w:ascii="Arial" w:eastAsia="Times New Roman" w:hAnsi="Arial" w:cs="Arial"/>
          <w:color w:val="373A3C"/>
          <w:sz w:val="21"/>
          <w:szCs w:val="21"/>
          <w:lang w:val="en-US" w:eastAsia="ru-RU"/>
        </w:rPr>
        <w:t xml:space="preserve">This course is devoted to the presentation of modern data analysis and </w:t>
      </w:r>
      <w:proofErr w:type="gramStart"/>
      <w:r w:rsidRPr="00140012">
        <w:rPr>
          <w:rFonts w:ascii="Arial" w:eastAsia="Times New Roman" w:hAnsi="Arial" w:cs="Arial"/>
          <w:color w:val="373A3C"/>
          <w:sz w:val="21"/>
          <w:szCs w:val="21"/>
          <w:lang w:val="en-US" w:eastAsia="ru-RU"/>
        </w:rPr>
        <w:t>machine learning</w:t>
      </w:r>
      <w:proofErr w:type="gramEnd"/>
      <w:r w:rsidRPr="00140012">
        <w:rPr>
          <w:rFonts w:ascii="Arial" w:eastAsia="Times New Roman" w:hAnsi="Arial" w:cs="Arial"/>
          <w:color w:val="373A3C"/>
          <w:sz w:val="21"/>
          <w:szCs w:val="21"/>
          <w:lang w:val="en-US" w:eastAsia="ru-RU"/>
        </w:rPr>
        <w:t xml:space="preserve"> methods that are widely used computer vision. </w:t>
      </w:r>
      <w:proofErr w:type="spellStart"/>
      <w:r w:rsidRPr="00140012">
        <w:rPr>
          <w:rFonts w:ascii="Arial" w:eastAsia="Times New Roman" w:hAnsi="Arial" w:cs="Arial"/>
          <w:color w:val="373A3C"/>
          <w:sz w:val="21"/>
          <w:szCs w:val="21"/>
          <w:lang w:eastAsia="ru-RU"/>
        </w:rPr>
        <w:t>The</w:t>
      </w:r>
      <w:proofErr w:type="spellEnd"/>
      <w:r w:rsidRPr="00140012">
        <w:rPr>
          <w:rFonts w:ascii="Arial" w:eastAsia="Times New Roman" w:hAnsi="Arial" w:cs="Arial"/>
          <w:color w:val="373A3C"/>
          <w:sz w:val="21"/>
          <w:szCs w:val="21"/>
          <w:lang w:eastAsia="ru-RU"/>
        </w:rPr>
        <w:t xml:space="preserve"> </w:t>
      </w:r>
      <w:proofErr w:type="spellStart"/>
      <w:r w:rsidRPr="00140012">
        <w:rPr>
          <w:rFonts w:ascii="Arial" w:eastAsia="Times New Roman" w:hAnsi="Arial" w:cs="Arial"/>
          <w:color w:val="373A3C"/>
          <w:sz w:val="21"/>
          <w:szCs w:val="21"/>
          <w:lang w:eastAsia="ru-RU"/>
        </w:rPr>
        <w:t>main</w:t>
      </w:r>
      <w:proofErr w:type="spellEnd"/>
      <w:r w:rsidRPr="00140012">
        <w:rPr>
          <w:rFonts w:ascii="Arial" w:eastAsia="Times New Roman" w:hAnsi="Arial" w:cs="Arial"/>
          <w:color w:val="373A3C"/>
          <w:sz w:val="21"/>
          <w:szCs w:val="21"/>
          <w:lang w:eastAsia="ru-RU"/>
        </w:rPr>
        <w:t xml:space="preserve"> </w:t>
      </w:r>
      <w:proofErr w:type="spellStart"/>
      <w:r w:rsidRPr="00140012">
        <w:rPr>
          <w:rFonts w:ascii="Arial" w:eastAsia="Times New Roman" w:hAnsi="Arial" w:cs="Arial"/>
          <w:color w:val="373A3C"/>
          <w:sz w:val="21"/>
          <w:szCs w:val="21"/>
          <w:lang w:eastAsia="ru-RU"/>
        </w:rPr>
        <w:t>emphasis</w:t>
      </w:r>
      <w:proofErr w:type="spellEnd"/>
      <w:r w:rsidRPr="00140012">
        <w:rPr>
          <w:rFonts w:ascii="Arial" w:eastAsia="Times New Roman" w:hAnsi="Arial" w:cs="Arial"/>
          <w:color w:val="373A3C"/>
          <w:sz w:val="21"/>
          <w:szCs w:val="21"/>
          <w:lang w:eastAsia="ru-RU"/>
        </w:rPr>
        <w:t xml:space="preserve"> </w:t>
      </w:r>
      <w:proofErr w:type="spellStart"/>
      <w:r w:rsidRPr="00140012">
        <w:rPr>
          <w:rFonts w:ascii="Arial" w:eastAsia="Times New Roman" w:hAnsi="Arial" w:cs="Arial"/>
          <w:color w:val="373A3C"/>
          <w:sz w:val="21"/>
          <w:szCs w:val="21"/>
          <w:lang w:eastAsia="ru-RU"/>
        </w:rPr>
        <w:t>is</w:t>
      </w:r>
      <w:proofErr w:type="spellEnd"/>
      <w:r w:rsidRPr="00140012">
        <w:rPr>
          <w:rFonts w:ascii="Arial" w:eastAsia="Times New Roman" w:hAnsi="Arial" w:cs="Arial"/>
          <w:color w:val="373A3C"/>
          <w:sz w:val="21"/>
          <w:szCs w:val="21"/>
          <w:lang w:eastAsia="ru-RU"/>
        </w:rPr>
        <w:t xml:space="preserve"> </w:t>
      </w:r>
      <w:proofErr w:type="spellStart"/>
      <w:r w:rsidRPr="00140012">
        <w:rPr>
          <w:rFonts w:ascii="Arial" w:eastAsia="Times New Roman" w:hAnsi="Arial" w:cs="Arial"/>
          <w:color w:val="373A3C"/>
          <w:sz w:val="21"/>
          <w:szCs w:val="21"/>
          <w:lang w:eastAsia="ru-RU"/>
        </w:rPr>
        <w:t>placed</w:t>
      </w:r>
      <w:proofErr w:type="spellEnd"/>
      <w:r w:rsidRPr="00140012">
        <w:rPr>
          <w:rFonts w:ascii="Arial" w:eastAsia="Times New Roman" w:hAnsi="Arial" w:cs="Arial"/>
          <w:color w:val="373A3C"/>
          <w:sz w:val="21"/>
          <w:szCs w:val="21"/>
          <w:lang w:eastAsia="ru-RU"/>
        </w:rPr>
        <w:t xml:space="preserve"> </w:t>
      </w:r>
      <w:proofErr w:type="spellStart"/>
      <w:r w:rsidRPr="00140012">
        <w:rPr>
          <w:rFonts w:ascii="Arial" w:eastAsia="Times New Roman" w:hAnsi="Arial" w:cs="Arial"/>
          <w:color w:val="373A3C"/>
          <w:sz w:val="21"/>
          <w:szCs w:val="21"/>
          <w:lang w:eastAsia="ru-RU"/>
        </w:rPr>
        <w:t>on</w:t>
      </w:r>
      <w:proofErr w:type="spellEnd"/>
      <w:r w:rsidRPr="00140012">
        <w:rPr>
          <w:rFonts w:ascii="Arial" w:eastAsia="Times New Roman" w:hAnsi="Arial" w:cs="Arial"/>
          <w:color w:val="373A3C"/>
          <w:sz w:val="21"/>
          <w:szCs w:val="21"/>
          <w:lang w:eastAsia="ru-RU"/>
        </w:rPr>
        <w:t xml:space="preserve"> </w:t>
      </w:r>
      <w:proofErr w:type="spellStart"/>
      <w:r w:rsidRPr="00140012">
        <w:rPr>
          <w:rFonts w:ascii="Arial" w:eastAsia="Times New Roman" w:hAnsi="Arial" w:cs="Arial"/>
          <w:color w:val="373A3C"/>
          <w:sz w:val="21"/>
          <w:szCs w:val="21"/>
          <w:lang w:eastAsia="ru-RU"/>
        </w:rPr>
        <w:t>such</w:t>
      </w:r>
      <w:proofErr w:type="spellEnd"/>
      <w:r w:rsidRPr="00140012">
        <w:rPr>
          <w:rFonts w:ascii="Arial" w:eastAsia="Times New Roman" w:hAnsi="Arial" w:cs="Arial"/>
          <w:color w:val="373A3C"/>
          <w:sz w:val="21"/>
          <w:szCs w:val="21"/>
          <w:lang w:eastAsia="ru-RU"/>
        </w:rPr>
        <w:t xml:space="preserve"> </w:t>
      </w:r>
      <w:proofErr w:type="spellStart"/>
      <w:r w:rsidRPr="00140012">
        <w:rPr>
          <w:rFonts w:ascii="Arial" w:eastAsia="Times New Roman" w:hAnsi="Arial" w:cs="Arial"/>
          <w:color w:val="373A3C"/>
          <w:sz w:val="21"/>
          <w:szCs w:val="21"/>
          <w:lang w:eastAsia="ru-RU"/>
        </w:rPr>
        <w:t>sections</w:t>
      </w:r>
      <w:proofErr w:type="spellEnd"/>
      <w:r w:rsidRPr="00140012">
        <w:rPr>
          <w:rFonts w:ascii="Arial" w:eastAsia="Times New Roman" w:hAnsi="Arial" w:cs="Arial"/>
          <w:color w:val="373A3C"/>
          <w:sz w:val="21"/>
          <w:szCs w:val="21"/>
          <w:lang w:eastAsia="ru-RU"/>
        </w:rPr>
        <w:t xml:space="preserve"> </w:t>
      </w:r>
      <w:proofErr w:type="spellStart"/>
      <w:r w:rsidRPr="00140012">
        <w:rPr>
          <w:rFonts w:ascii="Arial" w:eastAsia="Times New Roman" w:hAnsi="Arial" w:cs="Arial"/>
          <w:color w:val="373A3C"/>
          <w:sz w:val="21"/>
          <w:szCs w:val="21"/>
          <w:lang w:eastAsia="ru-RU"/>
        </w:rPr>
        <w:t>as</w:t>
      </w:r>
      <w:proofErr w:type="spellEnd"/>
      <w:r w:rsidRPr="00140012">
        <w:rPr>
          <w:rFonts w:ascii="Arial" w:eastAsia="Times New Roman" w:hAnsi="Arial" w:cs="Arial"/>
          <w:color w:val="373A3C"/>
          <w:sz w:val="21"/>
          <w:szCs w:val="21"/>
          <w:lang w:eastAsia="ru-RU"/>
        </w:rPr>
        <w:t>:</w:t>
      </w:r>
    </w:p>
    <w:p w:rsidR="00140012" w:rsidRPr="00140012" w:rsidRDefault="00140012" w:rsidP="00140012">
      <w:pPr>
        <w:numPr>
          <w:ilvl w:val="0"/>
          <w:numId w:val="1"/>
        </w:numPr>
        <w:shd w:val="clear" w:color="auto" w:fill="FFFFFF"/>
        <w:spacing w:before="100" w:beforeAutospacing="1" w:after="150" w:line="240" w:lineRule="auto"/>
        <w:ind w:left="120"/>
        <w:rPr>
          <w:rFonts w:ascii="Arial" w:eastAsia="Times New Roman" w:hAnsi="Arial" w:cs="Arial"/>
          <w:color w:val="373A3C"/>
          <w:sz w:val="21"/>
          <w:szCs w:val="21"/>
          <w:lang w:val="en-US" w:eastAsia="ru-RU"/>
        </w:rPr>
      </w:pPr>
      <w:r w:rsidRPr="00140012">
        <w:rPr>
          <w:rFonts w:ascii="Arial" w:eastAsia="Times New Roman" w:hAnsi="Arial" w:cs="Arial"/>
          <w:color w:val="373A3C"/>
          <w:sz w:val="21"/>
          <w:szCs w:val="21"/>
          <w:lang w:val="en-US" w:eastAsia="ru-RU"/>
        </w:rPr>
        <w:t xml:space="preserve">Learning and inference in vision, where </w:t>
      </w:r>
      <w:proofErr w:type="gramStart"/>
      <w:r w:rsidRPr="00140012">
        <w:rPr>
          <w:rFonts w:ascii="Arial" w:eastAsia="Times New Roman" w:hAnsi="Arial" w:cs="Arial"/>
          <w:color w:val="373A3C"/>
          <w:sz w:val="21"/>
          <w:szCs w:val="21"/>
          <w:lang w:val="en-US" w:eastAsia="ru-RU"/>
        </w:rPr>
        <w:t>you’ll</w:t>
      </w:r>
      <w:proofErr w:type="gramEnd"/>
      <w:r w:rsidRPr="00140012">
        <w:rPr>
          <w:rFonts w:ascii="Arial" w:eastAsia="Times New Roman" w:hAnsi="Arial" w:cs="Arial"/>
          <w:color w:val="373A3C"/>
          <w:sz w:val="21"/>
          <w:szCs w:val="21"/>
          <w:lang w:val="en-US" w:eastAsia="ru-RU"/>
        </w:rPr>
        <w:t xml:space="preserve"> study a taxonomy of models that relate the measured image data to the actual scene content.</w:t>
      </w:r>
    </w:p>
    <w:p w:rsidR="00140012" w:rsidRPr="00140012" w:rsidRDefault="00140012" w:rsidP="00140012">
      <w:pPr>
        <w:numPr>
          <w:ilvl w:val="0"/>
          <w:numId w:val="1"/>
        </w:numPr>
        <w:shd w:val="clear" w:color="auto" w:fill="FFFFFF"/>
        <w:spacing w:before="100" w:beforeAutospacing="1" w:after="150" w:line="240" w:lineRule="auto"/>
        <w:ind w:left="120"/>
        <w:rPr>
          <w:rFonts w:ascii="Arial" w:eastAsia="Times New Roman" w:hAnsi="Arial" w:cs="Arial"/>
          <w:color w:val="373A3C"/>
          <w:sz w:val="21"/>
          <w:szCs w:val="21"/>
          <w:lang w:val="en-US" w:eastAsia="ru-RU"/>
        </w:rPr>
      </w:pPr>
      <w:r w:rsidRPr="00140012">
        <w:rPr>
          <w:rFonts w:ascii="Arial" w:eastAsia="Times New Roman" w:hAnsi="Arial" w:cs="Arial"/>
          <w:color w:val="373A3C"/>
          <w:sz w:val="21"/>
          <w:szCs w:val="21"/>
          <w:lang w:val="en-US" w:eastAsia="ru-RU"/>
        </w:rPr>
        <w:t>Generative and discriminative models Classification, regression, and clustering methods.</w:t>
      </w:r>
    </w:p>
    <w:p w:rsidR="00140012" w:rsidRPr="00140012" w:rsidRDefault="00140012" w:rsidP="00140012">
      <w:pPr>
        <w:shd w:val="clear" w:color="auto" w:fill="FFFFFF"/>
        <w:spacing w:after="300" w:line="360" w:lineRule="atLeast"/>
        <w:rPr>
          <w:rFonts w:ascii="Arial" w:eastAsia="Times New Roman" w:hAnsi="Arial" w:cs="Arial"/>
          <w:color w:val="373A3C"/>
          <w:sz w:val="21"/>
          <w:szCs w:val="21"/>
          <w:lang w:val="en-US" w:eastAsia="ru-RU"/>
        </w:rPr>
      </w:pPr>
      <w:r w:rsidRPr="00140012">
        <w:rPr>
          <w:rFonts w:ascii="Arial" w:eastAsia="Times New Roman" w:hAnsi="Arial" w:cs="Arial"/>
          <w:b/>
          <w:bCs/>
          <w:color w:val="373A3C"/>
          <w:sz w:val="21"/>
          <w:szCs w:val="21"/>
          <w:lang w:val="en-US" w:eastAsia="ru-RU"/>
        </w:rPr>
        <w:t>Machine learning in computer vision project</w:t>
      </w:r>
    </w:p>
    <w:p w:rsidR="00140012" w:rsidRPr="00140012" w:rsidRDefault="00140012" w:rsidP="00140012">
      <w:pPr>
        <w:shd w:val="clear" w:color="auto" w:fill="FFFFFF"/>
        <w:spacing w:after="300" w:line="360" w:lineRule="atLeast"/>
        <w:rPr>
          <w:rFonts w:ascii="Arial" w:eastAsia="Times New Roman" w:hAnsi="Arial" w:cs="Arial"/>
          <w:color w:val="373A3C"/>
          <w:sz w:val="21"/>
          <w:szCs w:val="21"/>
          <w:lang w:val="en-US" w:eastAsia="ru-RU"/>
        </w:rPr>
      </w:pPr>
      <w:r w:rsidRPr="00140012">
        <w:rPr>
          <w:rFonts w:ascii="Arial" w:eastAsia="Times New Roman" w:hAnsi="Arial" w:cs="Arial"/>
          <w:color w:val="373A3C"/>
          <w:sz w:val="21"/>
          <w:szCs w:val="21"/>
          <w:lang w:val="en-US" w:eastAsia="ru-RU"/>
        </w:rPr>
        <w:t xml:space="preserve">The project </w:t>
      </w:r>
      <w:proofErr w:type="gramStart"/>
      <w:r w:rsidRPr="00140012">
        <w:rPr>
          <w:rFonts w:ascii="Arial" w:eastAsia="Times New Roman" w:hAnsi="Arial" w:cs="Arial"/>
          <w:color w:val="373A3C"/>
          <w:sz w:val="21"/>
          <w:szCs w:val="21"/>
          <w:lang w:val="en-US" w:eastAsia="ru-RU"/>
        </w:rPr>
        <w:t>will be considered</w:t>
      </w:r>
      <w:proofErr w:type="gramEnd"/>
      <w:r w:rsidRPr="00140012">
        <w:rPr>
          <w:rFonts w:ascii="Arial" w:eastAsia="Times New Roman" w:hAnsi="Arial" w:cs="Arial"/>
          <w:color w:val="373A3C"/>
          <w:sz w:val="21"/>
          <w:szCs w:val="21"/>
          <w:lang w:val="en-US" w:eastAsia="ru-RU"/>
        </w:rPr>
        <w:t xml:space="preserve"> in the first semester after you study the basic adaptation disciplines of mathematics and programming blocks, as well as studying the professional course “Data analysis and machine learning”. The goal of this project is to solve an applied problem for the analysis of two-dimensional images using </w:t>
      </w:r>
      <w:proofErr w:type="gramStart"/>
      <w:r w:rsidRPr="00140012">
        <w:rPr>
          <w:rFonts w:ascii="Arial" w:eastAsia="Times New Roman" w:hAnsi="Arial" w:cs="Arial"/>
          <w:color w:val="373A3C"/>
          <w:sz w:val="21"/>
          <w:szCs w:val="21"/>
          <w:lang w:val="en-US" w:eastAsia="ru-RU"/>
        </w:rPr>
        <w:t>machine learning</w:t>
      </w:r>
      <w:proofErr w:type="gramEnd"/>
      <w:r w:rsidRPr="00140012">
        <w:rPr>
          <w:rFonts w:ascii="Arial" w:eastAsia="Times New Roman" w:hAnsi="Arial" w:cs="Arial"/>
          <w:color w:val="373A3C"/>
          <w:sz w:val="21"/>
          <w:szCs w:val="21"/>
          <w:lang w:val="en-US" w:eastAsia="ru-RU"/>
        </w:rPr>
        <w:t xml:space="preserve"> technology.</w:t>
      </w:r>
    </w:p>
    <w:p w:rsidR="00140012" w:rsidRPr="00140012" w:rsidRDefault="00140012" w:rsidP="00140012">
      <w:pPr>
        <w:shd w:val="clear" w:color="auto" w:fill="FFFFFF"/>
        <w:spacing w:after="300" w:line="360" w:lineRule="atLeast"/>
        <w:rPr>
          <w:rFonts w:ascii="Arial" w:eastAsia="Times New Roman" w:hAnsi="Arial" w:cs="Arial"/>
          <w:color w:val="373A3C"/>
          <w:sz w:val="21"/>
          <w:szCs w:val="21"/>
          <w:lang w:val="en-US" w:eastAsia="ru-RU"/>
        </w:rPr>
      </w:pPr>
      <w:r w:rsidRPr="00140012">
        <w:rPr>
          <w:rFonts w:ascii="Arial" w:eastAsia="Times New Roman" w:hAnsi="Arial" w:cs="Arial"/>
          <w:b/>
          <w:bCs/>
          <w:color w:val="373A3C"/>
          <w:sz w:val="21"/>
          <w:szCs w:val="21"/>
          <w:lang w:val="en-US" w:eastAsia="ru-RU"/>
        </w:rPr>
        <w:t>Deep learning in computer vision</w:t>
      </w:r>
    </w:p>
    <w:p w:rsidR="00140012" w:rsidRPr="00140012" w:rsidRDefault="00140012" w:rsidP="00140012">
      <w:pPr>
        <w:shd w:val="clear" w:color="auto" w:fill="FFFFFF"/>
        <w:spacing w:after="300" w:line="360" w:lineRule="atLeast"/>
        <w:rPr>
          <w:rFonts w:ascii="Arial" w:eastAsia="Times New Roman" w:hAnsi="Arial" w:cs="Arial"/>
          <w:color w:val="373A3C"/>
          <w:sz w:val="21"/>
          <w:szCs w:val="21"/>
          <w:lang w:val="en-US" w:eastAsia="ru-RU"/>
        </w:rPr>
      </w:pPr>
      <w:r w:rsidRPr="00140012">
        <w:rPr>
          <w:rFonts w:ascii="Arial" w:eastAsia="Times New Roman" w:hAnsi="Arial" w:cs="Arial"/>
          <w:color w:val="373A3C"/>
          <w:sz w:val="21"/>
          <w:szCs w:val="21"/>
          <w:lang w:val="en-US" w:eastAsia="ru-RU"/>
        </w:rPr>
        <w:lastRenderedPageBreak/>
        <w:t xml:space="preserve">The goal of this course is to introduce you to deep learning algorithms for computer vision, starting from basics and then turning to more modern deep learning models. The course will cover image classification, object detection, and semantic segmentation algorithms. </w:t>
      </w:r>
      <w:proofErr w:type="gramStart"/>
      <w:r w:rsidRPr="00140012">
        <w:rPr>
          <w:rFonts w:ascii="Arial" w:eastAsia="Times New Roman" w:hAnsi="Arial" w:cs="Arial"/>
          <w:color w:val="373A3C"/>
          <w:sz w:val="21"/>
          <w:szCs w:val="21"/>
          <w:lang w:val="en-US" w:eastAsia="ru-RU"/>
        </w:rPr>
        <w:t>You'll</w:t>
      </w:r>
      <w:proofErr w:type="gramEnd"/>
      <w:r w:rsidRPr="00140012">
        <w:rPr>
          <w:rFonts w:ascii="Arial" w:eastAsia="Times New Roman" w:hAnsi="Arial" w:cs="Arial"/>
          <w:color w:val="373A3C"/>
          <w:sz w:val="21"/>
          <w:szCs w:val="21"/>
          <w:lang w:val="en-US" w:eastAsia="ru-RU"/>
        </w:rPr>
        <w:t xml:space="preserve"> learn how to build accurate algorithms for a given task using state-of-the-art algorithms and tools.</w:t>
      </w:r>
    </w:p>
    <w:p w:rsidR="00140012" w:rsidRPr="00140012" w:rsidRDefault="00140012" w:rsidP="00140012">
      <w:pPr>
        <w:shd w:val="clear" w:color="auto" w:fill="FFFFFF"/>
        <w:spacing w:after="300" w:line="360" w:lineRule="atLeast"/>
        <w:rPr>
          <w:rFonts w:ascii="Arial" w:eastAsia="Times New Roman" w:hAnsi="Arial" w:cs="Arial"/>
          <w:color w:val="373A3C"/>
          <w:sz w:val="21"/>
          <w:szCs w:val="21"/>
          <w:lang w:val="en-US" w:eastAsia="ru-RU"/>
        </w:rPr>
      </w:pPr>
      <w:r w:rsidRPr="00140012">
        <w:rPr>
          <w:rFonts w:ascii="Arial" w:eastAsia="Times New Roman" w:hAnsi="Arial" w:cs="Arial"/>
          <w:b/>
          <w:bCs/>
          <w:color w:val="373A3C"/>
          <w:sz w:val="21"/>
          <w:szCs w:val="21"/>
          <w:lang w:val="en-US" w:eastAsia="ru-RU"/>
        </w:rPr>
        <w:t>Architecture of computing systems</w:t>
      </w:r>
    </w:p>
    <w:p w:rsidR="00140012" w:rsidRPr="00140012" w:rsidRDefault="00140012" w:rsidP="00140012">
      <w:pPr>
        <w:shd w:val="clear" w:color="auto" w:fill="FFFFFF"/>
        <w:spacing w:after="300" w:line="360" w:lineRule="atLeast"/>
        <w:rPr>
          <w:rFonts w:ascii="Arial" w:eastAsia="Times New Roman" w:hAnsi="Arial" w:cs="Arial"/>
          <w:color w:val="373A3C"/>
          <w:sz w:val="21"/>
          <w:szCs w:val="21"/>
          <w:lang w:val="en-US" w:eastAsia="ru-RU"/>
        </w:rPr>
      </w:pPr>
      <w:r w:rsidRPr="00140012">
        <w:rPr>
          <w:rFonts w:ascii="Arial" w:eastAsia="Times New Roman" w:hAnsi="Arial" w:cs="Arial"/>
          <w:color w:val="373A3C"/>
          <w:sz w:val="21"/>
          <w:szCs w:val="21"/>
          <w:lang w:val="en-US" w:eastAsia="ru-RU"/>
        </w:rPr>
        <w:t xml:space="preserve">This course focuses on the architecture of modern computers. </w:t>
      </w:r>
      <w:proofErr w:type="gramStart"/>
      <w:r w:rsidRPr="00140012">
        <w:rPr>
          <w:rFonts w:ascii="Arial" w:eastAsia="Times New Roman" w:hAnsi="Arial" w:cs="Arial"/>
          <w:color w:val="373A3C"/>
          <w:sz w:val="21"/>
          <w:szCs w:val="21"/>
          <w:lang w:val="en-US" w:eastAsia="ru-RU"/>
        </w:rPr>
        <w:t>We’ll</w:t>
      </w:r>
      <w:proofErr w:type="gramEnd"/>
      <w:r w:rsidRPr="00140012">
        <w:rPr>
          <w:rFonts w:ascii="Arial" w:eastAsia="Times New Roman" w:hAnsi="Arial" w:cs="Arial"/>
          <w:color w:val="373A3C"/>
          <w:sz w:val="21"/>
          <w:szCs w:val="21"/>
          <w:lang w:val="en-US" w:eastAsia="ru-RU"/>
        </w:rPr>
        <w:t xml:space="preserve"> cover the evolution of computer architecture and the factors influencing the design of hardware and software elements of computer systems. </w:t>
      </w:r>
      <w:proofErr w:type="gramStart"/>
      <w:r w:rsidRPr="00140012">
        <w:rPr>
          <w:rFonts w:ascii="Arial" w:eastAsia="Times New Roman" w:hAnsi="Arial" w:cs="Arial"/>
          <w:color w:val="373A3C"/>
          <w:sz w:val="21"/>
          <w:szCs w:val="21"/>
          <w:lang w:val="en-US" w:eastAsia="ru-RU"/>
        </w:rPr>
        <w:t>We’ll</w:t>
      </w:r>
      <w:proofErr w:type="gramEnd"/>
      <w:r w:rsidRPr="00140012">
        <w:rPr>
          <w:rFonts w:ascii="Arial" w:eastAsia="Times New Roman" w:hAnsi="Arial" w:cs="Arial"/>
          <w:color w:val="373A3C"/>
          <w:sz w:val="21"/>
          <w:szCs w:val="21"/>
          <w:lang w:val="en-US" w:eastAsia="ru-RU"/>
        </w:rPr>
        <w:t xml:space="preserve"> also discuss the processor micro-architecture and pipelining, memory organization, and various types of the modern hardware architecture.</w:t>
      </w:r>
    </w:p>
    <w:p w:rsidR="00140012" w:rsidRPr="00140012" w:rsidRDefault="00140012" w:rsidP="00140012">
      <w:pPr>
        <w:shd w:val="clear" w:color="auto" w:fill="FFFFFF"/>
        <w:spacing w:after="300" w:line="360" w:lineRule="atLeast"/>
        <w:rPr>
          <w:rFonts w:ascii="Arial" w:eastAsia="Times New Roman" w:hAnsi="Arial" w:cs="Arial"/>
          <w:color w:val="373A3C"/>
          <w:sz w:val="21"/>
          <w:szCs w:val="21"/>
          <w:lang w:val="en-US" w:eastAsia="ru-RU"/>
        </w:rPr>
      </w:pPr>
      <w:r w:rsidRPr="00140012">
        <w:rPr>
          <w:rFonts w:ascii="Arial" w:eastAsia="Times New Roman" w:hAnsi="Arial" w:cs="Arial"/>
          <w:b/>
          <w:bCs/>
          <w:color w:val="373A3C"/>
          <w:sz w:val="21"/>
          <w:szCs w:val="21"/>
          <w:lang w:val="en-US" w:eastAsia="ru-RU"/>
        </w:rPr>
        <w:t>Visual geometry and 3D image processing</w:t>
      </w:r>
    </w:p>
    <w:p w:rsidR="00140012" w:rsidRPr="00140012" w:rsidRDefault="00140012" w:rsidP="00140012">
      <w:pPr>
        <w:shd w:val="clear" w:color="auto" w:fill="FFFFFF"/>
        <w:spacing w:after="300" w:line="360" w:lineRule="atLeast"/>
        <w:rPr>
          <w:rFonts w:ascii="Arial" w:eastAsia="Times New Roman" w:hAnsi="Arial" w:cs="Arial"/>
          <w:color w:val="373A3C"/>
          <w:sz w:val="21"/>
          <w:szCs w:val="21"/>
          <w:lang w:val="en-US" w:eastAsia="ru-RU"/>
        </w:rPr>
      </w:pPr>
      <w:r w:rsidRPr="00140012">
        <w:rPr>
          <w:rFonts w:ascii="Arial" w:eastAsia="Times New Roman" w:hAnsi="Arial" w:cs="Arial"/>
          <w:color w:val="373A3C"/>
          <w:sz w:val="21"/>
          <w:szCs w:val="21"/>
          <w:lang w:val="en-US" w:eastAsia="ru-RU"/>
        </w:rPr>
        <w:t xml:space="preserve">The course </w:t>
      </w:r>
      <w:proofErr w:type="gramStart"/>
      <w:r w:rsidRPr="00140012">
        <w:rPr>
          <w:rFonts w:ascii="Arial" w:eastAsia="Times New Roman" w:hAnsi="Arial" w:cs="Arial"/>
          <w:color w:val="373A3C"/>
          <w:sz w:val="21"/>
          <w:szCs w:val="21"/>
          <w:lang w:val="en-US" w:eastAsia="ru-RU"/>
        </w:rPr>
        <w:t>is focused</w:t>
      </w:r>
      <w:proofErr w:type="gramEnd"/>
      <w:r w:rsidRPr="00140012">
        <w:rPr>
          <w:rFonts w:ascii="Arial" w:eastAsia="Times New Roman" w:hAnsi="Arial" w:cs="Arial"/>
          <w:color w:val="373A3C"/>
          <w:sz w:val="21"/>
          <w:szCs w:val="21"/>
          <w:lang w:val="en-US" w:eastAsia="ru-RU"/>
        </w:rPr>
        <w:t xml:space="preserve"> on geometry models used for understanding of 3D scenes. The main emphasis is placed on such sections </w:t>
      </w:r>
      <w:proofErr w:type="gramStart"/>
      <w:r w:rsidRPr="00140012">
        <w:rPr>
          <w:rFonts w:ascii="Arial" w:eastAsia="Times New Roman" w:hAnsi="Arial" w:cs="Arial"/>
          <w:color w:val="373A3C"/>
          <w:sz w:val="21"/>
          <w:szCs w:val="21"/>
          <w:lang w:val="en-US" w:eastAsia="ru-RU"/>
        </w:rPr>
        <w:t>as:</w:t>
      </w:r>
      <w:proofErr w:type="gramEnd"/>
      <w:r w:rsidRPr="00140012">
        <w:rPr>
          <w:rFonts w:ascii="Arial" w:eastAsia="Times New Roman" w:hAnsi="Arial" w:cs="Arial"/>
          <w:color w:val="373A3C"/>
          <w:sz w:val="21"/>
          <w:szCs w:val="21"/>
          <w:lang w:val="en-US" w:eastAsia="ru-RU"/>
        </w:rPr>
        <w:t xml:space="preserve"> projective pinhole camera model, 2D/3D image transformation models, multiple cameras, and multi-view reconstruction.</w:t>
      </w:r>
    </w:p>
    <w:p w:rsidR="00140012" w:rsidRPr="00140012" w:rsidRDefault="00140012" w:rsidP="00140012">
      <w:pPr>
        <w:shd w:val="clear" w:color="auto" w:fill="FFFFFF"/>
        <w:spacing w:after="300" w:line="360" w:lineRule="atLeast"/>
        <w:rPr>
          <w:rFonts w:ascii="Arial" w:eastAsia="Times New Roman" w:hAnsi="Arial" w:cs="Arial"/>
          <w:color w:val="373A3C"/>
          <w:sz w:val="21"/>
          <w:szCs w:val="21"/>
          <w:lang w:val="en-US" w:eastAsia="ru-RU"/>
        </w:rPr>
      </w:pPr>
      <w:r w:rsidRPr="00140012">
        <w:rPr>
          <w:rFonts w:ascii="Arial" w:eastAsia="Times New Roman" w:hAnsi="Arial" w:cs="Arial"/>
          <w:b/>
          <w:bCs/>
          <w:color w:val="373A3C"/>
          <w:sz w:val="21"/>
          <w:szCs w:val="21"/>
          <w:lang w:val="en-US" w:eastAsia="ru-RU"/>
        </w:rPr>
        <w:t>Applied tasks of computer vision research seminar</w:t>
      </w:r>
    </w:p>
    <w:p w:rsidR="00140012" w:rsidRPr="00140012" w:rsidRDefault="00140012" w:rsidP="00140012">
      <w:pPr>
        <w:shd w:val="clear" w:color="auto" w:fill="FFFFFF"/>
        <w:spacing w:after="300" w:line="360" w:lineRule="atLeast"/>
        <w:rPr>
          <w:rFonts w:ascii="Arial" w:eastAsia="Times New Roman" w:hAnsi="Arial" w:cs="Arial"/>
          <w:color w:val="373A3C"/>
          <w:sz w:val="21"/>
          <w:szCs w:val="21"/>
          <w:lang w:val="en-US" w:eastAsia="ru-RU"/>
        </w:rPr>
      </w:pPr>
      <w:r w:rsidRPr="00140012">
        <w:rPr>
          <w:rFonts w:ascii="Arial" w:eastAsia="Times New Roman" w:hAnsi="Arial" w:cs="Arial"/>
          <w:color w:val="373A3C"/>
          <w:sz w:val="21"/>
          <w:szCs w:val="21"/>
          <w:lang w:val="en-US" w:eastAsia="ru-RU"/>
        </w:rPr>
        <w:t xml:space="preserve">Computer vision technologies </w:t>
      </w:r>
      <w:proofErr w:type="gramStart"/>
      <w:r w:rsidRPr="00140012">
        <w:rPr>
          <w:rFonts w:ascii="Arial" w:eastAsia="Times New Roman" w:hAnsi="Arial" w:cs="Arial"/>
          <w:color w:val="373A3C"/>
          <w:sz w:val="21"/>
          <w:szCs w:val="21"/>
          <w:lang w:val="en-US" w:eastAsia="ru-RU"/>
        </w:rPr>
        <w:t>are used</w:t>
      </w:r>
      <w:proofErr w:type="gramEnd"/>
      <w:r w:rsidRPr="00140012">
        <w:rPr>
          <w:rFonts w:ascii="Arial" w:eastAsia="Times New Roman" w:hAnsi="Arial" w:cs="Arial"/>
          <w:color w:val="373A3C"/>
          <w:sz w:val="21"/>
          <w:szCs w:val="21"/>
          <w:lang w:val="en-US" w:eastAsia="ru-RU"/>
        </w:rPr>
        <w:t xml:space="preserve"> in various fields of human activity. They are medicine, automotive technologies, the creation of video surveillance systems, the entertainment industry, etc. The problems that arise attract the attention of a large number of researchers and practitioners. This research seminar </w:t>
      </w:r>
      <w:proofErr w:type="gramStart"/>
      <w:r w:rsidRPr="00140012">
        <w:rPr>
          <w:rFonts w:ascii="Arial" w:eastAsia="Times New Roman" w:hAnsi="Arial" w:cs="Arial"/>
          <w:color w:val="373A3C"/>
          <w:sz w:val="21"/>
          <w:szCs w:val="21"/>
          <w:lang w:val="en-US" w:eastAsia="ru-RU"/>
        </w:rPr>
        <w:t>is focused</w:t>
      </w:r>
      <w:proofErr w:type="gramEnd"/>
      <w:r w:rsidRPr="00140012">
        <w:rPr>
          <w:rFonts w:ascii="Arial" w:eastAsia="Times New Roman" w:hAnsi="Arial" w:cs="Arial"/>
          <w:color w:val="373A3C"/>
          <w:sz w:val="21"/>
          <w:szCs w:val="21"/>
          <w:lang w:val="en-US" w:eastAsia="ru-RU"/>
        </w:rPr>
        <w:t xml:space="preserve"> on analysis of new research papers on the topic of computer vision.</w:t>
      </w:r>
    </w:p>
    <w:p w:rsidR="00140012" w:rsidRPr="00140012" w:rsidRDefault="00140012" w:rsidP="00140012">
      <w:pPr>
        <w:shd w:val="clear" w:color="auto" w:fill="FFFFFF"/>
        <w:spacing w:after="300" w:line="360" w:lineRule="atLeast"/>
        <w:rPr>
          <w:rFonts w:ascii="Arial" w:eastAsia="Times New Roman" w:hAnsi="Arial" w:cs="Arial"/>
          <w:color w:val="373A3C"/>
          <w:sz w:val="21"/>
          <w:szCs w:val="21"/>
          <w:lang w:val="en-US" w:eastAsia="ru-RU"/>
        </w:rPr>
      </w:pPr>
      <w:r w:rsidRPr="00140012">
        <w:rPr>
          <w:rFonts w:ascii="Arial" w:eastAsia="Times New Roman" w:hAnsi="Arial" w:cs="Arial"/>
          <w:b/>
          <w:bCs/>
          <w:color w:val="373A3C"/>
          <w:sz w:val="21"/>
          <w:szCs w:val="21"/>
          <w:lang w:val="en-US" w:eastAsia="ru-RU"/>
        </w:rPr>
        <w:t>Modern tools for solving computer vision problems</w:t>
      </w:r>
    </w:p>
    <w:p w:rsidR="00140012" w:rsidRPr="00140012" w:rsidRDefault="00140012" w:rsidP="00140012">
      <w:pPr>
        <w:shd w:val="clear" w:color="auto" w:fill="FFFFFF"/>
        <w:spacing w:after="300" w:line="360" w:lineRule="atLeast"/>
        <w:rPr>
          <w:rFonts w:ascii="Arial" w:eastAsia="Times New Roman" w:hAnsi="Arial" w:cs="Arial"/>
          <w:color w:val="373A3C"/>
          <w:sz w:val="21"/>
          <w:szCs w:val="21"/>
          <w:lang w:val="en-US" w:eastAsia="ru-RU"/>
        </w:rPr>
      </w:pPr>
      <w:r w:rsidRPr="00140012">
        <w:rPr>
          <w:rFonts w:ascii="Arial" w:eastAsia="Times New Roman" w:hAnsi="Arial" w:cs="Arial"/>
          <w:color w:val="373A3C"/>
          <w:sz w:val="21"/>
          <w:szCs w:val="21"/>
          <w:lang w:val="en-US" w:eastAsia="ru-RU"/>
        </w:rPr>
        <w:t xml:space="preserve">Many sophisticated Computer Vision and Deep Learning tools are emerging nowadays. </w:t>
      </w:r>
      <w:proofErr w:type="gramStart"/>
      <w:r w:rsidRPr="00140012">
        <w:rPr>
          <w:rFonts w:ascii="Arial" w:eastAsia="Times New Roman" w:hAnsi="Arial" w:cs="Arial"/>
          <w:color w:val="373A3C"/>
          <w:sz w:val="21"/>
          <w:szCs w:val="21"/>
          <w:lang w:val="en-US" w:eastAsia="ru-RU"/>
        </w:rPr>
        <w:t>You'll</w:t>
      </w:r>
      <w:proofErr w:type="gramEnd"/>
      <w:r w:rsidRPr="00140012">
        <w:rPr>
          <w:rFonts w:ascii="Arial" w:eastAsia="Times New Roman" w:hAnsi="Arial" w:cs="Arial"/>
          <w:color w:val="373A3C"/>
          <w:sz w:val="21"/>
          <w:szCs w:val="21"/>
          <w:lang w:val="en-US" w:eastAsia="ru-RU"/>
        </w:rPr>
        <w:t xml:space="preserve"> become familiarized with state-of-the-art libraries and tools for:</w:t>
      </w:r>
    </w:p>
    <w:p w:rsidR="00140012" w:rsidRPr="00140012" w:rsidRDefault="00140012" w:rsidP="00140012">
      <w:pPr>
        <w:numPr>
          <w:ilvl w:val="0"/>
          <w:numId w:val="2"/>
        </w:numPr>
        <w:shd w:val="clear" w:color="auto" w:fill="FFFFFF"/>
        <w:spacing w:before="100" w:beforeAutospacing="1" w:after="150" w:line="240" w:lineRule="auto"/>
        <w:ind w:left="120"/>
        <w:rPr>
          <w:rFonts w:ascii="Arial" w:eastAsia="Times New Roman" w:hAnsi="Arial" w:cs="Arial"/>
          <w:color w:val="373A3C"/>
          <w:sz w:val="21"/>
          <w:szCs w:val="21"/>
          <w:lang w:eastAsia="ru-RU"/>
        </w:rPr>
      </w:pPr>
      <w:proofErr w:type="spellStart"/>
      <w:r w:rsidRPr="00140012">
        <w:rPr>
          <w:rFonts w:ascii="Arial" w:eastAsia="Times New Roman" w:hAnsi="Arial" w:cs="Arial"/>
          <w:color w:val="373A3C"/>
          <w:sz w:val="21"/>
          <w:szCs w:val="21"/>
          <w:lang w:eastAsia="ru-RU"/>
        </w:rPr>
        <w:t>model</w:t>
      </w:r>
      <w:proofErr w:type="spellEnd"/>
      <w:r w:rsidRPr="00140012">
        <w:rPr>
          <w:rFonts w:ascii="Arial" w:eastAsia="Times New Roman" w:hAnsi="Arial" w:cs="Arial"/>
          <w:color w:val="373A3C"/>
          <w:sz w:val="21"/>
          <w:szCs w:val="21"/>
          <w:lang w:eastAsia="ru-RU"/>
        </w:rPr>
        <w:t xml:space="preserve"> </w:t>
      </w:r>
      <w:proofErr w:type="spellStart"/>
      <w:r w:rsidRPr="00140012">
        <w:rPr>
          <w:rFonts w:ascii="Arial" w:eastAsia="Times New Roman" w:hAnsi="Arial" w:cs="Arial"/>
          <w:color w:val="373A3C"/>
          <w:sz w:val="21"/>
          <w:szCs w:val="21"/>
          <w:lang w:eastAsia="ru-RU"/>
        </w:rPr>
        <w:t>training</w:t>
      </w:r>
      <w:proofErr w:type="spellEnd"/>
      <w:r w:rsidRPr="00140012">
        <w:rPr>
          <w:rFonts w:ascii="Arial" w:eastAsia="Times New Roman" w:hAnsi="Arial" w:cs="Arial"/>
          <w:color w:val="373A3C"/>
          <w:sz w:val="21"/>
          <w:szCs w:val="21"/>
          <w:lang w:eastAsia="ru-RU"/>
        </w:rPr>
        <w:t>;</w:t>
      </w:r>
    </w:p>
    <w:p w:rsidR="00140012" w:rsidRPr="00140012" w:rsidRDefault="00140012" w:rsidP="00140012">
      <w:pPr>
        <w:numPr>
          <w:ilvl w:val="0"/>
          <w:numId w:val="2"/>
        </w:numPr>
        <w:shd w:val="clear" w:color="auto" w:fill="FFFFFF"/>
        <w:spacing w:before="100" w:beforeAutospacing="1" w:after="150" w:line="240" w:lineRule="auto"/>
        <w:ind w:left="120"/>
        <w:rPr>
          <w:rFonts w:ascii="Arial" w:eastAsia="Times New Roman" w:hAnsi="Arial" w:cs="Arial"/>
          <w:color w:val="373A3C"/>
          <w:sz w:val="21"/>
          <w:szCs w:val="21"/>
          <w:lang w:val="en-US" w:eastAsia="ru-RU"/>
        </w:rPr>
      </w:pPr>
      <w:r w:rsidRPr="00140012">
        <w:rPr>
          <w:rFonts w:ascii="Arial" w:eastAsia="Times New Roman" w:hAnsi="Arial" w:cs="Arial"/>
          <w:color w:val="373A3C"/>
          <w:sz w:val="21"/>
          <w:szCs w:val="21"/>
          <w:lang w:val="en-US" w:eastAsia="ru-RU"/>
        </w:rPr>
        <w:t>efficient inference, including inference on edge devices;</w:t>
      </w:r>
    </w:p>
    <w:p w:rsidR="00140012" w:rsidRPr="00140012" w:rsidRDefault="00140012" w:rsidP="00140012">
      <w:pPr>
        <w:numPr>
          <w:ilvl w:val="0"/>
          <w:numId w:val="2"/>
        </w:numPr>
        <w:shd w:val="clear" w:color="auto" w:fill="FFFFFF"/>
        <w:spacing w:before="100" w:beforeAutospacing="1" w:after="150" w:line="240" w:lineRule="auto"/>
        <w:ind w:left="120"/>
        <w:rPr>
          <w:rFonts w:ascii="Arial" w:eastAsia="Times New Roman" w:hAnsi="Arial" w:cs="Arial"/>
          <w:color w:val="373A3C"/>
          <w:sz w:val="21"/>
          <w:szCs w:val="21"/>
          <w:lang w:val="en-US" w:eastAsia="ru-RU"/>
        </w:rPr>
      </w:pPr>
      <w:proofErr w:type="gramStart"/>
      <w:r w:rsidRPr="00140012">
        <w:rPr>
          <w:rFonts w:ascii="Arial" w:eastAsia="Times New Roman" w:hAnsi="Arial" w:cs="Arial"/>
          <w:color w:val="373A3C"/>
          <w:sz w:val="21"/>
          <w:szCs w:val="21"/>
          <w:lang w:val="en-US" w:eastAsia="ru-RU"/>
        </w:rPr>
        <w:t>and</w:t>
      </w:r>
      <w:proofErr w:type="gramEnd"/>
      <w:r w:rsidRPr="00140012">
        <w:rPr>
          <w:rFonts w:ascii="Arial" w:eastAsia="Times New Roman" w:hAnsi="Arial" w:cs="Arial"/>
          <w:color w:val="373A3C"/>
          <w:sz w:val="21"/>
          <w:szCs w:val="21"/>
          <w:lang w:val="en-US" w:eastAsia="ru-RU"/>
        </w:rPr>
        <w:t xml:space="preserve"> working with 2Dimages, videos, and 3D data.</w:t>
      </w:r>
    </w:p>
    <w:p w:rsidR="00140012" w:rsidRPr="00140012" w:rsidRDefault="00140012" w:rsidP="00140012">
      <w:pPr>
        <w:shd w:val="clear" w:color="auto" w:fill="FFFFFF"/>
        <w:spacing w:after="300" w:line="360" w:lineRule="atLeast"/>
        <w:rPr>
          <w:rFonts w:ascii="Arial" w:eastAsia="Times New Roman" w:hAnsi="Arial" w:cs="Arial"/>
          <w:color w:val="373A3C"/>
          <w:sz w:val="21"/>
          <w:szCs w:val="21"/>
          <w:lang w:val="en-US" w:eastAsia="ru-RU"/>
        </w:rPr>
      </w:pPr>
      <w:r w:rsidRPr="00140012">
        <w:rPr>
          <w:rFonts w:ascii="Arial" w:eastAsia="Times New Roman" w:hAnsi="Arial" w:cs="Arial"/>
          <w:b/>
          <w:bCs/>
          <w:color w:val="373A3C"/>
          <w:sz w:val="21"/>
          <w:szCs w:val="21"/>
          <w:lang w:val="en-US" w:eastAsia="ru-RU"/>
        </w:rPr>
        <w:t>“Deep learning in computer vision” coursework</w:t>
      </w:r>
    </w:p>
    <w:p w:rsidR="00140012" w:rsidRPr="00140012" w:rsidRDefault="00140012" w:rsidP="00140012">
      <w:pPr>
        <w:shd w:val="clear" w:color="auto" w:fill="FFFFFF"/>
        <w:spacing w:after="300" w:line="360" w:lineRule="atLeast"/>
        <w:rPr>
          <w:rFonts w:ascii="Arial" w:eastAsia="Times New Roman" w:hAnsi="Arial" w:cs="Arial"/>
          <w:color w:val="373A3C"/>
          <w:sz w:val="21"/>
          <w:szCs w:val="21"/>
          <w:lang w:val="en-US" w:eastAsia="ru-RU"/>
        </w:rPr>
      </w:pPr>
      <w:r w:rsidRPr="00140012">
        <w:rPr>
          <w:rFonts w:ascii="Arial" w:eastAsia="Times New Roman" w:hAnsi="Arial" w:cs="Arial"/>
          <w:color w:val="373A3C"/>
          <w:sz w:val="21"/>
          <w:szCs w:val="21"/>
          <w:lang w:val="en-US" w:eastAsia="ru-RU"/>
        </w:rPr>
        <w:t xml:space="preserve">In this </w:t>
      </w:r>
      <w:proofErr w:type="gramStart"/>
      <w:r w:rsidRPr="00140012">
        <w:rPr>
          <w:rFonts w:ascii="Arial" w:eastAsia="Times New Roman" w:hAnsi="Arial" w:cs="Arial"/>
          <w:color w:val="373A3C"/>
          <w:sz w:val="21"/>
          <w:szCs w:val="21"/>
          <w:lang w:val="en-US" w:eastAsia="ru-RU"/>
        </w:rPr>
        <w:t>coursework</w:t>
      </w:r>
      <w:proofErr w:type="gramEnd"/>
      <w:r w:rsidRPr="00140012">
        <w:rPr>
          <w:rFonts w:ascii="Arial" w:eastAsia="Times New Roman" w:hAnsi="Arial" w:cs="Arial"/>
          <w:color w:val="373A3C"/>
          <w:sz w:val="21"/>
          <w:szCs w:val="21"/>
          <w:lang w:val="en-US" w:eastAsia="ru-RU"/>
        </w:rPr>
        <w:t xml:space="preserve"> you'll analyze the benefits of deep learning approaches over traditional machine learning technologies and complete an applied project that demonstrates the identified benefits.</w:t>
      </w:r>
    </w:p>
    <w:p w:rsidR="00140012" w:rsidRPr="00140012" w:rsidRDefault="00140012" w:rsidP="00140012">
      <w:pPr>
        <w:shd w:val="clear" w:color="auto" w:fill="FFFFFF"/>
        <w:spacing w:after="300" w:line="360" w:lineRule="atLeast"/>
        <w:rPr>
          <w:rFonts w:ascii="Arial" w:eastAsia="Times New Roman" w:hAnsi="Arial" w:cs="Arial"/>
          <w:color w:val="373A3C"/>
          <w:sz w:val="21"/>
          <w:szCs w:val="21"/>
          <w:lang w:val="en-US" w:eastAsia="ru-RU"/>
        </w:rPr>
      </w:pPr>
      <w:r w:rsidRPr="00140012">
        <w:rPr>
          <w:rFonts w:ascii="Arial" w:eastAsia="Times New Roman" w:hAnsi="Arial" w:cs="Arial"/>
          <w:b/>
          <w:bCs/>
          <w:color w:val="373A3C"/>
          <w:sz w:val="21"/>
          <w:szCs w:val="21"/>
          <w:lang w:val="en-US" w:eastAsia="ru-RU"/>
        </w:rPr>
        <w:t>Deep generative models</w:t>
      </w:r>
    </w:p>
    <w:p w:rsidR="00140012" w:rsidRPr="00140012" w:rsidRDefault="00140012" w:rsidP="00140012">
      <w:pPr>
        <w:shd w:val="clear" w:color="auto" w:fill="FFFFFF"/>
        <w:spacing w:after="300" w:line="360" w:lineRule="atLeast"/>
        <w:rPr>
          <w:rFonts w:ascii="Arial" w:eastAsia="Times New Roman" w:hAnsi="Arial" w:cs="Arial"/>
          <w:color w:val="373A3C"/>
          <w:sz w:val="21"/>
          <w:szCs w:val="21"/>
          <w:lang w:val="en-US" w:eastAsia="ru-RU"/>
        </w:rPr>
      </w:pPr>
      <w:r w:rsidRPr="00140012">
        <w:rPr>
          <w:rFonts w:ascii="Arial" w:eastAsia="Times New Roman" w:hAnsi="Arial" w:cs="Arial"/>
          <w:color w:val="373A3C"/>
          <w:sz w:val="21"/>
          <w:szCs w:val="21"/>
          <w:lang w:val="en-US" w:eastAsia="ru-RU"/>
        </w:rPr>
        <w:lastRenderedPageBreak/>
        <w:t xml:space="preserve">The course covers the key techniques that have dominated the generative modeling of images. The course includes sections of </w:t>
      </w:r>
      <w:proofErr w:type="spellStart"/>
      <w:r w:rsidRPr="00140012">
        <w:rPr>
          <w:rFonts w:ascii="Arial" w:eastAsia="Times New Roman" w:hAnsi="Arial" w:cs="Arial"/>
          <w:color w:val="373A3C"/>
          <w:sz w:val="21"/>
          <w:szCs w:val="21"/>
          <w:lang w:val="en-US" w:eastAsia="ru-RU"/>
        </w:rPr>
        <w:t>variational</w:t>
      </w:r>
      <w:proofErr w:type="spellEnd"/>
      <w:r w:rsidRPr="00140012">
        <w:rPr>
          <w:rFonts w:ascii="Arial" w:eastAsia="Times New Roman" w:hAnsi="Arial" w:cs="Arial"/>
          <w:color w:val="373A3C"/>
          <w:sz w:val="21"/>
          <w:szCs w:val="21"/>
          <w:lang w:val="en-US" w:eastAsia="ru-RU"/>
        </w:rPr>
        <w:t xml:space="preserve"> </w:t>
      </w:r>
      <w:proofErr w:type="spellStart"/>
      <w:r w:rsidRPr="00140012">
        <w:rPr>
          <w:rFonts w:ascii="Arial" w:eastAsia="Times New Roman" w:hAnsi="Arial" w:cs="Arial"/>
          <w:color w:val="373A3C"/>
          <w:sz w:val="21"/>
          <w:szCs w:val="21"/>
          <w:lang w:val="en-US" w:eastAsia="ru-RU"/>
        </w:rPr>
        <w:t>autoencoders</w:t>
      </w:r>
      <w:proofErr w:type="spellEnd"/>
      <w:r w:rsidRPr="00140012">
        <w:rPr>
          <w:rFonts w:ascii="Arial" w:eastAsia="Times New Roman" w:hAnsi="Arial" w:cs="Arial"/>
          <w:color w:val="373A3C"/>
          <w:sz w:val="21"/>
          <w:szCs w:val="21"/>
          <w:lang w:val="en-US" w:eastAsia="ru-RU"/>
        </w:rPr>
        <w:t>, generative adversarial networks, and style transfer.</w:t>
      </w:r>
    </w:p>
    <w:p w:rsidR="00140012" w:rsidRPr="00140012" w:rsidRDefault="00140012" w:rsidP="00140012">
      <w:pPr>
        <w:shd w:val="clear" w:color="auto" w:fill="FFFFFF"/>
        <w:spacing w:after="300" w:line="360" w:lineRule="atLeast"/>
        <w:rPr>
          <w:rFonts w:ascii="Arial" w:eastAsia="Times New Roman" w:hAnsi="Arial" w:cs="Arial"/>
          <w:color w:val="373A3C"/>
          <w:sz w:val="21"/>
          <w:szCs w:val="21"/>
          <w:lang w:val="en-US" w:eastAsia="ru-RU"/>
        </w:rPr>
      </w:pPr>
      <w:r w:rsidRPr="00140012">
        <w:rPr>
          <w:rFonts w:ascii="Arial" w:eastAsia="Times New Roman" w:hAnsi="Arial" w:cs="Arial"/>
          <w:b/>
          <w:bCs/>
          <w:color w:val="373A3C"/>
          <w:sz w:val="21"/>
          <w:szCs w:val="21"/>
          <w:lang w:val="en-US" w:eastAsia="ru-RU"/>
        </w:rPr>
        <w:t>Software engineering of computer vision projects</w:t>
      </w:r>
    </w:p>
    <w:p w:rsidR="00140012" w:rsidRPr="00140012" w:rsidRDefault="00140012" w:rsidP="00140012">
      <w:pPr>
        <w:shd w:val="clear" w:color="auto" w:fill="FFFFFF"/>
        <w:spacing w:after="300" w:line="360" w:lineRule="atLeast"/>
        <w:rPr>
          <w:rFonts w:ascii="Arial" w:eastAsia="Times New Roman" w:hAnsi="Arial" w:cs="Arial"/>
          <w:color w:val="373A3C"/>
          <w:sz w:val="21"/>
          <w:szCs w:val="21"/>
          <w:lang w:val="en-US" w:eastAsia="ru-RU"/>
        </w:rPr>
      </w:pPr>
      <w:r w:rsidRPr="00140012">
        <w:rPr>
          <w:rFonts w:ascii="Arial" w:eastAsia="Times New Roman" w:hAnsi="Arial" w:cs="Arial"/>
          <w:color w:val="373A3C"/>
          <w:sz w:val="21"/>
          <w:szCs w:val="21"/>
          <w:lang w:val="en-US" w:eastAsia="ru-RU"/>
        </w:rPr>
        <w:t xml:space="preserve">The success of a computer vision project depends not only on the algorithms and models, but also on the solution architecture, performance, and robustness. </w:t>
      </w:r>
      <w:proofErr w:type="gramStart"/>
      <w:r w:rsidRPr="00140012">
        <w:rPr>
          <w:rFonts w:ascii="Arial" w:eastAsia="Times New Roman" w:hAnsi="Arial" w:cs="Arial"/>
          <w:color w:val="373A3C"/>
          <w:sz w:val="21"/>
          <w:szCs w:val="21"/>
          <w:lang w:val="en-US" w:eastAsia="ru-RU"/>
        </w:rPr>
        <w:t>Thus</w:t>
      </w:r>
      <w:proofErr w:type="gramEnd"/>
      <w:r w:rsidRPr="00140012">
        <w:rPr>
          <w:rFonts w:ascii="Arial" w:eastAsia="Times New Roman" w:hAnsi="Arial" w:cs="Arial"/>
          <w:color w:val="373A3C"/>
          <w:sz w:val="21"/>
          <w:szCs w:val="21"/>
          <w:lang w:val="en-US" w:eastAsia="ru-RU"/>
        </w:rPr>
        <w:t xml:space="preserve"> software engineering is an important skill for engineers working with computer vision. The course will cover best engineering practices for large-scale projects that heavily rely on deep learning and computer vision.</w:t>
      </w:r>
    </w:p>
    <w:p w:rsidR="00140012" w:rsidRPr="00140012" w:rsidRDefault="00140012" w:rsidP="00140012">
      <w:pPr>
        <w:shd w:val="clear" w:color="auto" w:fill="FFFFFF"/>
        <w:spacing w:after="300" w:line="360" w:lineRule="atLeast"/>
        <w:rPr>
          <w:rFonts w:ascii="Arial" w:eastAsia="Times New Roman" w:hAnsi="Arial" w:cs="Arial"/>
          <w:color w:val="373A3C"/>
          <w:sz w:val="21"/>
          <w:szCs w:val="21"/>
          <w:lang w:val="en-US" w:eastAsia="ru-RU"/>
        </w:rPr>
      </w:pPr>
      <w:r w:rsidRPr="00140012">
        <w:rPr>
          <w:rFonts w:ascii="Arial" w:eastAsia="Times New Roman" w:hAnsi="Arial" w:cs="Arial"/>
          <w:b/>
          <w:bCs/>
          <w:color w:val="373A3C"/>
          <w:sz w:val="21"/>
          <w:szCs w:val="21"/>
          <w:lang w:val="en-US" w:eastAsia="ru-RU"/>
        </w:rPr>
        <w:t>“Computer vision of mobile devices” project seminar</w:t>
      </w:r>
    </w:p>
    <w:p w:rsidR="00140012" w:rsidRPr="00140012" w:rsidRDefault="00140012" w:rsidP="00140012">
      <w:pPr>
        <w:shd w:val="clear" w:color="auto" w:fill="FFFFFF"/>
        <w:spacing w:after="300" w:line="360" w:lineRule="atLeast"/>
        <w:rPr>
          <w:rFonts w:ascii="Arial" w:eastAsia="Times New Roman" w:hAnsi="Arial" w:cs="Arial"/>
          <w:color w:val="373A3C"/>
          <w:sz w:val="21"/>
          <w:szCs w:val="21"/>
          <w:lang w:val="en-US" w:eastAsia="ru-RU"/>
        </w:rPr>
      </w:pPr>
      <w:r w:rsidRPr="00140012">
        <w:rPr>
          <w:rFonts w:ascii="Arial" w:eastAsia="Times New Roman" w:hAnsi="Arial" w:cs="Arial"/>
          <w:color w:val="373A3C"/>
          <w:sz w:val="21"/>
          <w:szCs w:val="21"/>
          <w:lang w:val="en-US" w:eastAsia="ru-RU"/>
        </w:rPr>
        <w:t xml:space="preserve">The project seminar is devoted to the usage of </w:t>
      </w:r>
      <w:proofErr w:type="gramStart"/>
      <w:r w:rsidRPr="00140012">
        <w:rPr>
          <w:rFonts w:ascii="Arial" w:eastAsia="Times New Roman" w:hAnsi="Arial" w:cs="Arial"/>
          <w:color w:val="373A3C"/>
          <w:sz w:val="21"/>
          <w:szCs w:val="21"/>
          <w:lang w:val="en-US" w:eastAsia="ru-RU"/>
        </w:rPr>
        <w:t>either traditional image</w:t>
      </w:r>
      <w:proofErr w:type="gramEnd"/>
      <w:r w:rsidRPr="00140012">
        <w:rPr>
          <w:rFonts w:ascii="Arial" w:eastAsia="Times New Roman" w:hAnsi="Arial" w:cs="Arial"/>
          <w:color w:val="373A3C"/>
          <w:sz w:val="21"/>
          <w:szCs w:val="21"/>
          <w:lang w:val="en-US" w:eastAsia="ru-RU"/>
        </w:rPr>
        <w:t xml:space="preserve"> processing or deep learning models in Android mobile devices. The course includes sections of modern tools for mobile programming, implementation of computer vision algorithms in mobile applications, and transformation and optimization of deep learning models for mobile devices. The submission of the material is organized in a </w:t>
      </w:r>
      <w:proofErr w:type="gramStart"/>
      <w:r w:rsidRPr="00140012">
        <w:rPr>
          <w:rFonts w:ascii="Arial" w:eastAsia="Times New Roman" w:hAnsi="Arial" w:cs="Arial"/>
          <w:color w:val="373A3C"/>
          <w:sz w:val="21"/>
          <w:szCs w:val="21"/>
          <w:lang w:val="en-US" w:eastAsia="ru-RU"/>
        </w:rPr>
        <w:t>step-by-step</w:t>
      </w:r>
      <w:proofErr w:type="gramEnd"/>
      <w:r w:rsidRPr="00140012">
        <w:rPr>
          <w:rFonts w:ascii="Arial" w:eastAsia="Times New Roman" w:hAnsi="Arial" w:cs="Arial"/>
          <w:color w:val="373A3C"/>
          <w:sz w:val="21"/>
          <w:szCs w:val="21"/>
          <w:lang w:val="en-US" w:eastAsia="ru-RU"/>
        </w:rPr>
        <w:t xml:space="preserve"> format from the analysis of the idea to the implementation of the application on a mobile device.</w:t>
      </w:r>
    </w:p>
    <w:p w:rsidR="00ED063C" w:rsidRPr="00140012" w:rsidRDefault="00D01FB6">
      <w:pPr>
        <w:rPr>
          <w:lang w:val="en-US"/>
        </w:rPr>
      </w:pPr>
    </w:p>
    <w:sectPr w:rsidR="00ED063C" w:rsidRPr="00140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6496B"/>
    <w:multiLevelType w:val="multilevel"/>
    <w:tmpl w:val="B43C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2F4166"/>
    <w:multiLevelType w:val="multilevel"/>
    <w:tmpl w:val="385A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12"/>
    <w:rsid w:val="00140012"/>
    <w:rsid w:val="007146EF"/>
    <w:rsid w:val="00C00FB8"/>
    <w:rsid w:val="00C71D38"/>
    <w:rsid w:val="00D01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60B81-A3BA-410E-9497-56C99AF7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14001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4001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40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00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8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796</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Лабанина Алина Валерьевна</dc:creator>
  <cp:keywords/>
  <dc:description/>
  <cp:lastModifiedBy>Лабанина Алина Валерьевна</cp:lastModifiedBy>
  <cp:revision>3</cp:revision>
  <dcterms:created xsi:type="dcterms:W3CDTF">2021-03-18T10:15:00Z</dcterms:created>
  <dcterms:modified xsi:type="dcterms:W3CDTF">2021-03-25T08:31:00Z</dcterms:modified>
</cp:coreProperties>
</file>