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09" w:rsidRPr="00C51609" w:rsidRDefault="00E55AD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09B" w:rsidRDefault="00E55ADF"/>
    <w:p w:rsidR="001F009B" w:rsidRDefault="00E55ADF"/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bookmarkStart w:id="0" w:name="_Приказ_22"/>
      <w:bookmarkEnd w:id="0"/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9D57C5" w:rsidRDefault="009D57C5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D57C5" w:rsidRPr="00406A31" w:rsidRDefault="00406A31" w:rsidP="00A57B4B">
      <w:pPr>
        <w:suppressAutoHyphens/>
        <w:contextualSpacing/>
        <w:jc w:val="both"/>
        <w:rPr>
          <w:sz w:val="26"/>
          <w:szCs w:val="26"/>
        </w:rPr>
      </w:pPr>
      <w:r w:rsidRPr="00406A31">
        <w:rPr>
          <w:sz w:val="26"/>
          <w:szCs w:val="26"/>
        </w:rPr>
        <w:t xml:space="preserve">23.04.2021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406A31">
        <w:rPr>
          <w:sz w:val="26"/>
          <w:szCs w:val="26"/>
        </w:rPr>
        <w:t>№8.1.6.3-15/230421-2</w:t>
      </w:r>
    </w:p>
    <w:p w:rsidR="009D57C5" w:rsidRDefault="009D57C5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D57C5" w:rsidRDefault="009D57C5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D57C5" w:rsidRDefault="009D57C5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D57C5" w:rsidRDefault="009D57C5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D57C5" w:rsidRDefault="009D57C5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D57C5" w:rsidRDefault="009D57C5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D57C5" w:rsidRDefault="009D57C5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D57C5" w:rsidRDefault="009D57C5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D57C5" w:rsidRDefault="009D57C5" w:rsidP="00A57B4B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A57B4B" w:rsidRPr="007E0C28" w:rsidRDefault="005F400A" w:rsidP="00A57B4B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>
        <w:rPr>
          <w:b/>
          <w:bCs/>
          <w:sz w:val="26"/>
          <w:szCs w:val="26"/>
        </w:rPr>
        <w:t xml:space="preserve">основной профессиональной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высшего образования – программы магистратуры «</w:t>
      </w:r>
      <w:r w:rsidR="00290A33">
        <w:rPr>
          <w:b/>
          <w:bCs/>
          <w:sz w:val="26"/>
          <w:szCs w:val="26"/>
        </w:rPr>
        <w:t>Экономика</w:t>
      </w:r>
      <w:r>
        <w:rPr>
          <w:b/>
          <w:bCs/>
          <w:sz w:val="26"/>
          <w:szCs w:val="26"/>
        </w:rPr>
        <w:t>»</w:t>
      </w:r>
      <w:r w:rsidRPr="007E0C28">
        <w:rPr>
          <w:b/>
          <w:bCs/>
          <w:sz w:val="26"/>
          <w:szCs w:val="26"/>
        </w:rPr>
        <w:t xml:space="preserve"> факультета</w:t>
      </w:r>
      <w:r>
        <w:rPr>
          <w:b/>
          <w:bCs/>
          <w:sz w:val="26"/>
          <w:szCs w:val="26"/>
        </w:rPr>
        <w:t xml:space="preserve"> экономики НИУ ВШЭ - Нижний Новгород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>20</w:t>
      </w:r>
      <w:r w:rsidR="00F876FA">
        <w:rPr>
          <w:b/>
          <w:bCs/>
          <w:sz w:val="26"/>
          <w:szCs w:val="26"/>
        </w:rPr>
        <w:t>2</w:t>
      </w:r>
      <w:r w:rsidR="000A7DD4">
        <w:rPr>
          <w:b/>
          <w:bCs/>
          <w:sz w:val="26"/>
          <w:szCs w:val="26"/>
        </w:rPr>
        <w:t>1</w:t>
      </w:r>
      <w:r w:rsidRPr="007E0C28">
        <w:rPr>
          <w:b/>
          <w:bCs/>
          <w:sz w:val="26"/>
          <w:szCs w:val="26"/>
        </w:rPr>
        <w:t xml:space="preserve"> году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A57B4B" w:rsidRPr="007E0C28" w:rsidRDefault="00A57B4B" w:rsidP="00A57B4B">
      <w:pPr>
        <w:suppressAutoHyphens/>
        <w:contextualSpacing/>
        <w:rPr>
          <w:sz w:val="26"/>
          <w:szCs w:val="26"/>
        </w:rPr>
      </w:pPr>
    </w:p>
    <w:p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 w:rsidR="00FB101F">
        <w:rPr>
          <w:sz w:val="26"/>
          <w:szCs w:val="26"/>
        </w:rPr>
        <w:t>01.06.202</w:t>
      </w:r>
      <w:r w:rsidR="000A7DD4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по </w:t>
      </w:r>
      <w:r w:rsidR="00D01EE5">
        <w:rPr>
          <w:sz w:val="26"/>
          <w:szCs w:val="26"/>
        </w:rPr>
        <w:t>30.06.202</w:t>
      </w:r>
      <w:r w:rsidR="000A7DD4">
        <w:rPr>
          <w:sz w:val="26"/>
          <w:szCs w:val="26"/>
        </w:rPr>
        <w:t>1</w:t>
      </w:r>
      <w:r w:rsidRPr="007E0C28">
        <w:rPr>
          <w:sz w:val="26"/>
          <w:szCs w:val="26"/>
        </w:rPr>
        <w:t xml:space="preserve"> 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FB101F">
        <w:rPr>
          <w:sz w:val="26"/>
          <w:szCs w:val="26"/>
        </w:rPr>
        <w:t xml:space="preserve"> 2</w:t>
      </w:r>
      <w:r w:rsidRPr="007E0C28">
        <w:rPr>
          <w:sz w:val="26"/>
          <w:szCs w:val="26"/>
        </w:rPr>
        <w:t xml:space="preserve"> курса </w:t>
      </w:r>
      <w:r w:rsidR="009B18F6" w:rsidRPr="009B18F6">
        <w:rPr>
          <w:bCs/>
          <w:sz w:val="26"/>
          <w:szCs w:val="26"/>
        </w:rPr>
        <w:t xml:space="preserve">основной профессиональной </w:t>
      </w:r>
      <w:r w:rsidR="009B18F6" w:rsidRPr="009B18F6">
        <w:rPr>
          <w:sz w:val="26"/>
          <w:szCs w:val="26"/>
        </w:rPr>
        <w:t>образовательной программы</w:t>
      </w:r>
      <w:r w:rsidR="009B18F6" w:rsidRPr="009B18F6">
        <w:rPr>
          <w:bCs/>
          <w:sz w:val="26"/>
          <w:szCs w:val="26"/>
        </w:rPr>
        <w:t xml:space="preserve"> высшего образования – программы магистратуры «</w:t>
      </w:r>
      <w:r w:rsidR="00405A22">
        <w:rPr>
          <w:bCs/>
          <w:sz w:val="26"/>
          <w:szCs w:val="26"/>
        </w:rPr>
        <w:t>Экономика</w:t>
      </w:r>
      <w:r w:rsidR="009B18F6" w:rsidRPr="009B18F6">
        <w:rPr>
          <w:bCs/>
          <w:sz w:val="26"/>
          <w:szCs w:val="26"/>
        </w:rPr>
        <w:t>»</w:t>
      </w:r>
      <w:r w:rsidRPr="009B18F6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9B18F6">
        <w:rPr>
          <w:sz w:val="26"/>
          <w:szCs w:val="26"/>
        </w:rPr>
        <w:t xml:space="preserve"> 38.04.0</w:t>
      </w:r>
      <w:r w:rsidR="00405A22">
        <w:rPr>
          <w:sz w:val="26"/>
          <w:szCs w:val="26"/>
        </w:rPr>
        <w:t>1</w:t>
      </w:r>
      <w:r w:rsidR="009B18F6">
        <w:rPr>
          <w:sz w:val="26"/>
          <w:szCs w:val="26"/>
        </w:rPr>
        <w:t xml:space="preserve"> </w:t>
      </w:r>
      <w:r w:rsidR="00405A22">
        <w:rPr>
          <w:sz w:val="26"/>
          <w:szCs w:val="26"/>
        </w:rPr>
        <w:t>Экономика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="00F876FA" w:rsidRPr="00F876FA">
        <w:rPr>
          <w:bCs/>
          <w:sz w:val="26"/>
          <w:szCs w:val="26"/>
        </w:rPr>
        <w:t>экономики НИУ ВШЭ - Нижний Новгород</w:t>
      </w:r>
      <w:r w:rsidRPr="007E0C28">
        <w:rPr>
          <w:sz w:val="26"/>
          <w:szCs w:val="26"/>
        </w:rPr>
        <w:t xml:space="preserve">, </w:t>
      </w:r>
      <w:r w:rsidR="00F876FA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обучения.</w:t>
      </w:r>
    </w:p>
    <w:p w:rsidR="00A57B4B" w:rsidRPr="007E0C28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CE78B3">
        <w:rPr>
          <w:sz w:val="26"/>
          <w:szCs w:val="26"/>
        </w:rPr>
        <w:t>ее</w:t>
      </w:r>
      <w:r w:rsidRPr="007E0C28">
        <w:rPr>
          <w:sz w:val="26"/>
          <w:szCs w:val="26"/>
        </w:rPr>
        <w:t xml:space="preserve"> государственн</w:t>
      </w:r>
      <w:r w:rsidR="00CE78B3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аттестационн</w:t>
      </w:r>
      <w:r w:rsidR="00CE78B3">
        <w:rPr>
          <w:sz w:val="26"/>
          <w:szCs w:val="26"/>
        </w:rPr>
        <w:t>ое</w:t>
      </w:r>
      <w:r w:rsidRPr="007E0C28">
        <w:rPr>
          <w:sz w:val="26"/>
          <w:szCs w:val="26"/>
        </w:rPr>
        <w:t xml:space="preserve"> испытани</w:t>
      </w:r>
      <w:r w:rsidR="00CE78B3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A57B4B" w:rsidRDefault="00A57B4B" w:rsidP="00A57B4B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работы.</w:t>
      </w:r>
    </w:p>
    <w:p w:rsidR="005649F6" w:rsidRPr="005649F6" w:rsidRDefault="005649F6" w:rsidP="005649F6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 xml:space="preserve">Проведение </w:t>
      </w:r>
      <w:bookmarkStart w:id="1" w:name="_GoBack"/>
      <w:bookmarkEnd w:id="1"/>
      <w:r w:rsidRPr="005649F6">
        <w:rPr>
          <w:sz w:val="26"/>
          <w:szCs w:val="26"/>
        </w:rPr>
        <w:t>государственн</w:t>
      </w:r>
      <w:r w:rsidR="00FC0BA2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аттестационн</w:t>
      </w:r>
      <w:r w:rsidR="00FC0BA2">
        <w:rPr>
          <w:sz w:val="26"/>
          <w:szCs w:val="26"/>
        </w:rPr>
        <w:t>ого</w:t>
      </w:r>
      <w:r w:rsidRPr="005649F6">
        <w:rPr>
          <w:sz w:val="26"/>
          <w:szCs w:val="26"/>
        </w:rPr>
        <w:t xml:space="preserve"> испытани</w:t>
      </w:r>
      <w:r w:rsidR="00FC0BA2">
        <w:rPr>
          <w:sz w:val="26"/>
          <w:szCs w:val="26"/>
        </w:rPr>
        <w:t>я</w:t>
      </w:r>
      <w:r w:rsidRPr="005649F6">
        <w:rPr>
          <w:sz w:val="26"/>
          <w:szCs w:val="26"/>
        </w:rPr>
        <w:t xml:space="preserve"> сопровождать видеозаписью</w:t>
      </w:r>
      <w:r w:rsidR="00A7711E"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A57B4B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 w:rsidR="00CA6D8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A57B4B" w:rsidRPr="00280B3A" w:rsidRDefault="00A57B4B" w:rsidP="00A57B4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>LMS</w:t>
      </w:r>
      <w:r w:rsidR="00FC0BA2">
        <w:rPr>
          <w:sz w:val="26"/>
          <w:szCs w:val="26"/>
        </w:rPr>
        <w:t xml:space="preserve"> </w:t>
      </w:r>
      <w:r w:rsidRPr="00280B3A">
        <w:rPr>
          <w:sz w:val="26"/>
          <w:szCs w:val="26"/>
        </w:rPr>
        <w:t xml:space="preserve">до </w:t>
      </w:r>
      <w:r w:rsidR="000A7DD4">
        <w:rPr>
          <w:sz w:val="26"/>
          <w:szCs w:val="26"/>
        </w:rPr>
        <w:t>22</w:t>
      </w:r>
      <w:r w:rsidR="00280B3A" w:rsidRPr="00280B3A">
        <w:rPr>
          <w:sz w:val="26"/>
          <w:szCs w:val="26"/>
        </w:rPr>
        <w:t>.05.202</w:t>
      </w:r>
      <w:r w:rsidR="000A7DD4">
        <w:rPr>
          <w:sz w:val="26"/>
          <w:szCs w:val="26"/>
        </w:rPr>
        <w:t>1</w:t>
      </w:r>
      <w:r w:rsidR="00030391" w:rsidRPr="00280B3A">
        <w:rPr>
          <w:sz w:val="26"/>
          <w:szCs w:val="26"/>
        </w:rPr>
        <w:t>.</w:t>
      </w:r>
    </w:p>
    <w:p w:rsidR="00A57B4B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A57B4B" w:rsidP="00A57B4B">
      <w:pPr>
        <w:suppressAutoHyphens/>
        <w:contextualSpacing/>
        <w:jc w:val="both"/>
        <w:rPr>
          <w:sz w:val="26"/>
          <w:szCs w:val="26"/>
        </w:rPr>
      </w:pPr>
    </w:p>
    <w:p w:rsidR="00280B3A" w:rsidRDefault="00280B3A" w:rsidP="00A57B4B">
      <w:pPr>
        <w:suppressAutoHyphens/>
        <w:contextualSpacing/>
        <w:jc w:val="both"/>
        <w:rPr>
          <w:sz w:val="26"/>
          <w:szCs w:val="26"/>
        </w:rPr>
      </w:pPr>
    </w:p>
    <w:p w:rsidR="00A57B4B" w:rsidRPr="007E0C28" w:rsidRDefault="00720492" w:rsidP="00A57B4B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="00E31FC6">
        <w:rPr>
          <w:sz w:val="26"/>
          <w:szCs w:val="26"/>
        </w:rPr>
        <w:t>иректор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1FC6">
        <w:rPr>
          <w:sz w:val="26"/>
          <w:szCs w:val="26"/>
        </w:rPr>
        <w:t xml:space="preserve">         </w:t>
      </w:r>
      <w:r w:rsidR="00A57B4B" w:rsidRPr="007E0C28">
        <w:rPr>
          <w:sz w:val="26"/>
          <w:szCs w:val="26"/>
        </w:rPr>
        <w:t xml:space="preserve"> </w:t>
      </w:r>
      <w:r w:rsidR="00E31FC6">
        <w:rPr>
          <w:sz w:val="26"/>
          <w:szCs w:val="26"/>
        </w:rPr>
        <w:t>А.А. Бляхман</w:t>
      </w:r>
    </w:p>
    <w:p w:rsidR="00A57B4B" w:rsidRDefault="00A57B4B" w:rsidP="00A57B4B">
      <w:pPr>
        <w:suppressAutoHyphens/>
        <w:jc w:val="right"/>
        <w:rPr>
          <w:sz w:val="26"/>
          <w:szCs w:val="26"/>
        </w:rPr>
      </w:pPr>
      <w:bookmarkStart w:id="2" w:name="_ФОРМА_№_27"/>
      <w:bookmarkEnd w:id="2"/>
    </w:p>
    <w:p w:rsidR="00CC3CB2" w:rsidRDefault="00E55ADF"/>
    <w:sectPr w:rsidR="00CC3CB2" w:rsidSect="00D746C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22445EEE" w16cid:paraId="57B9520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ADF" w:rsidRDefault="00E55ADF" w:rsidP="00A57B4B">
      <w:r>
        <w:separator/>
      </w:r>
    </w:p>
  </w:endnote>
  <w:endnote w:type="continuationSeparator" w:id="0">
    <w:p w:rsidR="00E55ADF" w:rsidRDefault="00E55ADF" w:rsidP="00A57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ADF" w:rsidRDefault="00E55ADF" w:rsidP="00A57B4B">
      <w:r>
        <w:separator/>
      </w:r>
    </w:p>
  </w:footnote>
  <w:footnote w:type="continuationSeparator" w:id="0">
    <w:p w:rsidR="00E55ADF" w:rsidRDefault="00E55ADF" w:rsidP="00A57B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7B4B"/>
    <w:rsid w:val="00027A81"/>
    <w:rsid w:val="00030391"/>
    <w:rsid w:val="0006356F"/>
    <w:rsid w:val="000A7DD4"/>
    <w:rsid w:val="000C4EB3"/>
    <w:rsid w:val="00194B32"/>
    <w:rsid w:val="001A5CFB"/>
    <w:rsid w:val="002319B6"/>
    <w:rsid w:val="00280B3A"/>
    <w:rsid w:val="00290A33"/>
    <w:rsid w:val="0029161D"/>
    <w:rsid w:val="00307555"/>
    <w:rsid w:val="003C7E6C"/>
    <w:rsid w:val="00405A22"/>
    <w:rsid w:val="00406A31"/>
    <w:rsid w:val="00412468"/>
    <w:rsid w:val="00427034"/>
    <w:rsid w:val="00474766"/>
    <w:rsid w:val="004B42E9"/>
    <w:rsid w:val="004F4B73"/>
    <w:rsid w:val="00553CF0"/>
    <w:rsid w:val="005649F6"/>
    <w:rsid w:val="005F400A"/>
    <w:rsid w:val="006573E9"/>
    <w:rsid w:val="006679B4"/>
    <w:rsid w:val="00684C9D"/>
    <w:rsid w:val="00720492"/>
    <w:rsid w:val="00773B54"/>
    <w:rsid w:val="007E08A3"/>
    <w:rsid w:val="0094016B"/>
    <w:rsid w:val="009B18F6"/>
    <w:rsid w:val="009D57C5"/>
    <w:rsid w:val="00A0017A"/>
    <w:rsid w:val="00A57B4B"/>
    <w:rsid w:val="00A73D1B"/>
    <w:rsid w:val="00A7711E"/>
    <w:rsid w:val="00A8434A"/>
    <w:rsid w:val="00AA49BC"/>
    <w:rsid w:val="00AC643E"/>
    <w:rsid w:val="00AD2442"/>
    <w:rsid w:val="00B240A9"/>
    <w:rsid w:val="00B93CE4"/>
    <w:rsid w:val="00C91193"/>
    <w:rsid w:val="00CA6D88"/>
    <w:rsid w:val="00CE78B3"/>
    <w:rsid w:val="00D01EE5"/>
    <w:rsid w:val="00D07255"/>
    <w:rsid w:val="00D746C2"/>
    <w:rsid w:val="00E011BE"/>
    <w:rsid w:val="00E31FC6"/>
    <w:rsid w:val="00E55ADF"/>
    <w:rsid w:val="00EF46CA"/>
    <w:rsid w:val="00F0038A"/>
    <w:rsid w:val="00F876FA"/>
    <w:rsid w:val="00FB101F"/>
    <w:rsid w:val="00FC0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4B"/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B4B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B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A57B4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57B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57B4B"/>
    <w:rPr>
      <w:vertAlign w:val="superscript"/>
    </w:rPr>
  </w:style>
  <w:style w:type="paragraph" w:styleId="a6">
    <w:name w:val="List Paragraph"/>
    <w:basedOn w:val="a"/>
    <w:uiPriority w:val="34"/>
    <w:qFormat/>
    <w:rsid w:val="00A57B4B"/>
    <w:pPr>
      <w:ind w:left="720"/>
      <w:contextualSpacing/>
    </w:pPr>
  </w:style>
  <w:style w:type="table" w:styleId="a7">
    <w:name w:val="Table Grid"/>
    <w:basedOn w:val="a1"/>
    <w:uiPriority w:val="59"/>
    <w:rsid w:val="00A57B4B"/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711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711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A771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7711E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77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3E93ACE9-9417-436A-B674-18C8FDEA7795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office:office"/>
    <ds:schemaRef ds:uri="urn:schemas-microsoft-com:vm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Осетров Василий Александрович</dc:creator>
  <cp:lastModifiedBy>nshulgina</cp:lastModifiedBy>
  <cp:revision>2</cp:revision>
  <cp:lastPrinted>2021-04-26T07:32:00Z</cp:lastPrinted>
  <dcterms:created xsi:type="dcterms:W3CDTF">2021-04-26T07:33:00Z</dcterms:created>
  <dcterms:modified xsi:type="dcterms:W3CDTF">2021-04-26T07:33:00Z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Лапшина Н.Б.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2020/4/27-256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проведении государственной итоговой аттестации студентов основной профессиональной образовательной программы высшего образования – программы магистратуры «Экономика» факультета экономики НИУ ВШЭ - Нижний Новгород в 2020 году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