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26" w:rsidRDefault="00200C26" w:rsidP="007C169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C1697" w:rsidRDefault="007C1697" w:rsidP="00200C26">
      <w:pPr>
        <w:suppressAutoHyphens/>
        <w:ind w:left="6663"/>
        <w:rPr>
          <w:sz w:val="26"/>
          <w:szCs w:val="26"/>
        </w:rPr>
      </w:pPr>
    </w:p>
    <w:p w:rsidR="00200C26" w:rsidRDefault="007C1697" w:rsidP="00200C26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00C26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="00200C26">
        <w:rPr>
          <w:sz w:val="26"/>
          <w:szCs w:val="26"/>
        </w:rPr>
        <w:t xml:space="preserve"> НИУ ВШЭ - Нижний Новгород</w:t>
      </w:r>
    </w:p>
    <w:p w:rsidR="00200C26" w:rsidRDefault="00200C26" w:rsidP="00200C2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200C26" w:rsidRDefault="00200C26" w:rsidP="00200C26">
      <w:pPr>
        <w:suppressAutoHyphens/>
      </w:pPr>
    </w:p>
    <w:p w:rsidR="007C1697" w:rsidRDefault="007C1697" w:rsidP="007C1697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</w:t>
      </w:r>
      <w:r w:rsidRPr="007E0C28">
        <w:rPr>
          <w:b/>
          <w:bCs/>
          <w:sz w:val="26"/>
          <w:szCs w:val="26"/>
        </w:rPr>
        <w:t xml:space="preserve">рецензентов выпускных квалификационных работ студентов </w:t>
      </w:r>
    </w:p>
    <w:p w:rsidR="007C1697" w:rsidRDefault="007C1697" w:rsidP="007C1697">
      <w:pPr>
        <w:suppressAutoHyphens/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568"/>
        <w:gridCol w:w="1701"/>
        <w:gridCol w:w="2693"/>
        <w:gridCol w:w="2693"/>
        <w:gridCol w:w="2126"/>
      </w:tblGrid>
      <w:tr w:rsidR="007C1697" w:rsidRPr="00C44C78" w:rsidTr="00F010D8">
        <w:trPr>
          <w:trHeight w:val="827"/>
        </w:trPr>
        <w:tc>
          <w:tcPr>
            <w:tcW w:w="568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</w:rPr>
            </w:pPr>
            <w:r w:rsidRPr="00C44C7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4C7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44C78">
              <w:rPr>
                <w:sz w:val="26"/>
                <w:szCs w:val="26"/>
              </w:rPr>
              <w:t>/</w:t>
            </w:r>
            <w:proofErr w:type="spellStart"/>
            <w:r w:rsidRPr="00C44C7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7C1697" w:rsidRPr="00C44C78" w:rsidRDefault="007C1697" w:rsidP="00F010D8">
            <w:pPr>
              <w:pStyle w:val="a3"/>
              <w:suppressAutoHyphens/>
              <w:rPr>
                <w:sz w:val="26"/>
                <w:szCs w:val="26"/>
              </w:rPr>
            </w:pPr>
            <w:r w:rsidRPr="00C44C78">
              <w:rPr>
                <w:sz w:val="26"/>
                <w:szCs w:val="26"/>
              </w:rPr>
              <w:t xml:space="preserve">Ф.И.О. студента </w:t>
            </w:r>
          </w:p>
        </w:tc>
        <w:tc>
          <w:tcPr>
            <w:tcW w:w="2693" w:type="dxa"/>
          </w:tcPr>
          <w:p w:rsidR="007C1697" w:rsidRPr="00C44C78" w:rsidRDefault="007C1697" w:rsidP="00F010D8">
            <w:pPr>
              <w:pStyle w:val="a3"/>
              <w:suppressAutoHyphens/>
              <w:rPr>
                <w:sz w:val="26"/>
                <w:szCs w:val="26"/>
              </w:rPr>
            </w:pPr>
            <w:r w:rsidRPr="00C44C78">
              <w:rPr>
                <w:sz w:val="26"/>
                <w:szCs w:val="26"/>
              </w:rPr>
              <w:t>Тема работы на русском языке</w:t>
            </w:r>
          </w:p>
        </w:tc>
        <w:tc>
          <w:tcPr>
            <w:tcW w:w="2693" w:type="dxa"/>
          </w:tcPr>
          <w:p w:rsidR="007C1697" w:rsidRPr="00C44C78" w:rsidRDefault="007C1697" w:rsidP="00F010D8">
            <w:pPr>
              <w:pStyle w:val="a3"/>
              <w:suppressAutoHyphens/>
              <w:rPr>
                <w:sz w:val="26"/>
                <w:szCs w:val="26"/>
              </w:rPr>
            </w:pPr>
            <w:r w:rsidRPr="00C44C78">
              <w:rPr>
                <w:sz w:val="26"/>
                <w:szCs w:val="26"/>
              </w:rPr>
              <w:t>Тема работы на английском языке</w:t>
            </w:r>
          </w:p>
        </w:tc>
        <w:tc>
          <w:tcPr>
            <w:tcW w:w="2126" w:type="dxa"/>
          </w:tcPr>
          <w:p w:rsidR="007C1697" w:rsidRPr="00C44C78" w:rsidRDefault="007C1697" w:rsidP="00F010D8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</w:t>
            </w:r>
            <w:r w:rsidRPr="00C44C78">
              <w:rPr>
                <w:sz w:val="26"/>
                <w:szCs w:val="26"/>
              </w:rPr>
              <w:t xml:space="preserve"> работы (ФИО, должность)</w:t>
            </w:r>
          </w:p>
        </w:tc>
      </w:tr>
      <w:tr w:rsidR="007C1697" w:rsidRPr="00E503CE" w:rsidTr="00F010D8">
        <w:trPr>
          <w:trHeight w:val="282"/>
        </w:trPr>
        <w:tc>
          <w:tcPr>
            <w:tcW w:w="568" w:type="dxa"/>
          </w:tcPr>
          <w:p w:rsidR="007C1697" w:rsidRPr="00C44C78" w:rsidRDefault="007C1697" w:rsidP="00F010D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</w:rPr>
            </w:pPr>
            <w:r w:rsidRPr="00C44C78">
              <w:rPr>
                <w:sz w:val="26"/>
                <w:szCs w:val="26"/>
              </w:rPr>
              <w:t>Пенкина Анастасия Игоревна</w:t>
            </w:r>
          </w:p>
        </w:tc>
        <w:tc>
          <w:tcPr>
            <w:tcW w:w="2693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</w:rPr>
            </w:pPr>
            <w:r w:rsidRPr="00C44C78">
              <w:rPr>
                <w:sz w:val="26"/>
                <w:szCs w:val="26"/>
              </w:rPr>
              <w:t>“</w:t>
            </w:r>
            <w:proofErr w:type="spellStart"/>
            <w:r w:rsidRPr="00C44C78">
              <w:rPr>
                <w:sz w:val="26"/>
                <w:szCs w:val="26"/>
                <w:lang w:val="en-US"/>
              </w:rPr>
              <w:t>Instapoetry</w:t>
            </w:r>
            <w:proofErr w:type="spellEnd"/>
            <w:r w:rsidRPr="00C44C78">
              <w:rPr>
                <w:sz w:val="26"/>
                <w:szCs w:val="26"/>
              </w:rPr>
              <w:t>” как явление сетевой культуры</w:t>
            </w:r>
          </w:p>
        </w:tc>
        <w:tc>
          <w:tcPr>
            <w:tcW w:w="2693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  <w:lang w:val="en-US"/>
              </w:rPr>
            </w:pPr>
            <w:r w:rsidRPr="00C44C78">
              <w:rPr>
                <w:sz w:val="26"/>
                <w:szCs w:val="26"/>
                <w:lang w:val="en-US"/>
              </w:rPr>
              <w:t xml:space="preserve">“INSTAPOETRY” as a PHENOMEN of  INTERNET CULTURE </w:t>
            </w:r>
          </w:p>
        </w:tc>
        <w:tc>
          <w:tcPr>
            <w:tcW w:w="2126" w:type="dxa"/>
          </w:tcPr>
          <w:p w:rsidR="007C1697" w:rsidRPr="004969ED" w:rsidRDefault="004969ED" w:rsidP="00F010D8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Перевезенцева</w:t>
            </w:r>
            <w:proofErr w:type="spellEnd"/>
            <w:r>
              <w:rPr>
                <w:sz w:val="26"/>
                <w:szCs w:val="26"/>
              </w:rPr>
              <w:t xml:space="preserve"> А.Ю., начальник Отдела аспирантуры НИУ ВШЭ - Нижний Новгород</w:t>
            </w:r>
          </w:p>
        </w:tc>
      </w:tr>
      <w:tr w:rsidR="007C1697" w:rsidRPr="00C44C78" w:rsidTr="00F010D8">
        <w:trPr>
          <w:trHeight w:val="282"/>
        </w:trPr>
        <w:tc>
          <w:tcPr>
            <w:tcW w:w="568" w:type="dxa"/>
          </w:tcPr>
          <w:p w:rsidR="007C1697" w:rsidRPr="004969ED" w:rsidRDefault="007C1697" w:rsidP="00F010D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</w:rPr>
            </w:pPr>
            <w:r w:rsidRPr="00C44C78">
              <w:rPr>
                <w:sz w:val="26"/>
                <w:szCs w:val="26"/>
              </w:rPr>
              <w:t>Денисова Анастасия Васильевна</w:t>
            </w:r>
          </w:p>
        </w:tc>
        <w:tc>
          <w:tcPr>
            <w:tcW w:w="2693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</w:rPr>
            </w:pPr>
            <w:proofErr w:type="spellStart"/>
            <w:r w:rsidRPr="00C44C78">
              <w:rPr>
                <w:sz w:val="26"/>
                <w:szCs w:val="26"/>
              </w:rPr>
              <w:t>Интертекстуальность</w:t>
            </w:r>
            <w:proofErr w:type="spellEnd"/>
            <w:r w:rsidRPr="00C44C78">
              <w:rPr>
                <w:sz w:val="26"/>
                <w:szCs w:val="26"/>
              </w:rPr>
              <w:t xml:space="preserve"> как феномен современного </w:t>
            </w:r>
            <w:proofErr w:type="spellStart"/>
            <w:r w:rsidRPr="00C44C78">
              <w:rPr>
                <w:sz w:val="26"/>
                <w:szCs w:val="26"/>
              </w:rPr>
              <w:t>медиатекста</w:t>
            </w:r>
            <w:proofErr w:type="spellEnd"/>
            <w:r w:rsidRPr="00C44C78">
              <w:rPr>
                <w:sz w:val="26"/>
                <w:szCs w:val="26"/>
              </w:rPr>
              <w:t xml:space="preserve"> (на примере материалов </w:t>
            </w:r>
            <w:proofErr w:type="spellStart"/>
            <w:r w:rsidRPr="00C44C78">
              <w:rPr>
                <w:sz w:val="26"/>
                <w:szCs w:val="26"/>
              </w:rPr>
              <w:t>медиацентра</w:t>
            </w:r>
            <w:proofErr w:type="spellEnd"/>
            <w:r w:rsidRPr="00C44C78">
              <w:rPr>
                <w:sz w:val="26"/>
                <w:szCs w:val="26"/>
              </w:rPr>
              <w:t xml:space="preserve"> Нижегородского института управления – филиала </w:t>
            </w:r>
            <w:proofErr w:type="spellStart"/>
            <w:r w:rsidRPr="00C44C78">
              <w:rPr>
                <w:sz w:val="26"/>
                <w:szCs w:val="26"/>
              </w:rPr>
              <w:t>РАНХиГС</w:t>
            </w:r>
            <w:proofErr w:type="spellEnd"/>
            <w:r w:rsidRPr="00C44C78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  <w:lang w:val="en-US"/>
              </w:rPr>
            </w:pPr>
            <w:r w:rsidRPr="00C44C78">
              <w:rPr>
                <w:sz w:val="26"/>
                <w:szCs w:val="26"/>
                <w:lang w:val="en-US"/>
              </w:rPr>
              <w:t>INTERTEXTUALITY as a PHENOMENON of  MODERN MEDIA TEXT (by the CASE of MEDIA CENTER MATERIALS NIZHNY NOVGOROD INSTITUTE of MANAGEMENT)</w:t>
            </w:r>
          </w:p>
        </w:tc>
        <w:tc>
          <w:tcPr>
            <w:tcW w:w="2126" w:type="dxa"/>
          </w:tcPr>
          <w:p w:rsidR="007C1697" w:rsidRPr="00C44C78" w:rsidRDefault="0029445A" w:rsidP="00F010D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Ротанова М.Б., к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 xml:space="preserve">илос.н., </w:t>
            </w:r>
            <w:r w:rsidRPr="0029445A">
              <w:rPr>
                <w:sz w:val="26"/>
                <w:szCs w:val="26"/>
              </w:rPr>
              <w:t>доцент, и.о. заведующего кафедрой рекламы, связей с общественностью и туризма</w:t>
            </w:r>
            <w:r>
              <w:rPr>
                <w:sz w:val="26"/>
                <w:szCs w:val="26"/>
              </w:rPr>
              <w:t xml:space="preserve"> НГЛУ им. Н.А. Добролюбова</w:t>
            </w:r>
          </w:p>
        </w:tc>
      </w:tr>
      <w:tr w:rsidR="007C1697" w:rsidRPr="0029445A" w:rsidTr="00F010D8">
        <w:trPr>
          <w:trHeight w:val="282"/>
        </w:trPr>
        <w:tc>
          <w:tcPr>
            <w:tcW w:w="568" w:type="dxa"/>
          </w:tcPr>
          <w:p w:rsidR="007C1697" w:rsidRPr="00D27E4E" w:rsidRDefault="007C1697" w:rsidP="00F010D8">
            <w:pPr>
              <w:pStyle w:val="a6"/>
              <w:numPr>
                <w:ilvl w:val="0"/>
                <w:numId w:val="1"/>
              </w:numPr>
              <w:suppressAutoHyphens/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</w:rPr>
            </w:pPr>
            <w:r w:rsidRPr="00C44C78">
              <w:rPr>
                <w:sz w:val="26"/>
                <w:szCs w:val="26"/>
              </w:rPr>
              <w:t>Пеношет Стефан</w:t>
            </w:r>
          </w:p>
        </w:tc>
        <w:tc>
          <w:tcPr>
            <w:tcW w:w="2693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</w:rPr>
            </w:pPr>
            <w:r w:rsidRPr="00C44C78">
              <w:rPr>
                <w:sz w:val="26"/>
                <w:szCs w:val="26"/>
              </w:rPr>
              <w:t>Изменение образа России во Французских СМИ и художественной литературе в исторической и политической перспективах в конце ХХ века и начале ХХ</w:t>
            </w:r>
            <w:proofErr w:type="gramStart"/>
            <w:r w:rsidRPr="00C44C78">
              <w:rPr>
                <w:sz w:val="26"/>
                <w:szCs w:val="26"/>
              </w:rPr>
              <w:t>I</w:t>
            </w:r>
            <w:proofErr w:type="gramEnd"/>
            <w:r w:rsidRPr="00C44C78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2693" w:type="dxa"/>
          </w:tcPr>
          <w:p w:rsidR="007C1697" w:rsidRPr="00C44C78" w:rsidRDefault="007C1697" w:rsidP="00F010D8">
            <w:pPr>
              <w:suppressAutoHyphens/>
              <w:rPr>
                <w:sz w:val="26"/>
                <w:szCs w:val="26"/>
                <w:lang w:val="en-US"/>
              </w:rPr>
            </w:pPr>
            <w:r w:rsidRPr="00C44C78">
              <w:rPr>
                <w:sz w:val="26"/>
                <w:szCs w:val="26"/>
                <w:lang w:val="en-US"/>
              </w:rPr>
              <w:t>EVOLUTION of the IMAGE of RUSSIA in FRENCH MEDIA and LITERATURE from a HISTORICAL and POLITICAL PERSPECTIVE in the LATE 20th CENTURY and the BEGINNING of the 21st CENTURY</w:t>
            </w:r>
          </w:p>
        </w:tc>
        <w:tc>
          <w:tcPr>
            <w:tcW w:w="2126" w:type="dxa"/>
          </w:tcPr>
          <w:p w:rsidR="007C1697" w:rsidRPr="008674B1" w:rsidRDefault="008674B1" w:rsidP="00F010D8">
            <w:pPr>
              <w:suppressAutoHyphens/>
              <w:rPr>
                <w:sz w:val="26"/>
                <w:szCs w:val="26"/>
              </w:rPr>
            </w:pPr>
            <w:r w:rsidRPr="008674B1">
              <w:rPr>
                <w:sz w:val="26"/>
                <w:szCs w:val="26"/>
              </w:rPr>
              <w:t>Романова Т.В., профессор</w:t>
            </w:r>
            <w:r w:rsidR="00E503CE" w:rsidRPr="008674B1">
              <w:rPr>
                <w:sz w:val="26"/>
                <w:szCs w:val="26"/>
              </w:rPr>
              <w:t xml:space="preserve"> </w:t>
            </w:r>
            <w:r w:rsidRPr="008674B1">
              <w:rPr>
                <w:sz w:val="26"/>
                <w:szCs w:val="26"/>
              </w:rPr>
              <w:t xml:space="preserve">департамента прикладной лингвистики и иностранных языков </w:t>
            </w:r>
            <w:r w:rsidR="00E503CE" w:rsidRPr="008674B1">
              <w:rPr>
                <w:sz w:val="26"/>
                <w:szCs w:val="26"/>
              </w:rPr>
              <w:t>факультета гуманитарных наук НИУ ВШЭ - Нижний Новгород</w:t>
            </w:r>
          </w:p>
        </w:tc>
      </w:tr>
    </w:tbl>
    <w:p w:rsidR="007C1697" w:rsidRPr="00E503CE" w:rsidRDefault="007C1697" w:rsidP="007C1697"/>
    <w:p w:rsidR="00CE5B80" w:rsidRPr="00E503CE" w:rsidRDefault="008674B1" w:rsidP="007C1697">
      <w:pPr>
        <w:suppressAutoHyphens/>
        <w:jc w:val="center"/>
      </w:pPr>
    </w:p>
    <w:sectPr w:rsidR="00CE5B80" w:rsidRPr="00E503CE" w:rsidSect="009013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638"/>
    <w:multiLevelType w:val="hybridMultilevel"/>
    <w:tmpl w:val="8E3C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C26"/>
    <w:rsid w:val="0003413E"/>
    <w:rsid w:val="00052B90"/>
    <w:rsid w:val="000F17D2"/>
    <w:rsid w:val="001470AD"/>
    <w:rsid w:val="001F350D"/>
    <w:rsid w:val="00200C26"/>
    <w:rsid w:val="00221381"/>
    <w:rsid w:val="00232C23"/>
    <w:rsid w:val="00236B64"/>
    <w:rsid w:val="00255165"/>
    <w:rsid w:val="002637D8"/>
    <w:rsid w:val="00285873"/>
    <w:rsid w:val="00287DEB"/>
    <w:rsid w:val="0029436F"/>
    <w:rsid w:val="0029445A"/>
    <w:rsid w:val="002A2022"/>
    <w:rsid w:val="002A209B"/>
    <w:rsid w:val="002A5DEA"/>
    <w:rsid w:val="002D5F67"/>
    <w:rsid w:val="00384A52"/>
    <w:rsid w:val="00386B82"/>
    <w:rsid w:val="003A2F03"/>
    <w:rsid w:val="00442A75"/>
    <w:rsid w:val="004969ED"/>
    <w:rsid w:val="00502751"/>
    <w:rsid w:val="00502DF3"/>
    <w:rsid w:val="005B1AD2"/>
    <w:rsid w:val="00684130"/>
    <w:rsid w:val="006C7596"/>
    <w:rsid w:val="00747978"/>
    <w:rsid w:val="007C1697"/>
    <w:rsid w:val="007F2969"/>
    <w:rsid w:val="008674B1"/>
    <w:rsid w:val="00930A77"/>
    <w:rsid w:val="00970511"/>
    <w:rsid w:val="00A159E0"/>
    <w:rsid w:val="00A708B2"/>
    <w:rsid w:val="00B30277"/>
    <w:rsid w:val="00B57664"/>
    <w:rsid w:val="00C473D4"/>
    <w:rsid w:val="00DA610E"/>
    <w:rsid w:val="00E37E8B"/>
    <w:rsid w:val="00E503CE"/>
    <w:rsid w:val="00EA7681"/>
    <w:rsid w:val="00E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0C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0C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00C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nvigovskaya</cp:lastModifiedBy>
  <cp:revision>7</cp:revision>
  <dcterms:created xsi:type="dcterms:W3CDTF">2021-04-20T08:46:00Z</dcterms:created>
  <dcterms:modified xsi:type="dcterms:W3CDTF">2021-04-27T09:44:00Z</dcterms:modified>
</cp:coreProperties>
</file>