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 допуске к государственной итоговой аттестации студент</w:t>
      </w:r>
      <w:r w:rsidR="0045212A">
        <w:rPr>
          <w:b/>
          <w:bCs/>
          <w:sz w:val="26"/>
          <w:szCs w:val="26"/>
        </w:rPr>
        <w:t>а</w:t>
      </w:r>
      <w:r w:rsidRPr="007E0C28">
        <w:rPr>
          <w:b/>
          <w:bCs/>
          <w:sz w:val="26"/>
          <w:szCs w:val="26"/>
        </w:rPr>
        <w:t xml:space="preserve"> </w:t>
      </w:r>
      <w:r w:rsidR="00A66E85" w:rsidRPr="00A66E85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«Политическая лингвистика»</w:t>
      </w:r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8BF25413CC664191A7669F9516FF2357"/>
          </w:placeholder>
          <w:text/>
        </w:sdtPr>
        <w:sdtContent>
          <w:r w:rsidR="00A66E85" w:rsidRPr="00A66E85">
            <w:rPr>
              <w:rStyle w:val="ab"/>
            </w:rPr>
            <w:t>гуманитарных наук НИУ ВШЭ - Нижний Новгород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77DAD" w:rsidRPr="007E0C28" w:rsidRDefault="00077DAD" w:rsidP="00077DA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77DAD" w:rsidRPr="007E0C28" w:rsidRDefault="00077DAD" w:rsidP="00077DA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7E0C28">
        <w:rPr>
          <w:sz w:val="26"/>
          <w:szCs w:val="26"/>
        </w:rPr>
        <w:t xml:space="preserve">Допустить к государственной итоговой аттестации </w:t>
      </w:r>
      <w:proofErr w:type="spellStart"/>
      <w:r w:rsidR="0045212A">
        <w:rPr>
          <w:sz w:val="26"/>
          <w:szCs w:val="26"/>
        </w:rPr>
        <w:t>Отхмана</w:t>
      </w:r>
      <w:proofErr w:type="spellEnd"/>
      <w:r w:rsidR="0045212A" w:rsidRPr="000E0EA4">
        <w:rPr>
          <w:sz w:val="26"/>
          <w:szCs w:val="26"/>
        </w:rPr>
        <w:t xml:space="preserve"> </w:t>
      </w:r>
      <w:proofErr w:type="spellStart"/>
      <w:r w:rsidR="0045212A" w:rsidRPr="000E0EA4">
        <w:rPr>
          <w:sz w:val="26"/>
          <w:szCs w:val="26"/>
        </w:rPr>
        <w:t>Ихаб</w:t>
      </w:r>
      <w:r w:rsidR="0045212A">
        <w:rPr>
          <w:sz w:val="26"/>
          <w:szCs w:val="26"/>
        </w:rPr>
        <w:t>а</w:t>
      </w:r>
      <w:proofErr w:type="spellEnd"/>
      <w:r w:rsidR="0045212A" w:rsidRPr="000E0EA4">
        <w:rPr>
          <w:sz w:val="26"/>
          <w:szCs w:val="26"/>
        </w:rPr>
        <w:t xml:space="preserve"> </w:t>
      </w:r>
      <w:proofErr w:type="spellStart"/>
      <w:r w:rsidR="0045212A" w:rsidRPr="000E0EA4">
        <w:rPr>
          <w:sz w:val="26"/>
          <w:szCs w:val="26"/>
        </w:rPr>
        <w:t>Салахельдин</w:t>
      </w:r>
      <w:r w:rsidR="0045212A">
        <w:rPr>
          <w:sz w:val="26"/>
          <w:szCs w:val="26"/>
        </w:rPr>
        <w:t>а</w:t>
      </w:r>
      <w:proofErr w:type="spellEnd"/>
      <w:r w:rsidR="0045212A" w:rsidRPr="000E0EA4">
        <w:rPr>
          <w:sz w:val="26"/>
          <w:szCs w:val="26"/>
        </w:rPr>
        <w:t xml:space="preserve"> </w:t>
      </w:r>
      <w:proofErr w:type="spellStart"/>
      <w:r w:rsidR="0045212A" w:rsidRPr="000E0EA4">
        <w:rPr>
          <w:sz w:val="26"/>
          <w:szCs w:val="26"/>
        </w:rPr>
        <w:t>Мохамед</w:t>
      </w:r>
      <w:r w:rsidR="0045212A">
        <w:rPr>
          <w:sz w:val="26"/>
          <w:szCs w:val="26"/>
        </w:rPr>
        <w:t>а</w:t>
      </w:r>
      <w:proofErr w:type="spellEnd"/>
      <w:r w:rsidR="0045212A" w:rsidRPr="000E0EA4">
        <w:rPr>
          <w:sz w:val="26"/>
          <w:szCs w:val="26"/>
        </w:rPr>
        <w:t xml:space="preserve"> </w:t>
      </w:r>
      <w:proofErr w:type="spellStart"/>
      <w:r w:rsidR="0045212A" w:rsidRPr="000E0EA4">
        <w:rPr>
          <w:sz w:val="26"/>
          <w:szCs w:val="26"/>
        </w:rPr>
        <w:t>Камалельдин</w:t>
      </w:r>
      <w:r w:rsidR="0045212A">
        <w:rPr>
          <w:sz w:val="26"/>
          <w:szCs w:val="26"/>
        </w:rPr>
        <w:t>а</w:t>
      </w:r>
      <w:proofErr w:type="spellEnd"/>
      <w:r w:rsidR="0045212A">
        <w:rPr>
          <w:sz w:val="26"/>
          <w:szCs w:val="26"/>
        </w:rPr>
        <w:t>,</w:t>
      </w:r>
      <w:r w:rsidR="0045212A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студент</w:t>
      </w:r>
      <w:r w:rsidR="0045212A"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D98386576FA64D12A1A07A3E4CE5712B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66E85">
            <w:rPr>
              <w:rStyle w:val="ac"/>
            </w:rPr>
            <w:t>2</w:t>
          </w:r>
        </w:sdtContent>
      </w:sdt>
      <w:r w:rsidR="00FE0108" w:rsidRPr="007E0C28">
        <w:rPr>
          <w:sz w:val="26"/>
          <w:szCs w:val="26"/>
        </w:rPr>
        <w:t xml:space="preserve"> </w:t>
      </w:r>
      <w:r w:rsidR="00FE010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AF9E2BCD7E264E40B352B2377211116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66E85">
            <w:rPr>
              <w:rStyle w:val="ac"/>
            </w:rPr>
            <w:t>магистратуры</w:t>
          </w:r>
        </w:sdtContent>
      </w:sdt>
      <w:r w:rsidR="00FE0108">
        <w:rPr>
          <w:i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933709506"/>
          <w:placeholder>
            <w:docPart w:val="28616982D1DE4CA1932D97570BD11AFD"/>
          </w:placeholder>
          <w:text/>
        </w:sdtPr>
        <w:sdtContent>
          <w:r w:rsidR="00A66E85" w:rsidRPr="00A66E85">
            <w:rPr>
              <w:bCs/>
              <w:sz w:val="26"/>
              <w:szCs w:val="26"/>
            </w:rPr>
            <w:t>«Политическая лингвистика»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2029E9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49883010D434755BB48B2DE5B61907F"/>
          </w:placeholder>
          <w:text/>
        </w:sdtPr>
        <w:sdtContent>
          <w:r w:rsidR="002029E9" w:rsidRPr="002029E9">
            <w:rPr>
              <w:rStyle w:val="ac"/>
            </w:rPr>
            <w:t>45.04.03 Фундаментальная и прикладная лингвистика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bCs/>
            <w:sz w:val="26"/>
            <w:szCs w:val="26"/>
          </w:rPr>
          <w:id w:val="1050040601"/>
          <w:placeholder>
            <w:docPart w:val="BDF3935D3A9845AEBD013BAE80CC6CBB"/>
          </w:placeholder>
          <w:text/>
        </w:sdtPr>
        <w:sdtContent>
          <w:r w:rsidR="002029E9" w:rsidRPr="002029E9">
            <w:rPr>
              <w:bCs/>
              <w:sz w:val="26"/>
              <w:szCs w:val="26"/>
            </w:rPr>
            <w:t>гуманитарных наук НИУ ВШЭ - Нижний Новгород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169FD9956A134997B7C65A61CF7C30A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029E9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</w:t>
      </w:r>
      <w:r w:rsidR="0045212A">
        <w:rPr>
          <w:sz w:val="26"/>
          <w:szCs w:val="26"/>
        </w:rPr>
        <w:t xml:space="preserve"> обучающегося </w:t>
      </w:r>
      <w:r w:rsidR="0045212A" w:rsidRPr="00E53F8B">
        <w:rPr>
          <w:sz w:val="26"/>
          <w:szCs w:val="26"/>
        </w:rPr>
        <w:t>на месте по договор</w:t>
      </w:r>
      <w:r w:rsidR="0045212A">
        <w:rPr>
          <w:sz w:val="26"/>
          <w:szCs w:val="26"/>
        </w:rPr>
        <w:t>у</w:t>
      </w:r>
      <w:r w:rsidR="0045212A" w:rsidRPr="00E53F8B">
        <w:rPr>
          <w:sz w:val="26"/>
          <w:szCs w:val="26"/>
        </w:rPr>
        <w:t xml:space="preserve"> об оказании платных образовательных услуг</w:t>
      </w:r>
      <w:r w:rsidR="0045212A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в связи с завершением освоения образовательной программы в полном объеме</w:t>
      </w:r>
      <w:r w:rsidR="0045212A">
        <w:rPr>
          <w:sz w:val="26"/>
          <w:szCs w:val="26"/>
        </w:rPr>
        <w:t>.</w:t>
      </w:r>
      <w:proofErr w:type="gramEnd"/>
    </w:p>
    <w:p w:rsidR="00077DAD" w:rsidRPr="007E0C28" w:rsidRDefault="00077DAD" w:rsidP="00077DAD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1C2BE5" w:rsidP="00077DAD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483EA25EBA594A629BF3343C8C226E7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29E9">
            <w:rPr>
              <w:rStyle w:val="ac"/>
            </w:rPr>
            <w:t>Директор</w:t>
          </w:r>
        </w:sdtContent>
      </w:sdt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 w:rsidRPr="00CD7486">
        <w:rPr>
          <w:sz w:val="26"/>
          <w:szCs w:val="26"/>
        </w:rPr>
        <w:tab/>
      </w:r>
      <w:r w:rsidR="002029E9">
        <w:rPr>
          <w:sz w:val="26"/>
          <w:szCs w:val="26"/>
        </w:rPr>
        <w:t xml:space="preserve">      </w:t>
      </w:r>
      <w:r w:rsidR="00077DAD">
        <w:rPr>
          <w:sz w:val="26"/>
          <w:szCs w:val="26"/>
        </w:rPr>
        <w:t xml:space="preserve">       </w:t>
      </w:r>
      <w:r w:rsidR="00FE0108">
        <w:rPr>
          <w:sz w:val="26"/>
          <w:szCs w:val="26"/>
        </w:rPr>
        <w:t xml:space="preserve"> </w:t>
      </w:r>
      <w:r w:rsidR="00077DAD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427000506"/>
          <w:placeholder>
            <w:docPart w:val="55B21E0EEE2043C490959D669472882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29E9">
            <w:rPr>
              <w:rStyle w:val="ac"/>
            </w:rPr>
            <w:t>А.А. Бляхман</w:t>
          </w:r>
        </w:sdtContent>
      </w:sdt>
    </w:p>
    <w:p w:rsidR="008D7AEE" w:rsidRDefault="008D7AEE" w:rsidP="002029E9">
      <w:pPr>
        <w:suppressAutoHyphens/>
        <w:contextualSpacing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2029E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FF" w:rsidRDefault="00975FFF" w:rsidP="00975FFF">
      <w:r>
        <w:separator/>
      </w:r>
    </w:p>
  </w:endnote>
  <w:endnote w:type="continuationSeparator" w:id="0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FF" w:rsidRDefault="00975FFF" w:rsidP="00975FFF">
      <w:r>
        <w:separator/>
      </w:r>
    </w:p>
  </w:footnote>
  <w:footnote w:type="continuationSeparator" w:id="0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25"/>
    <w:rsid w:val="00054E35"/>
    <w:rsid w:val="00070C63"/>
    <w:rsid w:val="00077DAD"/>
    <w:rsid w:val="0016761D"/>
    <w:rsid w:val="001C2BE5"/>
    <w:rsid w:val="002029E9"/>
    <w:rsid w:val="00246D7A"/>
    <w:rsid w:val="00285261"/>
    <w:rsid w:val="002876B7"/>
    <w:rsid w:val="00317651"/>
    <w:rsid w:val="003956CC"/>
    <w:rsid w:val="00446096"/>
    <w:rsid w:val="0045212A"/>
    <w:rsid w:val="004A6077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66E85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  <w:rsid w:val="00F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FE0108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FE0108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FE010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F25413CC664191A7669F9516FF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34AD8-5110-4043-9ED7-A24347B17F3E}"/>
      </w:docPartPr>
      <w:docPartBody>
        <w:p w:rsidR="00597511" w:rsidRDefault="006148A5" w:rsidP="006148A5">
          <w:pPr>
            <w:pStyle w:val="8BF25413CC664191A7669F9516FF2357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D98386576FA64D12A1A07A3E4CE57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A46AC-B0F6-4BE0-8C88-A05483F9A30F}"/>
      </w:docPartPr>
      <w:docPartBody>
        <w:p w:rsidR="00597511" w:rsidRDefault="006148A5" w:rsidP="006148A5">
          <w:pPr>
            <w:pStyle w:val="D98386576FA64D12A1A07A3E4CE5712B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AF9E2BCD7E264E40B352B23772111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B534F-EC16-4250-A332-BC7C9C3D83B3}"/>
      </w:docPartPr>
      <w:docPartBody>
        <w:p w:rsidR="00597511" w:rsidRDefault="006148A5" w:rsidP="006148A5">
          <w:pPr>
            <w:pStyle w:val="AF9E2BCD7E264E40B352B2377211116E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8616982D1DE4CA1932D97570BD11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C45C4-C187-4F2F-8AF4-6EA37EC27DC5}"/>
      </w:docPartPr>
      <w:docPartBody>
        <w:p w:rsidR="00597511" w:rsidRDefault="006148A5" w:rsidP="006148A5">
          <w:pPr>
            <w:pStyle w:val="28616982D1DE4CA1932D97570BD11AFD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83010D434755BB48B2DE5B619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F4E92-5C14-44FE-AF97-07FF456E04FE}"/>
      </w:docPartPr>
      <w:docPartBody>
        <w:p w:rsidR="00597511" w:rsidRDefault="006148A5" w:rsidP="006148A5">
          <w:pPr>
            <w:pStyle w:val="449883010D434755BB48B2DE5B61907F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DF3935D3A9845AEBD013BAE80CC6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C2B31-A8B3-41D6-A2F8-AB843531E7CC}"/>
      </w:docPartPr>
      <w:docPartBody>
        <w:p w:rsidR="00597511" w:rsidRDefault="006148A5" w:rsidP="006148A5">
          <w:pPr>
            <w:pStyle w:val="BDF3935D3A9845AEBD013BAE80CC6CBB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69FD9956A134997B7C65A61CF7C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8F5D-E0A7-4DD5-8D71-F33A1CC9F139}"/>
      </w:docPartPr>
      <w:docPartBody>
        <w:p w:rsidR="00597511" w:rsidRDefault="006148A5" w:rsidP="006148A5">
          <w:pPr>
            <w:pStyle w:val="169FD9956A134997B7C65A61CF7C30A8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83EA25EBA594A629BF3343C8C226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0F70D-462F-4ABE-A482-594195920768}"/>
      </w:docPartPr>
      <w:docPartBody>
        <w:p w:rsidR="00597511" w:rsidRDefault="006148A5" w:rsidP="006148A5">
          <w:pPr>
            <w:pStyle w:val="483EA25EBA594A629BF3343C8C226E7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5B21E0EEE2043C490959D6694728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D54F8-D5BA-4B2D-9730-CDC639DC739E}"/>
      </w:docPartPr>
      <w:docPartBody>
        <w:p w:rsidR="00597511" w:rsidRDefault="006148A5" w:rsidP="006148A5">
          <w:pPr>
            <w:pStyle w:val="55B21E0EEE2043C490959D6694728822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48A5"/>
    <w:rsid w:val="00597511"/>
    <w:rsid w:val="006148A5"/>
    <w:rsid w:val="00E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8A5"/>
    <w:rPr>
      <w:color w:val="808080"/>
    </w:rPr>
  </w:style>
  <w:style w:type="paragraph" w:customStyle="1" w:styleId="EAB153E81D8A441B938F04AD9690EA7D">
    <w:name w:val="EAB153E81D8A441B938F04AD9690EA7D"/>
    <w:rsid w:val="006148A5"/>
  </w:style>
  <w:style w:type="paragraph" w:customStyle="1" w:styleId="8BF25413CC664191A7669F9516FF2357">
    <w:name w:val="8BF25413CC664191A7669F9516FF2357"/>
    <w:rsid w:val="006148A5"/>
  </w:style>
  <w:style w:type="paragraph" w:customStyle="1" w:styleId="D98386576FA64D12A1A07A3E4CE5712B">
    <w:name w:val="D98386576FA64D12A1A07A3E4CE5712B"/>
    <w:rsid w:val="006148A5"/>
  </w:style>
  <w:style w:type="paragraph" w:customStyle="1" w:styleId="AF9E2BCD7E264E40B352B2377211116E">
    <w:name w:val="AF9E2BCD7E264E40B352B2377211116E"/>
    <w:rsid w:val="006148A5"/>
  </w:style>
  <w:style w:type="paragraph" w:customStyle="1" w:styleId="28616982D1DE4CA1932D97570BD11AFD">
    <w:name w:val="28616982D1DE4CA1932D97570BD11AFD"/>
    <w:rsid w:val="006148A5"/>
  </w:style>
  <w:style w:type="paragraph" w:customStyle="1" w:styleId="449883010D434755BB48B2DE5B61907F">
    <w:name w:val="449883010D434755BB48B2DE5B61907F"/>
    <w:rsid w:val="006148A5"/>
  </w:style>
  <w:style w:type="paragraph" w:customStyle="1" w:styleId="BDF3935D3A9845AEBD013BAE80CC6CBB">
    <w:name w:val="BDF3935D3A9845AEBD013BAE80CC6CBB"/>
    <w:rsid w:val="006148A5"/>
  </w:style>
  <w:style w:type="paragraph" w:customStyle="1" w:styleId="169FD9956A134997B7C65A61CF7C30A8">
    <w:name w:val="169FD9956A134997B7C65A61CF7C30A8"/>
    <w:rsid w:val="006148A5"/>
  </w:style>
  <w:style w:type="paragraph" w:customStyle="1" w:styleId="EAB153E81D8A441B938F04AD9690EA7D1">
    <w:name w:val="EAB153E81D8A441B938F04AD9690EA7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25413CC664191A7669F9516FF23571">
    <w:name w:val="8BF25413CC664191A7669F9516FF2357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86576FA64D12A1A07A3E4CE5712B1">
    <w:name w:val="D98386576FA64D12A1A07A3E4CE5712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2BCD7E264E40B352B2377211116E1">
    <w:name w:val="AF9E2BCD7E264E40B352B2377211116E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16982D1DE4CA1932D97570BD11AFD1">
    <w:name w:val="28616982D1DE4CA1932D97570BD11AF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883010D434755BB48B2DE5B61907F1">
    <w:name w:val="449883010D434755BB48B2DE5B61907F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3935D3A9845AEBD013BAE80CC6CBB1">
    <w:name w:val="BDF3935D3A9845AEBD013BAE80CC6CB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D9956A134997B7C65A61CF7C30A81">
    <w:name w:val="169FD9956A134997B7C65A61CF7C30A8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3EA25EBA594A629BF3343C8C226E73">
    <w:name w:val="483EA25EBA594A629BF3343C8C226E73"/>
    <w:rsid w:val="006148A5"/>
  </w:style>
  <w:style w:type="paragraph" w:customStyle="1" w:styleId="55B21E0EEE2043C490959D6694728822">
    <w:name w:val="55B21E0EEE2043C490959D6694728822"/>
    <w:rsid w:val="006148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nvigovskaya</cp:lastModifiedBy>
  <cp:revision>4</cp:revision>
  <dcterms:created xsi:type="dcterms:W3CDTF">2021-04-12T10:52:00Z</dcterms:created>
  <dcterms:modified xsi:type="dcterms:W3CDTF">2021-05-12T07:02:00Z</dcterms:modified>
</cp:coreProperties>
</file>