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5B46" w14:textId="77777777" w:rsidR="008B44F3" w:rsidRPr="00324E95" w:rsidRDefault="008B44F3" w:rsidP="000E4CEB">
      <w:pPr>
        <w:pStyle w:val="3"/>
        <w:spacing w:line="360" w:lineRule="auto"/>
        <w:ind w:left="0"/>
        <w:jc w:val="both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690A4EBD" w14:textId="77777777" w:rsidR="008B44F3" w:rsidRPr="00324E95" w:rsidRDefault="008B44F3" w:rsidP="00C37238">
      <w:pPr>
        <w:pStyle w:val="3"/>
        <w:spacing w:line="360" w:lineRule="auto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324E95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14:paraId="4B7B9F59" w14:textId="77777777" w:rsidR="00680F28" w:rsidRPr="00324E95" w:rsidRDefault="00680F28" w:rsidP="00C37238">
      <w:pPr>
        <w:spacing w:line="360" w:lineRule="auto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324E95">
        <w:rPr>
          <w:rFonts w:ascii="Times New Roman" w:hAnsi="Times New Roman"/>
          <w:b/>
          <w:bCs/>
          <w:caps/>
          <w:kern w:val="32"/>
          <w:sz w:val="24"/>
          <w:szCs w:val="24"/>
        </w:rPr>
        <w:t>оСНОВНАЯ Образовательная программа ВЫСШЕГО ОБРАЗОВАНИЯ – ПРОГРАММА</w:t>
      </w:r>
      <w:r w:rsidRPr="00324E95">
        <w:rPr>
          <w:rFonts w:ascii="Times New Roman" w:hAnsi="Times New Roman"/>
          <w:b/>
          <w:bCs/>
          <w:caps/>
          <w:color w:val="FF0000"/>
          <w:kern w:val="32"/>
          <w:sz w:val="24"/>
          <w:szCs w:val="24"/>
        </w:rPr>
        <w:t xml:space="preserve"> </w:t>
      </w:r>
      <w:r w:rsidRPr="00324E95">
        <w:rPr>
          <w:rFonts w:ascii="Times New Roman" w:hAnsi="Times New Roman"/>
          <w:b/>
          <w:bCs/>
          <w:caps/>
          <w:kern w:val="32"/>
          <w:sz w:val="24"/>
          <w:szCs w:val="24"/>
        </w:rPr>
        <w:t>БАКАЛАВРИАТА</w:t>
      </w:r>
    </w:p>
    <w:p w14:paraId="609CE861" w14:textId="0F29FDF5" w:rsidR="00680F28" w:rsidRPr="00324E95" w:rsidRDefault="00A20242" w:rsidP="00C37238">
      <w:pPr>
        <w:spacing w:line="360" w:lineRule="auto"/>
        <w:jc w:val="center"/>
        <w:rPr>
          <w:rFonts w:ascii="Times New Roman" w:hAnsi="Times New Roman"/>
          <w:b/>
          <w:bCs/>
          <w:i/>
          <w:caps/>
          <w:kern w:val="32"/>
          <w:sz w:val="24"/>
          <w:szCs w:val="24"/>
        </w:rPr>
      </w:pPr>
      <w:r w:rsidRPr="00324E95">
        <w:rPr>
          <w:rFonts w:ascii="Times New Roman" w:hAnsi="Times New Roman"/>
          <w:bCs/>
          <w:i/>
          <w:kern w:val="32"/>
          <w:sz w:val="24"/>
          <w:szCs w:val="24"/>
          <w:u w:val="single"/>
        </w:rPr>
        <w:t>4</w:t>
      </w:r>
      <w:r w:rsidR="00036D65">
        <w:rPr>
          <w:rFonts w:ascii="Times New Roman" w:hAnsi="Times New Roman"/>
          <w:bCs/>
          <w:i/>
          <w:kern w:val="32"/>
          <w:sz w:val="24"/>
          <w:szCs w:val="24"/>
          <w:u w:val="single"/>
        </w:rPr>
        <w:t>5</w:t>
      </w:r>
      <w:r w:rsidRPr="00324E95">
        <w:rPr>
          <w:rFonts w:ascii="Times New Roman" w:hAnsi="Times New Roman"/>
          <w:bCs/>
          <w:i/>
          <w:kern w:val="32"/>
          <w:sz w:val="24"/>
          <w:szCs w:val="24"/>
          <w:u w:val="single"/>
        </w:rPr>
        <w:t xml:space="preserve">.03.01 </w:t>
      </w:r>
      <w:r w:rsidR="00036D65">
        <w:rPr>
          <w:rFonts w:ascii="Times New Roman" w:hAnsi="Times New Roman"/>
          <w:bCs/>
          <w:i/>
          <w:kern w:val="32"/>
          <w:sz w:val="24"/>
          <w:szCs w:val="24"/>
          <w:u w:val="single"/>
        </w:rPr>
        <w:t>Филология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3"/>
      </w:tblGrid>
      <w:tr w:rsidR="008B44F3" w:rsidRPr="00036D65" w14:paraId="4E36C181" w14:textId="77777777" w:rsidTr="00AF2C17">
        <w:tc>
          <w:tcPr>
            <w:tcW w:w="4788" w:type="dxa"/>
          </w:tcPr>
          <w:p w14:paraId="7E8BC347" w14:textId="77777777" w:rsidR="008B44F3" w:rsidRPr="00324E95" w:rsidRDefault="008B44F3" w:rsidP="000E4C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14:paraId="52CF662A" w14:textId="77777777" w:rsidR="008B44F3" w:rsidRPr="000657BC" w:rsidRDefault="008B44F3" w:rsidP="008C78CE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57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Утверждена</w:t>
            </w:r>
          </w:p>
          <w:p w14:paraId="798F3E55" w14:textId="77777777" w:rsidR="008B44F3" w:rsidRPr="000657BC" w:rsidRDefault="008B44F3" w:rsidP="008C78CE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57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Академическим советом ООП </w:t>
            </w:r>
          </w:p>
          <w:p w14:paraId="0757445C" w14:textId="78C0DB4E" w:rsidR="008B44F3" w:rsidRPr="000657BC" w:rsidRDefault="008B44F3" w:rsidP="008C78CE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0657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Протокол № </w:t>
            </w:r>
            <w:r w:rsidR="008C7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0657BC" w:rsidRPr="000657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</w:t>
            </w:r>
            <w:r w:rsidR="008C7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 августа</w:t>
            </w:r>
            <w:r w:rsidR="000657BC" w:rsidRPr="000657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</w:t>
            </w:r>
            <w:r w:rsidR="008C7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0657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9E62C1A" w14:textId="77777777" w:rsidR="008B44F3" w:rsidRPr="00036D65" w:rsidRDefault="008B44F3" w:rsidP="008C78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25AA4676" w14:textId="77777777" w:rsidR="008B44F3" w:rsidRPr="00324E95" w:rsidRDefault="008B44F3" w:rsidP="000E4CEB">
      <w:pPr>
        <w:spacing w:line="360" w:lineRule="auto"/>
        <w:jc w:val="both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7055"/>
      </w:tblGrid>
      <w:tr w:rsidR="008B44F3" w:rsidRPr="00324E95" w14:paraId="0C2367ED" w14:textId="77777777" w:rsidTr="00AF2C17">
        <w:tc>
          <w:tcPr>
            <w:tcW w:w="2162" w:type="dxa"/>
            <w:shd w:val="clear" w:color="auto" w:fill="auto"/>
          </w:tcPr>
          <w:p w14:paraId="105DD31E" w14:textId="77777777" w:rsidR="008B44F3" w:rsidRPr="00324E95" w:rsidRDefault="008B44F3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7A78ECDA" w14:textId="474C01F0" w:rsidR="008B44F3" w:rsidRPr="00324E95" w:rsidRDefault="00036D65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Гельфонд Мария Марковна, </w:t>
            </w:r>
            <w:r w:rsidR="002049AD">
              <w:rPr>
                <w:rFonts w:ascii="Times New Roman" w:eastAsia="Calibri" w:hAnsi="Times New Roman"/>
                <w:sz w:val="24"/>
                <w:szCs w:val="24"/>
              </w:rPr>
              <w:t xml:space="preserve">доцент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департамента литературы и межкультурной коммуникации</w:t>
            </w:r>
          </w:p>
        </w:tc>
      </w:tr>
      <w:tr w:rsidR="008B44F3" w:rsidRPr="00324E95" w14:paraId="305AF5CB" w14:textId="77777777" w:rsidTr="00AF2C17">
        <w:tc>
          <w:tcPr>
            <w:tcW w:w="2162" w:type="dxa"/>
            <w:shd w:val="clear" w:color="auto" w:fill="auto"/>
          </w:tcPr>
          <w:p w14:paraId="4556A4F9" w14:textId="77777777" w:rsidR="008B44F3" w:rsidRPr="00324E95" w:rsidRDefault="008B44F3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sz w:val="24"/>
                <w:szCs w:val="24"/>
              </w:rPr>
              <w:t xml:space="preserve">Объем практики в з.е., кредитах </w:t>
            </w:r>
          </w:p>
        </w:tc>
        <w:tc>
          <w:tcPr>
            <w:tcW w:w="7189" w:type="dxa"/>
            <w:shd w:val="clear" w:color="auto" w:fill="auto"/>
          </w:tcPr>
          <w:p w14:paraId="2803AEF0" w14:textId="3A93A6D5" w:rsidR="008B44F3" w:rsidRPr="00324E95" w:rsidRDefault="004A5505" w:rsidP="000E4CEB">
            <w:pPr>
              <w:spacing w:line="36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4</w:t>
            </w:r>
            <w:r w:rsidR="008B44F3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B44F3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>з.е</w:t>
            </w:r>
            <w:proofErr w:type="spellEnd"/>
            <w:r w:rsidR="008B44F3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>.</w:t>
            </w:r>
          </w:p>
        </w:tc>
      </w:tr>
      <w:tr w:rsidR="008B44F3" w:rsidRPr="00324E95" w14:paraId="52575D8B" w14:textId="77777777" w:rsidTr="00AF2C17">
        <w:tc>
          <w:tcPr>
            <w:tcW w:w="2162" w:type="dxa"/>
            <w:shd w:val="clear" w:color="auto" w:fill="auto"/>
          </w:tcPr>
          <w:p w14:paraId="2C9446F6" w14:textId="77777777" w:rsidR="008B44F3" w:rsidRPr="00324E95" w:rsidRDefault="008B44F3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sz w:val="24"/>
                <w:szCs w:val="24"/>
              </w:rPr>
              <w:t>Продолжительность практики в академических часах, в т.ч.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4F731984" w14:textId="1C983531" w:rsidR="008B44F3" w:rsidRPr="00324E95" w:rsidRDefault="004A5505" w:rsidP="000E4CEB">
            <w:pPr>
              <w:spacing w:line="36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152</w:t>
            </w:r>
            <w:r w:rsidR="00C2318D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2318D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>ак.час</w:t>
            </w:r>
            <w:r w:rsidR="002049AD">
              <w:rPr>
                <w:rFonts w:ascii="Times New Roman" w:eastAsia="Calibri" w:hAnsi="Times New Roman"/>
                <w:i/>
                <w:sz w:val="24"/>
                <w:szCs w:val="24"/>
              </w:rPr>
              <w:t>а</w:t>
            </w:r>
            <w:proofErr w:type="spellEnd"/>
            <w:r w:rsidR="00EB5AB1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>,</w:t>
            </w:r>
            <w:r w:rsidR="00C2318D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в т.ч.</w:t>
            </w:r>
            <w:r w:rsidR="008B44F3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2</w:t>
            </w:r>
            <w:r w:rsidR="00C2318D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часа контактной работы</w:t>
            </w:r>
          </w:p>
          <w:p w14:paraId="0DA6C81B" w14:textId="77777777" w:rsidR="00C2318D" w:rsidRPr="00324E95" w:rsidRDefault="00C2318D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B44F3" w:rsidRPr="00324E95" w14:paraId="1AFD8DBE" w14:textId="77777777" w:rsidTr="00AF2C17">
        <w:tc>
          <w:tcPr>
            <w:tcW w:w="2162" w:type="dxa"/>
            <w:shd w:val="clear" w:color="auto" w:fill="auto"/>
          </w:tcPr>
          <w:p w14:paraId="7CAC7E00" w14:textId="77777777" w:rsidR="008B44F3" w:rsidRPr="00324E95" w:rsidRDefault="008B44F3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006AC469" w14:textId="4A30BF9E" w:rsidR="008B44F3" w:rsidRPr="00324E95" w:rsidRDefault="004A5505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8B44F3" w:rsidRPr="00324E95" w14:paraId="13B066A6" w14:textId="77777777" w:rsidTr="00AF2C17">
        <w:tc>
          <w:tcPr>
            <w:tcW w:w="2162" w:type="dxa"/>
            <w:shd w:val="clear" w:color="auto" w:fill="auto"/>
          </w:tcPr>
          <w:p w14:paraId="0C338234" w14:textId="77777777" w:rsidR="008B44F3" w:rsidRPr="00324E95" w:rsidRDefault="008B44F3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sz w:val="24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2F16AB25" w14:textId="77777777" w:rsidR="008B44F3" w:rsidRPr="00324E95" w:rsidRDefault="00F62EAE" w:rsidP="000E4CEB">
            <w:pPr>
              <w:spacing w:line="36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У</w:t>
            </w:r>
            <w:r w:rsidR="00312E1B">
              <w:rPr>
                <w:rFonts w:ascii="Times New Roman" w:eastAsia="Calibri" w:hAnsi="Times New Roman"/>
                <w:i/>
                <w:sz w:val="24"/>
                <w:szCs w:val="24"/>
              </w:rPr>
              <w:t>чебная</w:t>
            </w:r>
          </w:p>
        </w:tc>
      </w:tr>
      <w:tr w:rsidR="008B44F3" w:rsidRPr="00324E95" w14:paraId="2EEA28DA" w14:textId="77777777" w:rsidTr="00AF2C17">
        <w:tc>
          <w:tcPr>
            <w:tcW w:w="2162" w:type="dxa"/>
            <w:shd w:val="clear" w:color="auto" w:fill="auto"/>
          </w:tcPr>
          <w:p w14:paraId="715EB2F9" w14:textId="77777777" w:rsidR="008B44F3" w:rsidRPr="00324E95" w:rsidRDefault="008B44F3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sz w:val="24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14:paraId="5904F9A6" w14:textId="77777777" w:rsidR="008B44F3" w:rsidRPr="00324E95" w:rsidRDefault="00F62EAE" w:rsidP="000E4CEB">
            <w:pPr>
              <w:spacing w:after="0" w:line="36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О</w:t>
            </w:r>
            <w:r w:rsidR="00312E1B">
              <w:rPr>
                <w:rFonts w:ascii="Times New Roman" w:eastAsia="Calibri" w:hAnsi="Times New Roman"/>
                <w:i/>
                <w:sz w:val="24"/>
                <w:szCs w:val="24"/>
              </w:rPr>
              <w:t>знакомительная</w:t>
            </w:r>
          </w:p>
        </w:tc>
      </w:tr>
    </w:tbl>
    <w:p w14:paraId="682DFAF9" w14:textId="77777777" w:rsidR="00C37238" w:rsidRDefault="00C37238" w:rsidP="000E4CEB">
      <w:pPr>
        <w:spacing w:line="360" w:lineRule="auto"/>
        <w:jc w:val="both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4702231C" w14:textId="77777777" w:rsidR="00C37238" w:rsidRDefault="00C37238">
      <w:pPr>
        <w:spacing w:after="160" w:line="259" w:lineRule="auto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br w:type="page"/>
      </w:r>
    </w:p>
    <w:p w14:paraId="3809BE4B" w14:textId="77777777" w:rsidR="008B44F3" w:rsidRPr="00324E95" w:rsidRDefault="008B44F3" w:rsidP="00472E57">
      <w:pPr>
        <w:pStyle w:val="1"/>
        <w:numPr>
          <w:ilvl w:val="0"/>
          <w:numId w:val="27"/>
        </w:numPr>
      </w:pPr>
      <w:r w:rsidRPr="00324E95">
        <w:lastRenderedPageBreak/>
        <w:t>ОБЩИЕ ПОЛОЖЕНИЯ</w:t>
      </w:r>
    </w:p>
    <w:p w14:paraId="68D603E8" w14:textId="77777777" w:rsidR="00324E95" w:rsidRPr="00324E95" w:rsidRDefault="00324E95" w:rsidP="00710CCE">
      <w:pPr>
        <w:pStyle w:val="1"/>
      </w:pPr>
      <w:r w:rsidRPr="00324E95">
        <w:t>Цел</w:t>
      </w:r>
      <w:r>
        <w:t>ь</w:t>
      </w:r>
      <w:r w:rsidRPr="00324E95">
        <w:t xml:space="preserve"> и задачи  </w:t>
      </w:r>
      <w:r w:rsidR="00312E1B">
        <w:t xml:space="preserve">учебной </w:t>
      </w:r>
      <w:r w:rsidRPr="00324E95">
        <w:t xml:space="preserve"> практики</w:t>
      </w:r>
    </w:p>
    <w:p w14:paraId="7B13BE6E" w14:textId="17216742" w:rsidR="004A5505" w:rsidRPr="004A5505" w:rsidRDefault="004A5505" w:rsidP="004A550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A5505">
        <w:rPr>
          <w:rFonts w:ascii="Times New Roman" w:hAnsi="Times New Roman"/>
          <w:sz w:val="24"/>
          <w:szCs w:val="24"/>
        </w:rPr>
        <w:t>Целью освоения дисциплины «</w:t>
      </w:r>
      <w:r>
        <w:rPr>
          <w:rFonts w:ascii="Times New Roman" w:hAnsi="Times New Roman"/>
          <w:sz w:val="24"/>
          <w:szCs w:val="24"/>
        </w:rPr>
        <w:t>Учебная практика</w:t>
      </w:r>
      <w:r w:rsidRPr="004A5505">
        <w:rPr>
          <w:rFonts w:ascii="Times New Roman" w:hAnsi="Times New Roman"/>
          <w:sz w:val="24"/>
          <w:szCs w:val="24"/>
        </w:rPr>
        <w:t>» является формирование у студентов-филологов профессиональных компетенций в научно-исследовательской, реферативно-переводческой, реферативно-аналитической и проектной деятельности. В задачи Учебной практики входит приобретение студентами практических навыков, связанных с работой в библиотеке, архиве или музее, а также с разработкой культурно-просветительских проектов в различных формах. В ходе Учебной практики студенты знакомятся со сбором и обработкой (организацией, переработкой, хранением, трансформацией и обобщением) информации на традиционных и цифровых носителях, осваивают экспозиционные концепции и основные этапы музейно-выставочной деятельности</w:t>
      </w:r>
      <w:r>
        <w:rPr>
          <w:rFonts w:ascii="Times New Roman" w:hAnsi="Times New Roman"/>
          <w:sz w:val="24"/>
          <w:szCs w:val="24"/>
        </w:rPr>
        <w:t>, библиотечной, архивной деятельности</w:t>
      </w:r>
      <w:r w:rsidRPr="004A5505">
        <w:rPr>
          <w:rFonts w:ascii="Times New Roman" w:hAnsi="Times New Roman"/>
          <w:sz w:val="24"/>
          <w:szCs w:val="24"/>
        </w:rPr>
        <w:t>. В рамках Учебной практики студенты знакомятся с основными принципами современной библиотечной, архивной и музейной работы, теоретическими положениями и рекомендациями, разрабатываемыми в ее практике.</w:t>
      </w:r>
    </w:p>
    <w:p w14:paraId="3F7D7820" w14:textId="77831854" w:rsidR="004A5505" w:rsidRPr="004A5505" w:rsidRDefault="004A5505" w:rsidP="004A550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A5505">
        <w:rPr>
          <w:rFonts w:ascii="Times New Roman" w:hAnsi="Times New Roman"/>
          <w:sz w:val="24"/>
          <w:szCs w:val="24"/>
        </w:rPr>
        <w:t>Прохождение Учебной практики предполагается в библиотеке, музее или архиве, но может также по желанию студента быть связано с другими видами деятельности, предполагающими работу студента в рамках научно-просветительских проектов (Центры современного искусства, средства массовой информации, работающие с освоением культурно-исторического наследия и так далее</w:t>
      </w:r>
      <w:r>
        <w:rPr>
          <w:rFonts w:ascii="Times New Roman" w:hAnsi="Times New Roman"/>
          <w:sz w:val="24"/>
          <w:szCs w:val="24"/>
        </w:rPr>
        <w:t>)</w:t>
      </w:r>
      <w:r w:rsidRPr="004A5505">
        <w:rPr>
          <w:rFonts w:ascii="Times New Roman" w:hAnsi="Times New Roman"/>
          <w:sz w:val="24"/>
          <w:szCs w:val="24"/>
        </w:rPr>
        <w:t>. Принципиально важной при выборе места прохождения практики является работа студента с литературным и культурно-историческим наследием регионального или федерального значения.</w:t>
      </w:r>
    </w:p>
    <w:p w14:paraId="0EF63460" w14:textId="3A0AD0B2" w:rsidR="004A5505" w:rsidRPr="004A5505" w:rsidRDefault="004A5505" w:rsidP="004A5505">
      <w:pPr>
        <w:spacing w:after="0" w:line="234" w:lineRule="auto"/>
        <w:ind w:left="360" w:right="40"/>
        <w:jc w:val="both"/>
        <w:rPr>
          <w:rFonts w:ascii="Times New Roman" w:hAnsi="Times New Roman"/>
          <w:sz w:val="24"/>
          <w:szCs w:val="24"/>
        </w:rPr>
      </w:pPr>
      <w:r w:rsidRPr="004A5505">
        <w:rPr>
          <w:rFonts w:ascii="Times New Roman" w:hAnsi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/>
          <w:sz w:val="24"/>
          <w:szCs w:val="24"/>
        </w:rPr>
        <w:t>Учебной</w:t>
      </w:r>
      <w:r w:rsidRPr="004A5505">
        <w:rPr>
          <w:rFonts w:ascii="Times New Roman" w:hAnsi="Times New Roman"/>
          <w:sz w:val="24"/>
          <w:szCs w:val="24"/>
        </w:rPr>
        <w:t xml:space="preserve"> практики студент должен:</w:t>
      </w:r>
    </w:p>
    <w:p w14:paraId="16440525" w14:textId="77777777" w:rsidR="004A5505" w:rsidRPr="004A5505" w:rsidRDefault="004A5505" w:rsidP="004A5505">
      <w:pPr>
        <w:spacing w:after="0" w:line="12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p w14:paraId="4A860DBE" w14:textId="77777777" w:rsidR="004A5505" w:rsidRPr="004A5505" w:rsidRDefault="004A5505" w:rsidP="004A550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A5505">
        <w:rPr>
          <w:rFonts w:ascii="Times New Roman" w:hAnsi="Times New Roman"/>
          <w:b/>
          <w:bCs/>
          <w:sz w:val="24"/>
          <w:szCs w:val="24"/>
        </w:rPr>
        <w:t>знать:</w:t>
      </w:r>
    </w:p>
    <w:p w14:paraId="13CA1FCC" w14:textId="304CDEA8" w:rsidR="004A5505" w:rsidRPr="004A5505" w:rsidRDefault="004A5505" w:rsidP="004A5505">
      <w:pPr>
        <w:spacing w:after="0"/>
        <w:ind w:left="36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A5505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4A550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основные особенности развития музейного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или библиотечного</w:t>
      </w:r>
      <w:r w:rsidRPr="004A550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дела;</w:t>
      </w:r>
    </w:p>
    <w:p w14:paraId="4C328C8E" w14:textId="3E16D06A" w:rsidR="004A5505" w:rsidRPr="004A5505" w:rsidRDefault="004A5505" w:rsidP="004A5505">
      <w:pPr>
        <w:spacing w:after="0"/>
        <w:ind w:left="36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A550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 главные направления работы по комплектованию музейных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или библиотечных </w:t>
      </w:r>
      <w:r w:rsidRPr="004A550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коллекций;</w:t>
      </w:r>
    </w:p>
    <w:p w14:paraId="4A470D4F" w14:textId="4FDBC357" w:rsidR="004A5505" w:rsidRPr="004A5505" w:rsidRDefault="004A5505" w:rsidP="004A5505">
      <w:pPr>
        <w:spacing w:after="0"/>
        <w:ind w:left="36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A550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</w:t>
      </w:r>
      <w:r w:rsidRPr="004A5505">
        <w:rPr>
          <w:rFonts w:ascii="Times New Roman" w:eastAsia="Calibri" w:hAnsi="Times New Roman"/>
          <w:sz w:val="24"/>
          <w:szCs w:val="24"/>
          <w:lang w:eastAsia="en-US"/>
        </w:rPr>
        <w:t xml:space="preserve"> инновационные тенденции в развития современных музеев</w:t>
      </w:r>
      <w:r>
        <w:rPr>
          <w:rFonts w:ascii="Times New Roman" w:eastAsia="Calibri" w:hAnsi="Times New Roman"/>
          <w:sz w:val="24"/>
          <w:szCs w:val="24"/>
          <w:lang w:eastAsia="en-US"/>
        </w:rPr>
        <w:t>, библиотек, культурно-просветительских центров</w:t>
      </w:r>
      <w:r w:rsidRPr="004A5505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22D674DB" w14:textId="7FFFF46E" w:rsidR="004A5505" w:rsidRPr="004A5505" w:rsidRDefault="004A5505" w:rsidP="004A5505">
      <w:pPr>
        <w:spacing w:after="0"/>
        <w:ind w:left="36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A550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 иметь представление о теории и практики музейного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 библиотечного </w:t>
      </w:r>
      <w:r w:rsidRPr="004A550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дела в России и в частности в Нижегородской области (или иных регионах прохождения практики); </w:t>
      </w:r>
    </w:p>
    <w:p w14:paraId="184DB147" w14:textId="1BA1DC91" w:rsidR="004A5505" w:rsidRPr="004A5505" w:rsidRDefault="004A5505" w:rsidP="004A5505">
      <w:pPr>
        <w:spacing w:after="0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A5505">
        <w:rPr>
          <w:rFonts w:ascii="Times New Roman" w:eastAsia="Calibri" w:hAnsi="Times New Roman"/>
          <w:sz w:val="24"/>
          <w:szCs w:val="24"/>
          <w:lang w:eastAsia="en-US"/>
        </w:rPr>
        <w:t xml:space="preserve">- функции и виды деятельности музеев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и библиотек </w:t>
      </w:r>
      <w:r w:rsidRPr="004A5505">
        <w:rPr>
          <w:rFonts w:ascii="Times New Roman" w:eastAsia="Calibri" w:hAnsi="Times New Roman"/>
          <w:sz w:val="24"/>
          <w:szCs w:val="24"/>
          <w:lang w:eastAsia="en-US"/>
        </w:rPr>
        <w:t xml:space="preserve">как комплексных социально- культурных учреждений, занимающихся формированием и хранением музейных коллекций, интерпретацией, актуализацией и репрезентацией культурного наследия; </w:t>
      </w:r>
    </w:p>
    <w:p w14:paraId="7796C1B6" w14:textId="77777777" w:rsidR="004A5505" w:rsidRPr="004A5505" w:rsidRDefault="004A5505" w:rsidP="004A5505">
      <w:pPr>
        <w:spacing w:after="0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D9269E9" w14:textId="77777777" w:rsidR="004A5505" w:rsidRPr="004A5505" w:rsidRDefault="004A5505" w:rsidP="004A5505">
      <w:pPr>
        <w:spacing w:after="0"/>
        <w:ind w:left="36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A550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уметь </w:t>
      </w:r>
    </w:p>
    <w:p w14:paraId="24F60728" w14:textId="7A43014E" w:rsidR="004A5505" w:rsidRPr="004A5505" w:rsidRDefault="004A5505" w:rsidP="004A5505">
      <w:pPr>
        <w:spacing w:after="0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A550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 </w:t>
      </w:r>
      <w:r w:rsidRPr="004A5505">
        <w:rPr>
          <w:rFonts w:ascii="Times New Roman" w:eastAsia="Calibri" w:hAnsi="Times New Roman"/>
          <w:sz w:val="24"/>
          <w:szCs w:val="24"/>
          <w:lang w:eastAsia="en-US"/>
        </w:rPr>
        <w:t>применять полученные знания для осмысления современных музейных</w:t>
      </w:r>
      <w:r>
        <w:rPr>
          <w:rFonts w:ascii="Times New Roman" w:eastAsia="Calibri" w:hAnsi="Times New Roman"/>
          <w:sz w:val="24"/>
          <w:szCs w:val="24"/>
          <w:lang w:eastAsia="en-US"/>
        </w:rPr>
        <w:t>, библиотечных, культурно-просветительских</w:t>
      </w:r>
      <w:r w:rsidRPr="004A5505">
        <w:rPr>
          <w:rFonts w:ascii="Times New Roman" w:eastAsia="Calibri" w:hAnsi="Times New Roman"/>
          <w:sz w:val="24"/>
          <w:szCs w:val="24"/>
          <w:lang w:eastAsia="en-US"/>
        </w:rPr>
        <w:t xml:space="preserve"> практик; </w:t>
      </w:r>
    </w:p>
    <w:p w14:paraId="0D7D5896" w14:textId="05217563" w:rsidR="004A5505" w:rsidRPr="004A5505" w:rsidRDefault="004A5505" w:rsidP="004A5505">
      <w:pPr>
        <w:spacing w:after="0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A5505">
        <w:rPr>
          <w:rFonts w:ascii="Times New Roman" w:eastAsia="Calibri" w:hAnsi="Times New Roman"/>
          <w:sz w:val="24"/>
          <w:szCs w:val="24"/>
          <w:lang w:eastAsia="en-US"/>
        </w:rPr>
        <w:t>- приобрести опыт взаимодействия с музейными</w:t>
      </w:r>
      <w:r>
        <w:rPr>
          <w:rFonts w:ascii="Times New Roman" w:eastAsia="Calibri" w:hAnsi="Times New Roman"/>
          <w:sz w:val="24"/>
          <w:szCs w:val="24"/>
          <w:lang w:eastAsia="en-US"/>
        </w:rPr>
        <w:t>, библиотечными и иными</w:t>
      </w:r>
      <w:r w:rsidRPr="004A5505">
        <w:rPr>
          <w:rFonts w:ascii="Times New Roman" w:eastAsia="Calibri" w:hAnsi="Times New Roman"/>
          <w:sz w:val="24"/>
          <w:szCs w:val="24"/>
          <w:lang w:eastAsia="en-US"/>
        </w:rPr>
        <w:t xml:space="preserve"> специалистами различных направлений; </w:t>
      </w:r>
    </w:p>
    <w:p w14:paraId="1CBC17CF" w14:textId="6EED6FAC" w:rsidR="004A5505" w:rsidRPr="004A5505" w:rsidRDefault="004A5505" w:rsidP="004A5505">
      <w:pPr>
        <w:spacing w:after="0"/>
        <w:ind w:left="36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A5505">
        <w:rPr>
          <w:rFonts w:ascii="Times New Roman" w:eastAsia="Calibri" w:hAnsi="Times New Roman"/>
          <w:sz w:val="24"/>
          <w:szCs w:val="24"/>
          <w:lang w:eastAsia="en-US"/>
        </w:rPr>
        <w:t>-получить навыки критического анализа успешных и неудачных кейсов музейной</w:t>
      </w:r>
      <w:r>
        <w:rPr>
          <w:rFonts w:ascii="Times New Roman" w:eastAsia="Calibri" w:hAnsi="Times New Roman"/>
          <w:sz w:val="24"/>
          <w:szCs w:val="24"/>
          <w:lang w:eastAsia="en-US"/>
        </w:rPr>
        <w:t>, библиотечной, культурно-просветительской работы</w:t>
      </w:r>
      <w:r w:rsidRPr="004A5505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76EA2535" w14:textId="77777777" w:rsidR="004A5505" w:rsidRPr="004A5505" w:rsidRDefault="004A5505" w:rsidP="004A5505">
      <w:pPr>
        <w:spacing w:after="0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FA24743" w14:textId="77777777" w:rsidR="004A5505" w:rsidRPr="004A5505" w:rsidRDefault="004A5505" w:rsidP="004A5505">
      <w:pPr>
        <w:spacing w:after="0"/>
        <w:ind w:left="36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A550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Иметь навыки (приобрести опыт) </w:t>
      </w:r>
    </w:p>
    <w:p w14:paraId="5F94831F" w14:textId="548519F2" w:rsidR="004A5505" w:rsidRPr="004A5505" w:rsidRDefault="004A5505" w:rsidP="004A5505">
      <w:pPr>
        <w:spacing w:after="0"/>
        <w:ind w:left="36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A5505">
        <w:rPr>
          <w:rFonts w:ascii="Times New Roman" w:eastAsia="Calibri" w:hAnsi="Times New Roman"/>
          <w:iCs/>
          <w:color w:val="000000"/>
          <w:sz w:val="24"/>
          <w:szCs w:val="24"/>
          <w:lang w:eastAsia="en-US"/>
        </w:rPr>
        <w:lastRenderedPageBreak/>
        <w:t xml:space="preserve">- </w:t>
      </w:r>
      <w:r w:rsidRPr="004A550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анализа направления развития современных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библиотек, музеев, культурно-просветительских центров</w:t>
      </w:r>
      <w:r w:rsidRPr="004A550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;</w:t>
      </w:r>
    </w:p>
    <w:p w14:paraId="5F77156D" w14:textId="77777777" w:rsidR="004A5505" w:rsidRPr="004A5505" w:rsidRDefault="004A5505" w:rsidP="004A5505">
      <w:pPr>
        <w:spacing w:after="0"/>
        <w:ind w:left="36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A550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 поиска и отбора профессиональной информации из различных типов источников, включая Интернет, отечественную и зарубежную литературу:</w:t>
      </w:r>
    </w:p>
    <w:p w14:paraId="767DD647" w14:textId="77777777" w:rsidR="004A5505" w:rsidRPr="004A5505" w:rsidRDefault="004A5505" w:rsidP="004A5505">
      <w:pPr>
        <w:spacing w:after="0"/>
        <w:ind w:left="36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A550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 самостоятельной индивидуальной подготовки, конструктивной коммуникации и выполнения соответствующих ролей в реализации групповых проектов, участия в дискуссии, представления результатов индивидуальной и групповой аналитической работы в письменной и устной форме, использованием визуальных презентационных технологий;</w:t>
      </w:r>
    </w:p>
    <w:p w14:paraId="54926045" w14:textId="77777777" w:rsidR="004A5505" w:rsidRPr="004A5505" w:rsidRDefault="004A5505" w:rsidP="004A5505">
      <w:pPr>
        <w:spacing w:after="0"/>
        <w:ind w:left="36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A550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 академической и грамматически корректной письменной речи, структурирования текста, обработки источников, оформления ссылочного аппарата.</w:t>
      </w:r>
    </w:p>
    <w:p w14:paraId="0E842849" w14:textId="77777777" w:rsidR="004A5505" w:rsidRPr="004A5505" w:rsidRDefault="004A5505" w:rsidP="004A550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6C2C73AA" w14:textId="77777777" w:rsidR="008B44F3" w:rsidRPr="00F150F8" w:rsidRDefault="008B44F3" w:rsidP="00295A9C">
      <w:pPr>
        <w:pStyle w:val="a"/>
        <w:numPr>
          <w:ilvl w:val="0"/>
          <w:numId w:val="0"/>
        </w:numPr>
        <w:spacing w:line="360" w:lineRule="auto"/>
        <w:jc w:val="both"/>
        <w:rPr>
          <w:b/>
          <w:szCs w:val="24"/>
        </w:rPr>
      </w:pPr>
      <w:r w:rsidRPr="00F150F8">
        <w:rPr>
          <w:b/>
          <w:szCs w:val="24"/>
        </w:rPr>
        <w:t xml:space="preserve">Место практики в структуре </w:t>
      </w:r>
      <w:r w:rsidR="00C37238" w:rsidRPr="00F150F8">
        <w:rPr>
          <w:b/>
          <w:szCs w:val="24"/>
        </w:rPr>
        <w:t>Образовательной программы</w:t>
      </w:r>
      <w:r w:rsidRPr="00F150F8">
        <w:rPr>
          <w:b/>
          <w:szCs w:val="24"/>
        </w:rPr>
        <w:t xml:space="preserve">  </w:t>
      </w:r>
    </w:p>
    <w:p w14:paraId="005E3547" w14:textId="26E7CB3C" w:rsidR="00324E95" w:rsidRPr="00324E95" w:rsidRDefault="00F150F8" w:rsidP="008C78CE">
      <w:pPr>
        <w:shd w:val="clear" w:color="auto" w:fill="FFFFFF"/>
        <w:spacing w:after="0" w:line="240" w:lineRule="auto"/>
        <w:ind w:left="1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</w:t>
      </w:r>
      <w:r w:rsidR="00324E95" w:rsidRPr="00324E95">
        <w:rPr>
          <w:rFonts w:ascii="Times New Roman" w:hAnsi="Times New Roman"/>
          <w:sz w:val="24"/>
          <w:szCs w:val="24"/>
        </w:rPr>
        <w:t xml:space="preserve"> практика в учебном плане находится в разделе практики, проектная и исследовательская работа; осуществляется на </w:t>
      </w:r>
      <w:r w:rsidR="00001DA9">
        <w:rPr>
          <w:rFonts w:ascii="Times New Roman" w:hAnsi="Times New Roman"/>
          <w:sz w:val="24"/>
          <w:szCs w:val="24"/>
        </w:rPr>
        <w:t>2</w:t>
      </w:r>
      <w:r w:rsidR="00324E95" w:rsidRPr="00324E95">
        <w:rPr>
          <w:rFonts w:ascii="Times New Roman" w:hAnsi="Times New Roman"/>
          <w:sz w:val="24"/>
          <w:szCs w:val="24"/>
        </w:rPr>
        <w:t xml:space="preserve"> курсе в 4 модуле.</w:t>
      </w:r>
    </w:p>
    <w:p w14:paraId="392E834A" w14:textId="3DC80C4F" w:rsidR="00324E95" w:rsidRPr="00324E95" w:rsidRDefault="00324E95" w:rsidP="008C78CE">
      <w:pPr>
        <w:shd w:val="clear" w:color="auto" w:fill="FFFFFF"/>
        <w:spacing w:after="0" w:line="240" w:lineRule="auto"/>
        <w:ind w:left="10" w:firstLine="567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Прохождение практики базируется на теоретических знаниях, полученных в течение прохождения обучения в Национальном исследовательском университете «Высшая школа экономики»: </w:t>
      </w:r>
      <w:r w:rsidR="00001DA9">
        <w:rPr>
          <w:rFonts w:ascii="Times New Roman" w:hAnsi="Times New Roman"/>
          <w:sz w:val="24"/>
          <w:szCs w:val="24"/>
        </w:rPr>
        <w:t xml:space="preserve">История (Семиотика истории), История и теория культуры, История русской литературы, История литератур Европы и США, английский язык, второй иностранный язык (немецкий или французский), Академическое письмо на русском и английском языках и </w:t>
      </w:r>
      <w:r w:rsidRPr="00324E95">
        <w:rPr>
          <w:rFonts w:ascii="Times New Roman" w:hAnsi="Times New Roman"/>
          <w:sz w:val="24"/>
          <w:szCs w:val="24"/>
        </w:rPr>
        <w:t>др.</w:t>
      </w:r>
    </w:p>
    <w:p w14:paraId="486F84F3" w14:textId="573C6687" w:rsidR="00324E95" w:rsidRPr="00324E95" w:rsidRDefault="00324E95" w:rsidP="008C78C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Основные навыки, приобретенные в процессе прохождения практики  должны быть использованы в дальнейшем в профессиональной </w:t>
      </w:r>
      <w:r w:rsidR="00001DA9">
        <w:rPr>
          <w:rFonts w:ascii="Times New Roman" w:hAnsi="Times New Roman"/>
          <w:sz w:val="24"/>
          <w:szCs w:val="24"/>
        </w:rPr>
        <w:t>филологической</w:t>
      </w:r>
      <w:r w:rsidRPr="00324E95">
        <w:rPr>
          <w:rFonts w:ascii="Times New Roman" w:hAnsi="Times New Roman"/>
          <w:sz w:val="24"/>
          <w:szCs w:val="24"/>
        </w:rPr>
        <w:t xml:space="preserve"> деятельности.</w:t>
      </w:r>
    </w:p>
    <w:p w14:paraId="794C490C" w14:textId="77777777" w:rsidR="008B44F3" w:rsidRPr="00324E95" w:rsidRDefault="008B44F3" w:rsidP="008C78CE">
      <w:pPr>
        <w:pStyle w:val="2"/>
        <w:jc w:val="both"/>
        <w:rPr>
          <w:sz w:val="24"/>
          <w:szCs w:val="24"/>
        </w:rPr>
      </w:pPr>
      <w:r w:rsidRPr="00324E95">
        <w:rPr>
          <w:sz w:val="24"/>
          <w:szCs w:val="24"/>
        </w:rPr>
        <w:t>Способ проведения практики</w:t>
      </w:r>
      <w:r w:rsidR="000E4CEB" w:rsidRPr="00C37238">
        <w:rPr>
          <w:sz w:val="24"/>
          <w:szCs w:val="24"/>
        </w:rPr>
        <w:t>:</w:t>
      </w:r>
      <w:r w:rsidRPr="00324E95">
        <w:rPr>
          <w:sz w:val="24"/>
          <w:szCs w:val="24"/>
        </w:rPr>
        <w:t xml:space="preserve"> </w:t>
      </w:r>
    </w:p>
    <w:p w14:paraId="7E9B4B57" w14:textId="2F10F20C" w:rsidR="000E4CEB" w:rsidRPr="000E4CEB" w:rsidRDefault="00C37238" w:rsidP="008C78CE">
      <w:pPr>
        <w:pStyle w:val="a5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150F8">
        <w:rPr>
          <w:rFonts w:ascii="Times New Roman" w:hAnsi="Times New Roman"/>
          <w:sz w:val="24"/>
          <w:szCs w:val="24"/>
        </w:rPr>
        <w:t>тационарная</w:t>
      </w:r>
      <w:r w:rsidR="00001DA9">
        <w:rPr>
          <w:rFonts w:ascii="Times New Roman" w:hAnsi="Times New Roman"/>
          <w:sz w:val="24"/>
          <w:szCs w:val="24"/>
        </w:rPr>
        <w:t xml:space="preserve"> или выездная</w:t>
      </w:r>
      <w:r w:rsidR="000E4CEB" w:rsidRPr="000E4CEB">
        <w:rPr>
          <w:rFonts w:ascii="Times New Roman" w:hAnsi="Times New Roman"/>
          <w:sz w:val="24"/>
          <w:szCs w:val="24"/>
        </w:rPr>
        <w:t xml:space="preserve">. </w:t>
      </w:r>
    </w:p>
    <w:p w14:paraId="26A63DB8" w14:textId="244D03FA" w:rsidR="000E4CEB" w:rsidRPr="00295A9C" w:rsidRDefault="000E4CEB" w:rsidP="008C78CE">
      <w:pPr>
        <w:pStyle w:val="2"/>
        <w:jc w:val="both"/>
        <w:rPr>
          <w:b w:val="0"/>
          <w:sz w:val="24"/>
          <w:szCs w:val="24"/>
        </w:rPr>
      </w:pPr>
      <w:r w:rsidRPr="000E4CEB">
        <w:rPr>
          <w:b w:val="0"/>
          <w:sz w:val="24"/>
          <w:szCs w:val="24"/>
        </w:rPr>
        <w:t xml:space="preserve">Стационарная практика проводится в организациях, расположенных на территории населенного пункта, в котором расположен НИУ ВШЭ-Нижний Новгород. </w:t>
      </w:r>
      <w:r w:rsidR="00001DA9">
        <w:rPr>
          <w:b w:val="0"/>
          <w:sz w:val="24"/>
          <w:szCs w:val="24"/>
        </w:rPr>
        <w:t>Выездная практика может проводиться по месту жительства студента в регионе его постоянной регистрации.</w:t>
      </w:r>
    </w:p>
    <w:p w14:paraId="529A9216" w14:textId="77777777" w:rsidR="008B44F3" w:rsidRPr="00324E95" w:rsidRDefault="008B44F3" w:rsidP="008C78CE">
      <w:pPr>
        <w:pStyle w:val="2"/>
        <w:jc w:val="both"/>
        <w:rPr>
          <w:sz w:val="24"/>
          <w:szCs w:val="24"/>
        </w:rPr>
      </w:pPr>
      <w:r w:rsidRPr="00324E95">
        <w:rPr>
          <w:sz w:val="24"/>
          <w:szCs w:val="24"/>
        </w:rPr>
        <w:t xml:space="preserve">Форма проведения практики </w:t>
      </w:r>
    </w:p>
    <w:p w14:paraId="0EE33275" w14:textId="57D5F741" w:rsidR="008B44F3" w:rsidRPr="000E4CEB" w:rsidRDefault="000E4CEB" w:rsidP="008C78CE">
      <w:pPr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5A9C">
        <w:rPr>
          <w:rFonts w:ascii="Times New Roman" w:hAnsi="Times New Roman"/>
          <w:sz w:val="24"/>
          <w:szCs w:val="24"/>
        </w:rPr>
        <w:tab/>
      </w:r>
      <w:r w:rsidRPr="000E4CEB">
        <w:rPr>
          <w:rFonts w:ascii="Times New Roman" w:hAnsi="Times New Roman"/>
          <w:sz w:val="24"/>
          <w:szCs w:val="24"/>
        </w:rPr>
        <w:t>Практика проводится: - дискретно: по видам практик – путем выделения в календарном учебном графике непрерывного учебного периода для проведения практики</w:t>
      </w:r>
      <w:r w:rsidR="00001DA9">
        <w:rPr>
          <w:rFonts w:ascii="Times New Roman" w:hAnsi="Times New Roman"/>
          <w:sz w:val="24"/>
          <w:szCs w:val="24"/>
        </w:rPr>
        <w:t xml:space="preserve"> или дискретно по периодам – на протяжении учебного года в свободные от занятий дни</w:t>
      </w:r>
      <w:r w:rsidRPr="000E4CEB">
        <w:rPr>
          <w:rFonts w:ascii="Times New Roman" w:hAnsi="Times New Roman"/>
          <w:sz w:val="24"/>
          <w:szCs w:val="24"/>
        </w:rPr>
        <w:t>.</w:t>
      </w:r>
      <w:r w:rsidR="00001DA9">
        <w:rPr>
          <w:rFonts w:ascii="Times New Roman" w:hAnsi="Times New Roman"/>
          <w:sz w:val="24"/>
          <w:szCs w:val="24"/>
        </w:rPr>
        <w:t xml:space="preserve"> </w:t>
      </w:r>
      <w:r w:rsidR="008C78CE">
        <w:rPr>
          <w:rFonts w:ascii="Times New Roman" w:hAnsi="Times New Roman"/>
          <w:sz w:val="24"/>
          <w:szCs w:val="24"/>
        </w:rPr>
        <w:t xml:space="preserve">Возможно дистанционное (онлайн) прохождение практики. </w:t>
      </w:r>
    </w:p>
    <w:p w14:paraId="3D136B86" w14:textId="77777777" w:rsidR="00472E57" w:rsidRDefault="00472E57" w:rsidP="008C78CE">
      <w:pPr>
        <w:pStyle w:val="1"/>
        <w:numPr>
          <w:ilvl w:val="0"/>
          <w:numId w:val="27"/>
        </w:numPr>
        <w:spacing w:line="240" w:lineRule="auto"/>
      </w:pPr>
      <w: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2D10D649" w14:textId="77777777" w:rsidR="008B44F3" w:rsidRPr="00324E95" w:rsidRDefault="008B44F3" w:rsidP="008C78C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1615"/>
        <w:gridCol w:w="4447"/>
        <w:gridCol w:w="3283"/>
      </w:tblGrid>
      <w:tr w:rsidR="008B44F3" w:rsidRPr="00324E95" w14:paraId="2064C945" w14:textId="77777777" w:rsidTr="00E93EA8">
        <w:tc>
          <w:tcPr>
            <w:tcW w:w="1615" w:type="dxa"/>
          </w:tcPr>
          <w:p w14:paraId="79F989DB" w14:textId="77777777" w:rsidR="008B44F3" w:rsidRPr="000311B9" w:rsidRDefault="008B44F3" w:rsidP="008C7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B9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447" w:type="dxa"/>
          </w:tcPr>
          <w:p w14:paraId="752A8081" w14:textId="77777777" w:rsidR="008B44F3" w:rsidRPr="000311B9" w:rsidRDefault="008B44F3" w:rsidP="008C7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B9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3283" w:type="dxa"/>
            <w:shd w:val="clear" w:color="auto" w:fill="FFFFFF" w:themeFill="background1"/>
          </w:tcPr>
          <w:p w14:paraId="7A90CF11" w14:textId="77777777" w:rsidR="008B44F3" w:rsidRPr="000311B9" w:rsidRDefault="008B44F3" w:rsidP="008C7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B9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8B44F3" w:rsidRPr="00261DBA" w14:paraId="01ECB95F" w14:textId="77777777" w:rsidTr="000311B9">
        <w:tc>
          <w:tcPr>
            <w:tcW w:w="1615" w:type="dxa"/>
          </w:tcPr>
          <w:p w14:paraId="558A2CEA" w14:textId="1C0761E7" w:rsidR="008B44F3" w:rsidRPr="00261DBA" w:rsidRDefault="00261DBA" w:rsidP="008C78C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DBA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001DA9" w:rsidRPr="00261DBA">
              <w:rPr>
                <w:rFonts w:ascii="Times New Roman" w:hAnsi="Times New Roman"/>
                <w:iCs/>
                <w:sz w:val="24"/>
                <w:szCs w:val="24"/>
              </w:rPr>
              <w:t>К7</w:t>
            </w:r>
          </w:p>
        </w:tc>
        <w:tc>
          <w:tcPr>
            <w:tcW w:w="4447" w:type="dxa"/>
          </w:tcPr>
          <w:p w14:paraId="30E9E679" w14:textId="16B91FEB" w:rsidR="008B44F3" w:rsidRPr="00261DBA" w:rsidRDefault="00001DA9" w:rsidP="008C78C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DBA">
              <w:rPr>
                <w:rFonts w:ascii="Times New Roman" w:hAnsi="Times New Roman"/>
                <w:iCs/>
                <w:sz w:val="24"/>
                <w:szCs w:val="24"/>
              </w:rPr>
              <w:t xml:space="preserve">Способен создавать тексты различных научных жанров, в том числе научные обзоры, аннотации, рефераты по тематике проводимых научных </w:t>
            </w:r>
            <w:r w:rsidRPr="00261DB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исследований</w:t>
            </w:r>
          </w:p>
        </w:tc>
        <w:tc>
          <w:tcPr>
            <w:tcW w:w="3283" w:type="dxa"/>
          </w:tcPr>
          <w:p w14:paraId="29A6E004" w14:textId="0E0EDF9E" w:rsidR="00680F28" w:rsidRPr="00261DBA" w:rsidRDefault="00261DBA" w:rsidP="008C78C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DB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Научно-исследовательская</w:t>
            </w:r>
          </w:p>
        </w:tc>
      </w:tr>
      <w:tr w:rsidR="008B44F3" w:rsidRPr="00261DBA" w14:paraId="3FC43672" w14:textId="77777777" w:rsidTr="000311B9">
        <w:tc>
          <w:tcPr>
            <w:tcW w:w="1615" w:type="dxa"/>
          </w:tcPr>
          <w:p w14:paraId="719022A9" w14:textId="6E4673B8" w:rsidR="008B44F3" w:rsidRPr="00261DBA" w:rsidRDefault="00001DA9" w:rsidP="008C78C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DBA">
              <w:rPr>
                <w:rFonts w:ascii="Times New Roman" w:hAnsi="Times New Roman"/>
                <w:iCs/>
                <w:sz w:val="24"/>
                <w:szCs w:val="24"/>
              </w:rPr>
              <w:t>ПК 16</w:t>
            </w:r>
          </w:p>
        </w:tc>
        <w:tc>
          <w:tcPr>
            <w:tcW w:w="4447" w:type="dxa"/>
          </w:tcPr>
          <w:p w14:paraId="418EB398" w14:textId="6298981D" w:rsidR="008B44F3" w:rsidRPr="00261DBA" w:rsidRDefault="00001DA9" w:rsidP="008C78C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DBA">
              <w:rPr>
                <w:rFonts w:ascii="Times New Roman" w:hAnsi="Times New Roman"/>
                <w:iCs/>
                <w:sz w:val="24"/>
                <w:szCs w:val="24"/>
              </w:rPr>
              <w:t xml:space="preserve">Способен участвовать в разработке и документальном сопровождении индивидуального или коллективного проекта, определять его цели задачи, сроки выполнения </w:t>
            </w:r>
          </w:p>
        </w:tc>
        <w:tc>
          <w:tcPr>
            <w:tcW w:w="3283" w:type="dxa"/>
          </w:tcPr>
          <w:p w14:paraId="6C101360" w14:textId="141DAD13" w:rsidR="008B44F3" w:rsidRPr="00261DBA" w:rsidRDefault="00261DBA" w:rsidP="008C78C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DBA">
              <w:rPr>
                <w:rFonts w:ascii="Times New Roman" w:hAnsi="Times New Roman"/>
                <w:iCs/>
                <w:sz w:val="24"/>
                <w:szCs w:val="24"/>
              </w:rPr>
              <w:t>Проектная</w:t>
            </w:r>
          </w:p>
        </w:tc>
      </w:tr>
      <w:tr w:rsidR="008B44F3" w:rsidRPr="00261DBA" w14:paraId="3687594D" w14:textId="77777777" w:rsidTr="000311B9">
        <w:tc>
          <w:tcPr>
            <w:tcW w:w="1615" w:type="dxa"/>
          </w:tcPr>
          <w:p w14:paraId="656994E5" w14:textId="3240A30C" w:rsidR="008B44F3" w:rsidRPr="00261DBA" w:rsidRDefault="00001DA9" w:rsidP="008C78C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DBA">
              <w:rPr>
                <w:rFonts w:ascii="Times New Roman" w:hAnsi="Times New Roman"/>
                <w:iCs/>
                <w:sz w:val="24"/>
                <w:szCs w:val="24"/>
              </w:rPr>
              <w:t>ПК 17</w:t>
            </w:r>
          </w:p>
        </w:tc>
        <w:tc>
          <w:tcPr>
            <w:tcW w:w="4447" w:type="dxa"/>
          </w:tcPr>
          <w:p w14:paraId="1E81FB19" w14:textId="7E71E83F" w:rsidR="008B44F3" w:rsidRPr="00261DBA" w:rsidRDefault="00001DA9" w:rsidP="008C78C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DBA">
              <w:rPr>
                <w:rFonts w:ascii="Times New Roman" w:hAnsi="Times New Roman"/>
                <w:iCs/>
                <w:sz w:val="24"/>
                <w:szCs w:val="24"/>
              </w:rPr>
              <w:t>Способен участвовать в последовательной реализации индивидуального или коллективного проекта</w:t>
            </w:r>
          </w:p>
        </w:tc>
        <w:tc>
          <w:tcPr>
            <w:tcW w:w="3283" w:type="dxa"/>
          </w:tcPr>
          <w:p w14:paraId="6B7D0720" w14:textId="54C9E139" w:rsidR="008B44F3" w:rsidRPr="00261DBA" w:rsidRDefault="00261DBA" w:rsidP="008C78C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DBA">
              <w:rPr>
                <w:rFonts w:ascii="Times New Roman" w:hAnsi="Times New Roman"/>
                <w:iCs/>
                <w:sz w:val="24"/>
                <w:szCs w:val="24"/>
              </w:rPr>
              <w:t>Проектная</w:t>
            </w:r>
          </w:p>
        </w:tc>
      </w:tr>
    </w:tbl>
    <w:p w14:paraId="0179B06D" w14:textId="77777777" w:rsidR="00472E57" w:rsidRPr="00261DBA" w:rsidRDefault="008B44F3" w:rsidP="008C78CE">
      <w:pPr>
        <w:pStyle w:val="a5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61DBA">
        <w:rPr>
          <w:rFonts w:ascii="Times New Roman" w:hAnsi="Times New Roman"/>
          <w:b/>
          <w:sz w:val="24"/>
          <w:szCs w:val="24"/>
        </w:rPr>
        <w:t xml:space="preserve"> </w:t>
      </w:r>
    </w:p>
    <w:p w14:paraId="3471E3B8" w14:textId="77777777" w:rsidR="008B44F3" w:rsidRPr="00261DBA" w:rsidRDefault="00472E57" w:rsidP="008C78CE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1DBA">
        <w:rPr>
          <w:rFonts w:ascii="Times New Roman" w:hAnsi="Times New Roman"/>
          <w:b/>
          <w:sz w:val="24"/>
          <w:szCs w:val="24"/>
        </w:rPr>
        <w:t>СТРУКТУРА И СОДЕРЖАНИЕ ПРАКТИКИ</w:t>
      </w:r>
    </w:p>
    <w:p w14:paraId="1039E470" w14:textId="77777777" w:rsidR="008B44F3" w:rsidRPr="002049AD" w:rsidRDefault="008B44F3" w:rsidP="008C78C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7FD4C75" w14:textId="77777777" w:rsidR="008B44F3" w:rsidRPr="002049AD" w:rsidRDefault="008B44F3" w:rsidP="008C7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525"/>
        <w:gridCol w:w="3725"/>
        <w:gridCol w:w="2291"/>
      </w:tblGrid>
      <w:tr w:rsidR="00261DBA" w:rsidRPr="00324E95" w14:paraId="77AA28D5" w14:textId="77777777" w:rsidTr="00E93EA8">
        <w:tc>
          <w:tcPr>
            <w:tcW w:w="696" w:type="dxa"/>
            <w:vAlign w:val="center"/>
          </w:tcPr>
          <w:p w14:paraId="6B6AE354" w14:textId="77777777" w:rsidR="008B44F3" w:rsidRPr="00324E95" w:rsidRDefault="008B44F3" w:rsidP="008C78C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14:paraId="7EA00642" w14:textId="77777777" w:rsidR="008B44F3" w:rsidRPr="00324E95" w:rsidRDefault="008B44F3" w:rsidP="008C78C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725" w:type="dxa"/>
            <w:vAlign w:val="center"/>
          </w:tcPr>
          <w:p w14:paraId="5C1D1A6B" w14:textId="77777777" w:rsidR="008B44F3" w:rsidRPr="00324E95" w:rsidRDefault="008B44F3" w:rsidP="008C78C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91" w:type="dxa"/>
            <w:vAlign w:val="center"/>
          </w:tcPr>
          <w:p w14:paraId="638B723B" w14:textId="77777777" w:rsidR="008B44F3" w:rsidRPr="00324E95" w:rsidRDefault="00680F28" w:rsidP="008C78C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Код формируемых</w:t>
            </w:r>
            <w:r w:rsidR="008B44F3" w:rsidRPr="00324E95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 w:rsidRPr="00324E95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261DBA" w:rsidRPr="00324E95" w14:paraId="11434569" w14:textId="77777777" w:rsidTr="00767696">
        <w:tc>
          <w:tcPr>
            <w:tcW w:w="696" w:type="dxa"/>
          </w:tcPr>
          <w:p w14:paraId="55ED66B1" w14:textId="77777777" w:rsidR="00680F28" w:rsidRPr="00324E95" w:rsidRDefault="00680F28" w:rsidP="008C78C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14:paraId="0F89831F" w14:textId="08123111" w:rsidR="00680F28" w:rsidRPr="00F04A62" w:rsidRDefault="00F04A62" w:rsidP="008C78C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62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 w:rsidR="00261DBA">
              <w:rPr>
                <w:rFonts w:ascii="Times New Roman" w:hAnsi="Times New Roman"/>
                <w:sz w:val="24"/>
                <w:szCs w:val="24"/>
              </w:rPr>
              <w:t>библиотечными каталогами или каталогами музейной экспозиции</w:t>
            </w:r>
          </w:p>
        </w:tc>
        <w:tc>
          <w:tcPr>
            <w:tcW w:w="3725" w:type="dxa"/>
          </w:tcPr>
          <w:p w14:paraId="7CEC6C86" w14:textId="0C18AC28" w:rsidR="00DB24F7" w:rsidRPr="00261DBA" w:rsidRDefault="00261DBA" w:rsidP="008C78C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Составление библиографии или описи по требуемой теме</w:t>
            </w:r>
          </w:p>
        </w:tc>
        <w:tc>
          <w:tcPr>
            <w:tcW w:w="2291" w:type="dxa"/>
          </w:tcPr>
          <w:p w14:paraId="150C3B15" w14:textId="3FBD5A10" w:rsidR="00680F28" w:rsidRPr="00324E95" w:rsidRDefault="00767696" w:rsidP="008C78C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ПК-</w:t>
            </w:r>
            <w:r w:rsidR="00261DBA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</w:tr>
      <w:tr w:rsidR="00261DBA" w:rsidRPr="00324E95" w14:paraId="70922171" w14:textId="77777777" w:rsidTr="00767696">
        <w:tc>
          <w:tcPr>
            <w:tcW w:w="696" w:type="dxa"/>
          </w:tcPr>
          <w:p w14:paraId="5CCA8A22" w14:textId="77777777" w:rsidR="00680F28" w:rsidRPr="00324E95" w:rsidRDefault="00680F28" w:rsidP="008C78C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14:paraId="61223502" w14:textId="21D3418C" w:rsidR="00680F28" w:rsidRPr="00324E95" w:rsidRDefault="00261DBA" w:rsidP="008C78C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экспозиционном, выставочном, просветительском проекте</w:t>
            </w:r>
          </w:p>
        </w:tc>
        <w:tc>
          <w:tcPr>
            <w:tcW w:w="3725" w:type="dxa"/>
          </w:tcPr>
          <w:p w14:paraId="785874D3" w14:textId="31EF3978" w:rsidR="00680F28" w:rsidRPr="00CF3DDE" w:rsidRDefault="00DB24F7" w:rsidP="008C78C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DE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261DBA">
              <w:rPr>
                <w:rFonts w:ascii="Times New Roman" w:hAnsi="Times New Roman"/>
                <w:sz w:val="24"/>
                <w:szCs w:val="24"/>
              </w:rPr>
              <w:t xml:space="preserve"> прикладной филологической деятельности</w:t>
            </w:r>
            <w:r w:rsidRPr="00CF3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</w:tcPr>
          <w:p w14:paraId="7486C074" w14:textId="7F2E5451" w:rsidR="00680F28" w:rsidRPr="00324E95" w:rsidRDefault="00F150F8" w:rsidP="008C78C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ПК-16, </w:t>
            </w:r>
            <w:r w:rsidR="00DB24F7">
              <w:rPr>
                <w:rFonts w:ascii="Times New Roman" w:hAnsi="Times New Roman"/>
                <w:i/>
                <w:sz w:val="24"/>
                <w:szCs w:val="24"/>
              </w:rPr>
              <w:t>ПК-</w:t>
            </w:r>
            <w:r w:rsidR="00261DBA"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</w:tr>
      <w:tr w:rsidR="00261DBA" w:rsidRPr="00324E95" w14:paraId="3AD0652B" w14:textId="77777777" w:rsidTr="00767696">
        <w:tc>
          <w:tcPr>
            <w:tcW w:w="696" w:type="dxa"/>
          </w:tcPr>
          <w:p w14:paraId="3119DD45" w14:textId="77777777" w:rsidR="00680F28" w:rsidRPr="00324E95" w:rsidRDefault="00680F28" w:rsidP="008C78C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14:paraId="484A653A" w14:textId="38122137" w:rsidR="00680F28" w:rsidRPr="00324E95" w:rsidRDefault="00F150F8" w:rsidP="008C78C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261DBA">
              <w:rPr>
                <w:rFonts w:ascii="Times New Roman" w:hAnsi="Times New Roman"/>
                <w:sz w:val="24"/>
                <w:szCs w:val="24"/>
              </w:rPr>
              <w:t>отчетной документации</w:t>
            </w:r>
          </w:p>
        </w:tc>
        <w:tc>
          <w:tcPr>
            <w:tcW w:w="3725" w:type="dxa"/>
          </w:tcPr>
          <w:p w14:paraId="691A2EA5" w14:textId="2A0529FB" w:rsidR="00680F28" w:rsidRPr="00CF3DDE" w:rsidRDefault="00261DBA" w:rsidP="008C78C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и систематизирование материала</w:t>
            </w:r>
            <w:r w:rsidR="00893883" w:rsidRPr="00CF3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</w:tcPr>
          <w:p w14:paraId="2C7C6235" w14:textId="309CA9D1" w:rsidR="00680F28" w:rsidRPr="00324E95" w:rsidRDefault="00DB24F7" w:rsidP="008C78C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i/>
                <w:sz w:val="24"/>
                <w:szCs w:val="24"/>
              </w:rPr>
              <w:t>ПК-</w:t>
            </w:r>
            <w:r w:rsidR="00F150F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261DBA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</w:tr>
    </w:tbl>
    <w:p w14:paraId="67C5FB42" w14:textId="77777777" w:rsidR="00472E57" w:rsidRDefault="00472E57" w:rsidP="008C78C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1450E9C" w14:textId="77777777" w:rsidR="00472E57" w:rsidRPr="00CF3DDE" w:rsidRDefault="00472E57" w:rsidP="008C78CE">
      <w:pPr>
        <w:pStyle w:val="1"/>
        <w:numPr>
          <w:ilvl w:val="0"/>
          <w:numId w:val="27"/>
        </w:numPr>
        <w:spacing w:line="240" w:lineRule="auto"/>
        <w:rPr>
          <w:lang w:val="en-US"/>
        </w:rPr>
      </w:pPr>
      <w:r>
        <w:t>ФОРМЫ ОТЧЕТНОСТИ ПО ПРАКТИКЕ</w:t>
      </w:r>
    </w:p>
    <w:p w14:paraId="414E4546" w14:textId="77777777" w:rsidR="00352A19" w:rsidRPr="00352A19" w:rsidRDefault="00352A19" w:rsidP="008C78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2A19">
        <w:rPr>
          <w:rFonts w:ascii="Times New Roman" w:hAnsi="Times New Roman"/>
          <w:sz w:val="24"/>
          <w:szCs w:val="24"/>
          <w:shd w:val="clear" w:color="auto" w:fill="FFFFFF"/>
        </w:rPr>
        <w:t>По итогам практики студент должен предоставить руководителю практики от НИУ ВШЭ Нижний Новгород следующие документы:</w:t>
      </w:r>
    </w:p>
    <w:p w14:paraId="72C456A8" w14:textId="77777777" w:rsidR="00352A19" w:rsidRPr="00C37238" w:rsidRDefault="00352A19" w:rsidP="008C78CE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7238">
        <w:rPr>
          <w:rFonts w:ascii="Times New Roman" w:hAnsi="Times New Roman"/>
          <w:sz w:val="24"/>
          <w:szCs w:val="24"/>
          <w:shd w:val="clear" w:color="auto" w:fill="FFFFFF"/>
        </w:rPr>
        <w:t>отчет по практике</w:t>
      </w:r>
    </w:p>
    <w:p w14:paraId="713D6F21" w14:textId="77777777" w:rsidR="00352A19" w:rsidRPr="00C37238" w:rsidRDefault="00352A19" w:rsidP="008C78CE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7238">
        <w:rPr>
          <w:rFonts w:ascii="Times New Roman" w:hAnsi="Times New Roman"/>
          <w:sz w:val="24"/>
          <w:szCs w:val="24"/>
        </w:rPr>
        <w:t xml:space="preserve">направление-подтверждение </w:t>
      </w:r>
    </w:p>
    <w:p w14:paraId="5CDD27D1" w14:textId="77777777" w:rsidR="00352A19" w:rsidRPr="00C37238" w:rsidRDefault="00352A19" w:rsidP="008C78CE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7238">
        <w:rPr>
          <w:rFonts w:ascii="Times New Roman" w:hAnsi="Times New Roman"/>
          <w:sz w:val="24"/>
          <w:szCs w:val="24"/>
          <w:shd w:val="clear" w:color="auto" w:fill="FFFFFF"/>
        </w:rPr>
        <w:t>дневник прохождения практики</w:t>
      </w:r>
    </w:p>
    <w:p w14:paraId="2B4D6D3F" w14:textId="77777777" w:rsidR="00CF3DDE" w:rsidRPr="00CF3DDE" w:rsidRDefault="00CF3DDE" w:rsidP="008C78C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-   </w:t>
      </w:r>
      <w:r w:rsidR="00352A19" w:rsidRPr="00CF3DDE">
        <w:rPr>
          <w:rFonts w:ascii="Times New Roman" w:hAnsi="Times New Roman"/>
          <w:sz w:val="24"/>
          <w:szCs w:val="24"/>
          <w:shd w:val="clear" w:color="auto" w:fill="FFFFFF"/>
        </w:rPr>
        <w:t xml:space="preserve">отзыв руководителя практики от предприятия (организации) о работе студента, </w:t>
      </w:r>
    </w:p>
    <w:p w14:paraId="54BBA064" w14:textId="77777777" w:rsidR="008B44F3" w:rsidRPr="009A5DD8" w:rsidRDefault="00472E57" w:rsidP="008C78CE">
      <w:pPr>
        <w:pStyle w:val="1"/>
        <w:spacing w:line="240" w:lineRule="auto"/>
      </w:pPr>
      <w:r>
        <w:rPr>
          <w:lang w:val="en-US"/>
        </w:rPr>
        <w:t>V</w:t>
      </w:r>
      <w:r w:rsidRPr="00295A9C">
        <w:t xml:space="preserve">. </w:t>
      </w:r>
      <w:r w:rsidR="009A5DD8">
        <w:t>ПРОМЕЖУТОЧНАЯ АТТЕСТАЦИЯ ПО ПРАКТИКЕ</w:t>
      </w:r>
    </w:p>
    <w:p w14:paraId="3D04EFE0" w14:textId="77777777" w:rsidR="00874CAC" w:rsidRPr="005C4D10" w:rsidRDefault="00874CAC" w:rsidP="008C78C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4D10">
        <w:rPr>
          <w:rFonts w:ascii="Times New Roman" w:hAnsi="Times New Roman"/>
          <w:bCs/>
          <w:sz w:val="24"/>
          <w:szCs w:val="24"/>
        </w:rPr>
        <w:t xml:space="preserve">Промежуточная аттестация  по </w:t>
      </w:r>
      <w:r>
        <w:rPr>
          <w:rFonts w:ascii="Times New Roman" w:hAnsi="Times New Roman"/>
          <w:bCs/>
          <w:sz w:val="24"/>
          <w:szCs w:val="24"/>
        </w:rPr>
        <w:t xml:space="preserve">ознакомительной (учебной) </w:t>
      </w:r>
      <w:r w:rsidRPr="005C4D10">
        <w:rPr>
          <w:rFonts w:ascii="Times New Roman" w:hAnsi="Times New Roman"/>
          <w:bCs/>
          <w:sz w:val="24"/>
          <w:szCs w:val="24"/>
        </w:rPr>
        <w:t>практике проводится в виде экзамена и оценивается по 10-балльной системе.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188"/>
        <w:gridCol w:w="3157"/>
      </w:tblGrid>
      <w:tr w:rsidR="00874CAC" w:rsidRPr="00BE4931" w14:paraId="7C1F46E2" w14:textId="77777777" w:rsidTr="004F2268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2C29" w14:textId="77777777" w:rsidR="00874CAC" w:rsidRPr="005C4D10" w:rsidRDefault="00874CAC" w:rsidP="008C78C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71D4D2" w14:textId="77777777" w:rsidR="00874CAC" w:rsidRPr="005C4D10" w:rsidRDefault="00874CAC" w:rsidP="008C78C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Дескрипторы сформированности компетенций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5169" w14:textId="77777777" w:rsidR="00874CAC" w:rsidRPr="005C4D10" w:rsidRDefault="00874CAC" w:rsidP="008C78C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85F546" w14:textId="77777777" w:rsidR="00874CAC" w:rsidRPr="005C4D10" w:rsidRDefault="00874CAC" w:rsidP="008C78C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Шкала оценки</w:t>
            </w:r>
          </w:p>
        </w:tc>
      </w:tr>
      <w:tr w:rsidR="00874CAC" w:rsidRPr="00BE4931" w14:paraId="3F7BEDA6" w14:textId="77777777" w:rsidTr="004F2268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3EBE" w14:textId="77777777" w:rsidR="00874CAC" w:rsidRPr="005C4D10" w:rsidRDefault="00874CAC" w:rsidP="008C78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>Студент практику не прошел по неуважительной причине. Отчет по практике не представлен в срок.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D591" w14:textId="77777777" w:rsidR="00874CAC" w:rsidRPr="005C4D10" w:rsidRDefault="00874CAC" w:rsidP="008C78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(неудовлетворительно)</w:t>
            </w:r>
          </w:p>
        </w:tc>
      </w:tr>
      <w:tr w:rsidR="00874CAC" w:rsidRPr="00BE4931" w14:paraId="1CE741E4" w14:textId="77777777" w:rsidTr="004F2268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C835" w14:textId="6E2D2067" w:rsidR="00874CAC" w:rsidRPr="005C4D10" w:rsidRDefault="00874CAC" w:rsidP="008C78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>Студент удовлетворительно не ответил на вопросы</w:t>
            </w:r>
            <w:r w:rsidR="00261DBA">
              <w:rPr>
                <w:rFonts w:ascii="Times New Roman" w:hAnsi="Times New Roman"/>
                <w:sz w:val="24"/>
                <w:szCs w:val="24"/>
              </w:rPr>
              <w:t xml:space="preserve"> по содержанию практик</w:t>
            </w:r>
            <w:r w:rsidR="008C78CE">
              <w:rPr>
                <w:rFonts w:ascii="Times New Roman" w:hAnsi="Times New Roman"/>
                <w:sz w:val="24"/>
                <w:szCs w:val="24"/>
              </w:rPr>
              <w:t>и</w:t>
            </w:r>
            <w:r w:rsidR="00261D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C78CE">
              <w:rPr>
                <w:rFonts w:ascii="Times New Roman" w:hAnsi="Times New Roman"/>
                <w:sz w:val="24"/>
                <w:szCs w:val="24"/>
              </w:rPr>
              <w:t xml:space="preserve">Отзыв руководителя практики отрицательный.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56FF" w14:textId="77777777" w:rsidR="00874CAC" w:rsidRPr="005C4D10" w:rsidRDefault="00874CAC" w:rsidP="008C78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1-3</w:t>
            </w:r>
            <w:proofErr w:type="gramEnd"/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(неудовлетворительно)</w:t>
            </w:r>
          </w:p>
        </w:tc>
      </w:tr>
      <w:tr w:rsidR="00874CAC" w:rsidRPr="00BE4931" w14:paraId="587A71FE" w14:textId="77777777" w:rsidTr="004F2268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85B7" w14:textId="4A6777CC" w:rsidR="00874CAC" w:rsidRPr="005C4D10" w:rsidRDefault="008C78CE" w:rsidP="008C78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Отзыв руководителя практики от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подчеркивает существенные недостатки работы, что </w:t>
            </w:r>
            <w:r w:rsidR="00874CAC" w:rsidRPr="005C4D10">
              <w:rPr>
                <w:rFonts w:ascii="Times New Roman" w:hAnsi="Times New Roman"/>
                <w:sz w:val="24"/>
                <w:szCs w:val="24"/>
              </w:rPr>
              <w:t>свидетельствует о недостаточной сформированности у студента надлежащих компетенций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BF08" w14:textId="77777777" w:rsidR="00874CAC" w:rsidRPr="005C4D10" w:rsidRDefault="00874CAC" w:rsidP="008C78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4-5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(удовлетворительно)</w:t>
            </w:r>
          </w:p>
        </w:tc>
      </w:tr>
      <w:tr w:rsidR="00874CAC" w:rsidRPr="00BE4931" w14:paraId="293D087E" w14:textId="77777777" w:rsidTr="004F2268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002D" w14:textId="107A0089" w:rsidR="00874CAC" w:rsidRPr="005C4D10" w:rsidRDefault="0018284B" w:rsidP="008C78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отзыве руководителя содержатся отдельные замечания, есть </w:t>
            </w:r>
            <w:r w:rsidR="00874CAC" w:rsidRPr="005C4D10">
              <w:rPr>
                <w:rFonts w:ascii="Times New Roman" w:hAnsi="Times New Roman"/>
                <w:sz w:val="24"/>
                <w:szCs w:val="24"/>
              </w:rPr>
              <w:t>несущественные дефекты в</w:t>
            </w:r>
            <w:r w:rsidR="00261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оформлении документов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B58F" w14:textId="77777777" w:rsidR="00874CAC" w:rsidRPr="005C4D10" w:rsidRDefault="00874CAC" w:rsidP="008C78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6-7</w:t>
            </w:r>
            <w:proofErr w:type="gramEnd"/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(хорошо)</w:t>
            </w:r>
          </w:p>
        </w:tc>
      </w:tr>
      <w:tr w:rsidR="00874CAC" w:rsidRPr="00BE4931" w14:paraId="7C88F6BB" w14:textId="77777777" w:rsidTr="004F2268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7F93" w14:textId="2E98FE46" w:rsidR="00874CAC" w:rsidRPr="005C4D10" w:rsidRDefault="0018284B" w:rsidP="001828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Отзыв руководителя положительный без замечаний; документы предоставлены в срок и в полном объеме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EDEB" w14:textId="77777777" w:rsidR="00874CAC" w:rsidRPr="005C4D10" w:rsidRDefault="00874CAC" w:rsidP="008C78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8-10</w:t>
            </w:r>
            <w:proofErr w:type="gramEnd"/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(отлично)</w:t>
            </w:r>
          </w:p>
        </w:tc>
      </w:tr>
    </w:tbl>
    <w:p w14:paraId="2D6E6423" w14:textId="77777777" w:rsidR="00874CAC" w:rsidRDefault="00874CAC" w:rsidP="008C78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046475" w14:textId="77777777" w:rsidR="00874CAC" w:rsidRDefault="00874CAC" w:rsidP="008C78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7593">
        <w:rPr>
          <w:rFonts w:ascii="Times New Roman" w:hAnsi="Times New Roman"/>
          <w:sz w:val="24"/>
          <w:szCs w:val="24"/>
        </w:rPr>
        <w:t>Студент</w:t>
      </w:r>
      <w:r>
        <w:rPr>
          <w:rFonts w:ascii="Times New Roman" w:hAnsi="Times New Roman"/>
          <w:sz w:val="24"/>
          <w:szCs w:val="24"/>
        </w:rPr>
        <w:t>ы,  не выполнившие программу</w:t>
      </w:r>
      <w:r w:rsidRPr="00627593">
        <w:rPr>
          <w:rFonts w:ascii="Times New Roman" w:hAnsi="Times New Roman"/>
          <w:sz w:val="24"/>
          <w:szCs w:val="24"/>
        </w:rPr>
        <w:t xml:space="preserve"> практик</w:t>
      </w:r>
      <w:r>
        <w:rPr>
          <w:rFonts w:ascii="Times New Roman" w:hAnsi="Times New Roman"/>
          <w:sz w:val="24"/>
          <w:szCs w:val="24"/>
        </w:rPr>
        <w:t>и</w:t>
      </w:r>
      <w:r w:rsidRPr="00627593">
        <w:rPr>
          <w:rFonts w:ascii="Times New Roman" w:hAnsi="Times New Roman"/>
          <w:sz w:val="24"/>
          <w:szCs w:val="24"/>
        </w:rPr>
        <w:t xml:space="preserve"> без уважительной причины или получившие по ее итогам неудовлетворительную оценку, считаются имеющ</w:t>
      </w:r>
      <w:r>
        <w:rPr>
          <w:rFonts w:ascii="Times New Roman" w:hAnsi="Times New Roman"/>
          <w:sz w:val="24"/>
          <w:szCs w:val="24"/>
        </w:rPr>
        <w:t xml:space="preserve">ими академическую задолженность. </w:t>
      </w:r>
      <w:r w:rsidRPr="00627593">
        <w:rPr>
          <w:rFonts w:ascii="Times New Roman" w:hAnsi="Times New Roman"/>
          <w:sz w:val="24"/>
          <w:szCs w:val="24"/>
        </w:rPr>
        <w:t>Академическая задолженность может быть ликвидирована в соответствии с Положением об организации промежуточной аттестации и текущего контроля успеваемости студентов НИУ ВШЭ.</w:t>
      </w:r>
    </w:p>
    <w:p w14:paraId="668EE339" w14:textId="77777777" w:rsidR="00874CAC" w:rsidRDefault="00874CAC" w:rsidP="008C78C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AFF254" w14:textId="79C613E4" w:rsidR="00352A19" w:rsidRPr="00267C64" w:rsidRDefault="00352A19" w:rsidP="008C78C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7C64">
        <w:rPr>
          <w:rFonts w:ascii="Times New Roman" w:hAnsi="Times New Roman"/>
          <w:b/>
          <w:sz w:val="24"/>
          <w:szCs w:val="24"/>
        </w:rPr>
        <w:t xml:space="preserve">При оценке </w:t>
      </w:r>
      <w:r w:rsidR="00261DBA">
        <w:rPr>
          <w:rFonts w:ascii="Times New Roman" w:hAnsi="Times New Roman"/>
          <w:b/>
          <w:sz w:val="24"/>
          <w:szCs w:val="24"/>
        </w:rPr>
        <w:t xml:space="preserve">документации </w:t>
      </w:r>
      <w:r w:rsidRPr="00267C64">
        <w:rPr>
          <w:rFonts w:ascii="Times New Roman" w:hAnsi="Times New Roman"/>
          <w:b/>
          <w:sz w:val="24"/>
          <w:szCs w:val="24"/>
        </w:rPr>
        <w:t>по практике учитываются следующие критерии.</w:t>
      </w:r>
    </w:p>
    <w:p w14:paraId="02F03438" w14:textId="77777777" w:rsidR="00352A19" w:rsidRPr="00352A19" w:rsidRDefault="00352A19" w:rsidP="008C78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A19">
        <w:rPr>
          <w:rFonts w:ascii="Times New Roman" w:hAnsi="Times New Roman"/>
          <w:sz w:val="24"/>
          <w:szCs w:val="24"/>
        </w:rPr>
        <w:t xml:space="preserve"> 1. самостоятельность выполнения работы под руководством преподавателя кафедры/руководителя практики от Организации. </w:t>
      </w:r>
    </w:p>
    <w:p w14:paraId="5410088E" w14:textId="77777777" w:rsidR="00352A19" w:rsidRPr="00352A19" w:rsidRDefault="00352A19" w:rsidP="008C78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A19">
        <w:rPr>
          <w:rFonts w:ascii="Times New Roman" w:hAnsi="Times New Roman"/>
          <w:sz w:val="24"/>
          <w:szCs w:val="24"/>
        </w:rPr>
        <w:t>2. изложение материала последовательное, логичное, соответствует требованиям научного стиля.</w:t>
      </w:r>
    </w:p>
    <w:p w14:paraId="116EF179" w14:textId="4564D493" w:rsidR="00352A19" w:rsidRPr="00352A19" w:rsidRDefault="00352A19" w:rsidP="008C78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A19">
        <w:rPr>
          <w:rFonts w:ascii="Times New Roman" w:hAnsi="Times New Roman"/>
          <w:sz w:val="24"/>
          <w:szCs w:val="24"/>
        </w:rPr>
        <w:t>3. материалы, представленные в отчете, подкреплены фактическим данными, документами.</w:t>
      </w:r>
    </w:p>
    <w:p w14:paraId="6400B4FC" w14:textId="77777777" w:rsidR="00472E57" w:rsidRPr="00F61906" w:rsidRDefault="00472E57" w:rsidP="008C78CE">
      <w:pPr>
        <w:pStyle w:val="2"/>
      </w:pPr>
      <w:r w:rsidRPr="00F61906">
        <w:t>Фонд оценочных средств для проведения промежуточной аттестации по практике</w:t>
      </w:r>
    </w:p>
    <w:p w14:paraId="0A2C1C4A" w14:textId="77777777" w:rsidR="00472E57" w:rsidRPr="00F61906" w:rsidRDefault="00472E57" w:rsidP="008C78CE">
      <w:pPr>
        <w:pStyle w:val="a5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5945F635" w14:textId="77777777" w:rsidR="00472E57" w:rsidRPr="00874CAC" w:rsidRDefault="00472E57" w:rsidP="008C78C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CAC">
        <w:rPr>
          <w:rFonts w:ascii="Times New Roman" w:hAnsi="Times New Roman"/>
          <w:i/>
          <w:sz w:val="24"/>
          <w:szCs w:val="24"/>
        </w:rPr>
        <w:t xml:space="preserve">- </w:t>
      </w:r>
      <w:r w:rsidRPr="00874CAC">
        <w:rPr>
          <w:rFonts w:ascii="Times New Roman" w:hAnsi="Times New Roman"/>
          <w:sz w:val="24"/>
          <w:szCs w:val="24"/>
        </w:rPr>
        <w:t>индивидуальные задания в соответствии с задачами практики;</w:t>
      </w:r>
    </w:p>
    <w:p w14:paraId="6C03395A" w14:textId="77777777" w:rsidR="00472E57" w:rsidRPr="00472E57" w:rsidRDefault="00472E57" w:rsidP="008C78C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CAC">
        <w:rPr>
          <w:rFonts w:ascii="Times New Roman" w:hAnsi="Times New Roman"/>
          <w:sz w:val="24"/>
          <w:szCs w:val="24"/>
        </w:rPr>
        <w:t>- кейс задания.</w:t>
      </w:r>
    </w:p>
    <w:p w14:paraId="52BC1353" w14:textId="77777777" w:rsidR="008B44F3" w:rsidRPr="00472E57" w:rsidRDefault="008B44F3" w:rsidP="008C78C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143E4B12" w14:textId="77777777" w:rsidR="008B44F3" w:rsidRDefault="009A5DD8" w:rsidP="008C78CE">
      <w:pPr>
        <w:pStyle w:val="1"/>
        <w:numPr>
          <w:ilvl w:val="0"/>
          <w:numId w:val="27"/>
        </w:numPr>
        <w:spacing w:line="240" w:lineRule="auto"/>
      </w:pPr>
      <w:r>
        <w:t>УЧЕБНО-МЕТОДИЧЕСКОЕ И ИНФОРМАЦИОННОН ОБЕСПЕЧЕНИЕ ПРАКТИКИ.</w:t>
      </w:r>
    </w:p>
    <w:p w14:paraId="34D2A4F1" w14:textId="77777777" w:rsidR="009A5DD8" w:rsidRPr="009A5DD8" w:rsidRDefault="009A5DD8" w:rsidP="008C78CE">
      <w:pPr>
        <w:spacing w:line="240" w:lineRule="auto"/>
      </w:pPr>
    </w:p>
    <w:p w14:paraId="100E7C42" w14:textId="77777777" w:rsidR="0061512E" w:rsidRDefault="0061512E" w:rsidP="008C78CE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  <w:r w:rsidR="00710CCE">
        <w:rPr>
          <w:rFonts w:ascii="Times New Roman" w:hAnsi="Times New Roman"/>
          <w:b/>
          <w:iCs/>
          <w:sz w:val="28"/>
          <w:szCs w:val="28"/>
        </w:rPr>
        <w:t>:</w:t>
      </w:r>
    </w:p>
    <w:p w14:paraId="16C1A720" w14:textId="77777777" w:rsidR="00710CCE" w:rsidRPr="008B44F3" w:rsidRDefault="00710CCE" w:rsidP="008C78CE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61512E" w:rsidRPr="00F61906" w14:paraId="59DF66CD" w14:textId="77777777" w:rsidTr="00CA5FE0">
        <w:tc>
          <w:tcPr>
            <w:tcW w:w="567" w:type="dxa"/>
            <w:shd w:val="clear" w:color="auto" w:fill="auto"/>
          </w:tcPr>
          <w:p w14:paraId="1E35447A" w14:textId="77777777" w:rsidR="0061512E" w:rsidRPr="00F61906" w:rsidRDefault="0061512E" w:rsidP="008C78CE">
            <w:pPr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№ п/п</w:t>
            </w:r>
          </w:p>
        </w:tc>
        <w:tc>
          <w:tcPr>
            <w:tcW w:w="8789" w:type="dxa"/>
            <w:shd w:val="clear" w:color="auto" w:fill="auto"/>
          </w:tcPr>
          <w:p w14:paraId="7C90CB97" w14:textId="77777777" w:rsidR="0061512E" w:rsidRPr="00F61906" w:rsidRDefault="0061512E" w:rsidP="008C78CE">
            <w:pPr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Наименование</w:t>
            </w:r>
          </w:p>
        </w:tc>
      </w:tr>
      <w:tr w:rsidR="0061512E" w:rsidRPr="00F61906" w14:paraId="0B1725AF" w14:textId="77777777" w:rsidTr="00CA5FE0">
        <w:tc>
          <w:tcPr>
            <w:tcW w:w="9356" w:type="dxa"/>
            <w:gridSpan w:val="2"/>
            <w:shd w:val="clear" w:color="auto" w:fill="auto"/>
          </w:tcPr>
          <w:p w14:paraId="6A77A58E" w14:textId="77777777" w:rsidR="0061512E" w:rsidRPr="00F61906" w:rsidRDefault="0061512E" w:rsidP="008C78CE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Основная литература</w:t>
            </w:r>
          </w:p>
        </w:tc>
      </w:tr>
      <w:tr w:rsidR="009639FC" w:rsidRPr="00F61906" w14:paraId="2F7943D7" w14:textId="77777777" w:rsidTr="00CA5FE0">
        <w:tc>
          <w:tcPr>
            <w:tcW w:w="567" w:type="dxa"/>
            <w:shd w:val="clear" w:color="auto" w:fill="auto"/>
          </w:tcPr>
          <w:p w14:paraId="120D7009" w14:textId="77777777" w:rsidR="009639FC" w:rsidRPr="00F61906" w:rsidRDefault="009639FC" w:rsidP="008C78CE">
            <w:pPr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14:paraId="288FCB5C" w14:textId="2EE3877E" w:rsidR="009639FC" w:rsidRPr="009639FC" w:rsidRDefault="009639FC" w:rsidP="008C78CE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39FC">
              <w:rPr>
                <w:rFonts w:ascii="Times New Roman" w:hAnsi="Times New Roman"/>
                <w:sz w:val="24"/>
                <w:szCs w:val="24"/>
              </w:rPr>
              <w:t xml:space="preserve">Городнова А.А. Информационно-библиотечная культура: учебное пособие /А.А. Городнова; ГУ ВШЭ, </w:t>
            </w:r>
            <w:proofErr w:type="spellStart"/>
            <w:r w:rsidRPr="009639FC">
              <w:rPr>
                <w:rFonts w:ascii="Times New Roman" w:hAnsi="Times New Roman"/>
                <w:sz w:val="24"/>
                <w:szCs w:val="24"/>
              </w:rPr>
              <w:t>Нижегор</w:t>
            </w:r>
            <w:proofErr w:type="spellEnd"/>
            <w:r w:rsidRPr="009639FC">
              <w:rPr>
                <w:rFonts w:ascii="Times New Roman" w:hAnsi="Times New Roman"/>
                <w:sz w:val="24"/>
                <w:szCs w:val="24"/>
              </w:rPr>
              <w:t xml:space="preserve">. Филиал. – Н. Новгород: Изд-во ВВАГС, 2007, 152 с. </w:t>
            </w:r>
          </w:p>
        </w:tc>
      </w:tr>
      <w:tr w:rsidR="009639FC" w:rsidRPr="00F61906" w14:paraId="7E824C95" w14:textId="77777777" w:rsidTr="00CA5FE0">
        <w:tc>
          <w:tcPr>
            <w:tcW w:w="567" w:type="dxa"/>
            <w:shd w:val="clear" w:color="auto" w:fill="auto"/>
          </w:tcPr>
          <w:p w14:paraId="5A2C6A84" w14:textId="77777777" w:rsidR="009639FC" w:rsidRDefault="009639FC" w:rsidP="008C78CE">
            <w:pPr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14:paraId="74FF3ADE" w14:textId="3F3082B0" w:rsidR="009639FC" w:rsidRPr="009639FC" w:rsidRDefault="009639FC" w:rsidP="008C78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2C99">
              <w:rPr>
                <w:rFonts w:ascii="Times New Roman" w:hAnsi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>Сафонов, А. А. </w:t>
            </w:r>
            <w:r w:rsidRPr="00F22C99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Музееведение : учебник и практикум для СПО / А. А. Сафонов, М. А. Сафонова. — М. : Издательство </w:t>
            </w:r>
            <w:proofErr w:type="spellStart"/>
            <w:r w:rsidRPr="00F22C99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Юрайт</w:t>
            </w:r>
            <w:proofErr w:type="spellEnd"/>
            <w:r w:rsidRPr="00F22C99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, 2016. — 300 с. — (Серия : Профессиональное образование). — ISBN 978-5-534-10773-9.</w:t>
            </w:r>
            <w:r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 Электронный ресурс</w:t>
            </w:r>
          </w:p>
        </w:tc>
      </w:tr>
      <w:tr w:rsidR="009639FC" w:rsidRPr="00F61906" w14:paraId="6F46C4D5" w14:textId="77777777" w:rsidTr="00CA5FE0">
        <w:tc>
          <w:tcPr>
            <w:tcW w:w="9356" w:type="dxa"/>
            <w:gridSpan w:val="2"/>
            <w:shd w:val="clear" w:color="auto" w:fill="auto"/>
          </w:tcPr>
          <w:p w14:paraId="67C0ECBC" w14:textId="77777777" w:rsidR="009639FC" w:rsidRPr="00710CCE" w:rsidRDefault="009639FC" w:rsidP="008C78CE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 w:rsidRPr="00710CCE">
              <w:rPr>
                <w:rFonts w:ascii="Times New Roman" w:eastAsia="Calibri" w:hAnsi="Times New Roman"/>
              </w:rPr>
              <w:t>Дополнительная литература</w:t>
            </w:r>
          </w:p>
        </w:tc>
      </w:tr>
      <w:tr w:rsidR="009639FC" w:rsidRPr="00F61906" w14:paraId="67D46553" w14:textId="77777777" w:rsidTr="00CA5FE0">
        <w:tc>
          <w:tcPr>
            <w:tcW w:w="567" w:type="dxa"/>
            <w:shd w:val="clear" w:color="auto" w:fill="auto"/>
          </w:tcPr>
          <w:p w14:paraId="08FA05BC" w14:textId="77777777" w:rsidR="009639FC" w:rsidRPr="00F61906" w:rsidRDefault="009639FC" w:rsidP="008C78CE">
            <w:pPr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1</w:t>
            </w:r>
          </w:p>
        </w:tc>
        <w:tc>
          <w:tcPr>
            <w:tcW w:w="8789" w:type="dxa"/>
            <w:shd w:val="clear" w:color="auto" w:fill="auto"/>
          </w:tcPr>
          <w:p w14:paraId="7ABAB591" w14:textId="69DC5331" w:rsidR="009639FC" w:rsidRPr="00710CCE" w:rsidRDefault="009639FC" w:rsidP="008C78CE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9639FC">
              <w:rPr>
                <w:rFonts w:ascii="Times New Roman" w:hAnsi="Times New Roman"/>
                <w:iCs/>
                <w:color w:val="333333"/>
                <w:sz w:val="24"/>
                <w:szCs w:val="24"/>
                <w:shd w:val="clear" w:color="auto" w:fill="FFFFFF"/>
              </w:rPr>
              <w:t>Куфаев</w:t>
            </w:r>
            <w:proofErr w:type="spellEnd"/>
            <w:r w:rsidRPr="009639FC">
              <w:rPr>
                <w:rFonts w:ascii="Times New Roman" w:hAnsi="Times New Roman"/>
                <w:iCs/>
                <w:color w:val="333333"/>
                <w:sz w:val="24"/>
                <w:szCs w:val="24"/>
                <w:shd w:val="clear" w:color="auto" w:fill="FFFFFF"/>
              </w:rPr>
              <w:t>, М. Н</w:t>
            </w:r>
            <w:r w:rsidRPr="009639FC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. </w:t>
            </w:r>
            <w:r w:rsidRPr="009639F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Книговедение. Библиографоведение. Избранные работы / М. Н. </w:t>
            </w:r>
            <w:proofErr w:type="spellStart"/>
            <w:r w:rsidRPr="009639F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Куфаев</w:t>
            </w:r>
            <w:proofErr w:type="spellEnd"/>
            <w:r w:rsidRPr="009639F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. — М. : Издательство </w:t>
            </w:r>
            <w:proofErr w:type="spellStart"/>
            <w:r w:rsidRPr="009639F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639F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2016. — 175 с. — (Серия : Антология мысли). — ISBN 978-5-534-05336-4.</w:t>
            </w:r>
          </w:p>
        </w:tc>
      </w:tr>
    </w:tbl>
    <w:p w14:paraId="22C05EBB" w14:textId="77777777" w:rsidR="0061512E" w:rsidRPr="0061512E" w:rsidRDefault="0061512E" w:rsidP="008C78CE">
      <w:pPr>
        <w:spacing w:line="240" w:lineRule="auto"/>
      </w:pPr>
    </w:p>
    <w:p w14:paraId="432370C1" w14:textId="77777777" w:rsidR="00267C64" w:rsidRPr="00267C64" w:rsidRDefault="00267C64" w:rsidP="008C78C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10" w:type="dxa"/>
        <w:tblLayout w:type="fixed"/>
        <w:tblLook w:val="0400" w:firstRow="0" w:lastRow="0" w:firstColumn="0" w:lastColumn="0" w:noHBand="0" w:noVBand="1"/>
      </w:tblPr>
      <w:tblGrid>
        <w:gridCol w:w="4750"/>
        <w:gridCol w:w="4460"/>
      </w:tblGrid>
      <w:tr w:rsidR="000B0FEB" w14:paraId="786848D2" w14:textId="77777777" w:rsidTr="00CA5FE0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1A96E29" w14:textId="77777777" w:rsidR="000B0FEB" w:rsidRDefault="000B0FEB" w:rsidP="008C78CE">
            <w:pPr>
              <w:pStyle w:val="11"/>
              <w:tabs>
                <w:tab w:val="left" w:pos="21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Наименование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BF3F0C4" w14:textId="77777777" w:rsidR="000B0FEB" w:rsidRDefault="000B0FEB" w:rsidP="008C78CE">
            <w:pPr>
              <w:pStyle w:val="11"/>
              <w:tabs>
                <w:tab w:val="left" w:pos="21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Условия доступа</w:t>
            </w:r>
          </w:p>
        </w:tc>
      </w:tr>
      <w:tr w:rsidR="000B0FEB" w14:paraId="514B4886" w14:textId="77777777" w:rsidTr="00CA5FE0"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3BE9447" w14:textId="77777777" w:rsidR="000B0FEB" w:rsidRDefault="000B0FEB" w:rsidP="008C78CE">
            <w:pPr>
              <w:pStyle w:val="11"/>
              <w:tabs>
                <w:tab w:val="left" w:pos="21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Профессиональные базы данных, информационно-справочные системы</w:t>
            </w:r>
          </w:p>
        </w:tc>
      </w:tr>
      <w:tr w:rsidR="000B0FEB" w14:paraId="17DEE66C" w14:textId="77777777" w:rsidTr="00CA5FE0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2A29A0" w14:textId="77777777" w:rsidR="000B0FEB" w:rsidRDefault="000B0FEB" w:rsidP="008C78CE">
            <w:pPr>
              <w:pStyle w:val="11"/>
              <w:tabs>
                <w:tab w:val="left" w:pos="2115"/>
              </w:tabs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Консультант Плюс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8BBD02" w14:textId="77777777" w:rsidR="000B0FEB" w:rsidRDefault="000B0FEB" w:rsidP="008C78CE">
            <w:pPr>
              <w:pStyle w:val="11"/>
              <w:tabs>
                <w:tab w:val="left" w:pos="2115"/>
              </w:tabs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Из внутренней сети университета (договор)</w:t>
            </w:r>
          </w:p>
        </w:tc>
      </w:tr>
    </w:tbl>
    <w:p w14:paraId="5D3A77E7" w14:textId="77777777" w:rsidR="000B0FEB" w:rsidRDefault="000B0FEB" w:rsidP="008C78CE">
      <w:pPr>
        <w:pStyle w:val="1"/>
        <w:spacing w:line="240" w:lineRule="auto"/>
      </w:pPr>
    </w:p>
    <w:p w14:paraId="2716BB60" w14:textId="77777777" w:rsidR="008B44F3" w:rsidRPr="00324E95" w:rsidRDefault="009A5DD8" w:rsidP="008C78CE">
      <w:pPr>
        <w:pStyle w:val="1"/>
        <w:numPr>
          <w:ilvl w:val="0"/>
          <w:numId w:val="27"/>
        </w:numPr>
        <w:spacing w:line="240" w:lineRule="auto"/>
      </w:pPr>
      <w:r>
        <w:t xml:space="preserve">ОПИСАНИЕ МАТЕРИАЛЬНО-ТЕХНИЧЕСКОГО БАЗЫ, НЕОБХОДИМОЙ ДЛЯ ОБЕСПЕЧЕНИЯ ПРАКТИКИ </w:t>
      </w:r>
      <w:r w:rsidR="008B44F3" w:rsidRPr="00324E95">
        <w:t>.</w:t>
      </w:r>
    </w:p>
    <w:p w14:paraId="2E1F1F47" w14:textId="77777777" w:rsidR="008B44F3" w:rsidRPr="00267C64" w:rsidRDefault="00267C64" w:rsidP="008C78C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C64">
        <w:rPr>
          <w:rFonts w:ascii="Times New Roman" w:hAnsi="Times New Roman"/>
          <w:sz w:val="24"/>
          <w:szCs w:val="24"/>
        </w:rPr>
        <w:t>Студенты используют для прохождения практики рабочее место, предоставленное в качестве места прохождения практики. Материально-техническое обеспечение практики осуществляется организацией, предоставившей рабочее место для прохождения практики студентом, и должно удовлетворять действующим санитарным и противопожарным нормам, а также требованиям техники безопасности при проведении работ</w:t>
      </w:r>
      <w:r w:rsidR="008B44F3" w:rsidRPr="00267C64">
        <w:rPr>
          <w:rFonts w:ascii="Times New Roman" w:hAnsi="Times New Roman"/>
          <w:sz w:val="24"/>
          <w:szCs w:val="24"/>
        </w:rPr>
        <w:t>.</w:t>
      </w:r>
    </w:p>
    <w:p w14:paraId="7AFFB29E" w14:textId="77777777" w:rsidR="008B44F3" w:rsidRPr="00267C64" w:rsidRDefault="008B44F3" w:rsidP="008C78C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E7450B5" w14:textId="77777777" w:rsidR="008B44F3" w:rsidRPr="00324E95" w:rsidRDefault="008B44F3" w:rsidP="008C78C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0F490C98" w14:textId="77777777" w:rsidR="008B44F3" w:rsidRPr="00324E95" w:rsidRDefault="008B44F3" w:rsidP="008C78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8B44F3" w:rsidRPr="00324E95" w:rsidSect="007645B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074D8B9" w14:textId="77777777" w:rsidR="00317CF4" w:rsidRPr="00317CF4" w:rsidRDefault="00317CF4" w:rsidP="00FE284D">
      <w:pPr>
        <w:tabs>
          <w:tab w:val="left" w:pos="10490"/>
        </w:tabs>
        <w:spacing w:line="240" w:lineRule="auto"/>
        <w:ind w:left="1134" w:right="-1"/>
        <w:jc w:val="right"/>
        <w:rPr>
          <w:rFonts w:ascii="Times New Roman" w:hAnsi="Times New Roman"/>
          <w:b/>
          <w:i/>
          <w:sz w:val="24"/>
          <w:szCs w:val="24"/>
        </w:rPr>
      </w:pPr>
      <w:r w:rsidRPr="00317CF4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1</w:t>
      </w:r>
    </w:p>
    <w:p w14:paraId="1DAAD8D9" w14:textId="77777777" w:rsidR="00317CF4" w:rsidRPr="00317CF4" w:rsidRDefault="00317CF4" w:rsidP="00FE284D">
      <w:pPr>
        <w:tabs>
          <w:tab w:val="left" w:pos="10490"/>
        </w:tabs>
        <w:spacing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14:paraId="3E4DB3AE" w14:textId="77777777" w:rsidR="00317CF4" w:rsidRPr="00317CF4" w:rsidRDefault="00317CF4" w:rsidP="00FE284D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17CF4">
        <w:rPr>
          <w:rFonts w:ascii="Times New Roman" w:hAnsi="Times New Roman"/>
          <w:b/>
          <w:bCs/>
          <w:sz w:val="24"/>
          <w:szCs w:val="24"/>
        </w:rPr>
        <w:t>Нижегородский филиал</w:t>
      </w:r>
    </w:p>
    <w:p w14:paraId="45F2FE0E" w14:textId="77777777" w:rsidR="00317CF4" w:rsidRPr="00317CF4" w:rsidRDefault="00317CF4" w:rsidP="00FE284D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17CF4">
        <w:rPr>
          <w:rFonts w:ascii="Times New Roman" w:hAnsi="Times New Roman"/>
          <w:b/>
          <w:bCs/>
          <w:sz w:val="24"/>
          <w:szCs w:val="24"/>
        </w:rPr>
        <w:t>Федерального государственного автономного образовательного</w:t>
      </w:r>
    </w:p>
    <w:p w14:paraId="1609272B" w14:textId="77777777" w:rsidR="00317CF4" w:rsidRPr="00317CF4" w:rsidRDefault="00317CF4" w:rsidP="00FE284D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17CF4">
        <w:rPr>
          <w:rFonts w:ascii="Times New Roman" w:hAnsi="Times New Roman"/>
          <w:b/>
          <w:bCs/>
          <w:sz w:val="24"/>
          <w:szCs w:val="24"/>
        </w:rPr>
        <w:t xml:space="preserve">учреждения высшего образования </w:t>
      </w:r>
      <w:r w:rsidRPr="00317CF4">
        <w:rPr>
          <w:rFonts w:ascii="Times New Roman" w:hAnsi="Times New Roman"/>
          <w:b/>
          <w:bCs/>
          <w:sz w:val="24"/>
          <w:szCs w:val="24"/>
        </w:rPr>
        <w:br/>
        <w:t xml:space="preserve">"Национальный исследовательский университет </w:t>
      </w:r>
      <w:r w:rsidRPr="00317CF4">
        <w:rPr>
          <w:rFonts w:ascii="Times New Roman" w:hAnsi="Times New Roman"/>
          <w:b/>
          <w:bCs/>
          <w:sz w:val="24"/>
          <w:szCs w:val="24"/>
        </w:rPr>
        <w:br/>
        <w:t>"Высшая школа экономики"</w:t>
      </w:r>
    </w:p>
    <w:p w14:paraId="78306C6B" w14:textId="6A530179" w:rsidR="00317CF4" w:rsidRPr="00317CF4" w:rsidRDefault="00317CF4" w:rsidP="00FE284D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17CF4">
        <w:rPr>
          <w:rFonts w:ascii="Times New Roman" w:hAnsi="Times New Roman"/>
          <w:sz w:val="24"/>
          <w:szCs w:val="24"/>
        </w:rPr>
        <w:t xml:space="preserve">Факультет </w:t>
      </w:r>
      <w:r w:rsidR="009639FC">
        <w:rPr>
          <w:rFonts w:ascii="Times New Roman" w:hAnsi="Times New Roman"/>
          <w:sz w:val="24"/>
          <w:szCs w:val="24"/>
        </w:rPr>
        <w:t>гуманитарных наук</w:t>
      </w:r>
    </w:p>
    <w:p w14:paraId="74BC2FDE" w14:textId="77777777" w:rsidR="00317CF4" w:rsidRPr="00317CF4" w:rsidRDefault="00317CF4" w:rsidP="00FE284D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285402C" w14:textId="77777777" w:rsidR="00317CF4" w:rsidRPr="00317CF4" w:rsidRDefault="00317CF4" w:rsidP="00FE284D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17CF4">
        <w:rPr>
          <w:rFonts w:ascii="Times New Roman" w:hAnsi="Times New Roman"/>
          <w:b/>
          <w:sz w:val="24"/>
          <w:szCs w:val="24"/>
        </w:rPr>
        <w:t>О Т Ч Е Т</w:t>
      </w:r>
    </w:p>
    <w:p w14:paraId="7CFBC0CE" w14:textId="77777777" w:rsidR="00317CF4" w:rsidRPr="00317CF4" w:rsidRDefault="00317CF4" w:rsidP="00FE284D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17CF4">
        <w:rPr>
          <w:rFonts w:ascii="Times New Roman" w:hAnsi="Times New Roman"/>
          <w:b/>
          <w:sz w:val="24"/>
          <w:szCs w:val="24"/>
        </w:rPr>
        <w:t xml:space="preserve">по </w:t>
      </w:r>
      <w:r w:rsidR="00A13264">
        <w:rPr>
          <w:rFonts w:ascii="Times New Roman" w:hAnsi="Times New Roman"/>
          <w:b/>
          <w:sz w:val="24"/>
          <w:szCs w:val="24"/>
        </w:rPr>
        <w:t xml:space="preserve">учебной </w:t>
      </w:r>
      <w:r w:rsidRPr="00317CF4">
        <w:rPr>
          <w:rFonts w:ascii="Times New Roman" w:hAnsi="Times New Roman"/>
          <w:b/>
          <w:sz w:val="24"/>
          <w:szCs w:val="24"/>
        </w:rPr>
        <w:t>(</w:t>
      </w:r>
      <w:r w:rsidR="00A13264">
        <w:rPr>
          <w:rFonts w:ascii="Times New Roman" w:hAnsi="Times New Roman"/>
          <w:b/>
          <w:sz w:val="24"/>
          <w:szCs w:val="24"/>
        </w:rPr>
        <w:t>ознакомительной</w:t>
      </w:r>
      <w:r w:rsidRPr="00317CF4">
        <w:rPr>
          <w:rFonts w:ascii="Times New Roman" w:hAnsi="Times New Roman"/>
          <w:b/>
          <w:sz w:val="24"/>
          <w:szCs w:val="24"/>
        </w:rPr>
        <w:t>) практике</w:t>
      </w:r>
    </w:p>
    <w:p w14:paraId="6120A388" w14:textId="77777777" w:rsidR="00317CF4" w:rsidRPr="00317CF4" w:rsidRDefault="00317CF4" w:rsidP="00FE284D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C2E8C9F" w14:textId="77777777" w:rsidR="00317CF4" w:rsidRPr="00317CF4" w:rsidRDefault="00317CF4" w:rsidP="00FE284D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317CF4">
        <w:rPr>
          <w:rFonts w:ascii="Times New Roman" w:hAnsi="Times New Roman"/>
          <w:sz w:val="24"/>
          <w:szCs w:val="24"/>
        </w:rPr>
        <w:t>Выполнил студент гр.______</w:t>
      </w:r>
    </w:p>
    <w:p w14:paraId="60D57F09" w14:textId="77777777" w:rsidR="00317CF4" w:rsidRPr="00317CF4" w:rsidRDefault="00317CF4" w:rsidP="00FE284D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317CF4">
        <w:rPr>
          <w:rFonts w:ascii="Times New Roman" w:hAnsi="Times New Roman"/>
          <w:sz w:val="24"/>
          <w:szCs w:val="24"/>
        </w:rPr>
        <w:t>_________________________</w:t>
      </w:r>
    </w:p>
    <w:p w14:paraId="79775CD9" w14:textId="77777777" w:rsidR="00317CF4" w:rsidRPr="00317CF4" w:rsidRDefault="00317CF4" w:rsidP="00FE284D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317CF4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7331F634" w14:textId="77777777" w:rsidR="00317CF4" w:rsidRPr="00317CF4" w:rsidRDefault="00317CF4" w:rsidP="00FE284D">
      <w:pPr>
        <w:spacing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317CF4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5EBF0F04" w14:textId="77777777" w:rsidR="00317CF4" w:rsidRPr="00317CF4" w:rsidRDefault="00317CF4" w:rsidP="00FE284D">
      <w:pPr>
        <w:spacing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62AFFC78" w14:textId="77777777" w:rsidR="00317CF4" w:rsidRPr="00317CF4" w:rsidRDefault="00317CF4" w:rsidP="00FE284D">
      <w:pPr>
        <w:spacing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317CF4">
        <w:rPr>
          <w:rFonts w:ascii="Times New Roman" w:hAnsi="Times New Roman"/>
          <w:b/>
          <w:bCs/>
          <w:sz w:val="24"/>
          <w:szCs w:val="24"/>
        </w:rPr>
        <w:t>Проверили:</w:t>
      </w:r>
    </w:p>
    <w:p w14:paraId="147576A4" w14:textId="77777777"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317CF4">
        <w:rPr>
          <w:rFonts w:ascii="Times New Roman" w:hAnsi="Times New Roman"/>
          <w:sz w:val="24"/>
          <w:szCs w:val="24"/>
        </w:rPr>
        <w:t>______________________________________</w:t>
      </w:r>
    </w:p>
    <w:p w14:paraId="79552C65" w14:textId="77777777"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53950F15" w14:textId="77777777"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18708427" w14:textId="77777777"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2F8A98BF" w14:textId="77777777"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7312A349" w14:textId="77777777"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bCs/>
          <w:sz w:val="24"/>
          <w:szCs w:val="24"/>
        </w:rPr>
        <w:t>МП</w:t>
      </w:r>
      <w:r w:rsidRPr="00317CF4">
        <w:rPr>
          <w:rFonts w:ascii="Times New Roman" w:hAnsi="Times New Roman"/>
          <w:b/>
          <w:sz w:val="24"/>
          <w:szCs w:val="24"/>
        </w:rPr>
        <w:t xml:space="preserve">   </w:t>
      </w:r>
      <w:r w:rsidRPr="00317CF4">
        <w:rPr>
          <w:rFonts w:ascii="Times New Roman" w:hAnsi="Times New Roman"/>
          <w:i/>
          <w:sz w:val="24"/>
          <w:szCs w:val="24"/>
        </w:rPr>
        <w:t xml:space="preserve">              (дата)</w:t>
      </w:r>
    </w:p>
    <w:p w14:paraId="2D0F27CC" w14:textId="77777777"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397695C0" w14:textId="77777777"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155BBC05" w14:textId="77777777"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7B48DA6A" w14:textId="77777777"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34F0031A" w14:textId="77777777"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76B3DA2D" w14:textId="77777777" w:rsidR="00FE284D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6CC5F977" w14:textId="77777777" w:rsidR="00781B62" w:rsidRDefault="00781B62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20033A9" w14:textId="77777777" w:rsidR="00781B62" w:rsidRDefault="00781B62">
      <w:pPr>
        <w:spacing w:after="160" w:line="259" w:lineRule="auto"/>
        <w:rPr>
          <w:rFonts w:ascii="Times New Roman" w:hAnsi="Times New Roman"/>
          <w:b/>
          <w:sz w:val="24"/>
          <w:szCs w:val="24"/>
        </w:rPr>
        <w:sectPr w:rsidR="00781B62" w:rsidSect="00FE284D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5CCA7D62" w14:textId="77777777" w:rsidR="00781B62" w:rsidRDefault="00781B62" w:rsidP="00781B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391223" w14:textId="77777777" w:rsidR="00781B62" w:rsidRPr="00781B62" w:rsidRDefault="00781B62" w:rsidP="00781B62">
      <w:pPr>
        <w:spacing w:after="0" w:line="240" w:lineRule="auto"/>
        <w:jc w:val="right"/>
        <w:rPr>
          <w:rFonts w:ascii="Times New Roman" w:hAnsi="Times New Roman"/>
          <w:b/>
        </w:rPr>
      </w:pPr>
      <w:r w:rsidRPr="00781B62">
        <w:rPr>
          <w:rFonts w:ascii="Times New Roman" w:hAnsi="Times New Roman"/>
          <w:b/>
        </w:rPr>
        <w:t>Приложение 2</w:t>
      </w:r>
    </w:p>
    <w:tbl>
      <w:tblPr>
        <w:tblW w:w="20979" w:type="dxa"/>
        <w:tblLayout w:type="fixed"/>
        <w:tblLook w:val="0000" w:firstRow="0" w:lastRow="0" w:firstColumn="0" w:lastColumn="0" w:noHBand="0" w:noVBand="0"/>
      </w:tblPr>
      <w:tblGrid>
        <w:gridCol w:w="6946"/>
        <w:gridCol w:w="6946"/>
        <w:gridCol w:w="7087"/>
      </w:tblGrid>
      <w:tr w:rsidR="00781B62" w:rsidRPr="00781B62" w14:paraId="1A6ACE2D" w14:textId="77777777" w:rsidTr="00781B62">
        <w:tc>
          <w:tcPr>
            <w:tcW w:w="6946" w:type="dxa"/>
          </w:tcPr>
          <w:p w14:paraId="2B79AB06" w14:textId="77777777" w:rsidR="00781B62" w:rsidRPr="00E61041" w:rsidRDefault="00781B62" w:rsidP="00781B62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НИУ ВШЭ – Нижний Новгород</w:t>
            </w:r>
          </w:p>
          <w:p w14:paraId="75A2C4A4" w14:textId="77777777" w:rsidR="00781B62" w:rsidRPr="00E61041" w:rsidRDefault="00781B62" w:rsidP="00781B62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</w:p>
          <w:p w14:paraId="005EC204" w14:textId="77777777" w:rsidR="00781B62" w:rsidRPr="00E61041" w:rsidRDefault="00781B62" w:rsidP="00781B62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НАПРАВЛЕНИЕ</w:t>
            </w:r>
          </w:p>
          <w:p w14:paraId="4E45BF6F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64CDF711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4C8C250F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______________________________________________________</w:t>
            </w:r>
          </w:p>
          <w:p w14:paraId="3776A124" w14:textId="77777777" w:rsidR="00781B62" w:rsidRPr="00E61041" w:rsidRDefault="00781B62" w:rsidP="00781B62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(наименование предприятия, организации)</w:t>
            </w:r>
          </w:p>
          <w:p w14:paraId="5D10C31C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6719EBA0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В соответствии с предварительной договоренностью и Положением о практике направляем на Ваше предприятие для прохождения </w:t>
            </w:r>
            <w:r w:rsidR="00A13264">
              <w:rPr>
                <w:rFonts w:ascii="Times New Roman" w:hAnsi="Times New Roman"/>
              </w:rPr>
              <w:t>учебной</w:t>
            </w:r>
            <w:r w:rsidRPr="00E61041">
              <w:rPr>
                <w:rFonts w:ascii="Times New Roman" w:hAnsi="Times New Roman"/>
              </w:rPr>
              <w:t xml:space="preserve"> (</w:t>
            </w:r>
            <w:r w:rsidR="00A13264">
              <w:rPr>
                <w:rFonts w:ascii="Times New Roman" w:hAnsi="Times New Roman"/>
              </w:rPr>
              <w:t>ознакомительной</w:t>
            </w:r>
            <w:r w:rsidRPr="00E61041">
              <w:rPr>
                <w:rFonts w:ascii="Times New Roman" w:hAnsi="Times New Roman"/>
              </w:rPr>
              <w:t>) практики</w:t>
            </w:r>
          </w:p>
          <w:p w14:paraId="68714CE3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с ___________  г. по__________г. студента факультета права НИУ ВШЭ - Нижний Новгород (ФИО студента)</w:t>
            </w:r>
          </w:p>
          <w:p w14:paraId="5D9F92A7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4DCA09FA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5AED9895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68036105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64ADF54D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00A867D0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57A34C0F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2EA9CFD1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4396473D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7737BF7B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30B9C719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6217D5D5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47733EB8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2B39F9BA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6A2E2916" w14:textId="76D4239B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И.о. декана факультета </w:t>
            </w:r>
            <w:r w:rsidR="00FB26AB">
              <w:rPr>
                <w:rFonts w:ascii="Times New Roman" w:hAnsi="Times New Roman"/>
              </w:rPr>
              <w:t xml:space="preserve">гуманитарных наук </w:t>
            </w:r>
            <w:r w:rsidRPr="00E61041">
              <w:rPr>
                <w:rFonts w:ascii="Times New Roman" w:hAnsi="Times New Roman"/>
              </w:rPr>
              <w:t xml:space="preserve">      </w:t>
            </w:r>
            <w:proofErr w:type="spellStart"/>
            <w:r w:rsidRPr="00E61041">
              <w:rPr>
                <w:rFonts w:ascii="Times New Roman" w:hAnsi="Times New Roman"/>
              </w:rPr>
              <w:t>М.В.</w:t>
            </w:r>
            <w:r w:rsidR="00FB26AB">
              <w:rPr>
                <w:rFonts w:ascii="Times New Roman" w:hAnsi="Times New Roman"/>
              </w:rPr>
              <w:t>Цветкова</w:t>
            </w:r>
            <w:proofErr w:type="spellEnd"/>
          </w:p>
          <w:p w14:paraId="07EB2D01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642A2414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М.П.  «   » </w:t>
            </w:r>
            <w:r w:rsidR="00E61041">
              <w:rPr>
                <w:rFonts w:ascii="Times New Roman" w:hAnsi="Times New Roman"/>
              </w:rPr>
              <w:t>………………</w:t>
            </w:r>
            <w:r w:rsidRPr="00E61041">
              <w:rPr>
                <w:rFonts w:ascii="Times New Roman" w:hAnsi="Times New Roman"/>
              </w:rPr>
              <w:t xml:space="preserve"> г.</w:t>
            </w:r>
          </w:p>
          <w:p w14:paraId="3FB6ED41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67B8B638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14:paraId="343379DB" w14:textId="77777777" w:rsidR="00781B62" w:rsidRPr="00E61041" w:rsidRDefault="00781B62" w:rsidP="00781B62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Возвращается в НИУ ВШЭ – Нижний Новгород</w:t>
            </w:r>
          </w:p>
          <w:p w14:paraId="35D69589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04336D7C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43FBD0D0" w14:textId="77777777" w:rsidR="00781B62" w:rsidRPr="00E61041" w:rsidRDefault="00781B62" w:rsidP="00781B62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ПОДТВЕРЖДЕНИЕ</w:t>
            </w:r>
          </w:p>
          <w:p w14:paraId="2E86A031" w14:textId="77777777" w:rsidR="00781B62" w:rsidRPr="00E61041" w:rsidRDefault="00781B62" w:rsidP="00781B62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</w:p>
          <w:p w14:paraId="7DBC4F77" w14:textId="77777777" w:rsidR="00781B62" w:rsidRPr="00E61041" w:rsidRDefault="00781B62" w:rsidP="00781B62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Настоящим __________________________________________</w:t>
            </w:r>
          </w:p>
          <w:p w14:paraId="3C417600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3658BBE3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____________________________________________________</w:t>
            </w:r>
          </w:p>
          <w:p w14:paraId="052CBDCC" w14:textId="77777777" w:rsidR="00781B62" w:rsidRPr="00E61041" w:rsidRDefault="00781B62" w:rsidP="00E61041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(наименование предприятия, организации)</w:t>
            </w:r>
          </w:p>
          <w:p w14:paraId="2079F5C8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подтверждает, что направленные Вами на </w:t>
            </w:r>
          </w:p>
          <w:p w14:paraId="01D6B5C1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_____________________________________________________</w:t>
            </w:r>
          </w:p>
          <w:p w14:paraId="25075427" w14:textId="77777777" w:rsidR="00781B62" w:rsidRPr="00E61041" w:rsidRDefault="00781B62" w:rsidP="00E61041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(наименование практики)</w:t>
            </w:r>
          </w:p>
          <w:p w14:paraId="25342800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  практику нижеупомянутые студенты явились и отбыли с </w:t>
            </w:r>
          </w:p>
          <w:p w14:paraId="5CEF4B95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  практики в сроки  с ______________ г. по ____________ г. </w:t>
            </w:r>
          </w:p>
          <w:p w14:paraId="63338D2F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</w:t>
            </w:r>
          </w:p>
          <w:p w14:paraId="4BBC4028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_____________________________________________________  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FF61095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______________________________________________________</w:t>
            </w:r>
          </w:p>
          <w:p w14:paraId="6DE6D3A2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4B51CDD6" w14:textId="77777777" w:rsid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  </w:t>
            </w:r>
          </w:p>
          <w:p w14:paraId="1C525872" w14:textId="77777777" w:rsidR="00E61041" w:rsidRDefault="00E61041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1E17CEC1" w14:textId="77777777" w:rsidR="00E61041" w:rsidRDefault="00E61041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12638494" w14:textId="77777777" w:rsidR="00E61041" w:rsidRDefault="00E61041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0EE1D9AA" w14:textId="77777777" w:rsidR="00E61041" w:rsidRDefault="00E61041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09681592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Руководитель практики </w:t>
            </w:r>
          </w:p>
          <w:p w14:paraId="79102819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    от предприятия                             </w:t>
            </w:r>
          </w:p>
          <w:p w14:paraId="7BDF51C5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</w:t>
            </w:r>
          </w:p>
          <w:p w14:paraId="4150FB29" w14:textId="77777777" w:rsidR="00781B62" w:rsidRPr="00E61041" w:rsidRDefault="00E61041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М.П.    «   </w:t>
            </w:r>
            <w:r w:rsidR="00781B62" w:rsidRPr="00E61041">
              <w:rPr>
                <w:rFonts w:ascii="Times New Roman" w:hAnsi="Times New Roman"/>
              </w:rPr>
              <w:t>» ……………….. г.</w:t>
            </w:r>
          </w:p>
        </w:tc>
        <w:tc>
          <w:tcPr>
            <w:tcW w:w="7087" w:type="dxa"/>
          </w:tcPr>
          <w:p w14:paraId="5AC032D4" w14:textId="77777777" w:rsidR="00781B62" w:rsidRPr="00781B62" w:rsidRDefault="00781B62" w:rsidP="0078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E74620D" w14:textId="77777777" w:rsidR="00781B62" w:rsidRDefault="00781B62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14:paraId="21E24E10" w14:textId="77777777" w:rsidR="00781B62" w:rsidRDefault="00781B62">
      <w:pPr>
        <w:spacing w:after="160" w:line="259" w:lineRule="auto"/>
        <w:rPr>
          <w:rFonts w:ascii="Times New Roman" w:hAnsi="Times New Roman"/>
          <w:b/>
          <w:sz w:val="24"/>
          <w:szCs w:val="24"/>
        </w:rPr>
        <w:sectPr w:rsidR="00781B62" w:rsidSect="00781B62">
          <w:pgSz w:w="16838" w:h="11906" w:orient="landscape" w:code="9"/>
          <w:pgMar w:top="1134" w:right="851" w:bottom="1134" w:left="1701" w:header="709" w:footer="709" w:gutter="0"/>
          <w:cols w:space="708"/>
          <w:docGrid w:linePitch="360"/>
        </w:sectPr>
      </w:pPr>
    </w:p>
    <w:p w14:paraId="01D97E47" w14:textId="77777777" w:rsidR="00781B62" w:rsidRDefault="00781B62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14:paraId="0FCE21B1" w14:textId="77777777" w:rsidR="008B44F3" w:rsidRPr="00324E95" w:rsidRDefault="008B44F3" w:rsidP="00E6104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E61041">
        <w:rPr>
          <w:rFonts w:ascii="Times New Roman" w:hAnsi="Times New Roman"/>
          <w:b/>
          <w:sz w:val="24"/>
          <w:szCs w:val="24"/>
        </w:rPr>
        <w:t>3</w:t>
      </w:r>
    </w:p>
    <w:p w14:paraId="71EF4A1C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3FAF79B" w14:textId="77777777" w:rsidR="008B44F3" w:rsidRPr="00324E95" w:rsidRDefault="008B44F3" w:rsidP="00E61041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24E95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14:paraId="4DF9AA48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E06761A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ДНЕВНИК</w:t>
      </w:r>
    </w:p>
    <w:p w14:paraId="58EDBD81" w14:textId="77777777" w:rsidR="00E61041" w:rsidRPr="00E61041" w:rsidRDefault="00A13264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УЧЕБНОЙ</w:t>
      </w:r>
      <w:r w:rsidR="00E61041" w:rsidRPr="00E6104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ОЗНАКОМИТЕЛЬНОЙ</w:t>
      </w:r>
      <w:r w:rsidR="00E61041" w:rsidRPr="00E61041">
        <w:rPr>
          <w:rFonts w:ascii="Times New Roman" w:hAnsi="Times New Roman"/>
        </w:rPr>
        <w:t>) ПРАКТИКИ</w:t>
      </w:r>
    </w:p>
    <w:p w14:paraId="338BD3A8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СТУДЕНТА НИУ ВШЭ – НИЖНИЙ НОВГОРОД</w:t>
      </w:r>
    </w:p>
    <w:p w14:paraId="1643AD0D" w14:textId="77777777" w:rsidR="00E61041" w:rsidRPr="00E61041" w:rsidRDefault="00E61041" w:rsidP="00E61041">
      <w:pPr>
        <w:spacing w:after="0" w:line="240" w:lineRule="auto"/>
        <w:rPr>
          <w:rFonts w:ascii="Times New Roman" w:hAnsi="Times New Roman"/>
        </w:rPr>
      </w:pPr>
    </w:p>
    <w:p w14:paraId="3D52771B" w14:textId="77777777" w:rsidR="00E61041" w:rsidRPr="00E61041" w:rsidRDefault="00E61041" w:rsidP="00E61041">
      <w:pPr>
        <w:spacing w:after="0" w:line="240" w:lineRule="auto"/>
        <w:rPr>
          <w:rFonts w:ascii="Times New Roman" w:hAnsi="Times New Roman"/>
        </w:rPr>
      </w:pPr>
    </w:p>
    <w:p w14:paraId="1FB0272B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Студент __________________________________________________________</w:t>
      </w:r>
    </w:p>
    <w:p w14:paraId="43DB66BA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14:paraId="5300B9B2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Курс, группа ______________________________________________________</w:t>
      </w:r>
    </w:p>
    <w:p w14:paraId="5DE0D07B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14:paraId="14AAF154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Направляется на (в) ________________________________________________</w:t>
      </w:r>
    </w:p>
    <w:p w14:paraId="7CF8D38B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(учреждение, предприятие)</w:t>
      </w:r>
    </w:p>
    <w:p w14:paraId="70D865E4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__________________________________________________________________</w:t>
      </w:r>
    </w:p>
    <w:p w14:paraId="38C9D955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14:paraId="32A3754F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Календарные сроки практики</w:t>
      </w:r>
    </w:p>
    <w:p w14:paraId="43D832F6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14:paraId="5827EA59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По учебному плану начало _______________ конец _____________________</w:t>
      </w:r>
    </w:p>
    <w:p w14:paraId="0E563027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14:paraId="1B81F727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Дата прибытия на практику  _________________________________________</w:t>
      </w:r>
    </w:p>
    <w:p w14:paraId="63F3425F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14:paraId="064620FD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Дата выбытия  с места практики ______________________________________</w:t>
      </w:r>
    </w:p>
    <w:p w14:paraId="4B6C41A8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14:paraId="131FA945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Руководитель практики от университета.</w:t>
      </w:r>
    </w:p>
    <w:p w14:paraId="40AD6A5F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14:paraId="57D6A217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Кафедра ________________________________Уч. звание ________________</w:t>
      </w:r>
    </w:p>
    <w:p w14:paraId="6015358E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14:paraId="28B46353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Ф.И.О. ___________________________________________________________</w:t>
      </w:r>
    </w:p>
    <w:p w14:paraId="2B533FB8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14:paraId="33C04425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Руководитель практики от предприятия, учреждения.</w:t>
      </w:r>
    </w:p>
    <w:p w14:paraId="72031229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14:paraId="7ADC9D1C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Должность ________________________________________________________</w:t>
      </w:r>
    </w:p>
    <w:p w14:paraId="7C8442DD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14:paraId="790616B0" w14:textId="77777777" w:rsidR="008B44F3" w:rsidRPr="00E61041" w:rsidRDefault="00E61041" w:rsidP="00E61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B44F3" w:rsidRPr="00E61041" w:rsidSect="00FE284D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E61041">
        <w:rPr>
          <w:rFonts w:ascii="Times New Roman" w:hAnsi="Times New Roman"/>
        </w:rPr>
        <w:t>Ф.И.О. ___________________________________________________________</w:t>
      </w:r>
    </w:p>
    <w:p w14:paraId="79A14842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14:paraId="3B5E0297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Должность, ФИО руководителя практики от предприятия___________________________________</w:t>
      </w:r>
    </w:p>
    <w:p w14:paraId="20962303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8B44F3" w:rsidRPr="00324E95" w14:paraId="26A7A92E" w14:textId="77777777" w:rsidTr="00AF2C17">
        <w:tc>
          <w:tcPr>
            <w:tcW w:w="1526" w:type="dxa"/>
            <w:vAlign w:val="center"/>
          </w:tcPr>
          <w:p w14:paraId="3ACA00DC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728FB86F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14:paraId="0EA3633A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14:paraId="2D2266F0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14:paraId="1BD3C7E0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8B44F3" w:rsidRPr="00324E95" w14:paraId="6B509033" w14:textId="77777777" w:rsidTr="00AF2C17">
        <w:trPr>
          <w:trHeight w:hRule="exact" w:val="674"/>
        </w:trPr>
        <w:tc>
          <w:tcPr>
            <w:tcW w:w="1526" w:type="dxa"/>
          </w:tcPr>
          <w:p w14:paraId="09120429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3364016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23453F65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9DD065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324E95" w14:paraId="49710D87" w14:textId="77777777" w:rsidTr="00AF2C17">
        <w:trPr>
          <w:trHeight w:hRule="exact" w:val="340"/>
        </w:trPr>
        <w:tc>
          <w:tcPr>
            <w:tcW w:w="1526" w:type="dxa"/>
          </w:tcPr>
          <w:p w14:paraId="0CB8E8BF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CC59060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32407410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B164B3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324E95" w14:paraId="1802F5B8" w14:textId="77777777" w:rsidTr="00AF2C17">
        <w:trPr>
          <w:trHeight w:hRule="exact" w:val="340"/>
        </w:trPr>
        <w:tc>
          <w:tcPr>
            <w:tcW w:w="1526" w:type="dxa"/>
          </w:tcPr>
          <w:p w14:paraId="1120E078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55008B4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5A6AA234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DD834D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324E95" w14:paraId="568521EE" w14:textId="77777777" w:rsidTr="00AF2C17">
        <w:trPr>
          <w:trHeight w:hRule="exact" w:val="340"/>
        </w:trPr>
        <w:tc>
          <w:tcPr>
            <w:tcW w:w="1526" w:type="dxa"/>
          </w:tcPr>
          <w:p w14:paraId="44995807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9D2E99F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3B5953E0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F38D6B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324E95" w14:paraId="490DA478" w14:textId="77777777" w:rsidTr="00AF2C17">
        <w:trPr>
          <w:trHeight w:hRule="exact" w:val="340"/>
        </w:trPr>
        <w:tc>
          <w:tcPr>
            <w:tcW w:w="1526" w:type="dxa"/>
          </w:tcPr>
          <w:p w14:paraId="4C737C34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570C171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51B9CAC4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A49C50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6B6FA7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53A72E43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4FA69CF3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14:paraId="45E00399" w14:textId="77777777" w:rsidR="008B44F3" w:rsidRPr="00324E95" w:rsidRDefault="008B44F3" w:rsidP="000E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14:paraId="3DF6DEF2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br w:type="page"/>
      </w:r>
    </w:p>
    <w:p w14:paraId="42D3C600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  <w:sectPr w:rsidR="008B44F3" w:rsidRPr="00324E95" w:rsidSect="000248E0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515FD0E8" w14:textId="77777777" w:rsidR="008B44F3" w:rsidRPr="00324E95" w:rsidRDefault="008B44F3" w:rsidP="00E6104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14:paraId="63DE2521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433C74" w14:textId="77777777" w:rsidR="008B44F3" w:rsidRPr="00324E95" w:rsidRDefault="008B44F3" w:rsidP="00E61041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324E95">
        <w:rPr>
          <w:rFonts w:ascii="Times New Roman" w:hAnsi="Times New Roman"/>
          <w:i/>
          <w:sz w:val="24"/>
          <w:szCs w:val="24"/>
        </w:rPr>
        <w:t>Образец отзыва о работе студента</w:t>
      </w:r>
    </w:p>
    <w:p w14:paraId="1A730356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953C1E0" w14:textId="77777777" w:rsidR="00EB5AB1" w:rsidRPr="00324E95" w:rsidRDefault="00EB5AB1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D417ABA" w14:textId="77777777" w:rsidR="00EB5AB1" w:rsidRPr="00324E95" w:rsidRDefault="00EB5AB1" w:rsidP="00E61041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324E95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440E0EEE" w14:textId="77777777" w:rsidR="00EB5AB1" w:rsidRPr="00324E95" w:rsidRDefault="00EB5AB1" w:rsidP="00E610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6A5FA6BC" w14:textId="77777777" w:rsidR="00EB5AB1" w:rsidRPr="00324E95" w:rsidRDefault="00EB5AB1" w:rsidP="000E4CEB">
      <w:pPr>
        <w:spacing w:after="0" w:line="36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28C782C" w14:textId="77777777" w:rsidR="00EB5AB1" w:rsidRPr="00324E95" w:rsidRDefault="00EB5AB1" w:rsidP="000E4CEB">
      <w:pPr>
        <w:spacing w:after="0" w:line="36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14:paraId="11EB362F" w14:textId="77777777" w:rsidR="00EB5AB1" w:rsidRPr="00324E95" w:rsidRDefault="00EB5AB1" w:rsidP="000E4CE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078A68D8" w14:textId="77777777" w:rsidR="00EB5AB1" w:rsidRPr="00324E95" w:rsidRDefault="00EB5AB1" w:rsidP="000E4CEB">
      <w:pPr>
        <w:spacing w:after="0" w:line="36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63E4C9AF" w14:textId="77777777" w:rsidR="00EB5AB1" w:rsidRPr="00324E95" w:rsidRDefault="00EB5AB1" w:rsidP="000E4CEB">
      <w:pPr>
        <w:numPr>
          <w:ilvl w:val="0"/>
          <w:numId w:val="7"/>
        </w:numPr>
        <w:spacing w:after="0" w:line="36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5B1A26A6" w14:textId="77777777" w:rsidR="00EB5AB1" w:rsidRPr="00324E95" w:rsidRDefault="00EB5AB1" w:rsidP="000E4CEB">
      <w:pPr>
        <w:numPr>
          <w:ilvl w:val="0"/>
          <w:numId w:val="7"/>
        </w:numPr>
        <w:spacing w:after="0" w:line="36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1549939C" w14:textId="77777777" w:rsidR="00EB5AB1" w:rsidRPr="00324E95" w:rsidRDefault="00EB5AB1" w:rsidP="000E4CEB">
      <w:pPr>
        <w:numPr>
          <w:ilvl w:val="0"/>
          <w:numId w:val="7"/>
        </w:numPr>
        <w:spacing w:after="0" w:line="36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42B09154" w14:textId="77777777" w:rsidR="00EB5AB1" w:rsidRPr="00324E95" w:rsidRDefault="00EB5AB1" w:rsidP="000E4CEB">
      <w:pPr>
        <w:numPr>
          <w:ilvl w:val="0"/>
          <w:numId w:val="7"/>
        </w:numPr>
        <w:spacing w:after="0" w:line="36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оценка сформированности планируемых компетенций (дескрипторов их сформированности) </w:t>
      </w:r>
    </w:p>
    <w:p w14:paraId="0AC40C33" w14:textId="77777777" w:rsidR="00EB5AB1" w:rsidRPr="00324E95" w:rsidRDefault="00EB5AB1" w:rsidP="000E4CEB">
      <w:pPr>
        <w:numPr>
          <w:ilvl w:val="0"/>
          <w:numId w:val="7"/>
        </w:numPr>
        <w:spacing w:after="0" w:line="36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1E14BB59" w14:textId="77777777" w:rsidR="00E61041" w:rsidRDefault="00EB5AB1" w:rsidP="000E4CEB">
      <w:pPr>
        <w:spacing w:after="0" w:line="36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1C640F5D" w14:textId="77777777" w:rsidR="00E61041" w:rsidRDefault="00E61041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5AE27F2" w14:textId="77777777" w:rsidR="00EB5AB1" w:rsidRPr="00324E95" w:rsidRDefault="00EB5AB1" w:rsidP="000E4CEB">
      <w:pPr>
        <w:spacing w:after="0" w:line="36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53F3B7E" w14:textId="77777777" w:rsidR="008B44F3" w:rsidRPr="00324E95" w:rsidRDefault="008B44F3" w:rsidP="00E6104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t>Приложение 5</w:t>
      </w:r>
    </w:p>
    <w:p w14:paraId="25DA1CAD" w14:textId="77777777" w:rsidR="00680F28" w:rsidRPr="00324E95" w:rsidRDefault="00680F28" w:rsidP="00E61041">
      <w:pPr>
        <w:pStyle w:val="a5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324E95">
        <w:rPr>
          <w:rFonts w:ascii="Times New Roman" w:hAnsi="Times New Roman"/>
          <w:i/>
          <w:sz w:val="24"/>
          <w:szCs w:val="24"/>
        </w:rPr>
        <w:t>Рекомендуемая форма при проведении практики в профильной организации</w:t>
      </w:r>
    </w:p>
    <w:p w14:paraId="3B8AF2C3" w14:textId="77777777" w:rsidR="008B44F3" w:rsidRPr="00324E95" w:rsidRDefault="008B44F3" w:rsidP="000E4CEB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C8FFB7B" w14:textId="77777777" w:rsidR="008B44F3" w:rsidRPr="00324E95" w:rsidRDefault="00E61041" w:rsidP="000E4C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Нижний Новгород</w:t>
      </w:r>
      <w:r w:rsidR="008B44F3" w:rsidRPr="00324E95">
        <w:rPr>
          <w:rFonts w:ascii="Times New Roman" w:hAnsi="Times New Roman"/>
          <w:b/>
          <w:sz w:val="24"/>
          <w:szCs w:val="24"/>
        </w:rPr>
        <w:t xml:space="preserve"> 20__</w:t>
      </w:r>
    </w:p>
    <w:p w14:paraId="1AAF72F4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16273074"/>
      <w:r w:rsidRPr="00324E95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0"/>
    <w:p w14:paraId="57D9C93D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90A17C1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33E24D9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Студент/-ка ФГАОУ ВО «Национальный исследовательский университет «Высшая школа экономики» </w:t>
      </w:r>
      <w:r w:rsidRPr="00324E95">
        <w:rPr>
          <w:rFonts w:ascii="Times New Roman" w:hAnsi="Times New Roman"/>
          <w:i/>
          <w:sz w:val="24"/>
          <w:szCs w:val="24"/>
        </w:rPr>
        <w:t>ФИО</w:t>
      </w:r>
      <w:r w:rsidRPr="00324E95">
        <w:rPr>
          <w:rFonts w:ascii="Times New Roman" w:hAnsi="Times New Roman"/>
          <w:sz w:val="24"/>
          <w:szCs w:val="24"/>
        </w:rPr>
        <w:t>,</w:t>
      </w:r>
    </w:p>
    <w:p w14:paraId="32187B97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04A12EA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обучающийся/-аяся на:</w:t>
      </w:r>
    </w:p>
    <w:p w14:paraId="64C48AA6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__-м курсе образовательной программы «_____» (направление ____ «______»),</w:t>
      </w:r>
    </w:p>
    <w:p w14:paraId="6307F505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34F9E2D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направленный/-ая для прохождения учебной практики в </w:t>
      </w:r>
      <w:r w:rsidRPr="00324E95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324E95">
        <w:rPr>
          <w:rFonts w:ascii="Times New Roman" w:hAnsi="Times New Roman"/>
          <w:sz w:val="24"/>
          <w:szCs w:val="24"/>
        </w:rPr>
        <w:t>,</w:t>
      </w:r>
    </w:p>
    <w:p w14:paraId="60740AA0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EC873A4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был/-ла ознакомлен/-на с:</w:t>
      </w:r>
    </w:p>
    <w:p w14:paraId="4B093A69" w14:textId="77777777" w:rsidR="008B44F3" w:rsidRPr="00324E95" w:rsidRDefault="008B44F3" w:rsidP="000E4CE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1" w:name="_Hlk16273057"/>
      <w:r w:rsidRPr="00324E95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14:paraId="3C12B433" w14:textId="77777777" w:rsidR="008B44F3" w:rsidRPr="00324E95" w:rsidRDefault="008B44F3" w:rsidP="000E4CE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14:paraId="3497CB24" w14:textId="77777777" w:rsidR="008B44F3" w:rsidRPr="00324E95" w:rsidRDefault="008B44F3" w:rsidP="000E4CE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14:paraId="3E58E9E9" w14:textId="77777777" w:rsidR="008B44F3" w:rsidRPr="00324E95" w:rsidRDefault="008B44F3" w:rsidP="000E4CE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324E95">
        <w:rPr>
          <w:rFonts w:ascii="Times New Roman" w:hAnsi="Times New Roman"/>
          <w:i/>
          <w:sz w:val="24"/>
          <w:szCs w:val="24"/>
        </w:rPr>
        <w:t>организации</w:t>
      </w:r>
      <w:bookmarkEnd w:id="1"/>
      <w:r w:rsidRPr="00324E95">
        <w:rPr>
          <w:rFonts w:ascii="Times New Roman" w:hAnsi="Times New Roman"/>
          <w:sz w:val="24"/>
          <w:szCs w:val="24"/>
        </w:rPr>
        <w:t xml:space="preserve">. </w:t>
      </w:r>
    </w:p>
    <w:p w14:paraId="74127492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30EF895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0632333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14:paraId="264A48C7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AD6BE68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14:paraId="6B535387" w14:textId="77777777" w:rsidR="008B44F3" w:rsidRPr="00324E95" w:rsidRDefault="008B44F3" w:rsidP="000E4CEB">
      <w:pPr>
        <w:spacing w:after="0" w:line="36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324E95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14:paraId="76B84146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5AD158A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2C201365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6594CF5F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18E46CDF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24E95">
        <w:rPr>
          <w:rFonts w:ascii="Times New Roman" w:hAnsi="Times New Roman"/>
          <w:i/>
          <w:sz w:val="24"/>
          <w:szCs w:val="24"/>
          <w:u w:val="single"/>
        </w:rPr>
        <w:t>первый день практики</w:t>
      </w:r>
    </w:p>
    <w:p w14:paraId="0E315612" w14:textId="77777777" w:rsidR="008B44F3" w:rsidRPr="00324E95" w:rsidRDefault="008B44F3" w:rsidP="000E4CEB">
      <w:pPr>
        <w:spacing w:after="0" w:line="36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i/>
          <w:sz w:val="24"/>
          <w:szCs w:val="24"/>
        </w:rPr>
        <w:t>дата</w:t>
      </w:r>
    </w:p>
    <w:p w14:paraId="15BFA6B7" w14:textId="77777777" w:rsidR="00EF7D55" w:rsidRPr="00324E95" w:rsidRDefault="00EF7D55" w:rsidP="000E4CE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EF7D55" w:rsidRPr="00324E95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6C658" w14:textId="77777777" w:rsidR="008156AE" w:rsidRDefault="008156AE" w:rsidP="008B44F3">
      <w:pPr>
        <w:spacing w:after="0" w:line="240" w:lineRule="auto"/>
      </w:pPr>
      <w:r>
        <w:separator/>
      </w:r>
    </w:p>
  </w:endnote>
  <w:endnote w:type="continuationSeparator" w:id="0">
    <w:p w14:paraId="2CCD3591" w14:textId="77777777" w:rsidR="008156AE" w:rsidRDefault="008156AE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504A7" w14:textId="77777777" w:rsidR="008156AE" w:rsidRDefault="008156AE" w:rsidP="008B44F3">
      <w:pPr>
        <w:spacing w:after="0" w:line="240" w:lineRule="auto"/>
      </w:pPr>
      <w:r>
        <w:separator/>
      </w:r>
    </w:p>
  </w:footnote>
  <w:footnote w:type="continuationSeparator" w:id="0">
    <w:p w14:paraId="4A49ECD5" w14:textId="77777777" w:rsidR="008156AE" w:rsidRDefault="008156AE" w:rsidP="008B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AF55A0"/>
    <w:multiLevelType w:val="hybridMultilevel"/>
    <w:tmpl w:val="5D8E6590"/>
    <w:lvl w:ilvl="0" w:tplc="881AC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7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1" w15:restartNumberingAfterBreak="0">
    <w:nsid w:val="2AAA75B3"/>
    <w:multiLevelType w:val="hybridMultilevel"/>
    <w:tmpl w:val="3D0EBFB0"/>
    <w:lvl w:ilvl="0" w:tplc="E996B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5A23FBA"/>
    <w:multiLevelType w:val="hybridMultilevel"/>
    <w:tmpl w:val="DE6C56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519FA"/>
    <w:multiLevelType w:val="hybridMultilevel"/>
    <w:tmpl w:val="637279CA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E03BB"/>
    <w:multiLevelType w:val="hybridMultilevel"/>
    <w:tmpl w:val="75245592"/>
    <w:lvl w:ilvl="0" w:tplc="29F030BE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62D13"/>
    <w:multiLevelType w:val="hybridMultilevel"/>
    <w:tmpl w:val="B34E4680"/>
    <w:lvl w:ilvl="0" w:tplc="E996B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7C8644B"/>
    <w:multiLevelType w:val="multilevel"/>
    <w:tmpl w:val="72EADFD2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0" w15:restartNumberingAfterBreak="0">
    <w:nsid w:val="7A560E9D"/>
    <w:multiLevelType w:val="hybridMultilevel"/>
    <w:tmpl w:val="BC60446E"/>
    <w:lvl w:ilvl="0" w:tplc="E996B7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19"/>
  </w:num>
  <w:num w:numId="5">
    <w:abstractNumId w:val="6"/>
  </w:num>
  <w:num w:numId="6">
    <w:abstractNumId w:val="4"/>
  </w:num>
  <w:num w:numId="7">
    <w:abstractNumId w:val="3"/>
  </w:num>
  <w:num w:numId="8">
    <w:abstractNumId w:val="10"/>
  </w:num>
  <w:num w:numId="9">
    <w:abstractNumId w:val="5"/>
  </w:num>
  <w:num w:numId="10">
    <w:abstractNumId w:val="7"/>
  </w:num>
  <w:num w:numId="11">
    <w:abstractNumId w:val="8"/>
  </w:num>
  <w:num w:numId="12">
    <w:abstractNumId w:val="17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19"/>
    <w:lvlOverride w:ilvl="0">
      <w:startOverride w:val="5"/>
    </w:lvlOverride>
    <w:lvlOverride w:ilvl="1">
      <w:startOverride w:val="1"/>
    </w:lvlOverride>
  </w:num>
  <w:num w:numId="18">
    <w:abstractNumId w:val="15"/>
  </w:num>
  <w:num w:numId="19">
    <w:abstractNumId w:val="18"/>
  </w:num>
  <w:num w:numId="20">
    <w:abstractNumId w:val="0"/>
  </w:num>
  <w:num w:numId="21">
    <w:abstractNumId w:val="14"/>
  </w:num>
  <w:num w:numId="22">
    <w:abstractNumId w:val="13"/>
  </w:num>
  <w:num w:numId="23">
    <w:abstractNumId w:val="16"/>
  </w:num>
  <w:num w:numId="24">
    <w:abstractNumId w:val="20"/>
  </w:num>
  <w:num w:numId="25">
    <w:abstractNumId w:val="12"/>
  </w:num>
  <w:num w:numId="26">
    <w:abstractNumId w:val="1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4F3"/>
    <w:rsid w:val="00001DA9"/>
    <w:rsid w:val="000311B9"/>
    <w:rsid w:val="00036D65"/>
    <w:rsid w:val="000657BC"/>
    <w:rsid w:val="000B0FEB"/>
    <w:rsid w:val="000E4CEB"/>
    <w:rsid w:val="0011396C"/>
    <w:rsid w:val="00125A7E"/>
    <w:rsid w:val="0018284B"/>
    <w:rsid w:val="002049AD"/>
    <w:rsid w:val="00211127"/>
    <w:rsid w:val="00261D58"/>
    <w:rsid w:val="00261DBA"/>
    <w:rsid w:val="00267C64"/>
    <w:rsid w:val="00295A9C"/>
    <w:rsid w:val="002C7EEE"/>
    <w:rsid w:val="002D4A9A"/>
    <w:rsid w:val="00312E1B"/>
    <w:rsid w:val="003166AB"/>
    <w:rsid w:val="00317CF4"/>
    <w:rsid w:val="00324E95"/>
    <w:rsid w:val="00352A19"/>
    <w:rsid w:val="003C7C4A"/>
    <w:rsid w:val="00472E57"/>
    <w:rsid w:val="004A5505"/>
    <w:rsid w:val="0052028B"/>
    <w:rsid w:val="00555F1B"/>
    <w:rsid w:val="00587752"/>
    <w:rsid w:val="005C3582"/>
    <w:rsid w:val="0061512E"/>
    <w:rsid w:val="00670791"/>
    <w:rsid w:val="00680F28"/>
    <w:rsid w:val="00690AFA"/>
    <w:rsid w:val="006E6E00"/>
    <w:rsid w:val="006F18DF"/>
    <w:rsid w:val="00710CCE"/>
    <w:rsid w:val="00767696"/>
    <w:rsid w:val="00775430"/>
    <w:rsid w:val="00781B62"/>
    <w:rsid w:val="00800073"/>
    <w:rsid w:val="008156AE"/>
    <w:rsid w:val="00855A70"/>
    <w:rsid w:val="0086473C"/>
    <w:rsid w:val="00874CAC"/>
    <w:rsid w:val="00893883"/>
    <w:rsid w:val="008B44F3"/>
    <w:rsid w:val="008B7D20"/>
    <w:rsid w:val="008C78CE"/>
    <w:rsid w:val="00902CE6"/>
    <w:rsid w:val="00956D24"/>
    <w:rsid w:val="009639FC"/>
    <w:rsid w:val="009869FD"/>
    <w:rsid w:val="009A5DD8"/>
    <w:rsid w:val="00A13264"/>
    <w:rsid w:val="00A20242"/>
    <w:rsid w:val="00A642C3"/>
    <w:rsid w:val="00AE509F"/>
    <w:rsid w:val="00B055CB"/>
    <w:rsid w:val="00BE579D"/>
    <w:rsid w:val="00BF66FA"/>
    <w:rsid w:val="00C0153B"/>
    <w:rsid w:val="00C2318D"/>
    <w:rsid w:val="00C326C9"/>
    <w:rsid w:val="00C37238"/>
    <w:rsid w:val="00CF3DDE"/>
    <w:rsid w:val="00D6192E"/>
    <w:rsid w:val="00D66836"/>
    <w:rsid w:val="00DA0D6C"/>
    <w:rsid w:val="00DB24F7"/>
    <w:rsid w:val="00DD5AC4"/>
    <w:rsid w:val="00DD7CF8"/>
    <w:rsid w:val="00DF4016"/>
    <w:rsid w:val="00E0194E"/>
    <w:rsid w:val="00E61041"/>
    <w:rsid w:val="00E93EA8"/>
    <w:rsid w:val="00EB5AB1"/>
    <w:rsid w:val="00EF1841"/>
    <w:rsid w:val="00EF7D55"/>
    <w:rsid w:val="00F004E8"/>
    <w:rsid w:val="00F04A62"/>
    <w:rsid w:val="00F150F8"/>
    <w:rsid w:val="00F62EAE"/>
    <w:rsid w:val="00FB26AB"/>
    <w:rsid w:val="00FE284D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FF750"/>
  <w15:docId w15:val="{D5269DD0-79FA-48F0-A110-405D5824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710CCE"/>
    <w:pPr>
      <w:spacing w:after="0" w:line="360" w:lineRule="auto"/>
      <w:jc w:val="both"/>
      <w:outlineLvl w:val="0"/>
    </w:pPr>
    <w:rPr>
      <w:rFonts w:ascii="Times New Roman" w:hAnsi="Times New Roman"/>
      <w:b/>
      <w:bCs/>
      <w:kern w:val="32"/>
      <w:sz w:val="24"/>
      <w:szCs w:val="24"/>
    </w:rPr>
  </w:style>
  <w:style w:type="paragraph" w:styleId="2">
    <w:name w:val="heading 2"/>
    <w:basedOn w:val="a0"/>
    <w:next w:val="a0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10CCE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4">
    <w:name w:val="Table Grid"/>
    <w:basedOn w:val="a2"/>
    <w:uiPriority w:val="9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8B44F3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8B44F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1"/>
    <w:unhideWhenUsed/>
    <w:rsid w:val="008B44F3"/>
    <w:rPr>
      <w:sz w:val="16"/>
      <w:szCs w:val="16"/>
    </w:rPr>
  </w:style>
  <w:style w:type="paragraph" w:styleId="aa">
    <w:name w:val="annotation text"/>
    <w:basedOn w:val="a0"/>
    <w:link w:val="ab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956D24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">
    <w:name w:val="Маркированный."/>
    <w:basedOn w:val="a0"/>
    <w:rsid w:val="00324E95"/>
    <w:pPr>
      <w:numPr>
        <w:numId w:val="19"/>
      </w:numPr>
      <w:spacing w:after="0" w:line="240" w:lineRule="auto"/>
      <w:ind w:left="1066" w:hanging="357"/>
    </w:pPr>
    <w:rPr>
      <w:rFonts w:ascii="Times New Roman" w:eastAsia="Calibri" w:hAnsi="Times New Roman"/>
      <w:sz w:val="24"/>
      <w:lang w:eastAsia="en-US"/>
    </w:rPr>
  </w:style>
  <w:style w:type="paragraph" w:styleId="af3">
    <w:name w:val="No Spacing"/>
    <w:uiPriority w:val="1"/>
    <w:qFormat/>
    <w:rsid w:val="00324E9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styleId="af4">
    <w:name w:val="Hyperlink"/>
    <w:uiPriority w:val="99"/>
    <w:unhideWhenUsed/>
    <w:rsid w:val="00267C64"/>
    <w:rPr>
      <w:color w:val="0000FF"/>
      <w:u w:val="single"/>
    </w:rPr>
  </w:style>
  <w:style w:type="character" w:styleId="af5">
    <w:name w:val="Strong"/>
    <w:basedOn w:val="a1"/>
    <w:uiPriority w:val="22"/>
    <w:qFormat/>
    <w:rsid w:val="00267C64"/>
    <w:rPr>
      <w:b/>
      <w:bCs/>
    </w:rPr>
  </w:style>
  <w:style w:type="paragraph" w:customStyle="1" w:styleId="af6">
    <w:name w:val="мой"/>
    <w:basedOn w:val="a0"/>
    <w:uiPriority w:val="99"/>
    <w:rsid w:val="00267C64"/>
    <w:pPr>
      <w:spacing w:after="0" w:line="360" w:lineRule="auto"/>
      <w:ind w:firstLine="567"/>
      <w:jc w:val="both"/>
    </w:pPr>
    <w:rPr>
      <w:rFonts w:ascii="Times New Roman" w:eastAsia="Calibri" w:hAnsi="Times New Roman"/>
      <w:lang w:eastAsia="en-US"/>
    </w:rPr>
  </w:style>
  <w:style w:type="paragraph" w:customStyle="1" w:styleId="11">
    <w:name w:val="Обычный1"/>
    <w:rsid w:val="00267C64"/>
    <w:pPr>
      <w:spacing w:line="256" w:lineRule="auto"/>
    </w:pPr>
    <w:rPr>
      <w:rFonts w:ascii="Calibri" w:eastAsia="Calibri" w:hAnsi="Calibri" w:cs="Calibri"/>
      <w:lang w:eastAsia="ru-RU"/>
    </w:rPr>
  </w:style>
  <w:style w:type="paragraph" w:styleId="21">
    <w:name w:val="Body Text 2"/>
    <w:basedOn w:val="a0"/>
    <w:link w:val="22"/>
    <w:unhideWhenUsed/>
    <w:rsid w:val="00FE284D"/>
    <w:pPr>
      <w:spacing w:after="120" w:line="480" w:lineRule="auto"/>
      <w:ind w:firstLine="709"/>
    </w:pPr>
    <w:rPr>
      <w:rFonts w:ascii="Times New Roman" w:eastAsia="Calibri" w:hAnsi="Times New Roman"/>
      <w:sz w:val="24"/>
      <w:lang w:eastAsia="en-US"/>
    </w:rPr>
  </w:style>
  <w:style w:type="character" w:customStyle="1" w:styleId="22">
    <w:name w:val="Основной текст 2 Знак"/>
    <w:basedOn w:val="a1"/>
    <w:link w:val="21"/>
    <w:uiPriority w:val="99"/>
    <w:rsid w:val="00FE284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4CD9B-75D9-4FCD-BD36-151C2FE5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Анна Евгеньевна</dc:creator>
  <cp:lastModifiedBy>Мария Гельфонд</cp:lastModifiedBy>
  <cp:revision>2</cp:revision>
  <dcterms:created xsi:type="dcterms:W3CDTF">2021-11-23T10:04:00Z</dcterms:created>
  <dcterms:modified xsi:type="dcterms:W3CDTF">2021-11-23T10:04:00Z</dcterms:modified>
</cp:coreProperties>
</file>