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D65E3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D65E35" w:rsidRPr="00D65E35">
        <w:rPr>
          <w:rStyle w:val="a9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- Нижний Новгород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65E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118" w:type="dxa"/>
            <w:vAlign w:val="center"/>
          </w:tcPr>
          <w:p w:rsidR="00AF1EDF" w:rsidRPr="00F06873" w:rsidRDefault="00D65E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63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69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65E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118" w:type="dxa"/>
            <w:vAlign w:val="center"/>
          </w:tcPr>
          <w:p w:rsidR="00AF1EDF" w:rsidRPr="00F06873" w:rsidRDefault="00D65E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63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69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65E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AF1EDF" w:rsidRPr="00F06873" w:rsidRDefault="00D65E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65E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65E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65E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65E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65E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Pr="00F06873" w:rsidRDefault="00D65E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b/>
                <w:sz w:val="18"/>
                <w:szCs w:val="18"/>
              </w:rPr>
            </w:pPr>
            <w:r w:rsidRPr="00D65E35">
              <w:rPr>
                <w:b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Pr="00F06873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Pr="00F06873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b/>
                <w:sz w:val="18"/>
                <w:szCs w:val="18"/>
              </w:rPr>
            </w:pPr>
            <w:r w:rsidRPr="00D65E35">
              <w:rPr>
                <w:b/>
                <w:sz w:val="18"/>
                <w:szCs w:val="18"/>
              </w:rPr>
              <w:t>Бюро пропусков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b/>
                <w:sz w:val="18"/>
                <w:szCs w:val="18"/>
              </w:rPr>
            </w:pPr>
            <w:r w:rsidRPr="00D65E35">
              <w:rPr>
                <w:b/>
                <w:sz w:val="18"/>
                <w:szCs w:val="18"/>
              </w:rPr>
              <w:t>Департамент литературы и межкультурной коммуникации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b/>
                <w:sz w:val="18"/>
                <w:szCs w:val="18"/>
              </w:rPr>
            </w:pPr>
            <w:r w:rsidRPr="00D65E35">
              <w:rPr>
                <w:b/>
                <w:sz w:val="18"/>
                <w:szCs w:val="18"/>
              </w:rPr>
              <w:t>Департамент прикладной лингвистики и иностранных языков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53-1А (53А)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53-2А (53А)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b/>
                <w:sz w:val="18"/>
                <w:szCs w:val="18"/>
              </w:rPr>
            </w:pPr>
            <w:r w:rsidRPr="00D65E35">
              <w:rPr>
                <w:b/>
                <w:sz w:val="18"/>
                <w:szCs w:val="18"/>
              </w:rPr>
              <w:t>Департамент социальных наук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54-1А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65E35">
              <w:rPr>
                <w:b/>
                <w:sz w:val="18"/>
                <w:szCs w:val="18"/>
              </w:rPr>
              <w:t>Имущественно</w:t>
            </w:r>
            <w:proofErr w:type="spellEnd"/>
            <w:r w:rsidRPr="00D65E35">
              <w:rPr>
                <w:b/>
                <w:sz w:val="18"/>
                <w:szCs w:val="18"/>
              </w:rPr>
              <w:t>-правовой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b/>
                <w:sz w:val="18"/>
                <w:szCs w:val="18"/>
              </w:rPr>
            </w:pPr>
            <w:r w:rsidRPr="00D65E35">
              <w:rPr>
                <w:b/>
                <w:sz w:val="18"/>
                <w:szCs w:val="18"/>
              </w:rPr>
              <w:t>Кафедра фундаментальной математики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56-1А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b/>
                <w:sz w:val="18"/>
                <w:szCs w:val="18"/>
              </w:rPr>
            </w:pPr>
            <w:r w:rsidRPr="00D65E35">
              <w:rPr>
                <w:b/>
                <w:sz w:val="18"/>
                <w:szCs w:val="18"/>
              </w:rPr>
              <w:t>Лаборатория алгоритмов и технологий анализа сетевых структур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58-1А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b/>
                <w:sz w:val="18"/>
                <w:szCs w:val="18"/>
              </w:rPr>
            </w:pPr>
            <w:r w:rsidRPr="00D65E35">
              <w:rPr>
                <w:b/>
                <w:sz w:val="18"/>
                <w:szCs w:val="18"/>
              </w:rPr>
              <w:t>Лаборатория топологических методов в динамике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59-1А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59-2А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59-3А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59-4А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b/>
                <w:sz w:val="18"/>
                <w:szCs w:val="18"/>
              </w:rPr>
            </w:pPr>
            <w:r w:rsidRPr="00D65E35">
              <w:rPr>
                <w:b/>
                <w:sz w:val="18"/>
                <w:szCs w:val="18"/>
              </w:rPr>
              <w:t>Международная лаборатория динамических систем и приложений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62-1А </w:t>
            </w:r>
            <w:r>
              <w:rPr>
                <w:sz w:val="18"/>
                <w:szCs w:val="18"/>
              </w:rPr>
              <w:lastRenderedPageBreak/>
              <w:t>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b/>
                <w:sz w:val="18"/>
                <w:szCs w:val="18"/>
              </w:rPr>
            </w:pPr>
            <w:r w:rsidRPr="00D65E35">
              <w:rPr>
                <w:b/>
                <w:sz w:val="18"/>
                <w:szCs w:val="18"/>
              </w:rPr>
              <w:t>Общежитие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b/>
                <w:sz w:val="18"/>
                <w:szCs w:val="18"/>
              </w:rPr>
            </w:pPr>
            <w:r w:rsidRPr="00D65E35">
              <w:rPr>
                <w:b/>
                <w:sz w:val="18"/>
                <w:szCs w:val="18"/>
              </w:rPr>
              <w:t xml:space="preserve">Отдел сопровождения учебного процесса в </w:t>
            </w:r>
            <w:proofErr w:type="spellStart"/>
            <w:r w:rsidRPr="00D65E35">
              <w:rPr>
                <w:b/>
                <w:sz w:val="18"/>
                <w:szCs w:val="18"/>
              </w:rPr>
              <w:t>бакалавриате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b/>
                <w:sz w:val="18"/>
                <w:szCs w:val="18"/>
              </w:rPr>
            </w:pPr>
            <w:r w:rsidRPr="00D65E35">
              <w:rPr>
                <w:b/>
                <w:sz w:val="18"/>
                <w:szCs w:val="18"/>
              </w:rPr>
              <w:t xml:space="preserve">Отдел сопровождения учебного процесса в </w:t>
            </w:r>
            <w:proofErr w:type="spellStart"/>
            <w:r w:rsidRPr="00D65E35">
              <w:rPr>
                <w:b/>
                <w:sz w:val="18"/>
                <w:szCs w:val="18"/>
              </w:rPr>
              <w:t>бакалавриате</w:t>
            </w:r>
            <w:proofErr w:type="spellEnd"/>
            <w:r w:rsidRPr="00D65E35">
              <w:rPr>
                <w:b/>
                <w:sz w:val="18"/>
                <w:szCs w:val="18"/>
              </w:rPr>
              <w:t xml:space="preserve"> по направлению "Менеджмент"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b/>
                <w:sz w:val="18"/>
                <w:szCs w:val="18"/>
              </w:rPr>
            </w:pPr>
            <w:r w:rsidRPr="00D65E35">
              <w:rPr>
                <w:b/>
                <w:sz w:val="18"/>
                <w:szCs w:val="18"/>
              </w:rPr>
              <w:t>Отдел сопровождения учебного процесса по направлению "Программная инженерия"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b/>
                <w:sz w:val="18"/>
                <w:szCs w:val="18"/>
              </w:rPr>
            </w:pPr>
            <w:r w:rsidRPr="00D65E35">
              <w:rPr>
                <w:b/>
                <w:sz w:val="18"/>
                <w:szCs w:val="18"/>
              </w:rPr>
              <w:t>Отдел академического развития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b/>
                <w:sz w:val="18"/>
                <w:szCs w:val="18"/>
              </w:rPr>
            </w:pPr>
            <w:r w:rsidRPr="00D65E35">
              <w:rPr>
                <w:b/>
                <w:sz w:val="18"/>
                <w:szCs w:val="18"/>
              </w:rPr>
              <w:t>Отдел аспирантуры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b/>
                <w:sz w:val="18"/>
                <w:szCs w:val="18"/>
              </w:rPr>
            </w:pPr>
            <w:r w:rsidRPr="00D65E35">
              <w:rPr>
                <w:b/>
                <w:sz w:val="18"/>
                <w:szCs w:val="18"/>
              </w:rPr>
              <w:t>Отдел информатизации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70-1А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71-1А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b/>
                <w:sz w:val="18"/>
                <w:szCs w:val="18"/>
              </w:rPr>
            </w:pPr>
            <w:r w:rsidRPr="00D65E35">
              <w:rPr>
                <w:b/>
                <w:sz w:val="18"/>
                <w:szCs w:val="18"/>
              </w:rPr>
              <w:t>Отдел сопровождения учебного процесса  по образовательной программе "Магистр по компьютерному зрению"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b/>
                <w:sz w:val="18"/>
                <w:szCs w:val="18"/>
              </w:rPr>
            </w:pPr>
            <w:r w:rsidRPr="00D65E35">
              <w:rPr>
                <w:b/>
                <w:sz w:val="18"/>
                <w:szCs w:val="18"/>
              </w:rPr>
              <w:t xml:space="preserve">Отдел сопровождения </w:t>
            </w:r>
            <w:r w:rsidRPr="00D65E35">
              <w:rPr>
                <w:b/>
                <w:sz w:val="18"/>
                <w:szCs w:val="18"/>
              </w:rPr>
              <w:lastRenderedPageBreak/>
              <w:t>учебного процесса очно-заочных и заочных программ по направлению "Менеджмент"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b/>
                <w:sz w:val="18"/>
                <w:szCs w:val="18"/>
              </w:rPr>
            </w:pPr>
            <w:r w:rsidRPr="00D65E35">
              <w:rPr>
                <w:b/>
                <w:sz w:val="18"/>
                <w:szCs w:val="18"/>
              </w:rPr>
              <w:t>Отдел строительства и капитального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b/>
                <w:sz w:val="18"/>
                <w:szCs w:val="18"/>
              </w:rPr>
            </w:pPr>
            <w:r w:rsidRPr="00D65E35">
              <w:rPr>
                <w:b/>
                <w:sz w:val="18"/>
                <w:szCs w:val="18"/>
              </w:rPr>
              <w:t>Отделение дизайна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b/>
                <w:sz w:val="18"/>
                <w:szCs w:val="18"/>
              </w:rPr>
            </w:pPr>
            <w:r w:rsidRPr="00D65E35">
              <w:rPr>
                <w:b/>
                <w:sz w:val="18"/>
                <w:szCs w:val="18"/>
              </w:rPr>
              <w:t>Факультет гуманитарных наук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78-1А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b/>
                <w:sz w:val="18"/>
                <w:szCs w:val="18"/>
              </w:rPr>
            </w:pPr>
            <w:r w:rsidRPr="00D65E35">
              <w:rPr>
                <w:b/>
                <w:sz w:val="18"/>
                <w:szCs w:val="18"/>
              </w:rPr>
              <w:t>Факультет информатики, математики и компьютерных наук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b/>
                <w:sz w:val="18"/>
                <w:szCs w:val="18"/>
              </w:rPr>
            </w:pPr>
            <w:r w:rsidRPr="00D65E35">
              <w:rPr>
                <w:b/>
                <w:sz w:val="18"/>
                <w:szCs w:val="18"/>
              </w:rPr>
              <w:t>Факультет права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b/>
                <w:sz w:val="18"/>
                <w:szCs w:val="18"/>
              </w:rPr>
            </w:pPr>
            <w:r w:rsidRPr="00D65E35">
              <w:rPr>
                <w:b/>
                <w:sz w:val="18"/>
                <w:szCs w:val="18"/>
              </w:rPr>
              <w:t>Факультет экономики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81-1А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81-2А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b/>
                <w:sz w:val="18"/>
                <w:szCs w:val="18"/>
              </w:rPr>
            </w:pPr>
            <w:r w:rsidRPr="00D65E35">
              <w:rPr>
                <w:b/>
                <w:sz w:val="18"/>
                <w:szCs w:val="18"/>
              </w:rPr>
              <w:t>Центр русского языка как иностранного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b/>
                <w:sz w:val="18"/>
                <w:szCs w:val="18"/>
              </w:rPr>
            </w:pPr>
            <w:r w:rsidRPr="00D65E35">
              <w:rPr>
                <w:b/>
                <w:sz w:val="18"/>
                <w:szCs w:val="18"/>
              </w:rPr>
              <w:t>Центр языка и мозга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b/>
                <w:sz w:val="18"/>
                <w:szCs w:val="18"/>
              </w:rPr>
            </w:pPr>
            <w:r w:rsidRPr="00D65E35">
              <w:rPr>
                <w:b/>
                <w:sz w:val="18"/>
                <w:szCs w:val="18"/>
              </w:rPr>
              <w:t>Центр языковой и методической подготовки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5E35" w:rsidRPr="00F06873" w:rsidTr="004654AF">
        <w:tc>
          <w:tcPr>
            <w:tcW w:w="959" w:type="dxa"/>
            <w:shd w:val="clear" w:color="auto" w:fill="auto"/>
            <w:vAlign w:val="center"/>
          </w:tcPr>
          <w:p w:rsid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85-1А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E35" w:rsidRPr="00D65E35" w:rsidRDefault="00D65E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5E35" w:rsidRDefault="00D65E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D65E35">
        <w:rPr>
          <w:rStyle w:val="a9"/>
        </w:rPr>
        <w:t>24.03.2022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65E35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65E35" w:rsidP="009D6532">
            <w:pPr>
              <w:pStyle w:val="aa"/>
            </w:pPr>
            <w:proofErr w:type="spellStart"/>
            <w:r>
              <w:t>Штефан</w:t>
            </w:r>
            <w:proofErr w:type="spellEnd"/>
            <w:r>
              <w:t xml:space="preserve"> М.А.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D65E3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65E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65E35" w:rsidP="009D6532">
            <w:pPr>
              <w:pStyle w:val="aa"/>
            </w:pPr>
            <w:r>
              <w:t>председатель первичной профсоюзной организации Профессионального союза работников НИУ ВШЭ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65E35" w:rsidP="009D6532">
            <w:pPr>
              <w:pStyle w:val="aa"/>
            </w:pPr>
            <w:r>
              <w:t>Пономарева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65E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D65E3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65E35" w:rsidRPr="00D65E35" w:rsidTr="00D65E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E35" w:rsidRPr="00D65E35" w:rsidRDefault="00D65E35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65E35" w:rsidRPr="00D65E35" w:rsidRDefault="00D65E3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E35" w:rsidRPr="00D65E35" w:rsidRDefault="00D65E3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5E35" w:rsidRPr="00D65E35" w:rsidRDefault="00D65E3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E35" w:rsidRPr="00D65E35" w:rsidRDefault="00D65E35" w:rsidP="009D6532">
            <w:pPr>
              <w:pStyle w:val="aa"/>
            </w:pPr>
            <w:r>
              <w:t>Ермолина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65E35" w:rsidRPr="00D65E35" w:rsidRDefault="00D65E3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E35" w:rsidRPr="00D65E35" w:rsidRDefault="00D65E35" w:rsidP="009D6532">
            <w:pPr>
              <w:pStyle w:val="aa"/>
            </w:pPr>
          </w:p>
        </w:tc>
      </w:tr>
      <w:tr w:rsidR="00D65E35" w:rsidRPr="00D65E35" w:rsidTr="00D65E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65E35" w:rsidRPr="00D65E35" w:rsidRDefault="00D65E35" w:rsidP="009D6532">
            <w:pPr>
              <w:pStyle w:val="aa"/>
              <w:rPr>
                <w:vertAlign w:val="superscript"/>
              </w:rPr>
            </w:pPr>
            <w:r w:rsidRPr="00D65E3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65E35" w:rsidRPr="00D65E35" w:rsidRDefault="00D65E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65E35" w:rsidRPr="00D65E35" w:rsidRDefault="00D65E35" w:rsidP="009D6532">
            <w:pPr>
              <w:pStyle w:val="aa"/>
              <w:rPr>
                <w:vertAlign w:val="superscript"/>
              </w:rPr>
            </w:pPr>
            <w:r w:rsidRPr="00D65E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65E35" w:rsidRPr="00D65E35" w:rsidRDefault="00D65E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65E35" w:rsidRPr="00D65E35" w:rsidRDefault="00D65E35" w:rsidP="009D6532">
            <w:pPr>
              <w:pStyle w:val="aa"/>
              <w:rPr>
                <w:vertAlign w:val="superscript"/>
              </w:rPr>
            </w:pPr>
            <w:r w:rsidRPr="00D65E3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65E35" w:rsidRPr="00D65E35" w:rsidRDefault="00D65E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65E35" w:rsidRPr="00D65E35" w:rsidRDefault="00D65E35" w:rsidP="009D6532">
            <w:pPr>
              <w:pStyle w:val="aa"/>
              <w:rPr>
                <w:vertAlign w:val="superscript"/>
              </w:rPr>
            </w:pPr>
            <w:r w:rsidRPr="00D65E35">
              <w:rPr>
                <w:vertAlign w:val="superscript"/>
              </w:rPr>
              <w:t>(дата)</w:t>
            </w:r>
          </w:p>
        </w:tc>
      </w:tr>
      <w:tr w:rsidR="00D65E35" w:rsidRPr="00D65E35" w:rsidTr="00D65E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E35" w:rsidRPr="00D65E35" w:rsidRDefault="00D65E35" w:rsidP="009D6532">
            <w:pPr>
              <w:pStyle w:val="aa"/>
            </w:pPr>
            <w:r>
              <w:t xml:space="preserve">заведующий хозяйством Административно-хозяйственного отдела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65E35" w:rsidRPr="00D65E35" w:rsidRDefault="00D65E3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E35" w:rsidRPr="00D65E35" w:rsidRDefault="00D65E3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5E35" w:rsidRPr="00D65E35" w:rsidRDefault="00D65E3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E35" w:rsidRPr="00D65E35" w:rsidRDefault="00D65E35" w:rsidP="009D6532">
            <w:pPr>
              <w:pStyle w:val="aa"/>
            </w:pPr>
            <w:r>
              <w:t>Морковкина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65E35" w:rsidRPr="00D65E35" w:rsidRDefault="00D65E3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E35" w:rsidRPr="00D65E35" w:rsidRDefault="00D65E35" w:rsidP="009D6532">
            <w:pPr>
              <w:pStyle w:val="aa"/>
            </w:pPr>
          </w:p>
        </w:tc>
      </w:tr>
      <w:tr w:rsidR="00D65E35" w:rsidRPr="00D65E35" w:rsidTr="00D65E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65E35" w:rsidRPr="00D65E35" w:rsidRDefault="00D65E35" w:rsidP="009D6532">
            <w:pPr>
              <w:pStyle w:val="aa"/>
              <w:rPr>
                <w:vertAlign w:val="superscript"/>
              </w:rPr>
            </w:pPr>
            <w:r w:rsidRPr="00D65E3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65E35" w:rsidRPr="00D65E35" w:rsidRDefault="00D65E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65E35" w:rsidRPr="00D65E35" w:rsidRDefault="00D65E35" w:rsidP="009D6532">
            <w:pPr>
              <w:pStyle w:val="aa"/>
              <w:rPr>
                <w:vertAlign w:val="superscript"/>
              </w:rPr>
            </w:pPr>
            <w:r w:rsidRPr="00D65E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65E35" w:rsidRPr="00D65E35" w:rsidRDefault="00D65E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65E35" w:rsidRPr="00D65E35" w:rsidRDefault="00D65E35" w:rsidP="009D6532">
            <w:pPr>
              <w:pStyle w:val="aa"/>
              <w:rPr>
                <w:vertAlign w:val="superscript"/>
              </w:rPr>
            </w:pPr>
            <w:r w:rsidRPr="00D65E3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65E35" w:rsidRPr="00D65E35" w:rsidRDefault="00D65E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65E35" w:rsidRPr="00D65E35" w:rsidRDefault="00D65E35" w:rsidP="009D6532">
            <w:pPr>
              <w:pStyle w:val="aa"/>
              <w:rPr>
                <w:vertAlign w:val="superscript"/>
              </w:rPr>
            </w:pPr>
            <w:r w:rsidRPr="00D65E35">
              <w:rPr>
                <w:vertAlign w:val="superscript"/>
              </w:rPr>
              <w:t>(дата)</w:t>
            </w:r>
          </w:p>
        </w:tc>
      </w:tr>
      <w:tr w:rsidR="00D65E35" w:rsidRPr="00D65E35" w:rsidTr="00D65E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E35" w:rsidRPr="00D65E35" w:rsidRDefault="00D65E35" w:rsidP="009D6532">
            <w:pPr>
              <w:pStyle w:val="aa"/>
            </w:pPr>
            <w:r>
              <w:t>специалист по охране труда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65E35" w:rsidRPr="00D65E35" w:rsidRDefault="00D65E3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E35" w:rsidRPr="00D65E35" w:rsidRDefault="00D65E3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5E35" w:rsidRPr="00D65E35" w:rsidRDefault="00D65E3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E35" w:rsidRPr="00D65E35" w:rsidRDefault="00D65E35" w:rsidP="009D6532">
            <w:pPr>
              <w:pStyle w:val="aa"/>
            </w:pPr>
            <w:r>
              <w:t>Новичков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65E35" w:rsidRPr="00D65E35" w:rsidRDefault="00D65E3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E35" w:rsidRPr="00D65E35" w:rsidRDefault="00D65E35" w:rsidP="009D6532">
            <w:pPr>
              <w:pStyle w:val="aa"/>
            </w:pPr>
          </w:p>
        </w:tc>
      </w:tr>
      <w:tr w:rsidR="00D65E35" w:rsidRPr="00D65E35" w:rsidTr="00D65E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65E35" w:rsidRPr="00D65E35" w:rsidRDefault="00D65E35" w:rsidP="009D6532">
            <w:pPr>
              <w:pStyle w:val="aa"/>
              <w:rPr>
                <w:vertAlign w:val="superscript"/>
              </w:rPr>
            </w:pPr>
            <w:r w:rsidRPr="00D65E3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65E35" w:rsidRPr="00D65E35" w:rsidRDefault="00D65E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65E35" w:rsidRPr="00D65E35" w:rsidRDefault="00D65E35" w:rsidP="009D6532">
            <w:pPr>
              <w:pStyle w:val="aa"/>
              <w:rPr>
                <w:vertAlign w:val="superscript"/>
              </w:rPr>
            </w:pPr>
            <w:r w:rsidRPr="00D65E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65E35" w:rsidRPr="00D65E35" w:rsidRDefault="00D65E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65E35" w:rsidRPr="00D65E35" w:rsidRDefault="00D65E35" w:rsidP="009D6532">
            <w:pPr>
              <w:pStyle w:val="aa"/>
              <w:rPr>
                <w:vertAlign w:val="superscript"/>
              </w:rPr>
            </w:pPr>
            <w:r w:rsidRPr="00D65E3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65E35" w:rsidRPr="00D65E35" w:rsidRDefault="00D65E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65E35" w:rsidRPr="00D65E35" w:rsidRDefault="00D65E35" w:rsidP="009D6532">
            <w:pPr>
              <w:pStyle w:val="aa"/>
              <w:rPr>
                <w:vertAlign w:val="superscript"/>
              </w:rPr>
            </w:pPr>
            <w:r w:rsidRPr="00D65E35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65E35" w:rsidTr="00D65E3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65E35" w:rsidRDefault="00D65E35" w:rsidP="002743B5">
            <w:pPr>
              <w:pStyle w:val="aa"/>
            </w:pPr>
            <w:r w:rsidRPr="00D65E35">
              <w:t>4073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65E3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65E3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65E3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65E35" w:rsidRDefault="00D65E35" w:rsidP="002743B5">
            <w:pPr>
              <w:pStyle w:val="aa"/>
            </w:pPr>
            <w:r w:rsidRPr="00D65E35">
              <w:t>Бородина Яна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65E3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65E35" w:rsidRDefault="00D65E35" w:rsidP="002743B5">
            <w:pPr>
              <w:pStyle w:val="aa"/>
            </w:pPr>
            <w:r>
              <w:t>24.03.2022</w:t>
            </w:r>
          </w:p>
        </w:tc>
      </w:tr>
      <w:tr w:rsidR="002743B5" w:rsidRPr="00D65E35" w:rsidTr="00D65E3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65E35" w:rsidRDefault="00D65E35" w:rsidP="002743B5">
            <w:pPr>
              <w:pStyle w:val="aa"/>
              <w:rPr>
                <w:b/>
                <w:vertAlign w:val="superscript"/>
              </w:rPr>
            </w:pPr>
            <w:r w:rsidRPr="00D65E3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D65E3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65E35" w:rsidRDefault="00D65E35" w:rsidP="002743B5">
            <w:pPr>
              <w:pStyle w:val="aa"/>
              <w:rPr>
                <w:b/>
                <w:vertAlign w:val="superscript"/>
              </w:rPr>
            </w:pPr>
            <w:r w:rsidRPr="00D65E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65E3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65E35" w:rsidRDefault="00D65E35" w:rsidP="002743B5">
            <w:pPr>
              <w:pStyle w:val="aa"/>
              <w:rPr>
                <w:b/>
                <w:vertAlign w:val="superscript"/>
              </w:rPr>
            </w:pPr>
            <w:r w:rsidRPr="00D65E3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65E3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65E35" w:rsidRDefault="00D65E35" w:rsidP="002743B5">
            <w:pPr>
              <w:pStyle w:val="aa"/>
              <w:rPr>
                <w:vertAlign w:val="superscript"/>
              </w:rPr>
            </w:pPr>
            <w:r w:rsidRPr="00D65E35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4B" w:rsidRDefault="0042734B" w:rsidP="00D65E35">
      <w:r>
        <w:separator/>
      </w:r>
    </w:p>
  </w:endnote>
  <w:endnote w:type="continuationSeparator" w:id="0">
    <w:p w:rsidR="0042734B" w:rsidRDefault="0042734B" w:rsidP="00D6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4B" w:rsidRDefault="0042734B" w:rsidP="00D65E35">
      <w:r>
        <w:separator/>
      </w:r>
    </w:p>
  </w:footnote>
  <w:footnote w:type="continuationSeparator" w:id="0">
    <w:p w:rsidR="0042734B" w:rsidRDefault="0042734B" w:rsidP="00D65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"/>
    <w:docVar w:name="adv_info1" w:val="     "/>
    <w:docVar w:name="adv_info2" w:val="     "/>
    <w:docVar w:name="adv_info3" w:val="     "/>
    <w:docVar w:name="att_org_adr" w:val="344082, Ростовская область г. Ростов-на-Дону, ул. Береговая, д. 8, офис 208"/>
    <w:docVar w:name="att_org_dop" w:val="Испытательная лаборатория ООО «ЦЕНТР ОХРАНЫ ТРУДА И ЭКОЛОГИИ «ЭКСПЕРТЭГИДА»_x000d__x000a_344082, Ростовская область г. Ростов-на-Дону, ул. Береговая, д. 8, офис 208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«ЦЕНТР ОХРАНЫ ТРУДА И ЭКОЛОГИИ «ЭКСПЕРТЭГИДА»"/>
    <w:docVar w:name="att_org_reg_date" w:val="25.12.2015"/>
    <w:docVar w:name="att_org_reg_num" w:val="181"/>
    <w:docVar w:name="boss_fio" w:val="Украинцев Игорь Борисович"/>
    <w:docVar w:name="ceh_info" w:val="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- Нижний Новгород"/>
    <w:docVar w:name="doc_name" w:val="Документ4"/>
    <w:docVar w:name="doc_type" w:val="5"/>
    <w:docVar w:name="fill_date" w:val="24.03.2022"/>
    <w:docVar w:name="org_guid" w:val="638AD242889C4E0EBD2FE0638EF2FFB2"/>
    <w:docVar w:name="org_id" w:val="1"/>
    <w:docVar w:name="org_name" w:val="     "/>
    <w:docVar w:name="pers_guids" w:val="DEB05ECD7C6F4CA09DA15095F0A8F9D2@161-594-566 87"/>
    <w:docVar w:name="pers_snils" w:val="DEB05ECD7C6F4CA09DA15095F0A8F9D2@161-594-566 87"/>
    <w:docVar w:name="podr_id" w:val="org_1"/>
    <w:docVar w:name="pred_dolg" w:val="заместитель директора"/>
    <w:docVar w:name="pred_fio" w:val="Штефан М.А."/>
    <w:docVar w:name="rbtd_adr" w:val="     "/>
    <w:docVar w:name="rbtd_name" w:val="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- Нижний Новгород"/>
    <w:docVar w:name="step_test" w:val="6"/>
    <w:docVar w:name="sv_docs" w:val="1"/>
  </w:docVars>
  <w:rsids>
    <w:rsidRoot w:val="00D65E3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2734B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65E35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65E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65E35"/>
    <w:rPr>
      <w:sz w:val="24"/>
    </w:rPr>
  </w:style>
  <w:style w:type="paragraph" w:styleId="ad">
    <w:name w:val="footer"/>
    <w:basedOn w:val="a"/>
    <w:link w:val="ae"/>
    <w:rsid w:val="00D65E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65E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65E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65E35"/>
    <w:rPr>
      <w:sz w:val="24"/>
    </w:rPr>
  </w:style>
  <w:style w:type="paragraph" w:styleId="ad">
    <w:name w:val="footer"/>
    <w:basedOn w:val="a"/>
    <w:link w:val="ae"/>
    <w:rsid w:val="00D65E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65E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Клочкова Надежда Николаевна</dc:creator>
  <cp:lastModifiedBy>Клочкова Надежда Николаевна</cp:lastModifiedBy>
  <cp:revision>1</cp:revision>
  <dcterms:created xsi:type="dcterms:W3CDTF">2022-03-25T04:23:00Z</dcterms:created>
  <dcterms:modified xsi:type="dcterms:W3CDTF">2022-03-25T04:23:00Z</dcterms:modified>
</cp:coreProperties>
</file>