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79003" w14:textId="0647AA02" w:rsidR="00E51FDC" w:rsidRPr="00F123E2" w:rsidRDefault="00544473" w:rsidP="00582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243520"/>
      <w:r>
        <w:rPr>
          <w:rFonts w:ascii="Times New Roman" w:hAnsi="Times New Roman" w:cs="Times New Roman"/>
          <w:b/>
          <w:sz w:val="24"/>
          <w:szCs w:val="24"/>
        </w:rPr>
        <w:t>Образец резюме</w:t>
      </w:r>
      <w:r w:rsidR="00E51FDC" w:rsidRPr="00F123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6986F41" w14:textId="1A4F04F7" w:rsidR="001F574A" w:rsidRDefault="00E51FDC" w:rsidP="00407B5B">
      <w:pPr>
        <w:jc w:val="both"/>
        <w:rPr>
          <w:rFonts w:ascii="Times New Roman" w:hAnsi="Times New Roman" w:cs="Times New Roman"/>
          <w:sz w:val="24"/>
          <w:szCs w:val="24"/>
        </w:rPr>
      </w:pPr>
      <w:r w:rsidRPr="00F123E2">
        <w:rPr>
          <w:rFonts w:ascii="Times New Roman" w:hAnsi="Times New Roman" w:cs="Times New Roman"/>
          <w:sz w:val="24"/>
          <w:szCs w:val="24"/>
        </w:rPr>
        <w:t>для поступления на образовательн</w:t>
      </w:r>
      <w:r w:rsidR="00544473">
        <w:rPr>
          <w:rFonts w:ascii="Times New Roman" w:hAnsi="Times New Roman" w:cs="Times New Roman"/>
          <w:sz w:val="24"/>
          <w:szCs w:val="24"/>
        </w:rPr>
        <w:t>ую</w:t>
      </w:r>
      <w:r w:rsidRPr="00F123E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44473">
        <w:rPr>
          <w:rFonts w:ascii="Times New Roman" w:hAnsi="Times New Roman" w:cs="Times New Roman"/>
          <w:sz w:val="24"/>
          <w:szCs w:val="24"/>
        </w:rPr>
        <w:t>у</w:t>
      </w:r>
      <w:r w:rsidRPr="00F123E2">
        <w:rPr>
          <w:rFonts w:ascii="Times New Roman" w:hAnsi="Times New Roman" w:cs="Times New Roman"/>
          <w:sz w:val="24"/>
          <w:szCs w:val="24"/>
        </w:rPr>
        <w:t xml:space="preserve"> «Финансы» (Направление 38.04.08 «Финансы и кредит»)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2119"/>
        <w:gridCol w:w="678"/>
        <w:gridCol w:w="455"/>
        <w:gridCol w:w="605"/>
        <w:gridCol w:w="522"/>
        <w:gridCol w:w="1960"/>
      </w:tblGrid>
      <w:tr w:rsidR="00FD411D" w:rsidRPr="00F123E2" w14:paraId="0F991034" w14:textId="77777777" w:rsidTr="001F574A">
        <w:tc>
          <w:tcPr>
            <w:tcW w:w="3006" w:type="dxa"/>
          </w:tcPr>
          <w:p w14:paraId="0FEE9556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339" w:type="dxa"/>
            <w:gridSpan w:val="6"/>
          </w:tcPr>
          <w:p w14:paraId="4EE3AE0D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631BCD64" w14:textId="77777777" w:rsidTr="001F574A">
        <w:tc>
          <w:tcPr>
            <w:tcW w:w="3006" w:type="dxa"/>
          </w:tcPr>
          <w:p w14:paraId="7E0F4872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39" w:type="dxa"/>
            <w:gridSpan w:val="6"/>
          </w:tcPr>
          <w:p w14:paraId="2B5B280A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150D9A98" w14:textId="77777777" w:rsidTr="001F574A">
        <w:trPr>
          <w:trHeight w:val="215"/>
        </w:trPr>
        <w:tc>
          <w:tcPr>
            <w:tcW w:w="3006" w:type="dxa"/>
            <w:vMerge w:val="restart"/>
          </w:tcPr>
          <w:p w14:paraId="3CA3534A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119" w:type="dxa"/>
          </w:tcPr>
          <w:p w14:paraId="60BF0F2E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220" w:type="dxa"/>
            <w:gridSpan w:val="5"/>
          </w:tcPr>
          <w:p w14:paraId="1CB634A0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52743559" w14:textId="77777777" w:rsidTr="001F574A">
        <w:trPr>
          <w:trHeight w:val="215"/>
        </w:trPr>
        <w:tc>
          <w:tcPr>
            <w:tcW w:w="3006" w:type="dxa"/>
            <w:vMerge/>
          </w:tcPr>
          <w:p w14:paraId="45F08319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6E233AB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2260" w:type="dxa"/>
            <w:gridSpan w:val="4"/>
          </w:tcPr>
          <w:p w14:paraId="1EE4FBF1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Дом.:</w:t>
            </w:r>
            <w:proofErr w:type="gramEnd"/>
          </w:p>
        </w:tc>
        <w:tc>
          <w:tcPr>
            <w:tcW w:w="1960" w:type="dxa"/>
          </w:tcPr>
          <w:p w14:paraId="51A217B4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Моб.:</w:t>
            </w:r>
            <w:proofErr w:type="gramEnd"/>
          </w:p>
        </w:tc>
      </w:tr>
      <w:tr w:rsidR="00FD411D" w:rsidRPr="00F123E2" w14:paraId="1257B5EC" w14:textId="77777777" w:rsidTr="001F574A">
        <w:trPr>
          <w:trHeight w:val="215"/>
        </w:trPr>
        <w:tc>
          <w:tcPr>
            <w:tcW w:w="3006" w:type="dxa"/>
            <w:vMerge/>
          </w:tcPr>
          <w:p w14:paraId="4F2F72D2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A54B3CF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20" w:type="dxa"/>
            <w:gridSpan w:val="5"/>
          </w:tcPr>
          <w:p w14:paraId="4E82FE04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1219E654" w14:textId="77777777" w:rsidTr="001F574A">
        <w:trPr>
          <w:trHeight w:val="162"/>
        </w:trPr>
        <w:tc>
          <w:tcPr>
            <w:tcW w:w="3006" w:type="dxa"/>
            <w:vMerge w:val="restart"/>
          </w:tcPr>
          <w:p w14:paraId="49EAE9BD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Образование (основное)</w:t>
            </w:r>
          </w:p>
        </w:tc>
        <w:tc>
          <w:tcPr>
            <w:tcW w:w="2797" w:type="dxa"/>
            <w:gridSpan w:val="2"/>
          </w:tcPr>
          <w:p w14:paraId="5415CAAE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42" w:type="dxa"/>
            <w:gridSpan w:val="4"/>
          </w:tcPr>
          <w:p w14:paraId="630D58F0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334C2FB1" w14:textId="77777777" w:rsidTr="001F574A">
        <w:trPr>
          <w:trHeight w:val="161"/>
        </w:trPr>
        <w:tc>
          <w:tcPr>
            <w:tcW w:w="3006" w:type="dxa"/>
            <w:vMerge/>
          </w:tcPr>
          <w:p w14:paraId="06A5D0A7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14:paraId="2242499F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</w:p>
        </w:tc>
        <w:tc>
          <w:tcPr>
            <w:tcW w:w="3542" w:type="dxa"/>
            <w:gridSpan w:val="4"/>
          </w:tcPr>
          <w:p w14:paraId="640F2004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043214C8" w14:textId="77777777" w:rsidTr="001F574A">
        <w:trPr>
          <w:trHeight w:val="161"/>
        </w:trPr>
        <w:tc>
          <w:tcPr>
            <w:tcW w:w="3006" w:type="dxa"/>
            <w:vMerge/>
          </w:tcPr>
          <w:p w14:paraId="0CCE64E8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14:paraId="6501D652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обучения/Специальность</w:t>
            </w:r>
          </w:p>
        </w:tc>
        <w:tc>
          <w:tcPr>
            <w:tcW w:w="3542" w:type="dxa"/>
            <w:gridSpan w:val="4"/>
          </w:tcPr>
          <w:p w14:paraId="1287F0EB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3CC5640B" w14:textId="77777777" w:rsidTr="001F574A">
        <w:trPr>
          <w:trHeight w:val="161"/>
        </w:trPr>
        <w:tc>
          <w:tcPr>
            <w:tcW w:w="3006" w:type="dxa"/>
            <w:vMerge/>
          </w:tcPr>
          <w:p w14:paraId="1053F2FC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5"/>
          </w:tcPr>
          <w:p w14:paraId="7F9D551B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Средний балл по диплому</w:t>
            </w:r>
          </w:p>
        </w:tc>
        <w:tc>
          <w:tcPr>
            <w:tcW w:w="1960" w:type="dxa"/>
          </w:tcPr>
          <w:p w14:paraId="51D6E96A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45E4C083" w14:textId="77777777" w:rsidTr="001F574A">
        <w:tc>
          <w:tcPr>
            <w:tcW w:w="3006" w:type="dxa"/>
          </w:tcPr>
          <w:p w14:paraId="7B9BE058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Наличие диплома с отличием</w:t>
            </w:r>
          </w:p>
        </w:tc>
        <w:tc>
          <w:tcPr>
            <w:tcW w:w="3857" w:type="dxa"/>
            <w:gridSpan w:val="4"/>
          </w:tcPr>
          <w:p w14:paraId="25FA94D2" w14:textId="77777777" w:rsidR="00FD411D" w:rsidRPr="00F123E2" w:rsidRDefault="00FD411D" w:rsidP="008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82" w:type="dxa"/>
            <w:gridSpan w:val="2"/>
          </w:tcPr>
          <w:p w14:paraId="192BF1B7" w14:textId="77777777" w:rsidR="00FD411D" w:rsidRPr="00F123E2" w:rsidRDefault="00FD411D" w:rsidP="0086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411D" w:rsidRPr="00F123E2" w14:paraId="04BD68C5" w14:textId="77777777" w:rsidTr="001F574A">
        <w:trPr>
          <w:trHeight w:val="452"/>
        </w:trPr>
        <w:tc>
          <w:tcPr>
            <w:tcW w:w="3006" w:type="dxa"/>
            <w:vMerge w:val="restart"/>
          </w:tcPr>
          <w:p w14:paraId="73BA42EB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Уровень и глубина подготовки</w:t>
            </w:r>
          </w:p>
        </w:tc>
        <w:tc>
          <w:tcPr>
            <w:tcW w:w="3252" w:type="dxa"/>
            <w:gridSpan w:val="3"/>
          </w:tcPr>
          <w:p w14:paraId="4BA62FB3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Английский язык (уровень владения)</w:t>
            </w:r>
          </w:p>
        </w:tc>
        <w:tc>
          <w:tcPr>
            <w:tcW w:w="3087" w:type="dxa"/>
            <w:gridSpan w:val="3"/>
          </w:tcPr>
          <w:p w14:paraId="4180C975" w14:textId="77777777" w:rsidR="00FD411D" w:rsidRPr="00F123E2" w:rsidRDefault="00FD411D" w:rsidP="00864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балл по результатам международного экзамена (при наличии) </w:t>
            </w:r>
          </w:p>
        </w:tc>
      </w:tr>
      <w:tr w:rsidR="00FD411D" w:rsidRPr="00F123E2" w14:paraId="087A118E" w14:textId="77777777" w:rsidTr="001F574A">
        <w:trPr>
          <w:trHeight w:val="452"/>
        </w:trPr>
        <w:tc>
          <w:tcPr>
            <w:tcW w:w="3006" w:type="dxa"/>
            <w:vMerge/>
          </w:tcPr>
          <w:p w14:paraId="71690A2E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</w:tcPr>
          <w:p w14:paraId="65B884E3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Русский язык (уровень владения)</w:t>
            </w:r>
          </w:p>
        </w:tc>
        <w:tc>
          <w:tcPr>
            <w:tcW w:w="3087" w:type="dxa"/>
            <w:gridSpan w:val="3"/>
          </w:tcPr>
          <w:p w14:paraId="72CEF42B" w14:textId="77777777" w:rsidR="00FD411D" w:rsidRPr="00F123E2" w:rsidRDefault="00FD411D" w:rsidP="00864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балл по результатам международного экзамена (при наличии)</w:t>
            </w:r>
          </w:p>
        </w:tc>
      </w:tr>
      <w:tr w:rsidR="00FD411D" w:rsidRPr="00F123E2" w14:paraId="2370B169" w14:textId="77777777" w:rsidTr="001F574A">
        <w:trPr>
          <w:trHeight w:val="215"/>
        </w:trPr>
        <w:tc>
          <w:tcPr>
            <w:tcW w:w="3006" w:type="dxa"/>
            <w:vMerge w:val="restart"/>
          </w:tcPr>
          <w:p w14:paraId="4E0038D8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прочее обучение по профилю программы и иностранным языкам</w:t>
            </w:r>
          </w:p>
        </w:tc>
        <w:tc>
          <w:tcPr>
            <w:tcW w:w="2797" w:type="dxa"/>
            <w:gridSpan w:val="2"/>
          </w:tcPr>
          <w:p w14:paraId="7991A283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542" w:type="dxa"/>
            <w:gridSpan w:val="4"/>
          </w:tcPr>
          <w:p w14:paraId="631478F1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18A88CDD" w14:textId="77777777" w:rsidTr="001F574A">
        <w:trPr>
          <w:trHeight w:val="215"/>
        </w:trPr>
        <w:tc>
          <w:tcPr>
            <w:tcW w:w="3006" w:type="dxa"/>
            <w:vMerge/>
          </w:tcPr>
          <w:p w14:paraId="3552C649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14:paraId="438DC0C0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и программы обучения</w:t>
            </w:r>
          </w:p>
        </w:tc>
        <w:tc>
          <w:tcPr>
            <w:tcW w:w="3542" w:type="dxa"/>
            <w:gridSpan w:val="4"/>
          </w:tcPr>
          <w:p w14:paraId="3028649C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5B54DA87" w14:textId="77777777" w:rsidTr="001F574A">
        <w:trPr>
          <w:trHeight w:val="215"/>
        </w:trPr>
        <w:tc>
          <w:tcPr>
            <w:tcW w:w="3006" w:type="dxa"/>
            <w:vMerge/>
          </w:tcPr>
          <w:p w14:paraId="1530CC1C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14:paraId="0C130F23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3542" w:type="dxa"/>
            <w:gridSpan w:val="4"/>
          </w:tcPr>
          <w:p w14:paraId="523877B2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5B2E6827" w14:textId="77777777" w:rsidTr="001F574A">
        <w:tc>
          <w:tcPr>
            <w:tcW w:w="3006" w:type="dxa"/>
          </w:tcPr>
          <w:p w14:paraId="5BB6FAF0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Сведения об имеющихся публикациях</w:t>
            </w:r>
          </w:p>
        </w:tc>
        <w:tc>
          <w:tcPr>
            <w:tcW w:w="6339" w:type="dxa"/>
            <w:gridSpan w:val="6"/>
          </w:tcPr>
          <w:p w14:paraId="15C5AA99" w14:textId="77777777" w:rsidR="00FD411D" w:rsidRPr="00F123E2" w:rsidRDefault="00FD411D" w:rsidP="00864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Приводится библиографическое описание опубликованных работ, ссылки на публикации или документы, подтверждающие принятие работы к опубликованию</w:t>
            </w:r>
          </w:p>
        </w:tc>
      </w:tr>
      <w:tr w:rsidR="00FD411D" w:rsidRPr="00F123E2" w14:paraId="151B30AF" w14:textId="77777777" w:rsidTr="001F574A">
        <w:tc>
          <w:tcPr>
            <w:tcW w:w="3006" w:type="dxa"/>
          </w:tcPr>
          <w:p w14:paraId="1E5E7F54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Краткое описание имеющегося профессионального опыта по профилю образовательной программы</w:t>
            </w:r>
          </w:p>
        </w:tc>
        <w:tc>
          <w:tcPr>
            <w:tcW w:w="6339" w:type="dxa"/>
            <w:gridSpan w:val="6"/>
          </w:tcPr>
          <w:p w14:paraId="2A478738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1D" w:rsidRPr="00F123E2" w14:paraId="6024EF36" w14:textId="77777777" w:rsidTr="001F574A">
        <w:tc>
          <w:tcPr>
            <w:tcW w:w="3006" w:type="dxa"/>
          </w:tcPr>
          <w:p w14:paraId="4F276C09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3E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339" w:type="dxa"/>
            <w:gridSpan w:val="6"/>
          </w:tcPr>
          <w:p w14:paraId="36687388" w14:textId="77777777" w:rsidR="00FD411D" w:rsidRPr="00F123E2" w:rsidRDefault="00FD411D" w:rsidP="0086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7CC17F7" w14:textId="77777777" w:rsidR="00C97FED" w:rsidRPr="00F123E2" w:rsidRDefault="00C97FED" w:rsidP="00F07AB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7FED" w:rsidRPr="00F1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3FB6"/>
    <w:multiLevelType w:val="hybridMultilevel"/>
    <w:tmpl w:val="B1BE68CA"/>
    <w:lvl w:ilvl="0" w:tplc="AD78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94"/>
    <w:rsid w:val="001F574A"/>
    <w:rsid w:val="00236A4F"/>
    <w:rsid w:val="00380384"/>
    <w:rsid w:val="00384379"/>
    <w:rsid w:val="00407B5B"/>
    <w:rsid w:val="0046059E"/>
    <w:rsid w:val="004A2B86"/>
    <w:rsid w:val="00544473"/>
    <w:rsid w:val="00700B7F"/>
    <w:rsid w:val="007852DA"/>
    <w:rsid w:val="00C06394"/>
    <w:rsid w:val="00C97FED"/>
    <w:rsid w:val="00DB782B"/>
    <w:rsid w:val="00E51FDC"/>
    <w:rsid w:val="00F07AB5"/>
    <w:rsid w:val="00F123E2"/>
    <w:rsid w:val="00F1759A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C1B"/>
  <w15:chartTrackingRefBased/>
  <w15:docId w15:val="{0ABC1DA1-FB60-4CF3-AB26-8BF9D9F2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FD41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Serova</dc:creator>
  <cp:keywords/>
  <dc:description/>
  <cp:lastModifiedBy>Лапшина Наталья Борисовна</cp:lastModifiedBy>
  <cp:revision>2</cp:revision>
  <dcterms:created xsi:type="dcterms:W3CDTF">2022-11-09T11:51:00Z</dcterms:created>
  <dcterms:modified xsi:type="dcterms:W3CDTF">2022-11-09T11:51:00Z</dcterms:modified>
</cp:coreProperties>
</file>