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F329C" w14:textId="77777777" w:rsidR="0063393F" w:rsidRPr="00E90965" w:rsidRDefault="0063393F" w:rsidP="006339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965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14:paraId="6847BEBB" w14:textId="4A517A11" w:rsidR="00E314A1" w:rsidRPr="00E90965" w:rsidRDefault="00804B30" w:rsidP="006339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965">
        <w:rPr>
          <w:rFonts w:ascii="Times New Roman" w:hAnsi="Times New Roman" w:cs="Times New Roman"/>
          <w:b/>
          <w:sz w:val="26"/>
          <w:szCs w:val="26"/>
        </w:rPr>
        <w:t>к вопросу «</w:t>
      </w:r>
      <w:r w:rsidR="003206FF" w:rsidRPr="003206FF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0030C8">
        <w:rPr>
          <w:rFonts w:ascii="Times New Roman" w:hAnsi="Times New Roman" w:cs="Times New Roman"/>
          <w:b/>
          <w:sz w:val="26"/>
          <w:szCs w:val="26"/>
        </w:rPr>
        <w:t xml:space="preserve">представлении к </w:t>
      </w:r>
      <w:r w:rsidR="003206FF" w:rsidRPr="003206FF">
        <w:rPr>
          <w:rFonts w:ascii="Times New Roman" w:hAnsi="Times New Roman" w:cs="Times New Roman"/>
          <w:b/>
          <w:sz w:val="26"/>
          <w:szCs w:val="26"/>
        </w:rPr>
        <w:t>награждени</w:t>
      </w:r>
      <w:r w:rsidR="000030C8">
        <w:rPr>
          <w:rFonts w:ascii="Times New Roman" w:hAnsi="Times New Roman" w:cs="Times New Roman"/>
          <w:b/>
          <w:sz w:val="26"/>
          <w:szCs w:val="26"/>
        </w:rPr>
        <w:t>ю</w:t>
      </w:r>
      <w:r w:rsidRPr="00E90965">
        <w:rPr>
          <w:rFonts w:ascii="Times New Roman" w:hAnsi="Times New Roman" w:cs="Times New Roman"/>
          <w:b/>
          <w:sz w:val="26"/>
          <w:szCs w:val="26"/>
        </w:rPr>
        <w:t>»</w:t>
      </w:r>
    </w:p>
    <w:p w14:paraId="236CEE9E" w14:textId="77777777" w:rsidR="00E314A1" w:rsidRPr="00E90965" w:rsidRDefault="00E314A1" w:rsidP="006339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0ADF58" w14:textId="77777777" w:rsidR="00E314A1" w:rsidRPr="00E90965" w:rsidRDefault="00E314A1" w:rsidP="006339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AFE1F8" w14:textId="1AA8C230" w:rsidR="00A50634" w:rsidRPr="000B0F1D" w:rsidRDefault="000030C8" w:rsidP="00A50634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За </w:t>
      </w:r>
      <w:r w:rsidRPr="000B0F1D">
        <w:rPr>
          <w:bCs/>
          <w:sz w:val="26"/>
          <w:szCs w:val="26"/>
        </w:rPr>
        <w:t>&lt;</w:t>
      </w:r>
      <w:r w:rsidRPr="000B0F1D">
        <w:rPr>
          <w:bCs/>
          <w:i/>
          <w:color w:val="FF0000"/>
          <w:sz w:val="26"/>
          <w:szCs w:val="26"/>
        </w:rPr>
        <w:t>укажите основание для представления к поощрению</w:t>
      </w:r>
      <w:r w:rsidRPr="000B0F1D">
        <w:rPr>
          <w:bCs/>
          <w:sz w:val="26"/>
          <w:szCs w:val="26"/>
        </w:rPr>
        <w:t>&gt;</w:t>
      </w:r>
      <w:r>
        <w:rPr>
          <w:sz w:val="26"/>
          <w:szCs w:val="26"/>
        </w:rPr>
        <w:t xml:space="preserve"> п</w:t>
      </w:r>
      <w:r w:rsidR="00E314A1" w:rsidRPr="00E90965">
        <w:rPr>
          <w:sz w:val="26"/>
          <w:szCs w:val="26"/>
        </w:rPr>
        <w:t xml:space="preserve">рошу </w:t>
      </w:r>
      <w:r>
        <w:rPr>
          <w:sz w:val="26"/>
          <w:szCs w:val="26"/>
        </w:rPr>
        <w:t>наградить</w:t>
      </w:r>
      <w:r w:rsidR="00E314A1" w:rsidRPr="00E90965">
        <w:rPr>
          <w:sz w:val="26"/>
          <w:szCs w:val="26"/>
        </w:rPr>
        <w:t xml:space="preserve"> </w:t>
      </w:r>
      <w:r w:rsidR="00A50634" w:rsidRPr="000B0F1D">
        <w:rPr>
          <w:bCs/>
          <w:sz w:val="26"/>
          <w:szCs w:val="26"/>
        </w:rPr>
        <w:t>&lt;</w:t>
      </w:r>
      <w:r w:rsidR="00A50634" w:rsidRPr="000B0F1D">
        <w:rPr>
          <w:bCs/>
          <w:i/>
          <w:color w:val="FF0000"/>
          <w:sz w:val="26"/>
          <w:szCs w:val="26"/>
        </w:rPr>
        <w:t>укажите вид благодарности</w:t>
      </w:r>
      <w:r w:rsidR="00A50634" w:rsidRPr="000B0F1D">
        <w:rPr>
          <w:bCs/>
          <w:sz w:val="26"/>
          <w:szCs w:val="26"/>
        </w:rPr>
        <w:t>&gt;</w:t>
      </w:r>
      <w:r w:rsidR="00A50634">
        <w:rPr>
          <w:bCs/>
          <w:sz w:val="26"/>
          <w:szCs w:val="26"/>
        </w:rPr>
        <w:t xml:space="preserve"> </w:t>
      </w:r>
      <w:r w:rsidRPr="000B0F1D">
        <w:rPr>
          <w:bCs/>
          <w:sz w:val="26"/>
          <w:szCs w:val="26"/>
        </w:rPr>
        <w:t>&lt;</w:t>
      </w:r>
      <w:r w:rsidRPr="000B0F1D">
        <w:rPr>
          <w:bCs/>
          <w:i/>
          <w:color w:val="FF0000"/>
          <w:sz w:val="26"/>
          <w:szCs w:val="26"/>
        </w:rPr>
        <w:t>ФИО сотрудника</w:t>
      </w:r>
      <w:r w:rsidRPr="000B0F1D">
        <w:rPr>
          <w:bCs/>
          <w:sz w:val="26"/>
          <w:szCs w:val="26"/>
        </w:rPr>
        <w:t>&gt;</w:t>
      </w:r>
      <w:r>
        <w:rPr>
          <w:bCs/>
          <w:sz w:val="26"/>
          <w:szCs w:val="26"/>
        </w:rPr>
        <w:t>,</w:t>
      </w:r>
      <w:r w:rsidRPr="000B0F1D">
        <w:rPr>
          <w:bCs/>
          <w:sz w:val="26"/>
          <w:szCs w:val="26"/>
        </w:rPr>
        <w:t xml:space="preserve"> </w:t>
      </w:r>
      <w:r w:rsidR="00A50634" w:rsidRPr="000B0F1D">
        <w:rPr>
          <w:bCs/>
          <w:sz w:val="26"/>
          <w:szCs w:val="26"/>
        </w:rPr>
        <w:t>&lt;</w:t>
      </w:r>
      <w:r w:rsidR="00A50634" w:rsidRPr="000B0F1D">
        <w:rPr>
          <w:bCs/>
          <w:i/>
          <w:color w:val="FF0000"/>
          <w:sz w:val="26"/>
          <w:szCs w:val="26"/>
        </w:rPr>
        <w:t xml:space="preserve">укажите должность и </w:t>
      </w:r>
      <w:r w:rsidR="00E57FF0">
        <w:rPr>
          <w:bCs/>
          <w:i/>
          <w:color w:val="FF0000"/>
          <w:sz w:val="26"/>
          <w:szCs w:val="26"/>
        </w:rPr>
        <w:t xml:space="preserve">структурное </w:t>
      </w:r>
      <w:r w:rsidR="00A50634" w:rsidRPr="000B0F1D">
        <w:rPr>
          <w:bCs/>
          <w:i/>
          <w:color w:val="FF0000"/>
          <w:sz w:val="26"/>
          <w:szCs w:val="26"/>
        </w:rPr>
        <w:t>подразделение, в котором работает сотрудник</w:t>
      </w:r>
      <w:r w:rsidR="00A50634" w:rsidRPr="000B0F1D">
        <w:rPr>
          <w:bCs/>
          <w:sz w:val="26"/>
          <w:szCs w:val="26"/>
        </w:rPr>
        <w:t>&gt;</w:t>
      </w:r>
      <w:r>
        <w:rPr>
          <w:bCs/>
          <w:sz w:val="26"/>
          <w:szCs w:val="26"/>
        </w:rPr>
        <w:t>.</w:t>
      </w:r>
    </w:p>
    <w:p w14:paraId="332B46FF" w14:textId="7CDE15F6" w:rsidR="00804B30" w:rsidRPr="00E90965" w:rsidRDefault="00804B30" w:rsidP="00804B30">
      <w:pPr>
        <w:spacing w:line="276" w:lineRule="auto"/>
        <w:ind w:firstLine="709"/>
        <w:jc w:val="both"/>
        <w:rPr>
          <w:sz w:val="26"/>
          <w:szCs w:val="26"/>
        </w:rPr>
      </w:pPr>
      <w:r w:rsidRPr="00E90965">
        <w:rPr>
          <w:sz w:val="26"/>
          <w:szCs w:val="26"/>
        </w:rPr>
        <w:t xml:space="preserve">Основанием для выдвижения Кандидатуры послужили следующие достижения </w:t>
      </w:r>
      <w:r w:rsidR="00A50634" w:rsidRPr="000B0F1D">
        <w:rPr>
          <w:bCs/>
          <w:sz w:val="26"/>
          <w:szCs w:val="26"/>
        </w:rPr>
        <w:t>&lt;</w:t>
      </w:r>
      <w:r w:rsidR="00A50634" w:rsidRPr="000B0F1D">
        <w:rPr>
          <w:bCs/>
          <w:i/>
          <w:color w:val="FF0000"/>
          <w:sz w:val="26"/>
          <w:szCs w:val="26"/>
        </w:rPr>
        <w:t>ФИО сотрудника</w:t>
      </w:r>
      <w:r w:rsidR="00A50634" w:rsidRPr="000B0F1D">
        <w:rPr>
          <w:bCs/>
          <w:sz w:val="26"/>
          <w:szCs w:val="26"/>
        </w:rPr>
        <w:t>&gt;</w:t>
      </w:r>
      <w:r w:rsidRPr="00E90965">
        <w:rPr>
          <w:sz w:val="26"/>
          <w:szCs w:val="26"/>
        </w:rPr>
        <w:t>:</w:t>
      </w:r>
    </w:p>
    <w:p w14:paraId="0F20F805" w14:textId="4EE54DE8" w:rsidR="00804B30" w:rsidRPr="00E90965" w:rsidRDefault="00804B30" w:rsidP="00804B30">
      <w:pPr>
        <w:spacing w:line="276" w:lineRule="auto"/>
        <w:ind w:firstLine="709"/>
        <w:jc w:val="both"/>
        <w:rPr>
          <w:sz w:val="26"/>
          <w:szCs w:val="26"/>
        </w:rPr>
      </w:pPr>
      <w:r w:rsidRPr="00E90965">
        <w:rPr>
          <w:sz w:val="26"/>
          <w:szCs w:val="26"/>
        </w:rPr>
        <w:t>1.</w:t>
      </w:r>
      <w:r w:rsidR="00E314A1" w:rsidRPr="00E90965">
        <w:rPr>
          <w:sz w:val="26"/>
          <w:szCs w:val="26"/>
        </w:rPr>
        <w:t xml:space="preserve"> </w:t>
      </w:r>
      <w:r w:rsidRPr="00A50634">
        <w:rPr>
          <w:i/>
          <w:color w:val="FF0000"/>
          <w:sz w:val="26"/>
          <w:szCs w:val="26"/>
        </w:rPr>
        <w:t>Плодотворное участие в открытии первой англоязычной магистратуры по математике в НИУ ВШЭ (первый академический руководитель этой образовательной программы в 2018, член приёмной комиссии 2018-2022).</w:t>
      </w:r>
    </w:p>
    <w:p w14:paraId="7ED79E18" w14:textId="1C02C1B7" w:rsidR="00804B30" w:rsidRPr="00E90965" w:rsidRDefault="00804B30" w:rsidP="00804B30">
      <w:pPr>
        <w:spacing w:line="276" w:lineRule="auto"/>
        <w:ind w:firstLine="709"/>
        <w:jc w:val="both"/>
        <w:rPr>
          <w:sz w:val="26"/>
          <w:szCs w:val="26"/>
        </w:rPr>
      </w:pPr>
      <w:r w:rsidRPr="00E90965">
        <w:rPr>
          <w:sz w:val="26"/>
          <w:szCs w:val="26"/>
        </w:rPr>
        <w:t xml:space="preserve">2. </w:t>
      </w:r>
      <w:r w:rsidR="00A50634">
        <w:rPr>
          <w:sz w:val="26"/>
          <w:szCs w:val="26"/>
        </w:rPr>
        <w:t>…</w:t>
      </w:r>
    </w:p>
    <w:p w14:paraId="30D90D75" w14:textId="73BC5B2D" w:rsidR="00804B30" w:rsidRPr="00804B30" w:rsidRDefault="00804B30" w:rsidP="00804B30">
      <w:pPr>
        <w:spacing w:line="276" w:lineRule="auto"/>
        <w:ind w:firstLine="709"/>
        <w:jc w:val="both"/>
        <w:rPr>
          <w:sz w:val="26"/>
          <w:szCs w:val="26"/>
        </w:rPr>
      </w:pPr>
      <w:r w:rsidRPr="00E90965">
        <w:rPr>
          <w:sz w:val="26"/>
          <w:szCs w:val="26"/>
        </w:rPr>
        <w:t xml:space="preserve">3. </w:t>
      </w:r>
      <w:r w:rsidR="00A50634">
        <w:rPr>
          <w:sz w:val="26"/>
          <w:szCs w:val="26"/>
        </w:rPr>
        <w:t>…</w:t>
      </w:r>
    </w:p>
    <w:p w14:paraId="3D363BDE" w14:textId="0A0EC586" w:rsidR="00E314A1" w:rsidRDefault="00804B30" w:rsidP="00804B30">
      <w:pPr>
        <w:spacing w:line="276" w:lineRule="auto"/>
        <w:ind w:firstLine="709"/>
        <w:jc w:val="both"/>
        <w:rPr>
          <w:sz w:val="26"/>
          <w:szCs w:val="26"/>
        </w:rPr>
      </w:pPr>
      <w:r w:rsidRPr="00804B30">
        <w:rPr>
          <w:sz w:val="26"/>
          <w:szCs w:val="26"/>
        </w:rPr>
        <w:t xml:space="preserve">4. </w:t>
      </w:r>
      <w:r w:rsidR="00A50634">
        <w:rPr>
          <w:sz w:val="26"/>
          <w:szCs w:val="26"/>
        </w:rPr>
        <w:t>…</w:t>
      </w:r>
    </w:p>
    <w:p w14:paraId="0D4F6149" w14:textId="7B1160F2" w:rsidR="00F8653E" w:rsidRDefault="00F8653E" w:rsidP="00804B3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Кандидатур</w:t>
      </w:r>
      <w:r w:rsidR="00804B30">
        <w:rPr>
          <w:sz w:val="26"/>
          <w:szCs w:val="26"/>
        </w:rPr>
        <w:t xml:space="preserve">а </w:t>
      </w:r>
      <w:r w:rsidR="00A50634" w:rsidRPr="000B0F1D">
        <w:rPr>
          <w:bCs/>
          <w:sz w:val="26"/>
          <w:szCs w:val="26"/>
        </w:rPr>
        <w:t>&lt;</w:t>
      </w:r>
      <w:r w:rsidR="00A50634" w:rsidRPr="000B0F1D">
        <w:rPr>
          <w:bCs/>
          <w:i/>
          <w:color w:val="FF0000"/>
          <w:sz w:val="26"/>
          <w:szCs w:val="26"/>
        </w:rPr>
        <w:t>ФИО сотрудника</w:t>
      </w:r>
      <w:r w:rsidR="00A50634" w:rsidRPr="000B0F1D">
        <w:rPr>
          <w:bCs/>
          <w:sz w:val="26"/>
          <w:szCs w:val="26"/>
        </w:rPr>
        <w:t>&gt;</w:t>
      </w:r>
      <w:r w:rsidR="00A50634">
        <w:rPr>
          <w:bCs/>
          <w:sz w:val="26"/>
          <w:szCs w:val="26"/>
        </w:rPr>
        <w:t xml:space="preserve"> </w:t>
      </w:r>
      <w:r w:rsidR="00804B30">
        <w:rPr>
          <w:sz w:val="26"/>
          <w:szCs w:val="26"/>
        </w:rPr>
        <w:t>о</w:t>
      </w:r>
      <w:r>
        <w:rPr>
          <w:sz w:val="26"/>
          <w:szCs w:val="26"/>
        </w:rPr>
        <w:t>добрен</w:t>
      </w:r>
      <w:r w:rsidR="00804B30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04B30">
        <w:rPr>
          <w:sz w:val="26"/>
          <w:szCs w:val="26"/>
        </w:rPr>
        <w:t>К</w:t>
      </w:r>
      <w:r>
        <w:rPr>
          <w:sz w:val="26"/>
          <w:szCs w:val="26"/>
        </w:rPr>
        <w:t>омиссией по академической этике</w:t>
      </w:r>
      <w:r w:rsidR="00F86B26">
        <w:rPr>
          <w:sz w:val="26"/>
          <w:szCs w:val="26"/>
        </w:rPr>
        <w:t xml:space="preserve"> и наградам</w:t>
      </w:r>
      <w:r>
        <w:rPr>
          <w:sz w:val="26"/>
          <w:szCs w:val="26"/>
        </w:rPr>
        <w:t xml:space="preserve"> Ученого совета НИУ ВШЭ – Нижний Новгород </w:t>
      </w:r>
      <w:r w:rsidR="00A50634" w:rsidRPr="00A50634">
        <w:rPr>
          <w:sz w:val="26"/>
          <w:szCs w:val="26"/>
        </w:rPr>
        <w:t>&lt;</w:t>
      </w:r>
      <w:r w:rsidR="00A50634" w:rsidRPr="00A50634">
        <w:rPr>
          <w:color w:val="FF0000"/>
          <w:sz w:val="26"/>
          <w:szCs w:val="26"/>
        </w:rPr>
        <w:t>укажите дату и номер протокола</w:t>
      </w:r>
      <w:r w:rsidR="00A50634" w:rsidRPr="00A50634">
        <w:rPr>
          <w:sz w:val="26"/>
          <w:szCs w:val="26"/>
        </w:rPr>
        <w:t>&gt;</w:t>
      </w:r>
      <w:r w:rsidR="00E57FF0">
        <w:rPr>
          <w:sz w:val="26"/>
          <w:szCs w:val="26"/>
        </w:rPr>
        <w:t>.</w:t>
      </w:r>
      <w:r w:rsidR="00A50634">
        <w:rPr>
          <w:rStyle w:val="a6"/>
          <w:sz w:val="26"/>
          <w:szCs w:val="26"/>
        </w:rPr>
        <w:footnoteReference w:id="1"/>
      </w:r>
    </w:p>
    <w:p w14:paraId="63D55D9B" w14:textId="493E266F" w:rsidR="006679DF" w:rsidRDefault="006679DF" w:rsidP="00804B3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Окончательное решение по данному вопросу принимает Ученый совет НИУ</w:t>
      </w:r>
      <w:r w:rsidR="0016466E">
        <w:rPr>
          <w:sz w:val="26"/>
          <w:szCs w:val="26"/>
        </w:rPr>
        <w:t> </w:t>
      </w:r>
      <w:r>
        <w:rPr>
          <w:sz w:val="26"/>
          <w:szCs w:val="26"/>
        </w:rPr>
        <w:t>ВШЭ – Нижний Новгород, согласно Регламент</w:t>
      </w:r>
      <w:r w:rsidR="00A50634">
        <w:rPr>
          <w:sz w:val="26"/>
          <w:szCs w:val="26"/>
        </w:rPr>
        <w:t>у</w:t>
      </w:r>
      <w:r>
        <w:rPr>
          <w:sz w:val="26"/>
          <w:szCs w:val="26"/>
        </w:rPr>
        <w:t xml:space="preserve"> работы Ученого совета НИУ</w:t>
      </w:r>
      <w:r w:rsidR="0016466E">
        <w:rPr>
          <w:sz w:val="26"/>
          <w:szCs w:val="26"/>
        </w:rPr>
        <w:t> </w:t>
      </w:r>
      <w:r>
        <w:rPr>
          <w:sz w:val="26"/>
          <w:szCs w:val="26"/>
        </w:rPr>
        <w:t>ВШЭ.</w:t>
      </w:r>
    </w:p>
    <w:p w14:paraId="70074DA6" w14:textId="77777777" w:rsidR="00E314A1" w:rsidRDefault="00E314A1" w:rsidP="00E314A1">
      <w:pPr>
        <w:ind w:firstLine="709"/>
        <w:jc w:val="both"/>
        <w:rPr>
          <w:sz w:val="26"/>
          <w:szCs w:val="26"/>
        </w:rPr>
      </w:pPr>
    </w:p>
    <w:p w14:paraId="2D26F26F" w14:textId="77777777" w:rsidR="00E314A1" w:rsidRDefault="00E314A1" w:rsidP="006339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7430F" w14:textId="32D5DCCC" w:rsidR="00FE6520" w:rsidRDefault="00FE6520" w:rsidP="0063393F">
      <w:pPr>
        <w:pStyle w:val="ab"/>
        <w:spacing w:before="0" w:beforeAutospacing="0" w:after="0" w:afterAutospacing="0"/>
        <w:jc w:val="both"/>
        <w:outlineLvl w:val="0"/>
        <w:rPr>
          <w:sz w:val="26"/>
          <w:szCs w:val="26"/>
        </w:rPr>
      </w:pPr>
    </w:p>
    <w:p w14:paraId="39C1027F" w14:textId="77777777" w:rsidR="00E57FF0" w:rsidRPr="00E57FF0" w:rsidRDefault="00E57FF0" w:rsidP="00E57FF0">
      <w:pPr>
        <w:shd w:val="clear" w:color="auto" w:fill="FFFFFF"/>
        <w:tabs>
          <w:tab w:val="left" w:pos="7938"/>
        </w:tabs>
        <w:jc w:val="both"/>
        <w:rPr>
          <w:rFonts w:eastAsia="Calibri"/>
          <w:sz w:val="26"/>
          <w:szCs w:val="26"/>
          <w:lang w:eastAsia="en-US"/>
        </w:rPr>
      </w:pPr>
      <w:r w:rsidRPr="00E57FF0">
        <w:rPr>
          <w:rFonts w:eastAsia="Calibri"/>
          <w:color w:val="000000"/>
          <w:sz w:val="26"/>
          <w:szCs w:val="26"/>
          <w:lang w:eastAsia="en-US"/>
        </w:rPr>
        <w:t>&lt;</w:t>
      </w:r>
      <w:r w:rsidRPr="00E57FF0">
        <w:rPr>
          <w:rFonts w:eastAsia="Calibri"/>
          <w:i/>
          <w:color w:val="000000"/>
          <w:sz w:val="26"/>
          <w:szCs w:val="26"/>
          <w:lang w:eastAsia="en-US"/>
        </w:rPr>
        <w:t xml:space="preserve">Должность инициатора </w:t>
      </w:r>
      <w:proofErr w:type="gramStart"/>
      <w:r w:rsidRPr="00E57FF0">
        <w:rPr>
          <w:rFonts w:eastAsia="Calibri"/>
          <w:i/>
          <w:color w:val="000000"/>
          <w:sz w:val="26"/>
          <w:szCs w:val="26"/>
          <w:lang w:eastAsia="en-US"/>
        </w:rPr>
        <w:t>вопроса</w:t>
      </w:r>
      <w:r w:rsidRPr="00E57FF0">
        <w:rPr>
          <w:rFonts w:eastAsia="Calibri"/>
          <w:color w:val="000000"/>
          <w:sz w:val="26"/>
          <w:szCs w:val="26"/>
          <w:lang w:eastAsia="en-US"/>
        </w:rPr>
        <w:t>&gt;</w:t>
      </w:r>
      <w:r w:rsidRPr="00E57FF0">
        <w:rPr>
          <w:rFonts w:eastAsia="Calibri"/>
          <w:color w:val="000000"/>
          <w:sz w:val="26"/>
          <w:szCs w:val="26"/>
          <w:lang w:eastAsia="en-US"/>
        </w:rPr>
        <w:tab/>
      </w:r>
      <w:proofErr w:type="gramEnd"/>
      <w:r w:rsidRPr="00E57FF0">
        <w:rPr>
          <w:rFonts w:eastAsia="Calibri"/>
          <w:sz w:val="26"/>
          <w:szCs w:val="26"/>
          <w:lang w:eastAsia="en-US"/>
        </w:rPr>
        <w:t>&lt;</w:t>
      </w:r>
      <w:r w:rsidRPr="00E57FF0">
        <w:rPr>
          <w:rFonts w:eastAsia="Calibri"/>
          <w:i/>
          <w:sz w:val="26"/>
          <w:szCs w:val="26"/>
          <w:lang w:eastAsia="en-US"/>
        </w:rPr>
        <w:t>ФИО</w:t>
      </w:r>
      <w:r w:rsidRPr="00E57FF0">
        <w:rPr>
          <w:rFonts w:eastAsia="Calibri"/>
          <w:sz w:val="26"/>
          <w:szCs w:val="26"/>
          <w:lang w:eastAsia="en-US"/>
        </w:rPr>
        <w:t>&gt;</w:t>
      </w:r>
    </w:p>
    <w:p w14:paraId="333B86AF" w14:textId="77777777" w:rsidR="00804B30" w:rsidRDefault="00804B30" w:rsidP="00804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638"/>
        </w:tabs>
        <w:rPr>
          <w:sz w:val="26"/>
          <w:szCs w:val="26"/>
        </w:rPr>
      </w:pPr>
    </w:p>
    <w:p w14:paraId="0DAAB0EF" w14:textId="77777777" w:rsidR="00804B30" w:rsidRDefault="00804B30" w:rsidP="00804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638"/>
        </w:tabs>
        <w:rPr>
          <w:sz w:val="26"/>
          <w:szCs w:val="26"/>
        </w:rPr>
      </w:pPr>
    </w:p>
    <w:p w14:paraId="68526DA1" w14:textId="77777777" w:rsidR="00804B30" w:rsidRDefault="00804B30" w:rsidP="00804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638"/>
        </w:tabs>
        <w:rPr>
          <w:sz w:val="26"/>
          <w:szCs w:val="26"/>
        </w:rPr>
      </w:pPr>
    </w:p>
    <w:p w14:paraId="79413768" w14:textId="55F79C12" w:rsidR="0079062A" w:rsidRDefault="0079062A" w:rsidP="0063393F">
      <w:pPr>
        <w:pStyle w:val="ab"/>
        <w:spacing w:before="0" w:beforeAutospacing="0" w:after="0" w:afterAutospacing="0"/>
        <w:jc w:val="both"/>
        <w:outlineLvl w:val="0"/>
        <w:rPr>
          <w:sz w:val="26"/>
          <w:szCs w:val="26"/>
        </w:rPr>
      </w:pPr>
    </w:p>
    <w:sectPr w:rsidR="0079062A" w:rsidSect="00B714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53A92" w14:textId="77777777" w:rsidR="00525F06" w:rsidRDefault="00525F06" w:rsidP="00BF3923">
      <w:r>
        <w:separator/>
      </w:r>
    </w:p>
  </w:endnote>
  <w:endnote w:type="continuationSeparator" w:id="0">
    <w:p w14:paraId="1F88F445" w14:textId="77777777" w:rsidR="00525F06" w:rsidRDefault="00525F06" w:rsidP="00BF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8DA76" w14:textId="77777777" w:rsidR="00525F06" w:rsidRDefault="00525F06" w:rsidP="00BF3923">
      <w:r>
        <w:separator/>
      </w:r>
    </w:p>
  </w:footnote>
  <w:footnote w:type="continuationSeparator" w:id="0">
    <w:p w14:paraId="2E6BB84E" w14:textId="77777777" w:rsidR="00525F06" w:rsidRDefault="00525F06" w:rsidP="00BF3923">
      <w:r>
        <w:continuationSeparator/>
      </w:r>
    </w:p>
  </w:footnote>
  <w:footnote w:id="1">
    <w:p w14:paraId="01E0A5E2" w14:textId="13D9F59F" w:rsidR="00A50634" w:rsidRDefault="00A50634" w:rsidP="00A50634">
      <w:pPr>
        <w:pStyle w:val="a4"/>
        <w:jc w:val="both"/>
      </w:pPr>
      <w:r>
        <w:rPr>
          <w:rStyle w:val="a6"/>
        </w:rPr>
        <w:footnoteRef/>
      </w:r>
      <w:r w:rsidR="0016466E">
        <w:t> </w:t>
      </w:r>
      <w:bookmarkStart w:id="0" w:name="_GoBack"/>
      <w:bookmarkEnd w:id="0"/>
      <w:r w:rsidRPr="00E57FF0">
        <w:rPr>
          <w:b/>
        </w:rPr>
        <w:t>Если предварительного рассмотрения</w:t>
      </w:r>
      <w:r>
        <w:t xml:space="preserve"> Кандидатуры на заседании </w:t>
      </w:r>
      <w:r w:rsidRPr="00A50634">
        <w:t>Комисси</w:t>
      </w:r>
      <w:r>
        <w:t>и</w:t>
      </w:r>
      <w:r w:rsidRPr="00A50634">
        <w:t xml:space="preserve"> по академической этике и наградам Ученого совета НИУ ВШЭ – Нижний Новгород</w:t>
      </w:r>
      <w:r>
        <w:t xml:space="preserve"> </w:t>
      </w:r>
      <w:r w:rsidRPr="00E57FF0">
        <w:rPr>
          <w:b/>
        </w:rPr>
        <w:t>не было, удалите данный абзац.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3689A"/>
    <w:multiLevelType w:val="hybridMultilevel"/>
    <w:tmpl w:val="6FFED346"/>
    <w:lvl w:ilvl="0" w:tplc="8BC803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83A31"/>
    <w:multiLevelType w:val="hybridMultilevel"/>
    <w:tmpl w:val="CE343FC0"/>
    <w:lvl w:ilvl="0" w:tplc="06DC6CA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55F50"/>
    <w:multiLevelType w:val="hybridMultilevel"/>
    <w:tmpl w:val="C920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51BF8"/>
    <w:multiLevelType w:val="multilevel"/>
    <w:tmpl w:val="3724DC2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23"/>
    <w:rsid w:val="000030C8"/>
    <w:rsid w:val="00044FED"/>
    <w:rsid w:val="00062241"/>
    <w:rsid w:val="00062E89"/>
    <w:rsid w:val="000A7815"/>
    <w:rsid w:val="000C6448"/>
    <w:rsid w:val="000E5308"/>
    <w:rsid w:val="000F5455"/>
    <w:rsid w:val="00133B7F"/>
    <w:rsid w:val="0016466E"/>
    <w:rsid w:val="00177F3D"/>
    <w:rsid w:val="001B66F7"/>
    <w:rsid w:val="001C16B6"/>
    <w:rsid w:val="001F53C5"/>
    <w:rsid w:val="001F7D64"/>
    <w:rsid w:val="00241B9A"/>
    <w:rsid w:val="00257857"/>
    <w:rsid w:val="002644CB"/>
    <w:rsid w:val="00280212"/>
    <w:rsid w:val="002B18EB"/>
    <w:rsid w:val="002E2CC0"/>
    <w:rsid w:val="00305736"/>
    <w:rsid w:val="003206FF"/>
    <w:rsid w:val="00331C6D"/>
    <w:rsid w:val="00340C91"/>
    <w:rsid w:val="00354E45"/>
    <w:rsid w:val="00356007"/>
    <w:rsid w:val="0035722D"/>
    <w:rsid w:val="00366A5E"/>
    <w:rsid w:val="003A0706"/>
    <w:rsid w:val="003C1D56"/>
    <w:rsid w:val="003C4E0F"/>
    <w:rsid w:val="003F0EA6"/>
    <w:rsid w:val="003F4E87"/>
    <w:rsid w:val="00400B05"/>
    <w:rsid w:val="00406961"/>
    <w:rsid w:val="00412C2F"/>
    <w:rsid w:val="00413336"/>
    <w:rsid w:val="00450ED1"/>
    <w:rsid w:val="00471C07"/>
    <w:rsid w:val="004C0743"/>
    <w:rsid w:val="00523DF0"/>
    <w:rsid w:val="00525F06"/>
    <w:rsid w:val="00535FB2"/>
    <w:rsid w:val="005543B2"/>
    <w:rsid w:val="00570C78"/>
    <w:rsid w:val="00572165"/>
    <w:rsid w:val="005A5385"/>
    <w:rsid w:val="005A6D2B"/>
    <w:rsid w:val="005A7495"/>
    <w:rsid w:val="005C1E3F"/>
    <w:rsid w:val="005F1B89"/>
    <w:rsid w:val="0063393F"/>
    <w:rsid w:val="00664AB4"/>
    <w:rsid w:val="006679DF"/>
    <w:rsid w:val="00687A8C"/>
    <w:rsid w:val="006904F0"/>
    <w:rsid w:val="006A4938"/>
    <w:rsid w:val="006A60CF"/>
    <w:rsid w:val="006C2C79"/>
    <w:rsid w:val="006F58A4"/>
    <w:rsid w:val="00744604"/>
    <w:rsid w:val="00787342"/>
    <w:rsid w:val="0079062A"/>
    <w:rsid w:val="007B7D1C"/>
    <w:rsid w:val="007C2CA0"/>
    <w:rsid w:val="007C590D"/>
    <w:rsid w:val="007D43EE"/>
    <w:rsid w:val="008049A6"/>
    <w:rsid w:val="00804B30"/>
    <w:rsid w:val="00811E0E"/>
    <w:rsid w:val="00814AA2"/>
    <w:rsid w:val="008230D5"/>
    <w:rsid w:val="00843B8E"/>
    <w:rsid w:val="00855A6A"/>
    <w:rsid w:val="00867E75"/>
    <w:rsid w:val="008720AB"/>
    <w:rsid w:val="008734E8"/>
    <w:rsid w:val="008940DA"/>
    <w:rsid w:val="008A630E"/>
    <w:rsid w:val="008C48C8"/>
    <w:rsid w:val="00933F66"/>
    <w:rsid w:val="009B325C"/>
    <w:rsid w:val="009E2EB0"/>
    <w:rsid w:val="00A135E6"/>
    <w:rsid w:val="00A229ED"/>
    <w:rsid w:val="00A50634"/>
    <w:rsid w:val="00A73AFA"/>
    <w:rsid w:val="00A86661"/>
    <w:rsid w:val="00AA02C6"/>
    <w:rsid w:val="00AA1EDA"/>
    <w:rsid w:val="00AC240F"/>
    <w:rsid w:val="00AD2E47"/>
    <w:rsid w:val="00B71456"/>
    <w:rsid w:val="00BF3923"/>
    <w:rsid w:val="00BF6960"/>
    <w:rsid w:val="00C00AE7"/>
    <w:rsid w:val="00C00FB4"/>
    <w:rsid w:val="00C40076"/>
    <w:rsid w:val="00C51A20"/>
    <w:rsid w:val="00C65AB8"/>
    <w:rsid w:val="00C76E15"/>
    <w:rsid w:val="00C84F5B"/>
    <w:rsid w:val="00C96BB7"/>
    <w:rsid w:val="00CE03EB"/>
    <w:rsid w:val="00CF00D4"/>
    <w:rsid w:val="00D057AF"/>
    <w:rsid w:val="00D11D7E"/>
    <w:rsid w:val="00D65060"/>
    <w:rsid w:val="00DC1E61"/>
    <w:rsid w:val="00DE23EF"/>
    <w:rsid w:val="00DF1DA6"/>
    <w:rsid w:val="00E04D56"/>
    <w:rsid w:val="00E314A1"/>
    <w:rsid w:val="00E35AE7"/>
    <w:rsid w:val="00E508F3"/>
    <w:rsid w:val="00E55EEA"/>
    <w:rsid w:val="00E57FF0"/>
    <w:rsid w:val="00E90965"/>
    <w:rsid w:val="00E92D77"/>
    <w:rsid w:val="00E94E37"/>
    <w:rsid w:val="00EE6A09"/>
    <w:rsid w:val="00EF2281"/>
    <w:rsid w:val="00F03281"/>
    <w:rsid w:val="00F61E9E"/>
    <w:rsid w:val="00F8653E"/>
    <w:rsid w:val="00F86B26"/>
    <w:rsid w:val="00F956BA"/>
    <w:rsid w:val="00F97E36"/>
    <w:rsid w:val="00FB1F04"/>
    <w:rsid w:val="00FE5B01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7162"/>
  <w15:docId w15:val="{EBD22F96-28E1-4397-A21C-7056F1A5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923"/>
    <w:pPr>
      <w:ind w:left="720"/>
      <w:contextualSpacing/>
    </w:pPr>
  </w:style>
  <w:style w:type="paragraph" w:styleId="a4">
    <w:name w:val="footnote text"/>
    <w:basedOn w:val="a"/>
    <w:link w:val="a5"/>
    <w:semiHidden/>
    <w:rsid w:val="00BF3923"/>
    <w:pPr>
      <w:shd w:val="solid" w:color="FFFFFF" w:fill="auto"/>
    </w:pPr>
    <w:rPr>
      <w:color w:val="000000"/>
      <w:sz w:val="20"/>
      <w:szCs w:val="20"/>
      <w:shd w:val="solid" w:color="FFFFFF" w:fill="auto"/>
    </w:rPr>
  </w:style>
  <w:style w:type="character" w:customStyle="1" w:styleId="a5">
    <w:name w:val="Текст сноски Знак"/>
    <w:basedOn w:val="a0"/>
    <w:link w:val="a4"/>
    <w:semiHidden/>
    <w:rsid w:val="00BF3923"/>
    <w:rPr>
      <w:rFonts w:ascii="Times New Roman" w:eastAsia="Times New Roman" w:hAnsi="Times New Roman" w:cs="Times New Roman"/>
      <w:color w:val="000000"/>
      <w:sz w:val="20"/>
      <w:szCs w:val="20"/>
      <w:shd w:val="solid" w:color="FFFFFF" w:fill="auto"/>
      <w:lang w:eastAsia="ru-RU"/>
    </w:rPr>
  </w:style>
  <w:style w:type="character" w:styleId="a6">
    <w:name w:val="footnote reference"/>
    <w:rsid w:val="00BF3923"/>
    <w:rPr>
      <w:vertAlign w:val="superscript"/>
    </w:rPr>
  </w:style>
  <w:style w:type="paragraph" w:styleId="a7">
    <w:name w:val="Body Text"/>
    <w:basedOn w:val="a"/>
    <w:link w:val="a8"/>
    <w:uiPriority w:val="1"/>
    <w:qFormat/>
    <w:rsid w:val="00BF3923"/>
    <w:pPr>
      <w:widowControl w:val="0"/>
      <w:spacing w:before="10"/>
      <w:ind w:left="102" w:firstLine="707"/>
    </w:pPr>
    <w:rPr>
      <w:sz w:val="26"/>
      <w:szCs w:val="26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BF3923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9">
    <w:name w:val="Hyperlink"/>
    <w:basedOn w:val="a0"/>
    <w:uiPriority w:val="99"/>
    <w:unhideWhenUsed/>
    <w:rsid w:val="00BF3923"/>
    <w:rPr>
      <w:color w:val="0000FF"/>
      <w:u w:val="single"/>
    </w:rPr>
  </w:style>
  <w:style w:type="table" w:styleId="aa">
    <w:name w:val="Table Grid"/>
    <w:basedOn w:val="a1"/>
    <w:uiPriority w:val="59"/>
    <w:rsid w:val="00894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D5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b">
    <w:name w:val="Normal (Web)"/>
    <w:basedOn w:val="a"/>
    <w:rsid w:val="0063393F"/>
    <w:pPr>
      <w:spacing w:before="100" w:beforeAutospacing="1" w:after="100" w:afterAutospacing="1"/>
    </w:pPr>
  </w:style>
  <w:style w:type="paragraph" w:customStyle="1" w:styleId="ConsPlusNormal">
    <w:name w:val="ConsPlusNormal"/>
    <w:rsid w:val="006339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FE65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6520"/>
    <w:rPr>
      <w:rFonts w:ascii="Tahoma" w:eastAsia="Times New Roman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AA1ED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A1EDA"/>
    <w:pPr>
      <w:shd w:val="solid" w:color="FFFFFF" w:fill="auto"/>
    </w:pPr>
    <w:rPr>
      <w:color w:val="000000"/>
      <w:sz w:val="20"/>
      <w:szCs w:val="20"/>
      <w:shd w:val="solid" w:color="FFFFFF" w:fill="auto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A1EDA"/>
    <w:rPr>
      <w:rFonts w:ascii="Times New Roman" w:eastAsia="Times New Roman" w:hAnsi="Times New Roman"/>
      <w:color w:val="000000"/>
      <w:shd w:val="solid" w:color="FFFFFF" w:fill="auto"/>
    </w:rPr>
  </w:style>
  <w:style w:type="paragraph" w:styleId="af1">
    <w:name w:val="Plain Text"/>
    <w:basedOn w:val="a"/>
    <w:link w:val="af2"/>
    <w:uiPriority w:val="99"/>
    <w:semiHidden/>
    <w:unhideWhenUsed/>
    <w:rsid w:val="008734E8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8734E8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5204A-955F-4D47-95B7-C166CBE0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 Сафронова</dc:creator>
  <cp:lastModifiedBy>Никонова Ирина Николаевна</cp:lastModifiedBy>
  <cp:revision>3</cp:revision>
  <cp:lastPrinted>2022-12-27T10:52:00Z</cp:lastPrinted>
  <dcterms:created xsi:type="dcterms:W3CDTF">2022-12-27T10:52:00Z</dcterms:created>
  <dcterms:modified xsi:type="dcterms:W3CDTF">2022-12-27T11:23:00Z</dcterms:modified>
</cp:coreProperties>
</file>