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4426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F4426B" w:rsidRPr="00F4426B">
        <w:rPr>
          <w:rStyle w:val="a9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 (Б. Печерская, 25/12)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 (Костина 2б)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 (Львовская 1в)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Базовая кафедра </w:t>
            </w:r>
            <w:proofErr w:type="spellStart"/>
            <w:r>
              <w:rPr>
                <w:b/>
                <w:i/>
              </w:rPr>
              <w:t>Kept</w:t>
            </w:r>
            <w:proofErr w:type="spellEnd"/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Библиотека (Львовская 1В)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иностранных языков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фундаментальной и прикладной лингвистики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математики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прикладной математики и информатики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фундаментальной математики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экономической теории и эконометрики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алгоритмов и технологий анализа сетевых структур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топологических методов в динамике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Международная лаборатория динамических систем и приложений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НИУ ВШЭ-Нижний Новгород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Общежитие (Львовская 1В)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информатизации (Родионова, 136)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по </w:t>
            </w:r>
            <w:proofErr w:type="spellStart"/>
            <w:r>
              <w:rPr>
                <w:b/>
                <w:i/>
              </w:rPr>
              <w:t>внеучебной</w:t>
            </w:r>
            <w:proofErr w:type="spellEnd"/>
            <w:r>
              <w:rPr>
                <w:b/>
                <w:i/>
              </w:rPr>
              <w:t xml:space="preserve"> работе со студентами (Львовская, 1В)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по организации приема студентов в </w:t>
            </w:r>
            <w:proofErr w:type="spellStart"/>
            <w:r>
              <w:rPr>
                <w:b/>
                <w:i/>
              </w:rPr>
              <w:t>бакалавриат</w:t>
            </w:r>
            <w:proofErr w:type="spellEnd"/>
            <w:r>
              <w:rPr>
                <w:b/>
                <w:i/>
              </w:rPr>
              <w:t xml:space="preserve"> и магистратуру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сопровождения учебного процесса в </w:t>
            </w:r>
            <w:proofErr w:type="spellStart"/>
            <w:r>
              <w:rPr>
                <w:b/>
                <w:i/>
              </w:rPr>
              <w:t>бакалавриате</w:t>
            </w:r>
            <w:proofErr w:type="spellEnd"/>
          </w:p>
        </w:tc>
        <w:tc>
          <w:tcPr>
            <w:tcW w:w="3686" w:type="dxa"/>
            <w:vAlign w:val="center"/>
          </w:tcPr>
          <w:p w:rsidR="00F4426B" w:rsidRPr="00063DF1" w:rsidRDefault="00F4426B" w:rsidP="00F4426B">
            <w:pPr>
              <w:pStyle w:val="aa"/>
            </w:pPr>
            <w:r>
              <w:t>Рекомендации не требуются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сопровождения учебного процесса в </w:t>
            </w:r>
            <w:proofErr w:type="spellStart"/>
            <w:r>
              <w:rPr>
                <w:b/>
                <w:i/>
              </w:rPr>
              <w:t>бакалавриате</w:t>
            </w:r>
            <w:proofErr w:type="spellEnd"/>
            <w:r>
              <w:rPr>
                <w:b/>
                <w:i/>
              </w:rPr>
              <w:t xml:space="preserve"> и магистратуре по направлению "Бизнес-информатика"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сопровождения учебного процесса очно-заочных и заочных программ </w:t>
            </w:r>
            <w:proofErr w:type="spellStart"/>
            <w:r>
              <w:rPr>
                <w:b/>
                <w:i/>
              </w:rPr>
              <w:t>бакалавриата</w:t>
            </w:r>
            <w:proofErr w:type="spellEnd"/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сопровождения учебного процесса по направлению "Международный </w:t>
            </w:r>
            <w:proofErr w:type="spellStart"/>
            <w:r>
              <w:rPr>
                <w:b/>
                <w:i/>
              </w:rPr>
              <w:t>бакалавриат</w:t>
            </w:r>
            <w:proofErr w:type="spellEnd"/>
            <w:r>
              <w:rPr>
                <w:b/>
                <w:i/>
              </w:rPr>
              <w:t xml:space="preserve"> по бизнесу и экономике"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 учебного процесса по направлению "Программная инженерия"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строительства и капитального ремонта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дизайна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Секретариат директора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Учебный отдел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информатики, математики и компьютерных наук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менеджмента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</w:t>
            </w:r>
            <w:proofErr w:type="spellStart"/>
            <w:r>
              <w:rPr>
                <w:b/>
                <w:i/>
              </w:rPr>
              <w:t>довузовской</w:t>
            </w:r>
            <w:proofErr w:type="spellEnd"/>
            <w:r>
              <w:rPr>
                <w:b/>
                <w:i/>
              </w:rPr>
              <w:t xml:space="preserve"> подготовки, содействия занятости выпускников и студентов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русского языка как </w:t>
            </w:r>
            <w:r>
              <w:rPr>
                <w:b/>
                <w:i/>
              </w:rPr>
              <w:lastRenderedPageBreak/>
              <w:t>иностранного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lastRenderedPageBreak/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Центр сопровождения программ дополнительного образования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  <w:tr w:rsidR="00F4426B" w:rsidRPr="00AF49A3" w:rsidTr="008B4051">
        <w:trPr>
          <w:jc w:val="center"/>
        </w:trPr>
        <w:tc>
          <w:tcPr>
            <w:tcW w:w="3049" w:type="dxa"/>
            <w:vAlign w:val="center"/>
          </w:tcPr>
          <w:p w:rsidR="00F4426B" w:rsidRPr="00F4426B" w:rsidRDefault="00F4426B" w:rsidP="00F44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языка и мозга</w:t>
            </w:r>
          </w:p>
        </w:tc>
        <w:tc>
          <w:tcPr>
            <w:tcW w:w="3686" w:type="dxa"/>
            <w:vAlign w:val="center"/>
          </w:tcPr>
          <w:p w:rsidR="00F4426B" w:rsidRPr="00063DF1" w:rsidRDefault="00F4426B" w:rsidP="00DB70BA">
            <w:pPr>
              <w:pStyle w:val="aa"/>
            </w:pPr>
            <w:r>
              <w:t>Рекомендации не требуются</w:t>
            </w: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426B" w:rsidRPr="00063DF1" w:rsidRDefault="00F4426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F4426B">
        <w:rPr>
          <w:rStyle w:val="a9"/>
        </w:rPr>
        <w:t>21.04.2023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26B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26B" w:rsidP="009D6532">
            <w:pPr>
              <w:pStyle w:val="aa"/>
            </w:pPr>
            <w:proofErr w:type="spellStart"/>
            <w:r>
              <w:t>Штефан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42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26B" w:rsidP="009D6532">
            <w:pPr>
              <w:pStyle w:val="aa"/>
            </w:pPr>
            <w:r>
              <w:t>председатель первичной профсоюзной организации Профессионального союза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26B" w:rsidP="009D6532">
            <w:pPr>
              <w:pStyle w:val="aa"/>
            </w:pPr>
            <w:r>
              <w:t>Пономарева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42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4426B" w:rsidRPr="00F4426B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  <w:r>
              <w:t>Ермолина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</w:tr>
      <w:tr w:rsidR="00F4426B" w:rsidRPr="00F4426B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(дата)</w:t>
            </w:r>
          </w:p>
        </w:tc>
      </w:tr>
      <w:tr w:rsidR="00F4426B" w:rsidRPr="00F4426B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  <w:r>
              <w:t xml:space="preserve">заведующий хозяйством Административно-хозяйственного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  <w:r>
              <w:t>Морковкина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</w:tr>
      <w:tr w:rsidR="00F4426B" w:rsidRPr="00F4426B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(дата)</w:t>
            </w:r>
          </w:p>
        </w:tc>
      </w:tr>
      <w:tr w:rsidR="00F4426B" w:rsidRPr="00F4426B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  <w:r>
              <w:t>специалист по охране труда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26B" w:rsidRPr="00F4426B" w:rsidRDefault="00F4426B" w:rsidP="009D6532">
            <w:pPr>
              <w:pStyle w:val="aa"/>
            </w:pPr>
          </w:p>
        </w:tc>
      </w:tr>
      <w:tr w:rsidR="00F4426B" w:rsidRPr="00F4426B" w:rsidTr="00F44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26B" w:rsidRPr="00F4426B" w:rsidRDefault="00F4426B" w:rsidP="009D6532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4426B" w:rsidTr="00F4426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26B" w:rsidRDefault="00F4426B" w:rsidP="00C45714">
            <w:pPr>
              <w:pStyle w:val="aa"/>
            </w:pPr>
            <w:r w:rsidRPr="00F4426B">
              <w:t>4391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426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26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426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26B" w:rsidRDefault="00F4426B" w:rsidP="00C45714">
            <w:pPr>
              <w:pStyle w:val="aa"/>
            </w:pPr>
            <w:r w:rsidRPr="00F4426B">
              <w:t>Клочкова Надежда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426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26B" w:rsidRDefault="00F4426B" w:rsidP="00C45714">
            <w:pPr>
              <w:pStyle w:val="aa"/>
            </w:pPr>
            <w:r>
              <w:t>21.04.2023</w:t>
            </w:r>
          </w:p>
        </w:tc>
      </w:tr>
      <w:tr w:rsidR="00C45714" w:rsidRPr="00F4426B" w:rsidTr="00F4426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4426B" w:rsidRDefault="00F4426B" w:rsidP="00C45714">
            <w:pPr>
              <w:pStyle w:val="aa"/>
              <w:rPr>
                <w:b/>
                <w:vertAlign w:val="superscript"/>
              </w:rPr>
            </w:pPr>
            <w:r w:rsidRPr="00F4426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F4426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4426B" w:rsidRDefault="00F4426B" w:rsidP="00C45714">
            <w:pPr>
              <w:pStyle w:val="aa"/>
              <w:rPr>
                <w:b/>
                <w:vertAlign w:val="superscript"/>
              </w:rPr>
            </w:pPr>
            <w:r w:rsidRPr="00F442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4426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4426B" w:rsidRDefault="00F4426B" w:rsidP="00C45714">
            <w:pPr>
              <w:pStyle w:val="aa"/>
              <w:rPr>
                <w:b/>
                <w:vertAlign w:val="superscript"/>
              </w:rPr>
            </w:pPr>
            <w:r w:rsidRPr="00F442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4426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4426B" w:rsidRDefault="00F4426B" w:rsidP="00C45714">
            <w:pPr>
              <w:pStyle w:val="aa"/>
              <w:rPr>
                <w:vertAlign w:val="superscript"/>
              </w:rPr>
            </w:pPr>
            <w:r w:rsidRPr="00F4426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4A" w:rsidRDefault="000D4A4A" w:rsidP="00F4426B">
      <w:r>
        <w:separator/>
      </w:r>
    </w:p>
  </w:endnote>
  <w:endnote w:type="continuationSeparator" w:id="0">
    <w:p w:rsidR="000D4A4A" w:rsidRDefault="000D4A4A" w:rsidP="00F4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4A" w:rsidRDefault="000D4A4A" w:rsidP="00F4426B">
      <w:r>
        <w:separator/>
      </w:r>
    </w:p>
  </w:footnote>
  <w:footnote w:type="continuationSeparator" w:id="0">
    <w:p w:rsidR="000D4A4A" w:rsidRDefault="000D4A4A" w:rsidP="00F4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"/>
    <w:docVar w:name="doc_type" w:val="6"/>
    <w:docVar w:name="fill_date" w:val="21.04.2023"/>
    <w:docVar w:name="org_guid" w:val="38C1DB0EE0F345048A64360B40629ADF"/>
    <w:docVar w:name="org_id" w:val="2"/>
    <w:docVar w:name="org_name" w:val="     "/>
    <w:docVar w:name="pers_guids" w:val="08F296E74EB54C4A83B65DEBF91EC268@076-378-118 95"/>
    <w:docVar w:name="pers_snils" w:val="08F296E74EB54C4A83B65DEBF91EC268@076-378-118 95"/>
    <w:docVar w:name="podr_id" w:val="org_2"/>
    <w:docVar w:name="pred_dolg" w:val="заместитель директора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v_docs" w:val="1"/>
  </w:docVars>
  <w:rsids>
    <w:rsidRoot w:val="00F4426B"/>
    <w:rsid w:val="0002033E"/>
    <w:rsid w:val="00056BFC"/>
    <w:rsid w:val="0007776A"/>
    <w:rsid w:val="00093D2E"/>
    <w:rsid w:val="000C5130"/>
    <w:rsid w:val="000D4A4A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4426B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42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426B"/>
    <w:rPr>
      <w:sz w:val="24"/>
    </w:rPr>
  </w:style>
  <w:style w:type="paragraph" w:styleId="ad">
    <w:name w:val="footer"/>
    <w:basedOn w:val="a"/>
    <w:link w:val="ae"/>
    <w:rsid w:val="00F442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426B"/>
    <w:rPr>
      <w:sz w:val="24"/>
    </w:rPr>
  </w:style>
  <w:style w:type="paragraph" w:styleId="af">
    <w:name w:val="Balloon Text"/>
    <w:basedOn w:val="a"/>
    <w:link w:val="af0"/>
    <w:rsid w:val="00F442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4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42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426B"/>
    <w:rPr>
      <w:sz w:val="24"/>
    </w:rPr>
  </w:style>
  <w:style w:type="paragraph" w:styleId="ad">
    <w:name w:val="footer"/>
    <w:basedOn w:val="a"/>
    <w:link w:val="ae"/>
    <w:rsid w:val="00F442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426B"/>
    <w:rPr>
      <w:sz w:val="24"/>
    </w:rPr>
  </w:style>
  <w:style w:type="paragraph" w:styleId="af">
    <w:name w:val="Balloon Text"/>
    <w:basedOn w:val="a"/>
    <w:link w:val="af0"/>
    <w:rsid w:val="00F442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4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Клочкова Надежда Николаевна</dc:creator>
  <cp:lastModifiedBy>Клочкова Надежда Николаевна</cp:lastModifiedBy>
  <cp:revision>1</cp:revision>
  <cp:lastPrinted>2023-04-21T12:49:00Z</cp:lastPrinted>
  <dcterms:created xsi:type="dcterms:W3CDTF">2023-04-21T12:49:00Z</dcterms:created>
  <dcterms:modified xsi:type="dcterms:W3CDTF">2023-04-21T12:50:00Z</dcterms:modified>
</cp:coreProperties>
</file>