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15BA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A15BA5" w:rsidRPr="00A15BA5">
        <w:rPr>
          <w:rStyle w:val="a9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15B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118" w:type="dxa"/>
            <w:vAlign w:val="center"/>
          </w:tcPr>
          <w:p w:rsidR="00AF1EDF" w:rsidRPr="00F06873" w:rsidRDefault="00A15B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63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15B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118" w:type="dxa"/>
            <w:vAlign w:val="center"/>
          </w:tcPr>
          <w:p w:rsidR="00AF1EDF" w:rsidRPr="00F06873" w:rsidRDefault="00A15B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63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15B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18" w:type="dxa"/>
            <w:vAlign w:val="center"/>
          </w:tcPr>
          <w:p w:rsidR="00AF1EDF" w:rsidRPr="00F06873" w:rsidRDefault="00A15B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63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15B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15B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15B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15B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15B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Pr="00F06873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Административно-хозяйственный отдел (Б. Печерская, 25/12)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Pr="00F06873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Pr="00F06873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Административно-хозяйственный отдел (Костина 2б)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87-1А </w:t>
            </w:r>
            <w:r>
              <w:rPr>
                <w:sz w:val="18"/>
                <w:szCs w:val="18"/>
              </w:rPr>
              <w:lastRenderedPageBreak/>
              <w:t>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Административно-хозяйственный отдел (Львовская 1в)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88-1А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 xml:space="preserve">Базовая кафедра </w:t>
            </w:r>
            <w:proofErr w:type="spellStart"/>
            <w:r w:rsidRPr="00A15BA5">
              <w:rPr>
                <w:b/>
                <w:sz w:val="18"/>
                <w:szCs w:val="18"/>
              </w:rPr>
              <w:t>Kept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Библиотека (Львовская 1В)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Департамент иностранных языков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91-2А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91-3А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91-4А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91-5А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91-6А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91-7А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91-8А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91-9А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92-1А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92-2А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92-3А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92-4А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92-5А </w:t>
            </w:r>
            <w:r>
              <w:rPr>
                <w:sz w:val="18"/>
                <w:szCs w:val="18"/>
              </w:rPr>
              <w:lastRenderedPageBreak/>
              <w:t>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94-1А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94-2А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94-3А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94-4А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Департамент фундаментальной и прикладной лингвистики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95-2А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95-3А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95-4А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95-5А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96-1А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96-2А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Кафедра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Кафедра прикладной математики и информатики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99-1А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Кафедра фундаментальной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101-1А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102-1А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102-2А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Кафедра экономической теории и эконометрики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Лаборатория алгоритмов и технологий анализа сетевых структур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104-1А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105-1А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105-2А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Лаборатория топологических методов в динамике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106-1А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106-2А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 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108-1А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 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108-2А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 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108-3А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 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108-4А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 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Международная лаборатория динамических систем и приложений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110-1А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110-2А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110-3А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110-4А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 xml:space="preserve">НИУ ВШЭ-Нижний </w:t>
            </w:r>
            <w:r w:rsidRPr="00A15BA5">
              <w:rPr>
                <w:b/>
                <w:sz w:val="18"/>
                <w:szCs w:val="18"/>
              </w:rPr>
              <w:lastRenderedPageBreak/>
              <w:t>Новгород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Общежитие (Львовская 1В)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Отдел информатизации (Родионова, 136)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 xml:space="preserve">Отдел по </w:t>
            </w:r>
            <w:proofErr w:type="spellStart"/>
            <w:r w:rsidRPr="00A15BA5">
              <w:rPr>
                <w:b/>
                <w:sz w:val="18"/>
                <w:szCs w:val="18"/>
              </w:rPr>
              <w:t>внеучебной</w:t>
            </w:r>
            <w:proofErr w:type="spellEnd"/>
            <w:r w:rsidRPr="00A15BA5">
              <w:rPr>
                <w:b/>
                <w:sz w:val="18"/>
                <w:szCs w:val="18"/>
              </w:rPr>
              <w:t xml:space="preserve"> работе со студентами (Львовская, 1В)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 xml:space="preserve">Отдел по организации приема студентов в </w:t>
            </w:r>
            <w:proofErr w:type="spellStart"/>
            <w:r w:rsidRPr="00A15BA5">
              <w:rPr>
                <w:b/>
                <w:sz w:val="18"/>
                <w:szCs w:val="18"/>
              </w:rPr>
              <w:t>бакалавриат</w:t>
            </w:r>
            <w:proofErr w:type="spellEnd"/>
            <w:r w:rsidRPr="00A15BA5">
              <w:rPr>
                <w:b/>
                <w:sz w:val="18"/>
                <w:szCs w:val="18"/>
              </w:rPr>
              <w:t xml:space="preserve"> и магистратуру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 xml:space="preserve">Отдел сопровождения учебного процесса в </w:t>
            </w:r>
            <w:proofErr w:type="spellStart"/>
            <w:r w:rsidRPr="00A15BA5">
              <w:rPr>
                <w:b/>
                <w:sz w:val="18"/>
                <w:szCs w:val="18"/>
              </w:rPr>
              <w:t>бакалавриате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 xml:space="preserve">Отдел сопровождения учебного процесса в </w:t>
            </w:r>
            <w:proofErr w:type="spellStart"/>
            <w:r w:rsidRPr="00A15BA5">
              <w:rPr>
                <w:b/>
                <w:sz w:val="18"/>
                <w:szCs w:val="18"/>
              </w:rPr>
              <w:t>бакалавриате</w:t>
            </w:r>
            <w:proofErr w:type="spellEnd"/>
            <w:r w:rsidRPr="00A15BA5">
              <w:rPr>
                <w:b/>
                <w:sz w:val="18"/>
                <w:szCs w:val="18"/>
              </w:rPr>
              <w:t xml:space="preserve"> и магистратуре по направлению "Бизнес-информатика"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 xml:space="preserve">Отдел сопровождения учебного процесса очно-заочных и заочных программ </w:t>
            </w:r>
            <w:proofErr w:type="spellStart"/>
            <w:r w:rsidRPr="00A15BA5">
              <w:rPr>
                <w:b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 xml:space="preserve">Отдел сопровождения учебного процесса по направлению "Международный </w:t>
            </w:r>
            <w:proofErr w:type="spellStart"/>
            <w:r w:rsidRPr="00A15BA5">
              <w:rPr>
                <w:b/>
                <w:sz w:val="18"/>
                <w:szCs w:val="18"/>
              </w:rPr>
              <w:t>бакалавриат</w:t>
            </w:r>
            <w:proofErr w:type="spellEnd"/>
            <w:r w:rsidRPr="00A15BA5">
              <w:rPr>
                <w:b/>
                <w:sz w:val="18"/>
                <w:szCs w:val="18"/>
              </w:rPr>
              <w:t xml:space="preserve"> по бизнесу и экономике"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 xml:space="preserve">Отдел сопровождения </w:t>
            </w:r>
            <w:r w:rsidRPr="00A15BA5">
              <w:rPr>
                <w:b/>
                <w:sz w:val="18"/>
                <w:szCs w:val="18"/>
              </w:rPr>
              <w:lastRenderedPageBreak/>
              <w:t>учебного процесса по направлению "Программная инженерия"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Отдел строительства и капитального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Отделение дизайна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Секретариат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Учебный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Факультет информатики, математики и компьютерных наук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Факультет менеджмента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129-1А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 xml:space="preserve">Центр </w:t>
            </w:r>
            <w:proofErr w:type="spellStart"/>
            <w:r w:rsidRPr="00A15BA5">
              <w:rPr>
                <w:b/>
                <w:sz w:val="18"/>
                <w:szCs w:val="18"/>
              </w:rPr>
              <w:t>довузовской</w:t>
            </w:r>
            <w:proofErr w:type="spellEnd"/>
            <w:r w:rsidRPr="00A15BA5">
              <w:rPr>
                <w:b/>
                <w:sz w:val="18"/>
                <w:szCs w:val="18"/>
              </w:rPr>
              <w:t xml:space="preserve"> подготовки, содействия занятости выпускников и студентов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Центр русского языка как иностранного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Центр сопровождения программ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b/>
                <w:sz w:val="18"/>
                <w:szCs w:val="18"/>
              </w:rPr>
            </w:pPr>
            <w:r w:rsidRPr="00A15BA5">
              <w:rPr>
                <w:b/>
                <w:sz w:val="18"/>
                <w:szCs w:val="18"/>
              </w:rPr>
              <w:t>Центр языка и мозга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5BA5" w:rsidRPr="00F06873" w:rsidTr="004654AF">
        <w:tc>
          <w:tcPr>
            <w:tcW w:w="959" w:type="dxa"/>
            <w:shd w:val="clear" w:color="auto" w:fill="auto"/>
            <w:vAlign w:val="center"/>
          </w:tcPr>
          <w:p w:rsid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BA5" w:rsidRPr="00A15BA5" w:rsidRDefault="00A15B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BA5" w:rsidRDefault="00A15B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A15BA5">
        <w:rPr>
          <w:rStyle w:val="a9"/>
        </w:rPr>
        <w:t>21.04.2023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15BA5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15BA5" w:rsidP="009D6532">
            <w:pPr>
              <w:pStyle w:val="aa"/>
            </w:pPr>
            <w:proofErr w:type="spellStart"/>
            <w:r>
              <w:t>Штефан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15BA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15BA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15BA5" w:rsidP="009D6532">
            <w:pPr>
              <w:pStyle w:val="aa"/>
            </w:pPr>
            <w:r>
              <w:t>председатель первичной профсоюзной организации Профессионального союза работников НИУ ВШЭ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15BA5" w:rsidP="009D6532">
            <w:pPr>
              <w:pStyle w:val="aa"/>
            </w:pPr>
            <w:r>
              <w:t>Пономарева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15BA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15BA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15BA5" w:rsidRPr="00A15BA5" w:rsidTr="00A15BA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  <w:r>
              <w:t>Ермолина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</w:p>
        </w:tc>
      </w:tr>
      <w:tr w:rsidR="00A15BA5" w:rsidRPr="00A15BA5" w:rsidTr="00A15BA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  <w:r w:rsidRPr="00A15B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  <w:r w:rsidRPr="00A15B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  <w:r w:rsidRPr="00A15BA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  <w:r w:rsidRPr="00A15BA5">
              <w:rPr>
                <w:vertAlign w:val="superscript"/>
              </w:rPr>
              <w:t>(дата)</w:t>
            </w:r>
          </w:p>
        </w:tc>
      </w:tr>
      <w:tr w:rsidR="00A15BA5" w:rsidRPr="00A15BA5" w:rsidTr="00A15BA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  <w:r>
              <w:t xml:space="preserve">заведующий хозяйством Административно-хозяйственного отдела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  <w:r>
              <w:t>Морковкина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</w:p>
        </w:tc>
      </w:tr>
      <w:tr w:rsidR="00A15BA5" w:rsidRPr="00A15BA5" w:rsidTr="00A15BA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  <w:r w:rsidRPr="00A15B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  <w:r w:rsidRPr="00A15B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  <w:r w:rsidRPr="00A15BA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  <w:r w:rsidRPr="00A15BA5">
              <w:rPr>
                <w:vertAlign w:val="superscript"/>
              </w:rPr>
              <w:t>(дата)</w:t>
            </w:r>
          </w:p>
        </w:tc>
      </w:tr>
      <w:tr w:rsidR="00A15BA5" w:rsidRPr="00A15BA5" w:rsidTr="00A15BA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  <w:r>
              <w:t>специалист по охране труда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  <w:r>
              <w:t>Новичков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BA5" w:rsidRPr="00A15BA5" w:rsidRDefault="00A15BA5" w:rsidP="009D6532">
            <w:pPr>
              <w:pStyle w:val="aa"/>
            </w:pPr>
          </w:p>
        </w:tc>
      </w:tr>
      <w:tr w:rsidR="00A15BA5" w:rsidRPr="00A15BA5" w:rsidTr="00A15BA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  <w:r w:rsidRPr="00A15B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  <w:r w:rsidRPr="00A15B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  <w:r w:rsidRPr="00A15BA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15BA5" w:rsidRPr="00A15BA5" w:rsidRDefault="00A15BA5" w:rsidP="009D6532">
            <w:pPr>
              <w:pStyle w:val="aa"/>
              <w:rPr>
                <w:vertAlign w:val="superscript"/>
              </w:rPr>
            </w:pPr>
            <w:r w:rsidRPr="00A15BA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15BA5" w:rsidTr="00A15BA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15BA5" w:rsidRDefault="00A15BA5" w:rsidP="002743B5">
            <w:pPr>
              <w:pStyle w:val="aa"/>
            </w:pPr>
            <w:r w:rsidRPr="00A15BA5">
              <w:t>4391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15BA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15BA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15BA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15BA5" w:rsidRDefault="00A15BA5" w:rsidP="002743B5">
            <w:pPr>
              <w:pStyle w:val="aa"/>
            </w:pPr>
            <w:r w:rsidRPr="00A15BA5">
              <w:t>Клочкова Надежда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15BA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15BA5" w:rsidRDefault="00A15BA5" w:rsidP="002743B5">
            <w:pPr>
              <w:pStyle w:val="aa"/>
            </w:pPr>
            <w:r>
              <w:t>21.04.2023</w:t>
            </w:r>
          </w:p>
        </w:tc>
      </w:tr>
      <w:tr w:rsidR="002743B5" w:rsidRPr="00A15BA5" w:rsidTr="00A15BA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15BA5" w:rsidRDefault="00A15BA5" w:rsidP="002743B5">
            <w:pPr>
              <w:pStyle w:val="aa"/>
              <w:rPr>
                <w:b/>
                <w:vertAlign w:val="superscript"/>
              </w:rPr>
            </w:pPr>
            <w:r w:rsidRPr="00A15BA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15BA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15BA5" w:rsidRDefault="00A15BA5" w:rsidP="002743B5">
            <w:pPr>
              <w:pStyle w:val="aa"/>
              <w:rPr>
                <w:b/>
                <w:vertAlign w:val="superscript"/>
              </w:rPr>
            </w:pPr>
            <w:r w:rsidRPr="00A15B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15BA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15BA5" w:rsidRDefault="00A15BA5" w:rsidP="002743B5">
            <w:pPr>
              <w:pStyle w:val="aa"/>
              <w:rPr>
                <w:b/>
                <w:vertAlign w:val="superscript"/>
              </w:rPr>
            </w:pPr>
            <w:r w:rsidRPr="00A15BA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15BA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15BA5" w:rsidRDefault="00A15BA5" w:rsidP="002743B5">
            <w:pPr>
              <w:pStyle w:val="aa"/>
              <w:rPr>
                <w:vertAlign w:val="superscript"/>
              </w:rPr>
            </w:pPr>
            <w:r w:rsidRPr="00A15BA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AE" w:rsidRDefault="006A7AAE" w:rsidP="00A15BA5">
      <w:r>
        <w:separator/>
      </w:r>
    </w:p>
  </w:endnote>
  <w:endnote w:type="continuationSeparator" w:id="0">
    <w:p w:rsidR="006A7AAE" w:rsidRDefault="006A7AAE" w:rsidP="00A1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AE" w:rsidRDefault="006A7AAE" w:rsidP="00A15BA5">
      <w:r>
        <w:separator/>
      </w:r>
    </w:p>
  </w:footnote>
  <w:footnote w:type="continuationSeparator" w:id="0">
    <w:p w:rsidR="006A7AAE" w:rsidRDefault="006A7AAE" w:rsidP="00A1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3"/>
    <w:docVar w:name="adv_info1" w:val="     "/>
    <w:docVar w:name="adv_info2" w:val="     "/>
    <w:docVar w:name="adv_info3" w:val="     "/>
    <w:docVar w:name="att_org_adr" w:val="344082, Ростовская область г. Ростов-на-Дону, ул. Береговая, д. 8, офис 208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«ЦЕНТР ОХРАНЫ ТРУДА И ЭКОЛОГИИ «ЭКСПЕРТЭГИДА»"/>
    <w:docVar w:name="att_org_reg_date" w:val="25.12.2015"/>
    <w:docVar w:name="att_org_reg_num" w:val="181"/>
    <w:docVar w:name="boss_fio" w:val="Украинцев Игорь Борисович"/>
    <w:docVar w:name="ceh_info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"/>
    <w:docVar w:name="doc_name" w:val="Документ13"/>
    <w:docVar w:name="doc_type" w:val="5"/>
    <w:docVar w:name="fill_date" w:val="21.04.2023"/>
    <w:docVar w:name="org_guid" w:val="38C1DB0EE0F345048A64360B40629ADF"/>
    <w:docVar w:name="org_id" w:val="2"/>
    <w:docVar w:name="org_name" w:val="     "/>
    <w:docVar w:name="pers_guids" w:val="08F296E74EB54C4A83B65DEBF91EC268@076-378-118 95"/>
    <w:docVar w:name="pers_snils" w:val="08F296E74EB54C4A83B65DEBF91EC268@076-378-118 95"/>
    <w:docVar w:name="podr_id" w:val="org_2"/>
    <w:docVar w:name="pred_dolg" w:val="заместитель директора"/>
    <w:docVar w:name="pred_fio" w:val="Штефан М.А."/>
    <w:docVar w:name="rbtd_adr" w:val="     "/>
    <w:docVar w:name="rbtd_name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"/>
    <w:docVar w:name="step_test" w:val="6"/>
    <w:docVar w:name="sv_docs" w:val="1"/>
  </w:docVars>
  <w:rsids>
    <w:rsidRoot w:val="00A15BA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A7AAE"/>
    <w:rsid w:val="006E4DFC"/>
    <w:rsid w:val="00725C51"/>
    <w:rsid w:val="00820552"/>
    <w:rsid w:val="00936F48"/>
    <w:rsid w:val="009647F7"/>
    <w:rsid w:val="009A1326"/>
    <w:rsid w:val="009D6532"/>
    <w:rsid w:val="00A026A4"/>
    <w:rsid w:val="00A15BA5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15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15BA5"/>
    <w:rPr>
      <w:sz w:val="24"/>
    </w:rPr>
  </w:style>
  <w:style w:type="paragraph" w:styleId="ad">
    <w:name w:val="footer"/>
    <w:basedOn w:val="a"/>
    <w:link w:val="ae"/>
    <w:rsid w:val="00A15B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15BA5"/>
    <w:rPr>
      <w:sz w:val="24"/>
    </w:rPr>
  </w:style>
  <w:style w:type="paragraph" w:styleId="af">
    <w:name w:val="Balloon Text"/>
    <w:basedOn w:val="a"/>
    <w:link w:val="af0"/>
    <w:rsid w:val="00A15B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15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15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15BA5"/>
    <w:rPr>
      <w:sz w:val="24"/>
    </w:rPr>
  </w:style>
  <w:style w:type="paragraph" w:styleId="ad">
    <w:name w:val="footer"/>
    <w:basedOn w:val="a"/>
    <w:link w:val="ae"/>
    <w:rsid w:val="00A15B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15BA5"/>
    <w:rPr>
      <w:sz w:val="24"/>
    </w:rPr>
  </w:style>
  <w:style w:type="paragraph" w:styleId="af">
    <w:name w:val="Balloon Text"/>
    <w:basedOn w:val="a"/>
    <w:link w:val="af0"/>
    <w:rsid w:val="00A15B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15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7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Клочкова Надежда Николаевна</dc:creator>
  <cp:lastModifiedBy>Клочкова Надежда Николаевна</cp:lastModifiedBy>
  <cp:revision>1</cp:revision>
  <cp:lastPrinted>2023-04-21T12:48:00Z</cp:lastPrinted>
  <dcterms:created xsi:type="dcterms:W3CDTF">2023-04-21T12:47:00Z</dcterms:created>
  <dcterms:modified xsi:type="dcterms:W3CDTF">2023-04-21T12:48:00Z</dcterms:modified>
</cp:coreProperties>
</file>