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7"/>
        <w:tblW w:w="9889" w:type="dxa"/>
        <w:tblLook w:val="0000" w:firstRow="0" w:lastRow="0" w:firstColumn="0" w:lastColumn="0" w:noHBand="0" w:noVBand="0"/>
      </w:tblPr>
      <w:tblGrid>
        <w:gridCol w:w="3270"/>
        <w:gridCol w:w="1374"/>
        <w:gridCol w:w="1183"/>
        <w:gridCol w:w="1181"/>
        <w:gridCol w:w="855"/>
        <w:gridCol w:w="2026"/>
      </w:tblGrid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7D4B2E" w:rsidP="007D4B2E">
            <w:pPr>
              <w:jc w:val="both"/>
            </w:pPr>
            <w:r>
              <w:t>магистратуры</w:t>
            </w:r>
            <w:r w:rsidR="009D14C2" w:rsidRPr="00296FCA">
              <w:t xml:space="preserve"> «</w:t>
            </w:r>
            <w:r>
              <w:t>Финансы</w:t>
            </w:r>
            <w:r w:rsidR="009D14C2" w:rsidRPr="00296FCA">
              <w:t>»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7D4B2E" w:rsidP="009D14C2">
            <w:pPr>
              <w:jc w:val="both"/>
            </w:pPr>
            <w:r>
              <w:t>Сучковой Екатерине Олеговне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2364" w:type="dxa"/>
            <w:gridSpan w:val="2"/>
          </w:tcPr>
          <w:p w:rsidR="009D14C2" w:rsidRPr="00296FCA" w:rsidRDefault="009D14C2" w:rsidP="009D14C2">
            <w:pPr>
              <w:jc w:val="both"/>
            </w:pPr>
            <w:proofErr w:type="gramStart"/>
            <w:r w:rsidRPr="00296FCA">
              <w:t>от  студента</w:t>
            </w:r>
            <w:proofErr w:type="gramEnd"/>
            <w:r w:rsidRPr="00296FCA">
              <w:t>(тки)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  <w:tc>
          <w:tcPr>
            <w:tcW w:w="2026" w:type="dxa"/>
          </w:tcPr>
          <w:p w:rsidR="009D14C2" w:rsidRPr="00296FCA" w:rsidRDefault="009D14C2" w:rsidP="009D14C2">
            <w:pPr>
              <w:jc w:val="both"/>
            </w:pPr>
            <w:r w:rsidRPr="00296FCA">
              <w:t>курса</w:t>
            </w:r>
          </w:p>
        </w:tc>
      </w:tr>
      <w:tr w:rsidR="009D14C2" w:rsidRPr="00296FCA" w:rsidTr="009D14C2">
        <w:trPr>
          <w:trHeight w:val="576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</w:t>
            </w:r>
            <w:proofErr w:type="gramStart"/>
            <w:r w:rsidRPr="00296FCA">
              <w:t xml:space="preserve">программы </w:t>
            </w:r>
            <w:r w:rsidR="007D4B2E">
              <w:t xml:space="preserve"> </w:t>
            </w:r>
            <w:r w:rsidR="007D4B2E">
              <w:t>магистратуры</w:t>
            </w:r>
            <w:proofErr w:type="gramEnd"/>
            <w:r w:rsidR="007D4B2E" w:rsidRPr="00296FCA">
              <w:t xml:space="preserve"> «</w:t>
            </w:r>
            <w:r w:rsidR="007D4B2E">
              <w:t>Финансы</w:t>
            </w:r>
            <w:r w:rsidR="007D4B2E" w:rsidRPr="00296FCA">
              <w:t>»</w:t>
            </w:r>
            <w:r w:rsidRPr="00296FCA">
              <w:t xml:space="preserve"> НИУ ВШЭ – Нижний Новгор</w:t>
            </w:r>
            <w:r w:rsidR="007D4B2E">
              <w:t>од, направления подготовки 38.04.08 Финансы и кредит</w:t>
            </w:r>
            <w:r w:rsidRPr="00296FCA">
              <w:t xml:space="preserve">, факультета </w:t>
            </w:r>
            <w:r w:rsidR="007D4B2E">
              <w:t>экономики</w:t>
            </w:r>
            <w:r w:rsidRPr="00296FCA">
              <w:t xml:space="preserve"> НИУ ВШЭ – Нижний Новгород, очной формы обучения,</w:t>
            </w:r>
          </w:p>
          <w:p w:rsidR="009D14C2" w:rsidRPr="00296FCA" w:rsidRDefault="009D14C2" w:rsidP="009D14C2">
            <w:pPr>
              <w:jc w:val="both"/>
            </w:pPr>
            <w:r w:rsidRPr="00296FCA">
              <w:t>гр. ______________</w:t>
            </w:r>
          </w:p>
          <w:p w:rsidR="009D14C2" w:rsidRPr="00296FCA" w:rsidRDefault="009D14C2" w:rsidP="009D14C2">
            <w:pPr>
              <w:jc w:val="both"/>
            </w:pPr>
            <w:r w:rsidRPr="00296FCA">
              <w:t xml:space="preserve"> 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r w:rsidRPr="00296FCA">
              <w:t>E-</w:t>
            </w:r>
            <w:proofErr w:type="spellStart"/>
            <w:r w:rsidRPr="00296FCA">
              <w:t>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r w:rsidRPr="00296FCA">
              <w:t>Моб.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Default="009D14C2" w:rsidP="005E149E">
      <w:pPr>
        <w:spacing w:line="276" w:lineRule="auto"/>
      </w:pPr>
      <w:r w:rsidRPr="00296FCA">
        <w:tab/>
      </w:r>
      <w:r w:rsidR="005E149E">
        <w:t xml:space="preserve">Прошу предоставить мне возможность досрочной сдачи сессии за ___модуль 20__/20__ учебного года в срок до ___/___/20__ года по причине ____________________ </w:t>
      </w:r>
      <w:r w:rsidR="007D4B2E">
        <w:t>.</w:t>
      </w:r>
      <w:bookmarkStart w:id="0" w:name="_GoBack"/>
      <w:bookmarkEnd w:id="0"/>
      <w:r w:rsidR="005E149E">
        <w:t xml:space="preserve"> Подтверждающие документы прилагаю.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</w:t>
      </w:r>
      <w:r w:rsidR="005E149E">
        <w:t>__</w:t>
      </w:r>
      <w:r w:rsidRPr="00296FCA">
        <w:t>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3C26C3" w:rsidRPr="00D213D7" w:rsidRDefault="000F4DD6" w:rsidP="00D213D7">
      <w:pPr>
        <w:spacing w:line="276" w:lineRule="auto"/>
        <w:ind w:left="5664"/>
      </w:pPr>
      <w:r>
        <w:rPr>
          <w:rFonts w:ascii="Academy" w:hAnsi="Academy"/>
        </w:rPr>
        <w:t xml:space="preserve">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4253"/>
    <w:rsid w:val="00000776"/>
    <w:rsid w:val="00050E76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A7169"/>
    <w:rsid w:val="005E149E"/>
    <w:rsid w:val="005E7AD6"/>
    <w:rsid w:val="006434D1"/>
    <w:rsid w:val="0066006D"/>
    <w:rsid w:val="006926DA"/>
    <w:rsid w:val="00742C95"/>
    <w:rsid w:val="00746A17"/>
    <w:rsid w:val="00751245"/>
    <w:rsid w:val="007D4B2E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2000E"/>
    <w:rsid w:val="00C974FB"/>
    <w:rsid w:val="00CC5035"/>
    <w:rsid w:val="00D213D7"/>
    <w:rsid w:val="00D3611C"/>
    <w:rsid w:val="00D8615D"/>
    <w:rsid w:val="00D875CA"/>
    <w:rsid w:val="00D96B18"/>
    <w:rsid w:val="00DB0257"/>
    <w:rsid w:val="00E22426"/>
    <w:rsid w:val="00E9089C"/>
    <w:rsid w:val="00E95EF5"/>
    <w:rsid w:val="00F426A7"/>
    <w:rsid w:val="00F539A7"/>
    <w:rsid w:val="00FB5C9F"/>
    <w:rsid w:val="00FD4918"/>
    <w:rsid w:val="00FE2F8A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C03703-C897-4D3C-8155-FC2961F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Щетинина Антонина Евгеньевна</cp:lastModifiedBy>
  <cp:revision>6</cp:revision>
  <cp:lastPrinted>2014-10-01T08:37:00Z</cp:lastPrinted>
  <dcterms:created xsi:type="dcterms:W3CDTF">2020-12-08T08:05:00Z</dcterms:created>
  <dcterms:modified xsi:type="dcterms:W3CDTF">2024-03-13T05:24:00Z</dcterms:modified>
</cp:coreProperties>
</file>