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cx="http://schemas.microsoft.com/office/drawing/2014/chartex" xmlns:cx1="http://schemas.microsoft.com/office/drawing/2015/9/8/chartex" xmlns:dor="http://schemas.openxmlformats.org/officeDocument/2006/relationships" xmlns:m="http://schemas.openxmlformats.org/officeDocument/2006/math" xmlns:mc="http://schemas.openxmlformats.org/markup-compatibility/2006" xmlns:o="urn:schemas-microsoft-com:office:office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p14">
  <w:body>
    <w:p w:rsidR="00D731F4" w:rsidRDefault="00930045">
      <w:r>
        <w:pict>
          <v:shape id="_x0000_s1026" type="#_x0000_t202" style="position:absolute;left:0;text-align:left;margin-left:211pt;margin-top:196pt;width:145pt;height:72.95pt;z-index:251657728;mso-wrap-style:none;          mso-position-horizontal-relative:page;          mso-position-vertical-relative:page" filled="f" stroked="f">
            <v:textbox style="mso-next-textbox:#_x0000_s1026;mso-fit-shape-to-text:t">
              <w:txbxContent>
                <w:p w:rsidR="00930045" w:rsidRDefault="00930045" w:rsidP="00930045">
                  <w:pPr>
                    <w:jc w:val="center"/>
                    <w:spacing w:after="0"/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  <w:t>8.1.6.3-14/011124-2</w:t>
                  </w:r>
                </w:p>
              </w:txbxContent>
            </v:textbox>
            <w10:wrap anchorx="margin" anchory="margin"/>
          </v:shape>
        </w:pict>
      </w:r>
    </w:p>
    <w:p w:rsidR="00D731F4" w:rsidRDefault="00930045">
      <w:r>
        <w:pict>
          <v:shape id="_x0000_s1026" type="#_x0000_t202" style="position:absolute;left:0;text-align:left;margin-left:82pt;margin-top:196pt;width:145pt;height:72.95pt;z-index:251657728;mso-wrap-style:none;            mso-position-horizontal-relative:page;            mso-position-vertical-relative:page" filled="f" stroked="f">
            <v:textbox style="mso-next-textbox:#_x0000_s1026;mso-fit-shape-to-text:t">
              <w:txbxContent>
                <w:p w:rsidR="00930045" w:rsidRDefault="00930045" w:rsidP="00930045">
                  <w:pPr>
                    <w:jc w:val="center"/>
                    <w:spacing w:after="0"/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  <w:t>01.11.2024</w:t>
                  </w:r>
                </w:p>
              </w:txbxContent>
            </v:textbox>
            <w10:wrap anchorx="margin" anchory="margin"/>
          </v:shape>
        </w:pict>
      </w:r>
    </w:p>
    <w:p w:rsidR="00C51609" w:rsidRPr="00C51609" w:rsidRDefault="004737A7"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do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do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731F4" w:rsidRDefault="007472B6"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211pt;margin-top:196pt;width:145pt;height:72.95pt;z-index:251657728;mso-wrap-style:none;mso-position-horizontal-relative:page;mso-position-vertical-relative:page" filled="f" stroked="f">
            <v:textbox style="mso-next-textbox:#_x0000_s1026;mso-fit-shape-to-text:t">
              <w:txbxContent>
                <w:p w:rsidR="00930045" w:rsidRDefault="007472B6" w:rsidP="00930045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</w:p>
              </w:txbxContent>
            </v:textbox>
            <w10:wrap anchorx="margin" anchory="margin"/>
          </v:shape>
        </w:pict>
      </w:r>
    </w:p>
    <w:p w:rsidR="00D731F4" w:rsidRDefault="007472B6">
      <w:r>
        <w:pict>
          <v:shape id="_x0000_s1027" type="#_x0000_t202" style="position:absolute;margin-left:82pt;margin-top:196pt;width:145pt;height:72.95pt;z-index:251658752;mso-wrap-style:none;mso-position-horizontal-relative:page;mso-position-vertical-relative:page" filled="f" stroked="f">
            <v:textbox style="mso-fit-shape-to-text:t">
              <w:txbxContent>
                <w:p w:rsidR="00930045" w:rsidRDefault="007472B6" w:rsidP="00930045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</w:p>
              </w:txbxContent>
            </v:textbox>
            <w10:wrap anchorx="margin" anchory="margin"/>
          </v:shape>
        </w:pict>
      </w:r>
    </w:p>
    <w:p w:rsidR="00C51609" w:rsidRPr="00C51609" w:rsidRDefault="007472B6"/>
    <w:p w:rsidR="00735372" w:rsidRDefault="00735372" w:rsidP="00ED7AEC">
      <w:pPr>
        <w:keepNext/>
        <w:spacing w:after="0" w:line="240" w:lineRule="auto"/>
        <w:contextualSpacing/>
        <w:jc w:val="both"/>
        <w:outlineLvl w:val="0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213E9F" w:rsidRDefault="00213E9F" w:rsidP="00ED7AEC">
      <w:pPr>
        <w:keepNext/>
        <w:spacing w:after="0" w:line="240" w:lineRule="auto"/>
        <w:contextualSpacing/>
        <w:jc w:val="both"/>
        <w:outlineLvl w:val="0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213E9F" w:rsidRDefault="00213E9F" w:rsidP="00ED7AEC">
      <w:pPr>
        <w:keepNext/>
        <w:spacing w:after="0" w:line="240" w:lineRule="auto"/>
        <w:contextualSpacing/>
        <w:jc w:val="both"/>
        <w:outlineLvl w:val="0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213E9F" w:rsidRDefault="00213E9F" w:rsidP="00ED7AEC">
      <w:pPr>
        <w:keepNext/>
        <w:spacing w:after="0" w:line="240" w:lineRule="auto"/>
        <w:contextualSpacing/>
        <w:jc w:val="both"/>
        <w:outlineLvl w:val="0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213E9F" w:rsidRDefault="00213E9F" w:rsidP="00ED7AEC">
      <w:pPr>
        <w:keepNext/>
        <w:spacing w:after="0" w:line="240" w:lineRule="auto"/>
        <w:contextualSpacing/>
        <w:jc w:val="both"/>
        <w:outlineLvl w:val="0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F74698" w:rsidRPr="00ED7AEC" w:rsidRDefault="00F74698" w:rsidP="00ED7AEC">
      <w:pPr>
        <w:keepNext/>
        <w:spacing w:after="0" w:line="240" w:lineRule="auto"/>
        <w:contextualSpacing/>
        <w:jc w:val="both"/>
        <w:outlineLvl w:val="0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9D7398" w:rsidRDefault="00583315" w:rsidP="00487504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О внесении изменения в Р</w:t>
      </w:r>
      <w:r w:rsidR="00A07FCE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егламент согл</w:t>
      </w:r>
      <w:r w:rsidR="00FE50A8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асования документов в НИУ ВШЭ</w:t>
      </w:r>
      <w:r w:rsidR="00FE50A8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softHyphen/>
        <w:t xml:space="preserve"> </w:t>
      </w:r>
      <w:r w:rsidR="00FE50A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– </w:t>
      </w:r>
      <w:r w:rsidR="00A07FCE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Нижний Новгород</w:t>
      </w:r>
      <w:r w:rsidR="00487504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</w:t>
      </w:r>
      <w:r w:rsidR="009D7398" w:rsidRPr="001A0190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</w:t>
      </w:r>
    </w:p>
    <w:p w:rsidR="00487504" w:rsidRPr="00ED7AEC" w:rsidRDefault="00487504" w:rsidP="00487504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bookmarkStart w:id="0" w:name="_GoBack"/>
      <w:bookmarkEnd w:id="0"/>
    </w:p>
    <w:p w:rsidR="009D7398" w:rsidRPr="00ED7AEC" w:rsidRDefault="009D7398" w:rsidP="00ED7AE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D7398" w:rsidRPr="00ED7AEC" w:rsidRDefault="009D7398" w:rsidP="00ED7AE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D7AEC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ПРИКАЗЫВАЮ:</w:t>
      </w:r>
    </w:p>
    <w:p w:rsidR="009D7398" w:rsidRPr="00ED7AEC" w:rsidRDefault="009D7398" w:rsidP="00ED7AE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55218" w:rsidRPr="00FE50A8" w:rsidRDefault="00FE50A8" w:rsidP="00FE50A8">
      <w:pPr>
        <w:widowControl w:val="0"/>
        <w:numPr>
          <w:ilvl w:val="0"/>
          <w:numId w:val="1"/>
        </w:numPr>
        <w:tabs>
          <w:tab w:val="clear" w:pos="720"/>
          <w:tab w:val="num" w:pos="0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Внести изменение в </w:t>
      </w:r>
      <w:r w:rsidR="00A07FC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Регламент согласования документов в НИУ ВШЭ – Нижний Новгород, утвержденный приказом НИУ ВШЭ – Нижний Новгород от 14.12.2022 </w:t>
      </w:r>
      <w:r w:rsidR="00583315">
        <w:rPr>
          <w:rFonts w:ascii="Times New Roman" w:eastAsia="Times New Roman" w:hAnsi="Times New Roman" w:cs="Times New Roman"/>
          <w:sz w:val="26"/>
          <w:szCs w:val="26"/>
          <w:lang w:eastAsia="ru-RU"/>
        </w:rPr>
        <w:t>№ 8.1.6.3-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14/141222-3, дополнив</w:t>
      </w:r>
      <w:r w:rsidR="00A07FCE" w:rsidRPr="00FE50A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подпункт 4.</w:t>
      </w:r>
      <w:r w:rsidR="00583315" w:rsidRPr="00FE50A8">
        <w:rPr>
          <w:rFonts w:ascii="Times New Roman" w:eastAsia="Times New Roman" w:hAnsi="Times New Roman" w:cs="Times New Roman"/>
          <w:sz w:val="26"/>
          <w:szCs w:val="26"/>
          <w:lang w:eastAsia="ru-RU"/>
        </w:rPr>
        <w:t>3.2 пункта 4.3 абзацем следующего содержания</w:t>
      </w:r>
      <w:r w:rsidR="00A07FCE" w:rsidRPr="00FE50A8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F60844" w:rsidRDefault="00F60844" w:rsidP="0058528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«-</w:t>
      </w:r>
      <w:r w:rsidR="0090334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начальник</w:t>
      </w:r>
      <w:r w:rsidR="0058331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(или) специалист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Отдела управления закупками – при цене договора, в том числе с учетом </w:t>
      </w:r>
      <w:r w:rsidR="00402BA0">
        <w:rPr>
          <w:rFonts w:ascii="Times New Roman" w:eastAsia="Times New Roman" w:hAnsi="Times New Roman" w:cs="Times New Roman"/>
          <w:sz w:val="26"/>
          <w:szCs w:val="26"/>
          <w:lang w:eastAsia="ru-RU"/>
        </w:rPr>
        <w:t>заключ</w:t>
      </w:r>
      <w:r w:rsidR="003E074D">
        <w:rPr>
          <w:rFonts w:ascii="Times New Roman" w:eastAsia="Times New Roman" w:hAnsi="Times New Roman" w:cs="Times New Roman"/>
          <w:sz w:val="26"/>
          <w:szCs w:val="26"/>
          <w:lang w:eastAsia="ru-RU"/>
        </w:rPr>
        <w:t>аемого</w:t>
      </w:r>
      <w:r w:rsidR="00402BA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дополнительного соглаше</w:t>
      </w:r>
      <w:r w:rsidR="00F26F7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ния, свыше пятисот тысяч рублей – на предмет </w:t>
      </w:r>
      <w:r w:rsidR="003E074D">
        <w:rPr>
          <w:rFonts w:ascii="Times New Roman" w:eastAsia="Times New Roman" w:hAnsi="Times New Roman" w:cs="Times New Roman"/>
          <w:sz w:val="26"/>
          <w:szCs w:val="26"/>
          <w:lang w:eastAsia="ru-RU"/>
        </w:rPr>
        <w:t>соблюдения требований</w:t>
      </w:r>
      <w:r w:rsidR="00F26F7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Федерального закона от 18.07.2011 № 223-ФЗ «О закупках товаров, работ, услуг отд</w:t>
      </w:r>
      <w:r w:rsidR="00990059">
        <w:rPr>
          <w:rFonts w:ascii="Times New Roman" w:eastAsia="Times New Roman" w:hAnsi="Times New Roman" w:cs="Times New Roman"/>
          <w:sz w:val="26"/>
          <w:szCs w:val="26"/>
          <w:lang w:eastAsia="ru-RU"/>
        </w:rPr>
        <w:t>ельными видами юридических лиц».</w:t>
      </w:r>
    </w:p>
    <w:p w:rsidR="009D7398" w:rsidRPr="001A0190" w:rsidRDefault="009D7398" w:rsidP="00ED7AEC">
      <w:pPr>
        <w:spacing w:after="0" w:line="240" w:lineRule="auto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74698" w:rsidRDefault="00F74698" w:rsidP="00ED7AEC">
      <w:pPr>
        <w:spacing w:after="0" w:line="240" w:lineRule="auto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F6637" w:rsidRPr="001A0190" w:rsidRDefault="00FF6637" w:rsidP="00ED7AEC">
      <w:pPr>
        <w:spacing w:after="0" w:line="240" w:lineRule="auto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14EC4" w:rsidRPr="005A6037" w:rsidRDefault="00FB2590" w:rsidP="005A6037">
      <w:pPr>
        <w:spacing w:after="0" w:line="240" w:lineRule="auto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Директор</w:t>
      </w:r>
      <w:r w:rsidR="009D7398" w:rsidRPr="001A0190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9D7398" w:rsidRPr="001A0190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9D7398" w:rsidRPr="001A0190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9D7398" w:rsidRPr="001A0190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9D7398" w:rsidRPr="001A0190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9D7398" w:rsidRPr="001A0190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9D7398" w:rsidRPr="001A0190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D90FC9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D90FC9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А.А. Бляхман</w:t>
      </w:r>
    </w:p>
    <w:sectPr w:rsidR="00814EC4" w:rsidRPr="005A6037" w:rsidSect="00AF66A2">
      <w:headerReference w:type="default" do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472B6" w:rsidRDefault="007472B6" w:rsidP="000D088C">
      <w:pPr>
        <w:spacing w:after="0" w:line="240" w:lineRule="auto"/>
      </w:pPr>
      <w:r>
        <w:separator/>
      </w:r>
    </w:p>
  </w:endnote>
  <w:endnote w:type="continuationSeparator" w:id="0">
    <w:p w:rsidR="007472B6" w:rsidRDefault="007472B6" w:rsidP="000D08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472B6" w:rsidRDefault="007472B6" w:rsidP="000D088C">
      <w:pPr>
        <w:spacing w:after="0" w:line="240" w:lineRule="auto"/>
      </w:pPr>
      <w:r>
        <w:separator/>
      </w:r>
    </w:p>
  </w:footnote>
  <w:footnote w:type="continuationSeparator" w:id="0">
    <w:p w:rsidR="007472B6" w:rsidRDefault="007472B6" w:rsidP="000D08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66A2" w:rsidRPr="00AF66A2" w:rsidRDefault="00AF66A2" w:rsidP="00AF66A2">
    <w:pPr>
      <w:pStyle w:val="af0"/>
      <w:jc w:val="center"/>
      <w:rPr>
        <w:rFonts w:ascii="Times New Roman" w:hAnsi="Times New Roman" w:cs="Times New Roman"/>
      </w:rPr>
    </w:pPr>
    <w:r w:rsidRPr="00AF66A2">
      <w:rPr>
        <w:rFonts w:ascii="Times New Roman" w:hAnsi="Times New Roman" w:cs="Times New Roman"/>
      </w:rPr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6572D87"/>
    <w:multiLevelType w:val="hybridMultilevel"/>
    <w:tmpl w:val="7ABE47D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/>
  <w:defaultTabStop w:val="708"/>
  <w:drawingGridHorizontalSpacing w:val="181"/>
  <w:drawingGridVerticalSpacing w:val="181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0703"/>
    <w:rsid w:val="000161A3"/>
    <w:rsid w:val="000315E2"/>
    <w:rsid w:val="00064C0C"/>
    <w:rsid w:val="00097A49"/>
    <w:rsid w:val="000C1B5F"/>
    <w:rsid w:val="000D088C"/>
    <w:rsid w:val="000D0DF0"/>
    <w:rsid w:val="000D4BCA"/>
    <w:rsid w:val="00102131"/>
    <w:rsid w:val="00120A2A"/>
    <w:rsid w:val="001324B1"/>
    <w:rsid w:val="0013634C"/>
    <w:rsid w:val="00161BBD"/>
    <w:rsid w:val="001A0190"/>
    <w:rsid w:val="00213E9F"/>
    <w:rsid w:val="002147E7"/>
    <w:rsid w:val="002A4335"/>
    <w:rsid w:val="002D003F"/>
    <w:rsid w:val="00313501"/>
    <w:rsid w:val="0033071B"/>
    <w:rsid w:val="003929F6"/>
    <w:rsid w:val="003C0C1F"/>
    <w:rsid w:val="003E074D"/>
    <w:rsid w:val="003F027D"/>
    <w:rsid w:val="00402BA0"/>
    <w:rsid w:val="00412F85"/>
    <w:rsid w:val="00417420"/>
    <w:rsid w:val="00444BC1"/>
    <w:rsid w:val="004737A7"/>
    <w:rsid w:val="00487504"/>
    <w:rsid w:val="0050676F"/>
    <w:rsid w:val="0051085A"/>
    <w:rsid w:val="00583315"/>
    <w:rsid w:val="00585285"/>
    <w:rsid w:val="00586619"/>
    <w:rsid w:val="00597547"/>
    <w:rsid w:val="005A6037"/>
    <w:rsid w:val="005F764A"/>
    <w:rsid w:val="00612A0C"/>
    <w:rsid w:val="00627E1F"/>
    <w:rsid w:val="006F57F9"/>
    <w:rsid w:val="00702299"/>
    <w:rsid w:val="007027AF"/>
    <w:rsid w:val="00735372"/>
    <w:rsid w:val="0074279A"/>
    <w:rsid w:val="007472B6"/>
    <w:rsid w:val="007F3171"/>
    <w:rsid w:val="00802905"/>
    <w:rsid w:val="00814EC4"/>
    <w:rsid w:val="0083355B"/>
    <w:rsid w:val="008A5E91"/>
    <w:rsid w:val="008B1E92"/>
    <w:rsid w:val="0090334D"/>
    <w:rsid w:val="00977F48"/>
    <w:rsid w:val="00990059"/>
    <w:rsid w:val="00997C43"/>
    <w:rsid w:val="009B3483"/>
    <w:rsid w:val="009D1570"/>
    <w:rsid w:val="009D7398"/>
    <w:rsid w:val="00A07FCE"/>
    <w:rsid w:val="00A22390"/>
    <w:rsid w:val="00A55218"/>
    <w:rsid w:val="00A87257"/>
    <w:rsid w:val="00AB7B9E"/>
    <w:rsid w:val="00AF66A2"/>
    <w:rsid w:val="00B023FC"/>
    <w:rsid w:val="00B36027"/>
    <w:rsid w:val="00BA5A6F"/>
    <w:rsid w:val="00BF6E5B"/>
    <w:rsid w:val="00C25AA3"/>
    <w:rsid w:val="00C32ED5"/>
    <w:rsid w:val="00CE09FD"/>
    <w:rsid w:val="00D10703"/>
    <w:rsid w:val="00D10B04"/>
    <w:rsid w:val="00D35F48"/>
    <w:rsid w:val="00D90FC9"/>
    <w:rsid w:val="00DE278F"/>
    <w:rsid w:val="00DE659E"/>
    <w:rsid w:val="00E420AE"/>
    <w:rsid w:val="00E42FDD"/>
    <w:rsid w:val="00E45B6F"/>
    <w:rsid w:val="00E51216"/>
    <w:rsid w:val="00E80796"/>
    <w:rsid w:val="00E82CC0"/>
    <w:rsid w:val="00EA18D0"/>
    <w:rsid w:val="00EA749C"/>
    <w:rsid w:val="00EC179C"/>
    <w:rsid w:val="00EC1B22"/>
    <w:rsid w:val="00EC3E37"/>
    <w:rsid w:val="00ED7AEC"/>
    <w:rsid w:val="00F10578"/>
    <w:rsid w:val="00F13739"/>
    <w:rsid w:val="00F13CB8"/>
    <w:rsid w:val="00F26F74"/>
    <w:rsid w:val="00F27BB0"/>
    <w:rsid w:val="00F27C98"/>
    <w:rsid w:val="00F368B7"/>
    <w:rsid w:val="00F60844"/>
    <w:rsid w:val="00F74698"/>
    <w:rsid w:val="00F847A3"/>
    <w:rsid w:val="00FB2590"/>
    <w:rsid w:val="00FC3B8E"/>
    <w:rsid w:val="00FD7E5F"/>
    <w:rsid w:val="00FE23C7"/>
    <w:rsid w:val="00FE50A8"/>
    <w:rsid w:val="00FF6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6F206A34-53C3-4E1D-BDAB-9F5707086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1A0190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1A0190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1A0190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1A0190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1A0190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1A01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A0190"/>
    <w:rPr>
      <w:rFonts w:ascii="Tahoma" w:hAnsi="Tahoma" w:cs="Tahoma"/>
      <w:sz w:val="16"/>
      <w:szCs w:val="16"/>
    </w:rPr>
  </w:style>
  <w:style w:type="paragraph" w:styleId="aa">
    <w:name w:val="Revision"/>
    <w:hidden/>
    <w:uiPriority w:val="99"/>
    <w:semiHidden/>
    <w:rsid w:val="001A0190"/>
    <w:pPr>
      <w:spacing w:after="0" w:line="240" w:lineRule="auto"/>
    </w:pPr>
  </w:style>
  <w:style w:type="paragraph" w:styleId="ab">
    <w:name w:val="footnote text"/>
    <w:basedOn w:val="a"/>
    <w:link w:val="ac"/>
    <w:unhideWhenUsed/>
    <w:rsid w:val="000D088C"/>
    <w:pPr>
      <w:spacing w:after="0" w:line="240" w:lineRule="auto"/>
    </w:pPr>
    <w:rPr>
      <w:sz w:val="20"/>
      <w:szCs w:val="20"/>
    </w:rPr>
  </w:style>
  <w:style w:type="character" w:customStyle="1" w:styleId="ac">
    <w:name w:val="Текст сноски Знак"/>
    <w:basedOn w:val="a0"/>
    <w:link w:val="ab"/>
    <w:rsid w:val="000D088C"/>
    <w:rPr>
      <w:sz w:val="20"/>
      <w:szCs w:val="20"/>
    </w:rPr>
  </w:style>
  <w:style w:type="character" w:styleId="ad">
    <w:name w:val="footnote reference"/>
    <w:basedOn w:val="a0"/>
    <w:unhideWhenUsed/>
    <w:rsid w:val="000D088C"/>
    <w:rPr>
      <w:vertAlign w:val="superscript"/>
    </w:rPr>
  </w:style>
  <w:style w:type="character" w:styleId="ae">
    <w:name w:val="Hyperlink"/>
    <w:rsid w:val="000D088C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50676F"/>
    <w:rPr>
      <w:color w:val="800080" w:themeColor="followedHyperlink"/>
      <w:u w:val="single"/>
    </w:rPr>
  </w:style>
  <w:style w:type="paragraph" w:styleId="af0">
    <w:name w:val="header"/>
    <w:basedOn w:val="a"/>
    <w:link w:val="af1"/>
    <w:uiPriority w:val="99"/>
    <w:unhideWhenUsed/>
    <w:rsid w:val="00AF66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AF66A2"/>
  </w:style>
  <w:style w:type="paragraph" w:styleId="af2">
    <w:name w:val="footer"/>
    <w:basedOn w:val="a"/>
    <w:link w:val="af3"/>
    <w:uiPriority w:val="99"/>
    <w:unhideWhenUsed/>
    <w:rsid w:val="00AF66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AF66A2"/>
  </w:style>
  <w:style w:type="paragraph" w:styleId="af4">
    <w:name w:val="List Paragraph"/>
    <w:basedOn w:val="a"/>
    <w:uiPriority w:val="34"/>
    <w:qFormat/>
    <w:rsid w:val="00F608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295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4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
<Relationships xmlns="http://schemas.openxmlformats.org/package/2006/relationships">
	<Relationship Id="rId8" Type="http://schemas.openxmlformats.org/officeDocument/2006/relationships/image" Target="media/image1.jpeg"/>
	<Relationship Id="rId3" Type="http://schemas.openxmlformats.org/officeDocument/2006/relationships/styles" Target="styles.xml"/>
	<Relationship Id="rId7" Type="http://schemas.openxmlformats.org/officeDocument/2006/relationships/endnotes" Target="endnotes.xml"/>
	<Relationship Id="rId2" Type="http://schemas.openxmlformats.org/officeDocument/2006/relationships/numbering" Target="numbering.xml"/>
	<Relationship Id="rId1" Type="http://schemas.openxmlformats.org/officeDocument/2006/relationships/customXml" Target="../customXml/item1.xml"/>
	<Relationship Id="rId6" Type="http://schemas.openxmlformats.org/officeDocument/2006/relationships/footnotes" Target="footnotes.xml"/>
	<Relationship Id="rId11" Type="http://schemas.openxmlformats.org/officeDocument/2006/relationships/theme" Target="theme/theme1.xml"/>
	<Relationship Id="rId5" Type="http://schemas.openxmlformats.org/officeDocument/2006/relationships/webSettings" Target="webSettings.xml"/>
	<Relationship Id="rId10" Type="http://schemas.openxmlformats.org/officeDocument/2006/relationships/fontTable" Target="fontTable.xml"/>
	<Relationship Id="rId4" Type="http://schemas.openxmlformats.org/officeDocument/2006/relationships/settings" Target="settings.xml"/>
	<Relationship Id="rId9" Type="http://schemas.openxmlformats.org/officeDocument/2006/relationships/header" Target="header1.xml"/><Relationship Target="media/Image2.jpeg" Type="http://schemas.openxmlformats.org/officeDocument/2006/relationships/image" Id="rId12"/>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E12A0F-95D5-46D2-B371-2634E0EFBD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106</Words>
  <Characters>609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Безукладникова Анна Владимировна</dc:creator>
  <cp:lastModifiedBy>Баканова Ольга Владимировна</cp:lastModifiedBy>
  <cp:revision>3</cp:revision>
  <dcterms:created xsi:type="dcterms:W3CDTF">2024-10-29T17:18:00Z</dcterms:created>
  <dcterms:modified xsi:type="dcterms:W3CDTF">2024-10-29T17:23:00Z</dcterms:modified>
</cp:coreProperties>
</file>