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9B" w:rsidRDefault="00C71E2A"/>
    <w:p w:rsidR="0021235B" w:rsidRDefault="0021235B" w:rsidP="0021235B"/>
    <w:p w:rsidR="00CD2B00" w:rsidRDefault="00CD2B00" w:rsidP="0021235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1235B" w:rsidTr="0038628B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35B" w:rsidRDefault="0021235B" w:rsidP="0038628B">
            <w:pPr>
              <w:rPr>
                <w:sz w:val="24"/>
                <w:szCs w:val="24"/>
              </w:rPr>
            </w:pPr>
          </w:p>
        </w:tc>
      </w:tr>
      <w:tr w:rsidR="0021235B" w:rsidTr="0038628B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35B" w:rsidRDefault="0021235B" w:rsidP="0038628B">
            <w:pPr>
              <w:rPr>
                <w:sz w:val="24"/>
                <w:szCs w:val="24"/>
              </w:rPr>
            </w:pPr>
          </w:p>
        </w:tc>
      </w:tr>
    </w:tbl>
    <w:p w:rsidR="0021235B" w:rsidRDefault="0021235B" w:rsidP="0021235B">
      <w:pPr>
        <w:rPr>
          <w:b/>
          <w:bCs/>
          <w:color w:val="000000"/>
          <w:spacing w:val="15"/>
          <w:sz w:val="26"/>
          <w:szCs w:val="26"/>
        </w:rPr>
      </w:pPr>
    </w:p>
    <w:p w:rsidR="0021235B" w:rsidRDefault="0021235B" w:rsidP="0021235B">
      <w:pPr>
        <w:shd w:val="clear" w:color="auto" w:fill="FFFFFF"/>
        <w:ind w:right="10" w:firstLine="709"/>
        <w:jc w:val="both"/>
        <w:rPr>
          <w:b/>
          <w:bCs/>
          <w:color w:val="000000"/>
          <w:spacing w:val="15"/>
          <w:sz w:val="26"/>
          <w:szCs w:val="26"/>
        </w:rPr>
      </w:pPr>
    </w:p>
    <w:p w:rsidR="00DC0856" w:rsidRDefault="00DC0856" w:rsidP="0021235B">
      <w:pPr>
        <w:shd w:val="clear" w:color="auto" w:fill="FFFFFF"/>
        <w:ind w:right="10" w:firstLine="709"/>
        <w:jc w:val="both"/>
        <w:rPr>
          <w:b/>
          <w:bCs/>
          <w:color w:val="000000"/>
          <w:spacing w:val="15"/>
          <w:sz w:val="26"/>
          <w:szCs w:val="26"/>
        </w:rPr>
      </w:pPr>
    </w:p>
    <w:p w:rsidR="00DC0856" w:rsidRDefault="00DC0856" w:rsidP="0021235B">
      <w:pPr>
        <w:shd w:val="clear" w:color="auto" w:fill="FFFFFF"/>
        <w:ind w:right="10" w:firstLine="709"/>
        <w:jc w:val="both"/>
        <w:rPr>
          <w:b/>
          <w:bCs/>
          <w:color w:val="000000"/>
          <w:spacing w:val="15"/>
          <w:sz w:val="26"/>
          <w:szCs w:val="26"/>
        </w:rPr>
      </w:pPr>
    </w:p>
    <w:p w:rsidR="0021235B" w:rsidRDefault="0021235B" w:rsidP="0021235B">
      <w:pPr>
        <w:shd w:val="clear" w:color="auto" w:fill="FFFFFF"/>
        <w:ind w:right="10" w:firstLine="709"/>
        <w:jc w:val="both"/>
        <w:rPr>
          <w:b/>
          <w:bCs/>
          <w:color w:val="000000"/>
          <w:spacing w:val="15"/>
          <w:sz w:val="26"/>
          <w:szCs w:val="26"/>
        </w:rPr>
      </w:pPr>
    </w:p>
    <w:p w:rsidR="0021235B" w:rsidRDefault="0021235B" w:rsidP="0021235B">
      <w:pPr>
        <w:shd w:val="clear" w:color="auto" w:fill="FFFFFF"/>
        <w:ind w:right="10" w:firstLine="709"/>
        <w:jc w:val="both"/>
        <w:rPr>
          <w:b/>
          <w:bCs/>
          <w:color w:val="000000"/>
          <w:spacing w:val="15"/>
          <w:sz w:val="26"/>
          <w:szCs w:val="26"/>
        </w:rPr>
      </w:pPr>
    </w:p>
    <w:p w:rsidR="00FB29C1" w:rsidRDefault="00FB29C1" w:rsidP="0021235B">
      <w:pPr>
        <w:shd w:val="clear" w:color="auto" w:fill="FFFFFF"/>
        <w:ind w:right="10"/>
        <w:jc w:val="both"/>
        <w:rPr>
          <w:b/>
          <w:bCs/>
          <w:sz w:val="26"/>
          <w:szCs w:val="26"/>
        </w:rPr>
      </w:pPr>
    </w:p>
    <w:p w:rsidR="0021235B" w:rsidRPr="00814E97" w:rsidRDefault="0021235B" w:rsidP="0021235B">
      <w:pPr>
        <w:shd w:val="clear" w:color="auto" w:fill="FFFFFF"/>
        <w:ind w:right="10"/>
        <w:jc w:val="both"/>
        <w:rPr>
          <w:sz w:val="26"/>
          <w:szCs w:val="26"/>
        </w:rPr>
      </w:pPr>
      <w:r w:rsidRPr="00F60C73">
        <w:rPr>
          <w:b/>
          <w:bCs/>
          <w:sz w:val="26"/>
          <w:szCs w:val="26"/>
        </w:rPr>
        <w:t>О составе апелляционн</w:t>
      </w:r>
      <w:r w:rsidR="009B7A71">
        <w:rPr>
          <w:b/>
          <w:bCs/>
          <w:sz w:val="26"/>
          <w:szCs w:val="26"/>
        </w:rPr>
        <w:t>ой</w:t>
      </w:r>
      <w:r w:rsidRPr="00F60C73">
        <w:rPr>
          <w:b/>
          <w:bCs/>
          <w:sz w:val="26"/>
          <w:szCs w:val="26"/>
        </w:rPr>
        <w:t xml:space="preserve"> комисси</w:t>
      </w:r>
      <w:r w:rsidR="009B7A71">
        <w:rPr>
          <w:b/>
          <w:bCs/>
          <w:sz w:val="26"/>
          <w:szCs w:val="26"/>
        </w:rPr>
        <w:t>и</w:t>
      </w:r>
      <w:r w:rsidRPr="00F60C73">
        <w:rPr>
          <w:b/>
          <w:bCs/>
          <w:sz w:val="26"/>
          <w:szCs w:val="26"/>
        </w:rPr>
        <w:t xml:space="preserve"> по </w:t>
      </w:r>
      <w:r>
        <w:rPr>
          <w:b/>
          <w:bCs/>
          <w:sz w:val="26"/>
          <w:szCs w:val="26"/>
        </w:rPr>
        <w:t>проведению</w:t>
      </w:r>
      <w:r w:rsidRPr="00F60C73">
        <w:rPr>
          <w:b/>
          <w:bCs/>
          <w:sz w:val="26"/>
          <w:szCs w:val="26"/>
        </w:rPr>
        <w:t xml:space="preserve"> апелляций </w:t>
      </w:r>
      <w:r w:rsidRPr="00F04913">
        <w:rPr>
          <w:b/>
          <w:sz w:val="26"/>
          <w:szCs w:val="26"/>
        </w:rPr>
        <w:t>по результатам государственной итоговой аттестации студентов образовательн</w:t>
      </w:r>
      <w:r>
        <w:rPr>
          <w:b/>
          <w:sz w:val="26"/>
          <w:szCs w:val="26"/>
        </w:rPr>
        <w:t>ой</w:t>
      </w:r>
      <w:r w:rsidRPr="00F04913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 бакалавриата</w:t>
      </w:r>
      <w:r w:rsidRPr="00F60C73">
        <w:rPr>
          <w:b/>
          <w:bCs/>
          <w:sz w:val="26"/>
          <w:szCs w:val="26"/>
        </w:rPr>
        <w:t xml:space="preserve"> </w:t>
      </w:r>
      <w:r w:rsidRPr="00E54A31">
        <w:rPr>
          <w:b/>
          <w:bCs/>
          <w:sz w:val="26"/>
          <w:szCs w:val="26"/>
        </w:rPr>
        <w:t>«</w:t>
      </w:r>
      <w:r w:rsidR="00EC2A43">
        <w:rPr>
          <w:b/>
          <w:bCs/>
          <w:sz w:val="26"/>
          <w:szCs w:val="26"/>
        </w:rPr>
        <w:t>Программная инженерия</w:t>
      </w:r>
      <w:r w:rsidRPr="00E54A31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Pr="005E27DB">
        <w:rPr>
          <w:b/>
          <w:bCs/>
          <w:color w:val="000000"/>
          <w:sz w:val="26"/>
          <w:szCs w:val="26"/>
        </w:rPr>
        <w:t xml:space="preserve">факультета </w:t>
      </w:r>
      <w:r>
        <w:rPr>
          <w:b/>
          <w:bCs/>
          <w:color w:val="000000"/>
          <w:sz w:val="26"/>
          <w:szCs w:val="26"/>
        </w:rPr>
        <w:t>информатики, математики и компьютерных наук</w:t>
      </w:r>
      <w:r w:rsidRPr="00F60C73">
        <w:rPr>
          <w:b/>
          <w:bCs/>
          <w:color w:val="000000"/>
          <w:spacing w:val="-1"/>
          <w:sz w:val="26"/>
          <w:szCs w:val="26"/>
        </w:rPr>
        <w:t xml:space="preserve"> НИУ ВШЭ – Нижний Новгород</w:t>
      </w:r>
      <w:r>
        <w:rPr>
          <w:b/>
          <w:bCs/>
          <w:color w:val="000000"/>
          <w:spacing w:val="-1"/>
          <w:sz w:val="26"/>
          <w:szCs w:val="26"/>
        </w:rPr>
        <w:t xml:space="preserve"> и секретар</w:t>
      </w:r>
      <w:r w:rsidR="005F1E21">
        <w:rPr>
          <w:b/>
          <w:bCs/>
          <w:color w:val="000000"/>
          <w:spacing w:val="-1"/>
          <w:sz w:val="26"/>
          <w:szCs w:val="26"/>
        </w:rPr>
        <w:t>е</w:t>
      </w:r>
      <w:r>
        <w:rPr>
          <w:b/>
          <w:bCs/>
          <w:color w:val="000000"/>
          <w:spacing w:val="-1"/>
          <w:sz w:val="26"/>
          <w:szCs w:val="26"/>
        </w:rPr>
        <w:t xml:space="preserve"> апелляционной комиссии</w:t>
      </w:r>
    </w:p>
    <w:p w:rsidR="0021235B" w:rsidRDefault="0021235B" w:rsidP="0021235B">
      <w:pPr>
        <w:shd w:val="clear" w:color="auto" w:fill="FFFFFF"/>
        <w:ind w:firstLine="709"/>
        <w:rPr>
          <w:color w:val="000000"/>
          <w:spacing w:val="-1"/>
          <w:sz w:val="26"/>
          <w:szCs w:val="26"/>
        </w:rPr>
      </w:pPr>
    </w:p>
    <w:p w:rsidR="0021235B" w:rsidRDefault="0021235B" w:rsidP="0021235B">
      <w:pPr>
        <w:shd w:val="clear" w:color="auto" w:fill="FFFFFF"/>
        <w:ind w:firstLine="709"/>
        <w:rPr>
          <w:color w:val="000000"/>
          <w:spacing w:val="-1"/>
          <w:sz w:val="26"/>
          <w:szCs w:val="26"/>
        </w:rPr>
      </w:pPr>
    </w:p>
    <w:p w:rsidR="0021235B" w:rsidRDefault="0021235B" w:rsidP="0021235B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814E97">
        <w:rPr>
          <w:color w:val="000000"/>
          <w:spacing w:val="-1"/>
          <w:sz w:val="26"/>
          <w:szCs w:val="26"/>
        </w:rPr>
        <w:t>ПРИКАЗЫВАЮ:</w:t>
      </w:r>
    </w:p>
    <w:p w:rsidR="0021235B" w:rsidRPr="00814E97" w:rsidRDefault="0021235B" w:rsidP="0021235B">
      <w:pPr>
        <w:shd w:val="clear" w:color="auto" w:fill="FFFFFF"/>
        <w:rPr>
          <w:sz w:val="26"/>
          <w:szCs w:val="26"/>
        </w:rPr>
      </w:pPr>
    </w:p>
    <w:p w:rsidR="0021235B" w:rsidRPr="0021235B" w:rsidRDefault="0021235B" w:rsidP="0021235B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ind w:left="0" w:right="10" w:firstLine="709"/>
        <w:jc w:val="both"/>
        <w:rPr>
          <w:color w:val="000000"/>
          <w:spacing w:val="3"/>
          <w:sz w:val="26"/>
          <w:szCs w:val="26"/>
        </w:rPr>
      </w:pPr>
      <w:r w:rsidRPr="0021235B">
        <w:rPr>
          <w:color w:val="000000"/>
          <w:spacing w:val="9"/>
          <w:sz w:val="26"/>
          <w:szCs w:val="26"/>
        </w:rPr>
        <w:t xml:space="preserve">Утвердить </w:t>
      </w:r>
      <w:r w:rsidRPr="0021235B">
        <w:rPr>
          <w:color w:val="000000"/>
          <w:spacing w:val="3"/>
          <w:sz w:val="26"/>
          <w:szCs w:val="26"/>
        </w:rPr>
        <w:t xml:space="preserve">апелляционную комиссию </w:t>
      </w:r>
      <w:r w:rsidRPr="0021235B">
        <w:rPr>
          <w:color w:val="000000"/>
          <w:spacing w:val="9"/>
          <w:sz w:val="26"/>
          <w:szCs w:val="26"/>
        </w:rPr>
        <w:t xml:space="preserve">(далее – АК) </w:t>
      </w:r>
      <w:r w:rsidRPr="0021235B">
        <w:rPr>
          <w:sz w:val="26"/>
          <w:szCs w:val="26"/>
        </w:rPr>
        <w:t xml:space="preserve">по проведению апелляций по результатам государственной итоговой аттестации студентов </w:t>
      </w:r>
      <w:r w:rsidRPr="0021235B">
        <w:rPr>
          <w:color w:val="000000"/>
          <w:spacing w:val="3"/>
          <w:sz w:val="26"/>
          <w:szCs w:val="26"/>
        </w:rPr>
        <w:t xml:space="preserve">5 курса образовательной программы </w:t>
      </w:r>
      <w:bookmarkStart w:id="0" w:name="_GoBack"/>
      <w:bookmarkEnd w:id="0"/>
      <w:r w:rsidR="00EC2A43">
        <w:rPr>
          <w:color w:val="000000"/>
          <w:spacing w:val="3"/>
          <w:sz w:val="26"/>
          <w:szCs w:val="26"/>
        </w:rPr>
        <w:t xml:space="preserve">бакалавриата </w:t>
      </w:r>
      <w:r w:rsidRPr="0021235B">
        <w:rPr>
          <w:color w:val="000000"/>
          <w:spacing w:val="3"/>
          <w:sz w:val="26"/>
          <w:szCs w:val="26"/>
        </w:rPr>
        <w:t>«</w:t>
      </w:r>
      <w:r w:rsidR="00EC2A43">
        <w:rPr>
          <w:color w:val="000000"/>
          <w:spacing w:val="3"/>
          <w:sz w:val="26"/>
          <w:szCs w:val="26"/>
        </w:rPr>
        <w:t>Программная инженерия</w:t>
      </w:r>
      <w:r w:rsidRPr="0021235B">
        <w:rPr>
          <w:color w:val="000000"/>
          <w:spacing w:val="3"/>
          <w:sz w:val="26"/>
          <w:szCs w:val="26"/>
        </w:rPr>
        <w:t xml:space="preserve">» направления подготовки </w:t>
      </w:r>
      <w:r w:rsidR="00EC2A43">
        <w:rPr>
          <w:color w:val="000000"/>
          <w:spacing w:val="3"/>
          <w:sz w:val="26"/>
          <w:szCs w:val="26"/>
        </w:rPr>
        <w:t>09.03.04</w:t>
      </w:r>
      <w:r w:rsidRPr="0021235B">
        <w:rPr>
          <w:color w:val="000000"/>
          <w:spacing w:val="3"/>
          <w:sz w:val="26"/>
          <w:szCs w:val="26"/>
        </w:rPr>
        <w:t xml:space="preserve"> </w:t>
      </w:r>
      <w:r w:rsidR="00EC2A43">
        <w:rPr>
          <w:color w:val="000000"/>
          <w:spacing w:val="3"/>
          <w:sz w:val="26"/>
          <w:szCs w:val="26"/>
        </w:rPr>
        <w:t>Программная инженерия</w:t>
      </w:r>
      <w:r w:rsidRPr="0021235B">
        <w:rPr>
          <w:color w:val="000000"/>
          <w:spacing w:val="3"/>
          <w:sz w:val="26"/>
          <w:szCs w:val="26"/>
        </w:rPr>
        <w:t xml:space="preserve"> факультета </w:t>
      </w:r>
      <w:r w:rsidRPr="0021235B">
        <w:rPr>
          <w:bCs/>
          <w:color w:val="000000"/>
          <w:sz w:val="26"/>
          <w:szCs w:val="26"/>
        </w:rPr>
        <w:t>информатики, математики и компьютерных</w:t>
      </w:r>
      <w:r w:rsidR="005F1E21">
        <w:rPr>
          <w:bCs/>
          <w:color w:val="000000"/>
          <w:sz w:val="26"/>
          <w:szCs w:val="26"/>
        </w:rPr>
        <w:t xml:space="preserve"> наук</w:t>
      </w:r>
      <w:r w:rsidRPr="0021235B">
        <w:rPr>
          <w:color w:val="000000"/>
          <w:spacing w:val="3"/>
          <w:sz w:val="26"/>
          <w:szCs w:val="26"/>
        </w:rPr>
        <w:t xml:space="preserve"> </w:t>
      </w:r>
      <w:r w:rsidRPr="0021235B">
        <w:rPr>
          <w:sz w:val="26"/>
          <w:szCs w:val="26"/>
        </w:rPr>
        <w:t>НИУ ВШЭ – Нижний Новгород</w:t>
      </w:r>
      <w:r w:rsidRPr="0021235B">
        <w:rPr>
          <w:color w:val="000000"/>
          <w:spacing w:val="3"/>
          <w:sz w:val="26"/>
          <w:szCs w:val="26"/>
        </w:rPr>
        <w:t>, очно-заочной формы обучения в следующем составе:</w:t>
      </w:r>
    </w:p>
    <w:p w:rsidR="00D57751" w:rsidRDefault="00D57751" w:rsidP="00D57751">
      <w:pPr>
        <w:shd w:val="clear" w:color="auto" w:fill="FFFFFF"/>
        <w:tabs>
          <w:tab w:val="left" w:pos="993"/>
        </w:tabs>
        <w:ind w:right="10" w:firstLine="709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>П</w:t>
      </w:r>
      <w:r w:rsidRPr="00415591">
        <w:rPr>
          <w:sz w:val="26"/>
          <w:szCs w:val="26"/>
        </w:rPr>
        <w:t xml:space="preserve">редседатель </w:t>
      </w:r>
      <w:r w:rsidRPr="00F60C73">
        <w:rPr>
          <w:color w:val="000000"/>
          <w:spacing w:val="9"/>
          <w:sz w:val="26"/>
          <w:szCs w:val="26"/>
        </w:rPr>
        <w:t>АК</w:t>
      </w:r>
      <w:r>
        <w:rPr>
          <w:color w:val="000000"/>
          <w:spacing w:val="9"/>
          <w:sz w:val="26"/>
          <w:szCs w:val="26"/>
        </w:rPr>
        <w:t xml:space="preserve"> –</w:t>
      </w:r>
      <w:r w:rsidRPr="00F04DD8">
        <w:rPr>
          <w:sz w:val="26"/>
          <w:szCs w:val="26"/>
        </w:rPr>
        <w:t xml:space="preserve"> </w:t>
      </w:r>
      <w:r w:rsidR="005652E6">
        <w:rPr>
          <w:sz w:val="26"/>
          <w:szCs w:val="26"/>
        </w:rPr>
        <w:t>Асеева Н.В</w:t>
      </w:r>
      <w:r w:rsidRPr="004F3D9F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C55E2C">
        <w:rPr>
          <w:sz w:val="26"/>
          <w:szCs w:val="26"/>
        </w:rPr>
        <w:t xml:space="preserve"> и.о. декана факультета информатики, математики и компьютерных наук,</w:t>
      </w:r>
      <w:r>
        <w:rPr>
          <w:sz w:val="26"/>
          <w:szCs w:val="26"/>
        </w:rPr>
        <w:t xml:space="preserve"> </w:t>
      </w:r>
      <w:r w:rsidR="005652E6">
        <w:rPr>
          <w:sz w:val="26"/>
          <w:szCs w:val="26"/>
        </w:rPr>
        <w:t xml:space="preserve">кандидат </w:t>
      </w:r>
      <w:r w:rsidRPr="004F3D9F">
        <w:rPr>
          <w:sz w:val="26"/>
          <w:szCs w:val="26"/>
        </w:rPr>
        <w:t>ф</w:t>
      </w:r>
      <w:r w:rsidR="005652E6">
        <w:rPr>
          <w:sz w:val="26"/>
          <w:szCs w:val="26"/>
        </w:rPr>
        <w:t>изико-математических наук</w:t>
      </w:r>
      <w:r w:rsidRPr="004F3D9F">
        <w:rPr>
          <w:sz w:val="26"/>
          <w:szCs w:val="26"/>
        </w:rPr>
        <w:t xml:space="preserve">, </w:t>
      </w:r>
      <w:r w:rsidR="00034654">
        <w:rPr>
          <w:sz w:val="26"/>
          <w:szCs w:val="26"/>
        </w:rPr>
        <w:t xml:space="preserve">доцент, </w:t>
      </w:r>
      <w:r w:rsidR="005652E6">
        <w:rPr>
          <w:sz w:val="26"/>
          <w:szCs w:val="26"/>
        </w:rPr>
        <w:t>доцент</w:t>
      </w:r>
      <w:r w:rsidRPr="004F3D9F">
        <w:rPr>
          <w:sz w:val="26"/>
          <w:szCs w:val="26"/>
        </w:rPr>
        <w:t xml:space="preserve"> кафедры</w:t>
      </w:r>
      <w:r w:rsidR="005652E6">
        <w:rPr>
          <w:sz w:val="26"/>
          <w:szCs w:val="26"/>
        </w:rPr>
        <w:t xml:space="preserve"> информационных систем и технологий</w:t>
      </w:r>
      <w:r w:rsidRPr="004F3D9F">
        <w:rPr>
          <w:sz w:val="26"/>
          <w:szCs w:val="26"/>
        </w:rPr>
        <w:t xml:space="preserve"> </w:t>
      </w:r>
      <w:r w:rsidRPr="005E27DB">
        <w:rPr>
          <w:color w:val="000000"/>
          <w:sz w:val="26"/>
          <w:szCs w:val="26"/>
        </w:rPr>
        <w:t>факультета информатики, математики и компьютерных наук</w:t>
      </w:r>
      <w:r w:rsidRPr="004F3D9F">
        <w:rPr>
          <w:sz w:val="26"/>
          <w:szCs w:val="26"/>
        </w:rPr>
        <w:t xml:space="preserve"> </w:t>
      </w:r>
      <w:r w:rsidRPr="00B7680B">
        <w:rPr>
          <w:color w:val="000000"/>
          <w:spacing w:val="3"/>
          <w:sz w:val="26"/>
          <w:szCs w:val="26"/>
        </w:rPr>
        <w:t>НИУ ВШЭ – Нижний Новгород</w:t>
      </w:r>
      <w:r>
        <w:rPr>
          <w:color w:val="000000"/>
          <w:spacing w:val="3"/>
          <w:sz w:val="26"/>
          <w:szCs w:val="26"/>
        </w:rPr>
        <w:t xml:space="preserve">, </w:t>
      </w:r>
    </w:p>
    <w:p w:rsidR="00D57751" w:rsidRDefault="00D57751" w:rsidP="00D57751">
      <w:pPr>
        <w:pStyle w:val="a7"/>
        <w:shd w:val="clear" w:color="auto" w:fill="FFFFFF"/>
        <w:tabs>
          <w:tab w:val="left" w:pos="993"/>
        </w:tabs>
        <w:ind w:left="0" w:right="10" w:firstLine="709"/>
        <w:jc w:val="both"/>
        <w:rPr>
          <w:color w:val="000000"/>
          <w:spacing w:val="9"/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Pr="00F60C73">
        <w:rPr>
          <w:color w:val="000000"/>
          <w:spacing w:val="9"/>
          <w:sz w:val="26"/>
          <w:szCs w:val="26"/>
        </w:rPr>
        <w:t>АК</w:t>
      </w:r>
      <w:r>
        <w:rPr>
          <w:color w:val="000000"/>
          <w:spacing w:val="9"/>
          <w:sz w:val="26"/>
          <w:szCs w:val="26"/>
        </w:rPr>
        <w:t>:</w:t>
      </w:r>
    </w:p>
    <w:p w:rsidR="00D57751" w:rsidRDefault="005652E6" w:rsidP="00D57751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right="10" w:firstLine="709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>Абрашкин А.</w:t>
      </w:r>
      <w:r w:rsidR="00D57751" w:rsidRPr="004F3D9F">
        <w:rPr>
          <w:sz w:val="26"/>
          <w:szCs w:val="26"/>
        </w:rPr>
        <w:t>А.</w:t>
      </w:r>
      <w:r w:rsidR="00D57751">
        <w:rPr>
          <w:color w:val="000000"/>
          <w:spacing w:val="3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доктор </w:t>
      </w:r>
      <w:r w:rsidRPr="004F3D9F">
        <w:rPr>
          <w:sz w:val="26"/>
          <w:szCs w:val="26"/>
        </w:rPr>
        <w:t>ф</w:t>
      </w:r>
      <w:r>
        <w:rPr>
          <w:sz w:val="26"/>
          <w:szCs w:val="26"/>
        </w:rPr>
        <w:t>изико-математических наук</w:t>
      </w:r>
      <w:r w:rsidR="00D57751" w:rsidRPr="004F3D9F">
        <w:rPr>
          <w:sz w:val="26"/>
          <w:szCs w:val="26"/>
        </w:rPr>
        <w:t xml:space="preserve">, </w:t>
      </w:r>
      <w:r w:rsidR="00F34845">
        <w:rPr>
          <w:sz w:val="26"/>
          <w:szCs w:val="26"/>
        </w:rPr>
        <w:t>доцент</w:t>
      </w:r>
      <w:r w:rsidR="00034654">
        <w:rPr>
          <w:sz w:val="26"/>
          <w:szCs w:val="26"/>
        </w:rPr>
        <w:t xml:space="preserve">, </w:t>
      </w:r>
      <w:r w:rsidR="00D57751" w:rsidRPr="004F3D9F">
        <w:rPr>
          <w:sz w:val="26"/>
          <w:szCs w:val="26"/>
        </w:rPr>
        <w:t>профессор кафедры математики</w:t>
      </w:r>
      <w:r w:rsidR="00D57751">
        <w:rPr>
          <w:sz w:val="26"/>
          <w:szCs w:val="26"/>
        </w:rPr>
        <w:t xml:space="preserve"> </w:t>
      </w:r>
      <w:r w:rsidR="00D57751" w:rsidRPr="005E27DB">
        <w:rPr>
          <w:color w:val="000000"/>
          <w:sz w:val="26"/>
          <w:szCs w:val="26"/>
        </w:rPr>
        <w:t>факультета информатики, математики и компьютерных наук</w:t>
      </w:r>
      <w:r w:rsidR="00D57751">
        <w:rPr>
          <w:sz w:val="26"/>
          <w:szCs w:val="26"/>
        </w:rPr>
        <w:t xml:space="preserve"> </w:t>
      </w:r>
      <w:r w:rsidR="00D57751" w:rsidRPr="00B7680B">
        <w:rPr>
          <w:color w:val="000000"/>
          <w:spacing w:val="3"/>
          <w:sz w:val="26"/>
          <w:szCs w:val="26"/>
        </w:rPr>
        <w:t>НИУ ВШЭ – Нижний Новгород</w:t>
      </w:r>
      <w:r w:rsidR="00D57751">
        <w:rPr>
          <w:color w:val="000000"/>
          <w:spacing w:val="3"/>
          <w:sz w:val="26"/>
          <w:szCs w:val="26"/>
        </w:rPr>
        <w:t>,</w:t>
      </w:r>
    </w:p>
    <w:p w:rsidR="00D57751" w:rsidRDefault="005652E6" w:rsidP="00D57751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right="10" w:firstLine="709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>Тютин В.В</w:t>
      </w:r>
      <w:r w:rsidR="00D57751" w:rsidRPr="004F3D9F">
        <w:rPr>
          <w:sz w:val="26"/>
          <w:szCs w:val="26"/>
        </w:rPr>
        <w:t>.</w:t>
      </w:r>
      <w:r w:rsidR="00D57751">
        <w:rPr>
          <w:sz w:val="26"/>
          <w:szCs w:val="26"/>
        </w:rPr>
        <w:t>,</w:t>
      </w:r>
      <w:r>
        <w:rPr>
          <w:sz w:val="26"/>
          <w:szCs w:val="26"/>
        </w:rPr>
        <w:t xml:space="preserve"> кандидат </w:t>
      </w:r>
      <w:r w:rsidRPr="004F3D9F">
        <w:rPr>
          <w:sz w:val="26"/>
          <w:szCs w:val="26"/>
        </w:rPr>
        <w:t>ф</w:t>
      </w:r>
      <w:r>
        <w:rPr>
          <w:sz w:val="26"/>
          <w:szCs w:val="26"/>
        </w:rPr>
        <w:t>изико-математических наук</w:t>
      </w:r>
      <w:r w:rsidRPr="004F3D9F">
        <w:rPr>
          <w:sz w:val="26"/>
          <w:szCs w:val="26"/>
        </w:rPr>
        <w:t xml:space="preserve">, </w:t>
      </w:r>
      <w:r>
        <w:rPr>
          <w:sz w:val="26"/>
          <w:szCs w:val="26"/>
        </w:rPr>
        <w:t>доцент</w:t>
      </w:r>
      <w:r w:rsidR="000346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доцент </w:t>
      </w:r>
      <w:r w:rsidR="00D57751" w:rsidRPr="004F3D9F">
        <w:rPr>
          <w:sz w:val="26"/>
          <w:szCs w:val="26"/>
        </w:rPr>
        <w:t>кафедры математики</w:t>
      </w:r>
      <w:r w:rsidR="00D57751">
        <w:rPr>
          <w:sz w:val="26"/>
          <w:szCs w:val="26"/>
        </w:rPr>
        <w:t xml:space="preserve"> </w:t>
      </w:r>
      <w:r w:rsidR="00D57751" w:rsidRPr="005E27DB">
        <w:rPr>
          <w:color w:val="000000"/>
          <w:sz w:val="26"/>
          <w:szCs w:val="26"/>
        </w:rPr>
        <w:t>факультета информатики, математики и компьютерных наук</w:t>
      </w:r>
      <w:r w:rsidR="00D57751">
        <w:rPr>
          <w:sz w:val="26"/>
          <w:szCs w:val="26"/>
        </w:rPr>
        <w:t xml:space="preserve"> </w:t>
      </w:r>
      <w:r w:rsidR="00D57751" w:rsidRPr="00B7680B">
        <w:rPr>
          <w:color w:val="000000"/>
          <w:spacing w:val="3"/>
          <w:sz w:val="26"/>
          <w:szCs w:val="26"/>
        </w:rPr>
        <w:t>НИУ ВШЭ – Нижний Новгород</w:t>
      </w:r>
      <w:r w:rsidR="00D57751">
        <w:rPr>
          <w:color w:val="000000"/>
          <w:spacing w:val="3"/>
          <w:sz w:val="26"/>
          <w:szCs w:val="26"/>
        </w:rPr>
        <w:t xml:space="preserve">, </w:t>
      </w:r>
    </w:p>
    <w:p w:rsidR="00D57751" w:rsidRDefault="00886460" w:rsidP="00D57751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right="10" w:firstLine="709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>Шадрина Е</w:t>
      </w:r>
      <w:r w:rsidR="009F66E7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9F66E7">
        <w:rPr>
          <w:sz w:val="26"/>
          <w:szCs w:val="26"/>
        </w:rPr>
        <w:t>.</w:t>
      </w:r>
      <w:r>
        <w:rPr>
          <w:sz w:val="26"/>
          <w:szCs w:val="26"/>
        </w:rPr>
        <w:t>, старший преподаватель</w:t>
      </w:r>
      <w:r w:rsidR="005652E6">
        <w:rPr>
          <w:sz w:val="26"/>
          <w:szCs w:val="26"/>
        </w:rPr>
        <w:t xml:space="preserve"> </w:t>
      </w:r>
      <w:r w:rsidR="00D57751" w:rsidRPr="004F3D9F">
        <w:rPr>
          <w:sz w:val="26"/>
          <w:szCs w:val="26"/>
        </w:rPr>
        <w:t xml:space="preserve">кафедры </w:t>
      </w:r>
      <w:r w:rsidR="005652E6">
        <w:rPr>
          <w:sz w:val="26"/>
          <w:szCs w:val="26"/>
        </w:rPr>
        <w:t>прикладной математики и информатики</w:t>
      </w:r>
      <w:r w:rsidR="00D57751">
        <w:rPr>
          <w:sz w:val="26"/>
          <w:szCs w:val="26"/>
        </w:rPr>
        <w:t xml:space="preserve"> </w:t>
      </w:r>
      <w:r w:rsidR="00D57751" w:rsidRPr="005E27DB">
        <w:rPr>
          <w:color w:val="000000"/>
          <w:sz w:val="26"/>
          <w:szCs w:val="26"/>
        </w:rPr>
        <w:t>факультета информатики, математики и компьютерных наук</w:t>
      </w:r>
      <w:r w:rsidR="00D57751" w:rsidRPr="00B7680B">
        <w:rPr>
          <w:color w:val="000000"/>
          <w:spacing w:val="3"/>
          <w:sz w:val="26"/>
          <w:szCs w:val="26"/>
        </w:rPr>
        <w:t xml:space="preserve"> НИУ ВШЭ – Нижний Новгород</w:t>
      </w:r>
      <w:r w:rsidR="00D57751">
        <w:rPr>
          <w:color w:val="000000"/>
          <w:spacing w:val="3"/>
          <w:sz w:val="26"/>
          <w:szCs w:val="26"/>
        </w:rPr>
        <w:t xml:space="preserve">, </w:t>
      </w:r>
    </w:p>
    <w:p w:rsidR="0021235B" w:rsidRPr="005E27DB" w:rsidRDefault="00232106" w:rsidP="00232106">
      <w:pPr>
        <w:pStyle w:val="a7"/>
        <w:tabs>
          <w:tab w:val="left" w:pos="709"/>
        </w:tabs>
        <w:ind w:left="0" w:right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21235B" w:rsidRPr="005E27DB">
        <w:rPr>
          <w:sz w:val="26"/>
          <w:szCs w:val="26"/>
        </w:rPr>
        <w:t xml:space="preserve">Секретарь </w:t>
      </w:r>
      <w:r w:rsidR="00543718">
        <w:rPr>
          <w:sz w:val="26"/>
          <w:szCs w:val="26"/>
        </w:rPr>
        <w:t>АК</w:t>
      </w:r>
      <w:r w:rsidR="0021235B" w:rsidRPr="005E27DB">
        <w:rPr>
          <w:sz w:val="26"/>
          <w:szCs w:val="26"/>
        </w:rPr>
        <w:t xml:space="preserve"> – </w:t>
      </w:r>
      <w:r w:rsidR="00CD2B00">
        <w:rPr>
          <w:color w:val="000000"/>
          <w:sz w:val="26"/>
          <w:szCs w:val="26"/>
        </w:rPr>
        <w:t>Забашта Н.П.</w:t>
      </w:r>
      <w:r w:rsidR="0021235B" w:rsidRPr="005E27DB">
        <w:rPr>
          <w:color w:val="000000"/>
          <w:sz w:val="26"/>
          <w:szCs w:val="26"/>
        </w:rPr>
        <w:t xml:space="preserve">, </w:t>
      </w:r>
      <w:r w:rsidR="00CD2B00">
        <w:rPr>
          <w:color w:val="000000"/>
          <w:sz w:val="26"/>
          <w:szCs w:val="26"/>
        </w:rPr>
        <w:t>менеджер факультета информатики, математики и компьютерных наук</w:t>
      </w:r>
      <w:r w:rsidR="0021235B" w:rsidRPr="005E27DB">
        <w:rPr>
          <w:sz w:val="26"/>
          <w:szCs w:val="26"/>
        </w:rPr>
        <w:t xml:space="preserve"> НИУ ВШЭ – Нижний Новгород.</w:t>
      </w:r>
    </w:p>
    <w:p w:rsidR="0021235B" w:rsidRPr="005E27DB" w:rsidRDefault="0021235B" w:rsidP="0021235B">
      <w:pPr>
        <w:tabs>
          <w:tab w:val="left" w:pos="993"/>
        </w:tabs>
        <w:ind w:right="10"/>
        <w:jc w:val="both"/>
        <w:rPr>
          <w:color w:val="000000"/>
          <w:sz w:val="26"/>
          <w:szCs w:val="26"/>
        </w:rPr>
      </w:pPr>
    </w:p>
    <w:p w:rsidR="0021235B" w:rsidRDefault="0021235B" w:rsidP="0021235B">
      <w:pPr>
        <w:jc w:val="both"/>
        <w:rPr>
          <w:sz w:val="26"/>
        </w:rPr>
      </w:pPr>
    </w:p>
    <w:p w:rsidR="00886460" w:rsidRPr="005E27DB" w:rsidRDefault="00886460" w:rsidP="0021235B">
      <w:pPr>
        <w:jc w:val="both"/>
        <w:rPr>
          <w:sz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5"/>
        <w:gridCol w:w="1446"/>
        <w:gridCol w:w="3930"/>
      </w:tblGrid>
      <w:tr w:rsidR="0021235B" w:rsidRPr="00447172" w:rsidTr="0038628B">
        <w:tc>
          <w:tcPr>
            <w:tcW w:w="2212" w:type="pct"/>
            <w:shd w:val="clear" w:color="auto" w:fill="auto"/>
          </w:tcPr>
          <w:p w:rsidR="0021235B" w:rsidRPr="00447172" w:rsidRDefault="005A7E7A" w:rsidP="00386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</w:t>
            </w:r>
            <w:r w:rsidR="0021235B"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750" w:type="pct"/>
            <w:shd w:val="clear" w:color="auto" w:fill="auto"/>
          </w:tcPr>
          <w:p w:rsidR="0021235B" w:rsidRPr="00447172" w:rsidRDefault="0021235B" w:rsidP="0038628B">
            <w:pPr>
              <w:rPr>
                <w:sz w:val="26"/>
                <w:szCs w:val="26"/>
              </w:rPr>
            </w:pPr>
          </w:p>
        </w:tc>
        <w:tc>
          <w:tcPr>
            <w:tcW w:w="2039" w:type="pct"/>
            <w:shd w:val="clear" w:color="auto" w:fill="auto"/>
            <w:vAlign w:val="bottom"/>
          </w:tcPr>
          <w:p w:rsidR="0021235B" w:rsidRPr="00447172" w:rsidRDefault="005A7E7A" w:rsidP="003862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С.Ю. Рощин</w:t>
            </w:r>
          </w:p>
        </w:tc>
      </w:tr>
    </w:tbl>
    <w:p w:rsidR="0021235B" w:rsidRDefault="0021235B" w:rsidP="0021235B">
      <w:pPr>
        <w:jc w:val="both"/>
        <w:rPr>
          <w:sz w:val="26"/>
        </w:rPr>
      </w:pPr>
    </w:p>
    <w:sectPr w:rsidR="0021235B" w:rsidSect="0021235B">
      <w:headerReference w:type="even" r:id="rId7"/>
      <w:headerReference w:type="default" r:id="rId8"/>
      <w:pgSz w:w="11909" w:h="16834"/>
      <w:pgMar w:top="1134" w:right="567" w:bottom="142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2A" w:rsidRDefault="00C71E2A" w:rsidP="002D497A">
      <w:r>
        <w:separator/>
      </w:r>
    </w:p>
  </w:endnote>
  <w:endnote w:type="continuationSeparator" w:id="0">
    <w:p w:rsidR="00C71E2A" w:rsidRDefault="00C71E2A" w:rsidP="002D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2A" w:rsidRDefault="00C71E2A" w:rsidP="002D497A">
      <w:r>
        <w:separator/>
      </w:r>
    </w:p>
  </w:footnote>
  <w:footnote w:type="continuationSeparator" w:id="0">
    <w:p w:rsidR="00C71E2A" w:rsidRDefault="00C71E2A" w:rsidP="002D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8F" w:rsidRDefault="00F43BBD" w:rsidP="009B0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37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468F" w:rsidRDefault="00C71E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8F" w:rsidRDefault="00F43BBD" w:rsidP="009B0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37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66E7">
      <w:rPr>
        <w:rStyle w:val="a6"/>
        <w:noProof/>
      </w:rPr>
      <w:t>2</w:t>
    </w:r>
    <w:r>
      <w:rPr>
        <w:rStyle w:val="a6"/>
      </w:rPr>
      <w:fldChar w:fldCharType="end"/>
    </w:r>
  </w:p>
  <w:p w:rsidR="0036468F" w:rsidRDefault="00C71E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1E9"/>
    <w:multiLevelType w:val="hybridMultilevel"/>
    <w:tmpl w:val="835248AA"/>
    <w:lvl w:ilvl="0" w:tplc="F9DCE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421772"/>
    <w:multiLevelType w:val="hybridMultilevel"/>
    <w:tmpl w:val="38629838"/>
    <w:lvl w:ilvl="0" w:tplc="F9DCE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91585C"/>
    <w:multiLevelType w:val="hybridMultilevel"/>
    <w:tmpl w:val="CD8E488C"/>
    <w:lvl w:ilvl="0" w:tplc="CE60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5B"/>
    <w:rsid w:val="00004E2F"/>
    <w:rsid w:val="00012C9B"/>
    <w:rsid w:val="00013EC6"/>
    <w:rsid w:val="000154A7"/>
    <w:rsid w:val="00015F51"/>
    <w:rsid w:val="00017F7B"/>
    <w:rsid w:val="000271EC"/>
    <w:rsid w:val="00032BD2"/>
    <w:rsid w:val="00034654"/>
    <w:rsid w:val="00045B17"/>
    <w:rsid w:val="0004773F"/>
    <w:rsid w:val="000500D0"/>
    <w:rsid w:val="0005492B"/>
    <w:rsid w:val="000560E7"/>
    <w:rsid w:val="00060EB7"/>
    <w:rsid w:val="0008130C"/>
    <w:rsid w:val="00084409"/>
    <w:rsid w:val="00097FE7"/>
    <w:rsid w:val="000A0C56"/>
    <w:rsid w:val="000A44AF"/>
    <w:rsid w:val="000B0202"/>
    <w:rsid w:val="000B02B2"/>
    <w:rsid w:val="000B48A6"/>
    <w:rsid w:val="000C3D54"/>
    <w:rsid w:val="000D1791"/>
    <w:rsid w:val="000D5D2D"/>
    <w:rsid w:val="000E04A2"/>
    <w:rsid w:val="000E10F7"/>
    <w:rsid w:val="000E2CCE"/>
    <w:rsid w:val="000F6041"/>
    <w:rsid w:val="000F64AA"/>
    <w:rsid w:val="00101109"/>
    <w:rsid w:val="001054AF"/>
    <w:rsid w:val="00124F8E"/>
    <w:rsid w:val="00125473"/>
    <w:rsid w:val="00131972"/>
    <w:rsid w:val="001420AF"/>
    <w:rsid w:val="0015151E"/>
    <w:rsid w:val="001840CF"/>
    <w:rsid w:val="00190C22"/>
    <w:rsid w:val="0019356D"/>
    <w:rsid w:val="001939B5"/>
    <w:rsid w:val="00197A19"/>
    <w:rsid w:val="001A5283"/>
    <w:rsid w:val="001C1829"/>
    <w:rsid w:val="001C3E81"/>
    <w:rsid w:val="001F5BB5"/>
    <w:rsid w:val="001F640F"/>
    <w:rsid w:val="001F6D39"/>
    <w:rsid w:val="001F706B"/>
    <w:rsid w:val="00203E76"/>
    <w:rsid w:val="00205051"/>
    <w:rsid w:val="0021235B"/>
    <w:rsid w:val="00212D86"/>
    <w:rsid w:val="00232106"/>
    <w:rsid w:val="002377AA"/>
    <w:rsid w:val="00251691"/>
    <w:rsid w:val="00253B33"/>
    <w:rsid w:val="00257A32"/>
    <w:rsid w:val="00282178"/>
    <w:rsid w:val="00282975"/>
    <w:rsid w:val="00290127"/>
    <w:rsid w:val="00290A8E"/>
    <w:rsid w:val="00296348"/>
    <w:rsid w:val="002972D2"/>
    <w:rsid w:val="002A004B"/>
    <w:rsid w:val="002A7A20"/>
    <w:rsid w:val="002B7061"/>
    <w:rsid w:val="002D497A"/>
    <w:rsid w:val="002E22A6"/>
    <w:rsid w:val="002E317B"/>
    <w:rsid w:val="00300B06"/>
    <w:rsid w:val="003046F6"/>
    <w:rsid w:val="00315800"/>
    <w:rsid w:val="00320651"/>
    <w:rsid w:val="00325961"/>
    <w:rsid w:val="003320B7"/>
    <w:rsid w:val="00337F66"/>
    <w:rsid w:val="00340533"/>
    <w:rsid w:val="00347A72"/>
    <w:rsid w:val="00347EDA"/>
    <w:rsid w:val="00350F80"/>
    <w:rsid w:val="00351AD1"/>
    <w:rsid w:val="003550B8"/>
    <w:rsid w:val="003677D0"/>
    <w:rsid w:val="0037030E"/>
    <w:rsid w:val="00376E53"/>
    <w:rsid w:val="00377494"/>
    <w:rsid w:val="003802FD"/>
    <w:rsid w:val="003830DC"/>
    <w:rsid w:val="00387E22"/>
    <w:rsid w:val="00387E8A"/>
    <w:rsid w:val="003A13C2"/>
    <w:rsid w:val="003A6B70"/>
    <w:rsid w:val="003C7AC5"/>
    <w:rsid w:val="003E7257"/>
    <w:rsid w:val="003F1E8C"/>
    <w:rsid w:val="004113F4"/>
    <w:rsid w:val="00412213"/>
    <w:rsid w:val="00422BF9"/>
    <w:rsid w:val="004262B6"/>
    <w:rsid w:val="00426D17"/>
    <w:rsid w:val="004333FA"/>
    <w:rsid w:val="00435A37"/>
    <w:rsid w:val="00435A95"/>
    <w:rsid w:val="00436F58"/>
    <w:rsid w:val="00440101"/>
    <w:rsid w:val="00441D7B"/>
    <w:rsid w:val="00455CC0"/>
    <w:rsid w:val="00456DCE"/>
    <w:rsid w:val="004738A7"/>
    <w:rsid w:val="00477757"/>
    <w:rsid w:val="004A46C9"/>
    <w:rsid w:val="004A75A6"/>
    <w:rsid w:val="004B04E2"/>
    <w:rsid w:val="004D5698"/>
    <w:rsid w:val="004E1D8E"/>
    <w:rsid w:val="004E30DB"/>
    <w:rsid w:val="004F4084"/>
    <w:rsid w:val="0050055F"/>
    <w:rsid w:val="005058D4"/>
    <w:rsid w:val="0050693C"/>
    <w:rsid w:val="00530591"/>
    <w:rsid w:val="005338CE"/>
    <w:rsid w:val="00543718"/>
    <w:rsid w:val="00561A7B"/>
    <w:rsid w:val="005627A8"/>
    <w:rsid w:val="00562838"/>
    <w:rsid w:val="005652E6"/>
    <w:rsid w:val="0056691D"/>
    <w:rsid w:val="005715EF"/>
    <w:rsid w:val="00577A49"/>
    <w:rsid w:val="00581014"/>
    <w:rsid w:val="0058401C"/>
    <w:rsid w:val="0059193B"/>
    <w:rsid w:val="005A10A5"/>
    <w:rsid w:val="005A30CA"/>
    <w:rsid w:val="005A5D75"/>
    <w:rsid w:val="005A7E7A"/>
    <w:rsid w:val="005B2726"/>
    <w:rsid w:val="005B75B8"/>
    <w:rsid w:val="005C5B4F"/>
    <w:rsid w:val="005D1131"/>
    <w:rsid w:val="005D17FC"/>
    <w:rsid w:val="005E25CF"/>
    <w:rsid w:val="005F1E21"/>
    <w:rsid w:val="005F28E3"/>
    <w:rsid w:val="00602D93"/>
    <w:rsid w:val="00612EA2"/>
    <w:rsid w:val="00626237"/>
    <w:rsid w:val="00631C1F"/>
    <w:rsid w:val="00642899"/>
    <w:rsid w:val="00643EE2"/>
    <w:rsid w:val="006450B1"/>
    <w:rsid w:val="0065622B"/>
    <w:rsid w:val="00662092"/>
    <w:rsid w:val="00664CB2"/>
    <w:rsid w:val="006670C6"/>
    <w:rsid w:val="006717F9"/>
    <w:rsid w:val="00680465"/>
    <w:rsid w:val="006818B4"/>
    <w:rsid w:val="00683EC2"/>
    <w:rsid w:val="006911D0"/>
    <w:rsid w:val="00695D41"/>
    <w:rsid w:val="006A2B9E"/>
    <w:rsid w:val="006A3B79"/>
    <w:rsid w:val="006B3EAD"/>
    <w:rsid w:val="006D0235"/>
    <w:rsid w:val="006D0415"/>
    <w:rsid w:val="006F563E"/>
    <w:rsid w:val="00700903"/>
    <w:rsid w:val="007078B4"/>
    <w:rsid w:val="00712CC4"/>
    <w:rsid w:val="00715D67"/>
    <w:rsid w:val="007208C9"/>
    <w:rsid w:val="007270EB"/>
    <w:rsid w:val="00730AC3"/>
    <w:rsid w:val="007343D0"/>
    <w:rsid w:val="00735C44"/>
    <w:rsid w:val="00746D39"/>
    <w:rsid w:val="00750686"/>
    <w:rsid w:val="0075081B"/>
    <w:rsid w:val="00750D88"/>
    <w:rsid w:val="007647F4"/>
    <w:rsid w:val="0076580B"/>
    <w:rsid w:val="00776A50"/>
    <w:rsid w:val="00781678"/>
    <w:rsid w:val="00794E16"/>
    <w:rsid w:val="0079622B"/>
    <w:rsid w:val="00797017"/>
    <w:rsid w:val="007A3110"/>
    <w:rsid w:val="007B3628"/>
    <w:rsid w:val="007B392B"/>
    <w:rsid w:val="007C04C7"/>
    <w:rsid w:val="007C35DB"/>
    <w:rsid w:val="007E0B4F"/>
    <w:rsid w:val="007E33B7"/>
    <w:rsid w:val="007E7393"/>
    <w:rsid w:val="007F10F3"/>
    <w:rsid w:val="007F54C2"/>
    <w:rsid w:val="00822D15"/>
    <w:rsid w:val="00827837"/>
    <w:rsid w:val="00843284"/>
    <w:rsid w:val="0084573F"/>
    <w:rsid w:val="00855080"/>
    <w:rsid w:val="00861CD3"/>
    <w:rsid w:val="0086401A"/>
    <w:rsid w:val="00876245"/>
    <w:rsid w:val="00876457"/>
    <w:rsid w:val="00886460"/>
    <w:rsid w:val="00890164"/>
    <w:rsid w:val="00890DF2"/>
    <w:rsid w:val="00891A77"/>
    <w:rsid w:val="008A6AB5"/>
    <w:rsid w:val="008B4FDC"/>
    <w:rsid w:val="008C08D7"/>
    <w:rsid w:val="008C37EC"/>
    <w:rsid w:val="008C5FD8"/>
    <w:rsid w:val="008C66AD"/>
    <w:rsid w:val="008E460B"/>
    <w:rsid w:val="008E4D35"/>
    <w:rsid w:val="008F45B1"/>
    <w:rsid w:val="008F5E4E"/>
    <w:rsid w:val="008F61B2"/>
    <w:rsid w:val="008F67AC"/>
    <w:rsid w:val="009011DD"/>
    <w:rsid w:val="0092480B"/>
    <w:rsid w:val="009267D6"/>
    <w:rsid w:val="0095798A"/>
    <w:rsid w:val="00971540"/>
    <w:rsid w:val="009769EB"/>
    <w:rsid w:val="0098340E"/>
    <w:rsid w:val="009904CC"/>
    <w:rsid w:val="00992267"/>
    <w:rsid w:val="00995DCA"/>
    <w:rsid w:val="009A3B87"/>
    <w:rsid w:val="009A71BC"/>
    <w:rsid w:val="009A7C84"/>
    <w:rsid w:val="009B3AD1"/>
    <w:rsid w:val="009B7A71"/>
    <w:rsid w:val="009C4532"/>
    <w:rsid w:val="009E458A"/>
    <w:rsid w:val="009E564F"/>
    <w:rsid w:val="009E7049"/>
    <w:rsid w:val="009F26DF"/>
    <w:rsid w:val="009F66E7"/>
    <w:rsid w:val="00A1727D"/>
    <w:rsid w:val="00A46BAB"/>
    <w:rsid w:val="00A50612"/>
    <w:rsid w:val="00A569CA"/>
    <w:rsid w:val="00A7111F"/>
    <w:rsid w:val="00A77EE1"/>
    <w:rsid w:val="00A84D9A"/>
    <w:rsid w:val="00A86E50"/>
    <w:rsid w:val="00A9064F"/>
    <w:rsid w:val="00AA418A"/>
    <w:rsid w:val="00AB15F2"/>
    <w:rsid w:val="00AB29B0"/>
    <w:rsid w:val="00AB72AC"/>
    <w:rsid w:val="00AC0149"/>
    <w:rsid w:val="00AD0232"/>
    <w:rsid w:val="00AD2E00"/>
    <w:rsid w:val="00AD4D9D"/>
    <w:rsid w:val="00AD5B91"/>
    <w:rsid w:val="00AE1894"/>
    <w:rsid w:val="00AE3A2A"/>
    <w:rsid w:val="00AE7018"/>
    <w:rsid w:val="00AF05DD"/>
    <w:rsid w:val="00AF1BE9"/>
    <w:rsid w:val="00B01981"/>
    <w:rsid w:val="00B060F9"/>
    <w:rsid w:val="00B11D43"/>
    <w:rsid w:val="00B344B7"/>
    <w:rsid w:val="00B43132"/>
    <w:rsid w:val="00B45CB7"/>
    <w:rsid w:val="00B65010"/>
    <w:rsid w:val="00B71A9F"/>
    <w:rsid w:val="00B7253C"/>
    <w:rsid w:val="00B725D4"/>
    <w:rsid w:val="00B81D2F"/>
    <w:rsid w:val="00B8206B"/>
    <w:rsid w:val="00B83077"/>
    <w:rsid w:val="00B87CC3"/>
    <w:rsid w:val="00B95995"/>
    <w:rsid w:val="00BC4893"/>
    <w:rsid w:val="00BD4A49"/>
    <w:rsid w:val="00BE312E"/>
    <w:rsid w:val="00BE423D"/>
    <w:rsid w:val="00C00808"/>
    <w:rsid w:val="00C06B48"/>
    <w:rsid w:val="00C07D45"/>
    <w:rsid w:val="00C12D8A"/>
    <w:rsid w:val="00C33D9A"/>
    <w:rsid w:val="00C500D6"/>
    <w:rsid w:val="00C55E2C"/>
    <w:rsid w:val="00C7064A"/>
    <w:rsid w:val="00C71E2A"/>
    <w:rsid w:val="00C751C2"/>
    <w:rsid w:val="00CB0B80"/>
    <w:rsid w:val="00CC16F1"/>
    <w:rsid w:val="00CC383B"/>
    <w:rsid w:val="00CD279C"/>
    <w:rsid w:val="00CD2B00"/>
    <w:rsid w:val="00CE1711"/>
    <w:rsid w:val="00CE64B5"/>
    <w:rsid w:val="00CF57D5"/>
    <w:rsid w:val="00D0018E"/>
    <w:rsid w:val="00D0661A"/>
    <w:rsid w:val="00D06B17"/>
    <w:rsid w:val="00D20847"/>
    <w:rsid w:val="00D34B0D"/>
    <w:rsid w:val="00D46D38"/>
    <w:rsid w:val="00D54D85"/>
    <w:rsid w:val="00D57751"/>
    <w:rsid w:val="00D71128"/>
    <w:rsid w:val="00D71B0E"/>
    <w:rsid w:val="00D720DD"/>
    <w:rsid w:val="00D80F8F"/>
    <w:rsid w:val="00D9626B"/>
    <w:rsid w:val="00DA094E"/>
    <w:rsid w:val="00DA72B3"/>
    <w:rsid w:val="00DC0856"/>
    <w:rsid w:val="00DD1B82"/>
    <w:rsid w:val="00DE5AFB"/>
    <w:rsid w:val="00DE63C3"/>
    <w:rsid w:val="00DF29E1"/>
    <w:rsid w:val="00DF3EC2"/>
    <w:rsid w:val="00E01CFE"/>
    <w:rsid w:val="00E07C8D"/>
    <w:rsid w:val="00E15851"/>
    <w:rsid w:val="00E30435"/>
    <w:rsid w:val="00E32FB1"/>
    <w:rsid w:val="00E3396E"/>
    <w:rsid w:val="00E4665B"/>
    <w:rsid w:val="00E56A44"/>
    <w:rsid w:val="00E6333F"/>
    <w:rsid w:val="00E66ECF"/>
    <w:rsid w:val="00E77BF5"/>
    <w:rsid w:val="00E81B2B"/>
    <w:rsid w:val="00E83754"/>
    <w:rsid w:val="00E8417C"/>
    <w:rsid w:val="00E8799A"/>
    <w:rsid w:val="00E977C2"/>
    <w:rsid w:val="00EB0340"/>
    <w:rsid w:val="00EB448B"/>
    <w:rsid w:val="00EC0D86"/>
    <w:rsid w:val="00EC2A43"/>
    <w:rsid w:val="00EC43E5"/>
    <w:rsid w:val="00ED1500"/>
    <w:rsid w:val="00ED35BC"/>
    <w:rsid w:val="00ED4E62"/>
    <w:rsid w:val="00EE23F4"/>
    <w:rsid w:val="00EE31CA"/>
    <w:rsid w:val="00EF50A8"/>
    <w:rsid w:val="00F16FC6"/>
    <w:rsid w:val="00F24DF2"/>
    <w:rsid w:val="00F33EA2"/>
    <w:rsid w:val="00F34845"/>
    <w:rsid w:val="00F40298"/>
    <w:rsid w:val="00F43BBD"/>
    <w:rsid w:val="00F73FFC"/>
    <w:rsid w:val="00F7455F"/>
    <w:rsid w:val="00F77164"/>
    <w:rsid w:val="00F8095C"/>
    <w:rsid w:val="00F81238"/>
    <w:rsid w:val="00F82AD0"/>
    <w:rsid w:val="00F8524B"/>
    <w:rsid w:val="00FA0019"/>
    <w:rsid w:val="00FB010D"/>
    <w:rsid w:val="00FB05C5"/>
    <w:rsid w:val="00FB29C1"/>
    <w:rsid w:val="00FB2E96"/>
    <w:rsid w:val="00FB5F7D"/>
    <w:rsid w:val="00FC1DEC"/>
    <w:rsid w:val="00FC59A0"/>
    <w:rsid w:val="00FD11D6"/>
    <w:rsid w:val="00FD6656"/>
    <w:rsid w:val="00FE0A5D"/>
    <w:rsid w:val="00FE1829"/>
    <w:rsid w:val="00FE1B06"/>
    <w:rsid w:val="00FE1D28"/>
    <w:rsid w:val="00FE61FB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AEFD1-E259-4798-A3E7-9F903DAB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B3E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B3EA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212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2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1235B"/>
  </w:style>
  <w:style w:type="paragraph" w:styleId="a7">
    <w:name w:val="List Paragraph"/>
    <w:basedOn w:val="a"/>
    <w:uiPriority w:val="34"/>
    <w:qFormat/>
    <w:rsid w:val="002123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62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nzabashta</dc:creator>
  <cp:keywords/>
  <dc:description/>
  <cp:lastModifiedBy>Забашта Наталья Павловна</cp:lastModifiedBy>
  <cp:revision>15</cp:revision>
  <cp:lastPrinted>2021-12-08T10:37:00Z</cp:lastPrinted>
  <dcterms:created xsi:type="dcterms:W3CDTF">2022-04-25T07:31:00Z</dcterms:created>
  <dcterms:modified xsi:type="dcterms:W3CDTF">2024-12-04T11:04:00Z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Забашта Н.П.</vt:lpwstr>
  </property>
  <property fmtid="{D5CDD505-2E9C-101B-9397-08002B2CF9AE}" pid="3" name="signerIof">
    <vt:lpwstr>О.Л. Жгун</vt:lpwstr>
  </property>
  <property fmtid="{D5CDD505-2E9C-101B-9397-08002B2CF9AE}" pid="4" name="creatorDepartment">
    <vt:lpwstr>Факультет подготовки, пер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ДПО</vt:lpwstr>
  </property>
  <property fmtid="{D5CDD505-2E9C-101B-9397-08002B2CF9AE}" pid="8" name="regnumProj">
    <vt:lpwstr>М 2020/11/27-441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Начальник управления Жгун О.Л.</vt:lpwstr>
  </property>
  <property fmtid="{D5CDD505-2E9C-101B-9397-08002B2CF9AE}" pid="12" name="documentContent">
    <vt:lpwstr>О составе апелляционной комиссии по проведению апелляций по результатам государственной итоговой аттестации студентов основной профессиональной образовательной программы высшего образования - программы бакалавриата «Бизнес-информатика» факультета информат</vt:lpwstr>
  </property>
  <property fmtid="{D5CDD505-2E9C-101B-9397-08002B2CF9AE}" pid="13" name="creatorPost">
    <vt:lpwstr>Заместитель декана</vt:lpwstr>
  </property>
  <property fmtid="{D5CDD505-2E9C-101B-9397-08002B2CF9AE}" pid="14" name="signerName">
    <vt:lpwstr>Жгун О.Л.</vt:lpwstr>
  </property>
  <property fmtid="{D5CDD505-2E9C-101B-9397-08002B2CF9AE}" pid="15" name="signerNameAndPostName">
    <vt:lpwstr>Жгун О.Л., Начальник управления</vt:lpwstr>
  </property>
  <property fmtid="{D5CDD505-2E9C-101B-9397-08002B2CF9AE}" pid="16" name="signerPost">
    <vt:lpwstr>Начальник управления</vt:lpwstr>
  </property>
  <property fmtid="{D5CDD505-2E9C-101B-9397-08002B2CF9AE}" pid="17" name="documentSubtype">
    <vt:lpwstr>О составе экзаменационных и государственных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Начальник управления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Жгун О.Л.</vt:lpwstr>
  </property>
</Properties>
</file>