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70BA" w:rsidRPr="00DB70BA" w:rsidRDefault="00DB70BA" w:rsidP="00DB70BA">
      <w:pPr>
        <w:pStyle w:val="a7"/>
        <w:jc w:val="center"/>
      </w:pPr>
      <w:bookmarkStart w:id="0" w:name="_GoBack"/>
      <w:bookmarkEnd w:id="0"/>
      <w:r w:rsidRPr="00DB70BA">
        <w:t>Перечень рекомендуемых мероприятий по улучшению условий труда</w:t>
      </w:r>
    </w:p>
    <w:p w:rsidR="00B3448B" w:rsidRPr="00922677" w:rsidRDefault="00B3448B" w:rsidP="00B3448B"/>
    <w:p w:rsidR="00B3448B" w:rsidRPr="00710271" w:rsidRDefault="00B3448B" w:rsidP="00B3448B">
      <w:r w:rsidRPr="00710271">
        <w:t xml:space="preserve">Наименование </w:t>
      </w:r>
      <w:r>
        <w:t>организации</w:t>
      </w:r>
      <w:r w:rsidRPr="00710271">
        <w:t>:</w:t>
      </w:r>
      <w:r w:rsidRPr="00883461">
        <w:rPr>
          <w:rStyle w:val="a9"/>
        </w:rPr>
        <w:t xml:space="preserve"> </w:t>
      </w:r>
      <w:r w:rsidRPr="00883461">
        <w:rPr>
          <w:rStyle w:val="a9"/>
        </w:rPr>
        <w:fldChar w:fldCharType="begin"/>
      </w:r>
      <w:r w:rsidRPr="00883461">
        <w:rPr>
          <w:rStyle w:val="a9"/>
        </w:rPr>
        <w:instrText xml:space="preserve"> DOCVARIABLE </w:instrText>
      </w:r>
      <w:r w:rsidR="00483A6A">
        <w:rPr>
          <w:rStyle w:val="a9"/>
          <w:lang w:val="en-US"/>
        </w:rPr>
        <w:instrText>ceh</w:instrText>
      </w:r>
      <w:r w:rsidR="00483A6A" w:rsidRPr="004D3709">
        <w:rPr>
          <w:rStyle w:val="a9"/>
        </w:rPr>
        <w:instrText>_</w:instrText>
      </w:r>
      <w:r w:rsidR="00483A6A">
        <w:rPr>
          <w:rStyle w:val="a9"/>
          <w:lang w:val="en-US"/>
        </w:rPr>
        <w:instrText>info</w:instrText>
      </w:r>
      <w:r w:rsidRPr="00883461">
        <w:rPr>
          <w:rStyle w:val="a9"/>
        </w:rPr>
        <w:instrText xml:space="preserve"> \* MERGEFORMAT </w:instrText>
      </w:r>
      <w:r w:rsidR="00BD0A92">
        <w:rPr>
          <w:rStyle w:val="a9"/>
        </w:rPr>
        <w:fldChar w:fldCharType="separate"/>
      </w:r>
      <w:r w:rsidR="004D3709" w:rsidRPr="004D3709">
        <w:rPr>
          <w:rStyle w:val="a9"/>
        </w:rPr>
        <w:t xml:space="preserve"> Федеральное государственное автономное образовательное учреждение высшего образования «Национальный исследовательский университет «Высшая школа экономики» - Нижний Новгород </w:t>
      </w:r>
      <w:r w:rsidRPr="00883461">
        <w:rPr>
          <w:rStyle w:val="a9"/>
        </w:rPr>
        <w:fldChar w:fldCharType="end"/>
      </w:r>
      <w:r w:rsidRPr="00883461">
        <w:rPr>
          <w:rStyle w:val="a9"/>
        </w:rPr>
        <w:t> </w:t>
      </w:r>
    </w:p>
    <w:p w:rsidR="00DB70BA" w:rsidRDefault="00DB70BA" w:rsidP="00DB70BA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55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49"/>
        <w:gridCol w:w="3686"/>
        <w:gridCol w:w="2835"/>
        <w:gridCol w:w="1384"/>
        <w:gridCol w:w="3294"/>
        <w:gridCol w:w="1315"/>
      </w:tblGrid>
      <w:tr w:rsidR="00DB70BA" w:rsidRPr="00AF49A3" w:rsidTr="008B4051">
        <w:trPr>
          <w:jc w:val="center"/>
        </w:trPr>
        <w:tc>
          <w:tcPr>
            <w:tcW w:w="3049" w:type="dxa"/>
            <w:vAlign w:val="center"/>
          </w:tcPr>
          <w:p w:rsidR="00DB70BA" w:rsidRPr="00063DF1" w:rsidRDefault="00DB70BA" w:rsidP="00DB70BA">
            <w:pPr>
              <w:pStyle w:val="aa"/>
            </w:pPr>
            <w:bookmarkStart w:id="1" w:name="main_table"/>
            <w:bookmarkEnd w:id="1"/>
            <w:r w:rsidRPr="00063DF1">
              <w:t>Наименование структурного подразделения, рабочего места</w:t>
            </w:r>
          </w:p>
        </w:tc>
        <w:tc>
          <w:tcPr>
            <w:tcW w:w="3686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Наименование меропри</w:t>
            </w:r>
            <w:r w:rsidRPr="00063DF1">
              <w:t>я</w:t>
            </w:r>
            <w:r w:rsidRPr="00063DF1">
              <w:t>тия</w:t>
            </w:r>
          </w:p>
        </w:tc>
        <w:tc>
          <w:tcPr>
            <w:tcW w:w="2835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Цель мер</w:t>
            </w:r>
            <w:r w:rsidRPr="00063DF1">
              <w:t>о</w:t>
            </w:r>
            <w:r w:rsidRPr="00063DF1">
              <w:t>приятия</w:t>
            </w:r>
          </w:p>
        </w:tc>
        <w:tc>
          <w:tcPr>
            <w:tcW w:w="1384" w:type="dxa"/>
            <w:vAlign w:val="center"/>
          </w:tcPr>
          <w:p w:rsidR="00DB70BA" w:rsidRPr="00063DF1" w:rsidRDefault="008B4051" w:rsidP="00DB70BA">
            <w:pPr>
              <w:pStyle w:val="aa"/>
            </w:pPr>
            <w:r>
              <w:t>Срок</w:t>
            </w:r>
            <w:r>
              <w:rPr>
                <w:lang w:val="en-US"/>
              </w:rPr>
              <w:br/>
            </w:r>
            <w:r w:rsidR="00DB70BA" w:rsidRPr="00063DF1">
              <w:t>выпо</w:t>
            </w:r>
            <w:r w:rsidR="00DB70BA" w:rsidRPr="00063DF1">
              <w:t>л</w:t>
            </w:r>
            <w:r w:rsidR="00DB70BA" w:rsidRPr="00063DF1">
              <w:t>нения</w:t>
            </w:r>
          </w:p>
        </w:tc>
        <w:tc>
          <w:tcPr>
            <w:tcW w:w="3294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Структурные подразделения, пр</w:t>
            </w:r>
            <w:r w:rsidRPr="00063DF1">
              <w:t>и</w:t>
            </w:r>
            <w:r w:rsidRPr="00063DF1">
              <w:t>влека</w:t>
            </w:r>
            <w:r w:rsidRPr="00063DF1">
              <w:t>е</w:t>
            </w:r>
            <w:r w:rsidRPr="00063DF1">
              <w:t>мые для выполнения</w:t>
            </w:r>
          </w:p>
        </w:tc>
        <w:tc>
          <w:tcPr>
            <w:tcW w:w="1315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Отметка о в</w:t>
            </w:r>
            <w:r w:rsidRPr="00063DF1">
              <w:t>ы</w:t>
            </w:r>
            <w:r w:rsidRPr="00063DF1">
              <w:t>полнении</w:t>
            </w:r>
          </w:p>
        </w:tc>
      </w:tr>
      <w:tr w:rsidR="00DB70BA" w:rsidRPr="00AF49A3" w:rsidTr="008B4051">
        <w:trPr>
          <w:jc w:val="center"/>
        </w:trPr>
        <w:tc>
          <w:tcPr>
            <w:tcW w:w="3049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1</w:t>
            </w:r>
          </w:p>
        </w:tc>
        <w:tc>
          <w:tcPr>
            <w:tcW w:w="3686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2</w:t>
            </w:r>
          </w:p>
        </w:tc>
        <w:tc>
          <w:tcPr>
            <w:tcW w:w="2835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3</w:t>
            </w:r>
          </w:p>
        </w:tc>
        <w:tc>
          <w:tcPr>
            <w:tcW w:w="1384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4</w:t>
            </w:r>
          </w:p>
        </w:tc>
        <w:tc>
          <w:tcPr>
            <w:tcW w:w="3294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5</w:t>
            </w:r>
          </w:p>
        </w:tc>
        <w:tc>
          <w:tcPr>
            <w:tcW w:w="1315" w:type="dxa"/>
            <w:vAlign w:val="center"/>
          </w:tcPr>
          <w:p w:rsidR="00DB70BA" w:rsidRPr="00063DF1" w:rsidRDefault="00DB70BA" w:rsidP="00DB70BA">
            <w:pPr>
              <w:pStyle w:val="aa"/>
            </w:pPr>
            <w:r w:rsidRPr="00063DF1">
              <w:t>6</w:t>
            </w: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Административно-хозяйственный отдел (Львовская, 1В)</w:t>
            </w:r>
          </w:p>
        </w:tc>
        <w:tc>
          <w:tcPr>
            <w:tcW w:w="3686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186. Рабочий по комплексному обслуживанию и ремонту зданий</w:t>
            </w:r>
          </w:p>
        </w:tc>
        <w:tc>
          <w:tcPr>
            <w:tcW w:w="3686" w:type="dxa"/>
            <w:vAlign w:val="center"/>
          </w:tcPr>
          <w:p w:rsidR="004D3709" w:rsidRPr="00063DF1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187. Инженер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Административно-хозяйственный отдел (Б. Печерская, 25/12)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188А(188-1А). Инженер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Аналитический отдел (Б. Печерская, 25/12)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189. Аналитик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Базовая кафедра "Тинькофф Центр Разработки" (Родионова, 136)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190. Доцент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191. Старший преподаватель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Бизнес-школа (Родионова, 136)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192. Менеджер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Департамент английского языка (Львовская, 1В)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193. Старший преподаватель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Департамент иностранных языков и профессиональной </w:t>
            </w:r>
            <w:r>
              <w:rPr>
                <w:b/>
                <w:i/>
              </w:rPr>
              <w:lastRenderedPageBreak/>
              <w:t>коммуникации (Б. Печерская, 25/12)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lastRenderedPageBreak/>
              <w:t>194. Ассистент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195А(195-1А; 195-2А; 195-3А; 195-4А). Доцент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196. Преподаватель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197А(197-1А; 197-2А; 197-3А; 197-4А; 197-5А; 197-6А). Старший преподаватель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Департамент литературы и межкультурной коммуникации (Б. Печерская, 25/12)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198. Старший преподаватель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Департамент фундаментальной и прикладной лингвистики (Б. Печерская, 25/12)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199. Преподаватель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Кафедра венчурного менеджмента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200. Ассистент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Кафедра маркетинга (Родионова, 136)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201. Старший преподаватель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Кафедра организационной психологии (Родионова, 136)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202. Преподаватель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Кафедра уголовного права и уголовного процесса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203. Доцент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Кафедра фундаментальной математики (Б. Печерская, 25/12)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204А(204-1А). Преподаватель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205А(205-1А). Доцент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 xml:space="preserve">Рекомендации по улучшению условий </w:t>
            </w:r>
            <w:r>
              <w:lastRenderedPageBreak/>
              <w:t>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Лаборатория алгоритмов и технологий анализа сетевых структур (Родионова, 136)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206. Научный сотрудник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Международная лаборатория динамических систем и приложений (Б. Печерская, 25/12, Сормовское шоссе, д.30)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207А(207-1А). Главный научный сотрудник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208А(208-1А; 208-2А; 208-3А; 208-4А; 208-5А; 208-6А). Стажер - исследователь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209. Старший научный сотрудник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Научно-учебная лаборатория теории и практики систем поддержки принятия решений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210А(210-1А). Научный сотрудник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НИУ ВШЭ-Нижний Новгород (Б. Печерская, 25/12)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211. Помощник директора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212. Вице-президент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Общежитие (Б. Печерская, 93)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213. Менеджер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информатизации (Б. Печерская, 25/12)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214. Ведущий инженер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215. Инженер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кадров (Б. Печерская, 25/12)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216. Ведущий специалист по кадровому делопроизводству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217. Специалист по подбору персонала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Отдел координации проектной деятельности (Костина, 2Б)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218. Начальник отдела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219. Менеджер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220. Ведущий эксперт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координации проектной деятельности (Родионова, 136)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221. Заместитель начальника отдела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222. Ведущий эксперт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международных связей (Б. Печерская, 25/12)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223. Ведущий эксперт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по безопасности и режиму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224. Заместитель начальника отдела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по организации и сопровождению мероприятий (Костина, 2Б)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225. Специалист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по организации приема студентов в бакалавриат и магистратуру (Б. Печерская, 25/12)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226. Ведущий эксперт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227. Аналитик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по связям с общественностью и маркетингу (Б. Печерская, 25/12)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228. Заместитель начальника отдела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профориентации, олимпиад и конкурсов (Костина, 2Б)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lastRenderedPageBreak/>
              <w:t>229. Заместитель начальника отдела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230. Специалист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231А(231-1А). Эксперт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сопровождения учебного процесса в бакалавриате и магистратуре по направлению "Юриспруденция" (Сормовское шоссе,30)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232. Специалист по учебно-методической работе 1 категории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сопровождения учебного процесса в магистратуре по образовательной программе "Управление организациями и проектами" (Родионова, 136)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233. Начальник отдела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234. Специалист по учебно-методической работе 1 категории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сопровождения учебного процесса очно-заочных и заочных программ бакалавриата (Б. Печерская, 25/12)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235. Специалист по учебно-методической работе 1 категории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сопровождения учебного процесса очных программ бакалавриата и магистратуры (Родионова, 136)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236. Начальник отдела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237А(237-1А). Менеджер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Отдел социальной сферы (Львовская, 1В)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238. Специалист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Секретариат директора (Б. Печерская, 25/12)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239. Референт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240. Секретарь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Учебный отдел (Львовская, 1В)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241. Специалист по учебно-методической работе 1 категории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Факультет гуманитарных наук (Б. Печерская, 25/12)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242. Специалист по учебно-методической работе 1 категории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243. Ведущий научный сотрудник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Факультет менеджмента (Родионова, 136)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244. Руководитель проекта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Факультет права (Сормовское шоссе,30)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245. Специалист по учебно-методической работе 1 категории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Центр довузовской подготовки, содействия занятости выпускников и студентов (Б. Печерская, 25/12)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246. Заведующий центром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247. Заместитель заведующего центром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Центр дополнительного образования по дизайну (Костина, 2Б)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248. Заведующий центром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249. Менеджер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Центр дополнительного профессионального образования </w:t>
            </w:r>
            <w:r>
              <w:rPr>
                <w:b/>
                <w:i/>
              </w:rPr>
              <w:lastRenderedPageBreak/>
              <w:t>(Родионова, 136)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lastRenderedPageBreak/>
              <w:t>250. Руководитель центра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251. Менеджер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Центр правового обеспечения бизнеса, госзакупок и внешнеэкономической деятельности (Б. Печерская, 25/12)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252. Заведующий центром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253. Заместитель заведующего центром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254А(254-1А; 254-2А). Специалист по учебно-методической работе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255. Менеджер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Центр русского языка как иностранного (Костина, 2Б)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256А(256-1А; 256-2А). Эксперт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Центр языка и мозга (Б. Печерская, 25/12)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257. Стажер - исследователь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258. Младший научный сотрудник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Юридический отдел (Б. Печерская, 25/12)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259. Заместитель начальника отдела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  <w:tr w:rsidR="004D3709" w:rsidRPr="00AF49A3" w:rsidTr="008B4051">
        <w:trPr>
          <w:jc w:val="center"/>
        </w:trPr>
        <w:tc>
          <w:tcPr>
            <w:tcW w:w="3049" w:type="dxa"/>
            <w:vAlign w:val="center"/>
          </w:tcPr>
          <w:p w:rsidR="004D3709" w:rsidRPr="004D3709" w:rsidRDefault="004D3709" w:rsidP="004D3709">
            <w:pPr>
              <w:pStyle w:val="aa"/>
              <w:jc w:val="left"/>
            </w:pPr>
            <w:r>
              <w:t>260А(260-1А). Ведущий юрисконсульт</w:t>
            </w:r>
          </w:p>
        </w:tc>
        <w:tc>
          <w:tcPr>
            <w:tcW w:w="3686" w:type="dxa"/>
            <w:vAlign w:val="center"/>
          </w:tcPr>
          <w:p w:rsidR="004D3709" w:rsidRDefault="004D3709" w:rsidP="00DB70BA">
            <w:pPr>
              <w:pStyle w:val="aa"/>
            </w:pPr>
            <w:r>
              <w:t>Рекомендации по улучшению условий труда: не требуются</w:t>
            </w:r>
          </w:p>
        </w:tc>
        <w:tc>
          <w:tcPr>
            <w:tcW w:w="283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8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3294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4D3709" w:rsidRPr="00063DF1" w:rsidRDefault="004D3709" w:rsidP="00DB70BA">
            <w:pPr>
              <w:pStyle w:val="aa"/>
            </w:pPr>
          </w:p>
        </w:tc>
      </w:tr>
    </w:tbl>
    <w:p w:rsidR="00DB70BA" w:rsidRDefault="00DB70BA" w:rsidP="00DB70BA"/>
    <w:p w:rsidR="00DB70BA" w:rsidRPr="004D3709" w:rsidRDefault="00DB70BA" w:rsidP="00DB70BA">
      <w:r w:rsidRPr="00DB70BA">
        <w:t>Дата составления:</w:t>
      </w:r>
      <w:r w:rsidR="00FD5E7D" w:rsidRPr="00883461">
        <w:rPr>
          <w:rStyle w:val="a9"/>
        </w:rPr>
        <w:t xml:space="preserve"> </w:t>
      </w:r>
      <w:r w:rsidR="00FD5E7D" w:rsidRPr="00883461">
        <w:rPr>
          <w:rStyle w:val="a9"/>
        </w:rPr>
        <w:fldChar w:fldCharType="begin"/>
      </w:r>
      <w:r w:rsidR="00FD5E7D" w:rsidRPr="00883461">
        <w:rPr>
          <w:rStyle w:val="a9"/>
        </w:rPr>
        <w:instrText xml:space="preserve"> DOCVARIABLE </w:instrText>
      </w:r>
      <w:r w:rsidR="00FD5E7D">
        <w:rPr>
          <w:rStyle w:val="a9"/>
          <w:lang w:val="en-US"/>
        </w:rPr>
        <w:instrText>fill</w:instrText>
      </w:r>
      <w:r w:rsidR="00FD5E7D" w:rsidRPr="004D3709">
        <w:rPr>
          <w:rStyle w:val="a9"/>
        </w:rPr>
        <w:instrText>_</w:instrText>
      </w:r>
      <w:r w:rsidR="00FD5E7D">
        <w:rPr>
          <w:rStyle w:val="a9"/>
          <w:lang w:val="en-US"/>
        </w:rPr>
        <w:instrText>date</w:instrText>
      </w:r>
      <w:r w:rsidR="00FD5E7D" w:rsidRPr="00883461">
        <w:rPr>
          <w:rStyle w:val="a9"/>
        </w:rPr>
        <w:instrText xml:space="preserve"> \* MERGEFORMAT </w:instrText>
      </w:r>
      <w:r w:rsidR="00FD5E7D">
        <w:rPr>
          <w:rStyle w:val="a9"/>
        </w:rPr>
        <w:fldChar w:fldCharType="separate"/>
      </w:r>
      <w:r w:rsidR="004D3709">
        <w:rPr>
          <w:rStyle w:val="a9"/>
        </w:rPr>
        <w:t xml:space="preserve">       </w:t>
      </w:r>
      <w:r w:rsidR="00FD5E7D" w:rsidRPr="00883461">
        <w:rPr>
          <w:rStyle w:val="a9"/>
        </w:rPr>
        <w:fldChar w:fldCharType="end"/>
      </w:r>
      <w:r w:rsidR="00FD5E7D">
        <w:rPr>
          <w:rStyle w:val="a9"/>
          <w:lang w:val="en-US"/>
        </w:rPr>
        <w:t> </w:t>
      </w:r>
    </w:p>
    <w:p w:rsidR="0065289A" w:rsidRPr="004D3709" w:rsidRDefault="0065289A" w:rsidP="009A1326">
      <w:pPr>
        <w:rPr>
          <w:sz w:val="18"/>
          <w:szCs w:val="18"/>
        </w:rPr>
      </w:pPr>
    </w:p>
    <w:p w:rsidR="009D6532" w:rsidRPr="003C5C39" w:rsidRDefault="009D6532" w:rsidP="009D6532">
      <w:r w:rsidRPr="003C5C39">
        <w:t>Председатель комиссии по проведению специальной оценки условий труда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4E51DC" w:rsidTr="00B1405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4E51DC" w:rsidRDefault="004D3709" w:rsidP="009D6532">
            <w:pPr>
              <w:pStyle w:val="aa"/>
            </w:pPr>
            <w:r>
              <w:t>заместитель директора по финансам, аналитике и организационному развитию</w:t>
            </w:r>
          </w:p>
        </w:tc>
        <w:tc>
          <w:tcPr>
            <w:tcW w:w="283" w:type="dxa"/>
            <w:vAlign w:val="bottom"/>
          </w:tcPr>
          <w:p w:rsidR="009D6532" w:rsidRPr="004E51DC" w:rsidRDefault="009D6532" w:rsidP="009D6532">
            <w:pPr>
              <w:pStyle w:val="aa"/>
            </w:pPr>
            <w:bookmarkStart w:id="2" w:name="com_pred"/>
            <w:bookmarkEnd w:id="2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4E51DC" w:rsidRDefault="004D3709" w:rsidP="009D6532">
            <w:pPr>
              <w:pStyle w:val="aa"/>
            </w:pPr>
            <w:r>
              <w:t>Штефан Мария Александровна</w:t>
            </w: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</w:tr>
      <w:tr w:rsidR="009D6532" w:rsidRPr="000905BE" w:rsidTr="00B1405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bookmarkStart w:id="3" w:name="s070_1"/>
            <w:bookmarkEnd w:id="3"/>
            <w:r w:rsidRPr="000905B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0905BE" w:rsidRDefault="004D3709" w:rsidP="009D6532">
            <w:pPr>
              <w:pStyle w:val="aa"/>
              <w:rPr>
                <w:vertAlign w:val="superscript"/>
              </w:rPr>
            </w:pPr>
            <w:r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(дата)</w:t>
            </w:r>
          </w:p>
        </w:tc>
      </w:tr>
    </w:tbl>
    <w:p w:rsidR="009D6532" w:rsidRDefault="009D6532" w:rsidP="009D6532">
      <w:pPr>
        <w:rPr>
          <w:lang w:val="en-US"/>
        </w:rPr>
      </w:pPr>
    </w:p>
    <w:p w:rsidR="009D6532" w:rsidRPr="00922677" w:rsidRDefault="009D6532" w:rsidP="009D6532">
      <w:r w:rsidRPr="003C5C39">
        <w:t>Члены комиссии по проведению специальной оценки условий труда: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4E51DC" w:rsidTr="004D3709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4E51DC" w:rsidRDefault="004D3709" w:rsidP="009D6532">
            <w:pPr>
              <w:pStyle w:val="aa"/>
            </w:pPr>
            <w:r>
              <w:t>начальник Отдела кадров</w:t>
            </w:r>
          </w:p>
        </w:tc>
        <w:tc>
          <w:tcPr>
            <w:tcW w:w="283" w:type="dxa"/>
            <w:vAlign w:val="bottom"/>
          </w:tcPr>
          <w:p w:rsidR="009D6532" w:rsidRPr="004E51DC" w:rsidRDefault="009D6532" w:rsidP="009D6532">
            <w:pPr>
              <w:pStyle w:val="aa"/>
            </w:pPr>
            <w:bookmarkStart w:id="4" w:name="com_chlens"/>
            <w:bookmarkEnd w:id="4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4E51DC" w:rsidRDefault="004D3709" w:rsidP="009D6532">
            <w:pPr>
              <w:pStyle w:val="aa"/>
            </w:pPr>
            <w:r>
              <w:t>Ермолина Наталья Александровна</w:t>
            </w:r>
          </w:p>
        </w:tc>
        <w:tc>
          <w:tcPr>
            <w:tcW w:w="284" w:type="dxa"/>
            <w:vAlign w:val="bottom"/>
          </w:tcPr>
          <w:p w:rsidR="009D6532" w:rsidRPr="004E51DC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4E51DC" w:rsidRDefault="009D6532" w:rsidP="009D6532">
            <w:pPr>
              <w:pStyle w:val="aa"/>
            </w:pPr>
          </w:p>
        </w:tc>
      </w:tr>
      <w:tr w:rsidR="009D6532" w:rsidRPr="000905BE" w:rsidTr="004D3709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bookmarkStart w:id="5" w:name="s070_2"/>
            <w:bookmarkEnd w:id="5"/>
            <w:r w:rsidRPr="000905BE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0905BE" w:rsidRDefault="004D3709" w:rsidP="009D6532">
            <w:pPr>
              <w:pStyle w:val="aa"/>
              <w:rPr>
                <w:vertAlign w:val="superscript"/>
              </w:rPr>
            </w:pPr>
            <w:r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0905BE" w:rsidRDefault="009D6532" w:rsidP="009D6532">
            <w:pPr>
              <w:pStyle w:val="aa"/>
              <w:rPr>
                <w:vertAlign w:val="superscript"/>
              </w:rPr>
            </w:pPr>
            <w:r w:rsidRPr="000905BE">
              <w:rPr>
                <w:vertAlign w:val="superscript"/>
              </w:rPr>
              <w:t>(дата)</w:t>
            </w:r>
          </w:p>
        </w:tc>
      </w:tr>
      <w:tr w:rsidR="004D3709" w:rsidRPr="004D3709" w:rsidTr="004D3709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  <w:r>
              <w:t>начальник Отдела адаптации и развития персонала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  <w:r>
              <w:t>Гридина Мария Вячеславовна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</w:p>
        </w:tc>
      </w:tr>
      <w:tr w:rsidR="004D3709" w:rsidRPr="004D3709" w:rsidTr="004D3709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  <w:r w:rsidRPr="004D3709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  <w:r w:rsidRPr="004D3709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  <w:r w:rsidRPr="004D3709"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  <w:r w:rsidRPr="004D3709">
              <w:rPr>
                <w:vertAlign w:val="superscript"/>
              </w:rPr>
              <w:t>(дата)</w:t>
            </w:r>
          </w:p>
        </w:tc>
      </w:tr>
      <w:tr w:rsidR="004D3709" w:rsidRPr="004D3709" w:rsidTr="004D3709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  <w:r>
              <w:t>специалист по охране труда Отдела кадров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  <w:r>
              <w:t>Новичков Сергей Андреевич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</w:p>
        </w:tc>
      </w:tr>
      <w:tr w:rsidR="004D3709" w:rsidRPr="004D3709" w:rsidTr="004D3709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  <w:r w:rsidRPr="004D3709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  <w:r w:rsidRPr="004D3709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  <w:r w:rsidRPr="004D3709"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  <w:r w:rsidRPr="004D3709">
              <w:rPr>
                <w:vertAlign w:val="superscript"/>
              </w:rPr>
              <w:t>(дата)</w:t>
            </w:r>
          </w:p>
        </w:tc>
      </w:tr>
      <w:tr w:rsidR="004D3709" w:rsidRPr="004D3709" w:rsidTr="004D3709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  <w:r>
              <w:t>председатель первичной профсоюзной организации Профессионального союза работников НИУ ВШЭ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  <w:r>
              <w:t>Шабанова Жанна Рубеновна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D3709" w:rsidRPr="004D3709" w:rsidRDefault="004D3709" w:rsidP="009D6532">
            <w:pPr>
              <w:pStyle w:val="aa"/>
            </w:pPr>
          </w:p>
        </w:tc>
      </w:tr>
      <w:tr w:rsidR="004D3709" w:rsidRPr="004D3709" w:rsidTr="004D3709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  <w:r w:rsidRPr="004D3709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  <w:r w:rsidRPr="004D3709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  <w:r w:rsidRPr="004D3709"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4D3709" w:rsidRPr="004D3709" w:rsidRDefault="004D3709" w:rsidP="009D6532">
            <w:pPr>
              <w:pStyle w:val="aa"/>
              <w:rPr>
                <w:vertAlign w:val="superscript"/>
              </w:rPr>
            </w:pPr>
            <w:r w:rsidRPr="004D3709">
              <w:rPr>
                <w:vertAlign w:val="superscript"/>
              </w:rPr>
              <w:t>(дата)</w:t>
            </w:r>
          </w:p>
        </w:tc>
      </w:tr>
    </w:tbl>
    <w:p w:rsidR="00C45714" w:rsidRDefault="00C45714" w:rsidP="00C45714">
      <w:pPr>
        <w:rPr>
          <w:lang w:val="en-US"/>
        </w:rPr>
      </w:pPr>
    </w:p>
    <w:p w:rsidR="00C45714" w:rsidRPr="003C5C39" w:rsidRDefault="00C45714" w:rsidP="00C45714">
      <w:r w:rsidRPr="003C5C39">
        <w:t>Эксперт</w:t>
      </w:r>
      <w:r w:rsidR="00681D90">
        <w:t xml:space="preserve"> </w:t>
      </w:r>
      <w:r w:rsidRPr="003C5C39">
        <w:t>(</w:t>
      </w:r>
      <w:r w:rsidR="00681D90" w:rsidRPr="00681D90">
        <w:t>эксперты</w:t>
      </w:r>
      <w:r w:rsidRPr="003C5C39">
        <w:t xml:space="preserve">) </w:t>
      </w:r>
      <w:r w:rsidR="00056BFC" w:rsidRPr="00056BFC">
        <w:t>организации, проводившей специальную оценку условий труда</w:t>
      </w:r>
      <w:r w:rsidRPr="003C5C39">
        <w:t>:</w:t>
      </w:r>
    </w:p>
    <w:tbl>
      <w:tblPr>
        <w:tblStyle w:val="a3"/>
        <w:tblW w:w="113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52"/>
        <w:gridCol w:w="284"/>
        <w:gridCol w:w="1842"/>
        <w:gridCol w:w="284"/>
        <w:gridCol w:w="3260"/>
        <w:gridCol w:w="284"/>
        <w:gridCol w:w="1701"/>
      </w:tblGrid>
      <w:tr w:rsidR="00C45714" w:rsidRPr="004D3709" w:rsidTr="004D3709">
        <w:trPr>
          <w:trHeight w:val="284"/>
        </w:trPr>
        <w:tc>
          <w:tcPr>
            <w:tcW w:w="365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4D3709" w:rsidRDefault="004D3709" w:rsidP="00C45714">
            <w:pPr>
              <w:pStyle w:val="aa"/>
            </w:pPr>
            <w:r w:rsidRPr="004D3709">
              <w:t>4391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4D3709" w:rsidRDefault="00C45714" w:rsidP="00C45714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4D3709" w:rsidRDefault="00C45714" w:rsidP="00C45714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4D3709" w:rsidRDefault="00C45714" w:rsidP="00C45714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4D3709" w:rsidRDefault="004D3709" w:rsidP="00C45714">
            <w:pPr>
              <w:pStyle w:val="aa"/>
            </w:pPr>
            <w:r w:rsidRPr="004D3709">
              <w:t>Клочкова Надежда Николаевна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4D3709" w:rsidRDefault="00C45714" w:rsidP="00C45714">
            <w:pPr>
              <w:pStyle w:val="aa"/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4D3709" w:rsidRDefault="00C45714" w:rsidP="00C45714">
            <w:pPr>
              <w:pStyle w:val="aa"/>
            </w:pPr>
          </w:p>
        </w:tc>
      </w:tr>
      <w:tr w:rsidR="00C45714" w:rsidRPr="004D3709" w:rsidTr="004D3709">
        <w:trPr>
          <w:trHeight w:val="284"/>
        </w:trPr>
        <w:tc>
          <w:tcPr>
            <w:tcW w:w="3652" w:type="dxa"/>
            <w:tcBorders>
              <w:top w:val="single" w:sz="4" w:space="0" w:color="auto"/>
            </w:tcBorders>
          </w:tcPr>
          <w:p w:rsidR="00C45714" w:rsidRPr="004D3709" w:rsidRDefault="004D3709" w:rsidP="00C45714">
            <w:pPr>
              <w:pStyle w:val="aa"/>
              <w:rPr>
                <w:b/>
                <w:vertAlign w:val="superscript"/>
              </w:rPr>
            </w:pPr>
            <w:r w:rsidRPr="004D3709">
              <w:rPr>
                <w:vertAlign w:val="superscript"/>
              </w:rPr>
              <w:t>(№ в реестре экспертов)</w:t>
            </w:r>
          </w:p>
        </w:tc>
        <w:tc>
          <w:tcPr>
            <w:tcW w:w="284" w:type="dxa"/>
          </w:tcPr>
          <w:p w:rsidR="00C45714" w:rsidRPr="004D3709" w:rsidRDefault="00C45714" w:rsidP="00C45714">
            <w:pPr>
              <w:pStyle w:val="aa"/>
              <w:rPr>
                <w:b/>
                <w:vertAlign w:val="superscript"/>
              </w:rPr>
            </w:pPr>
            <w:bookmarkStart w:id="6" w:name="fio_users"/>
            <w:bookmarkEnd w:id="6"/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C45714" w:rsidRPr="004D3709" w:rsidRDefault="004D3709" w:rsidP="00C45714">
            <w:pPr>
              <w:pStyle w:val="aa"/>
              <w:rPr>
                <w:b/>
                <w:vertAlign w:val="superscript"/>
              </w:rPr>
            </w:pPr>
            <w:r w:rsidRPr="004D3709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C45714" w:rsidRPr="004D3709" w:rsidRDefault="00C45714" w:rsidP="00C45714">
            <w:pPr>
              <w:pStyle w:val="aa"/>
              <w:rPr>
                <w:b/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C45714" w:rsidRPr="004D3709" w:rsidRDefault="004D3709" w:rsidP="00C45714">
            <w:pPr>
              <w:pStyle w:val="aa"/>
              <w:rPr>
                <w:b/>
                <w:vertAlign w:val="superscript"/>
              </w:rPr>
            </w:pPr>
            <w:r w:rsidRPr="004D3709">
              <w:rPr>
                <w:vertAlign w:val="superscript"/>
              </w:rPr>
              <w:t>(фамилия, имя, отчество (при наличии))</w:t>
            </w:r>
          </w:p>
        </w:tc>
        <w:tc>
          <w:tcPr>
            <w:tcW w:w="284" w:type="dxa"/>
          </w:tcPr>
          <w:p w:rsidR="00C45714" w:rsidRPr="004D3709" w:rsidRDefault="00C45714" w:rsidP="00C45714">
            <w:pPr>
              <w:pStyle w:val="aa"/>
              <w:rPr>
                <w:vertAlign w:val="superscript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C45714" w:rsidRPr="004D3709" w:rsidRDefault="004D3709" w:rsidP="00C45714">
            <w:pPr>
              <w:pStyle w:val="aa"/>
              <w:rPr>
                <w:vertAlign w:val="superscript"/>
              </w:rPr>
            </w:pPr>
            <w:r w:rsidRPr="004D3709">
              <w:rPr>
                <w:vertAlign w:val="superscript"/>
              </w:rPr>
              <w:t>(дата)</w:t>
            </w:r>
          </w:p>
        </w:tc>
      </w:tr>
    </w:tbl>
    <w:p w:rsidR="001B06AD" w:rsidRDefault="001B06AD" w:rsidP="001B06AD">
      <w:pPr>
        <w:rPr>
          <w:lang w:val="en-US"/>
        </w:rPr>
      </w:pPr>
    </w:p>
    <w:sectPr w:rsidR="001B06AD" w:rsidSect="0002033E">
      <w:pgSz w:w="16838" w:h="11906" w:orient="landscape"/>
      <w:pgMar w:top="899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3ED0" w:rsidRDefault="000B3ED0" w:rsidP="004D3709">
      <w:r>
        <w:separator/>
      </w:r>
    </w:p>
  </w:endnote>
  <w:endnote w:type="continuationSeparator" w:id="0">
    <w:p w:rsidR="000B3ED0" w:rsidRDefault="000B3ED0" w:rsidP="004D37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3ED0" w:rsidRDefault="000B3ED0" w:rsidP="004D3709">
      <w:r>
        <w:separator/>
      </w:r>
    </w:p>
  </w:footnote>
  <w:footnote w:type="continuationSeparator" w:id="0">
    <w:p w:rsidR="000B3ED0" w:rsidRDefault="000B3ED0" w:rsidP="004D37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dv_info1" w:val="     "/>
    <w:docVar w:name="adv_info2" w:val="     "/>
    <w:docVar w:name="adv_info3" w:val="     "/>
    <w:docVar w:name="att_org_adr" w:val="344082, Ростовская область г. Ростов-на-Дону, ул. Береговая, д. 8, офис 208"/>
    <w:docVar w:name="att_org_dop" w:val="Общество с ограниченной ответственностью «ЦЕНТР ОХРАНЫ ТРУДА И ЭКОЛОГИИ «ЭКСПЕРТЭГИДА»_x000d__x000a_Испытательная лаборатория_x000d__x000a_344011, РОССИЯ, Ростовская область, город Ростов-на-Дону, Октябрьский р-н, _x000d__x000a_просп. Буденновский, 97, нежилые помещения №№ 11-12, 12-13, 14-15, 15а, 15б; 8 (863) 204-62-45; info@expertegida.ru_x000d__x000a_Уникальный номер записи об аккредитации в реестре аккредитованных лиц: RA.RU.21РМ02"/>
    <w:docVar w:name="att_org_name" w:val="Общество с ограниченной ответственностью «ЦЕНТР ОХРАНЫ ТРУДА И ЭКОЛОГИИ «ЭКСПЕРТЭГИДА»_x000d__x000a_(ООО «ЭКСПЕРТЭГИДА»)"/>
    <w:docVar w:name="att_org_reg_date" w:val="23.01.2024"/>
    <w:docVar w:name="att_org_reg_num" w:val="646"/>
    <w:docVar w:name="boss_fio" w:val="Украинцев Игорь Борисович"/>
    <w:docVar w:name="ceh_info" w:val=" Федеральное государственное автономное образовательное учреждение высшего образования «Национальный исследовательский университет «Высшая школа экономики» - Нижний Новгород "/>
    <w:docVar w:name="doc_type" w:val="6"/>
    <w:docVar w:name="fill_date" w:val="       "/>
    <w:docVar w:name="org_guid" w:val="F3E6C958CC3647D1904D4415B9C6FB3D"/>
    <w:docVar w:name="org_id" w:val="4"/>
    <w:docVar w:name="org_name" w:val="     "/>
    <w:docVar w:name="pers_guids" w:val="08F296E74EB54C4A83B65DEBF91EC268@076-378-118 95"/>
    <w:docVar w:name="pers_snils" w:val="08F296E74EB54C4A83B65DEBF91EC268@076-378-118 95"/>
    <w:docVar w:name="podr_id" w:val="org_4"/>
    <w:docVar w:name="pred_dolg" w:val="заместитель директора по финансам, аналитике и организационному развитию"/>
    <w:docVar w:name="pred_fio" w:val="Штефан Мария Александровна"/>
    <w:docVar w:name="prikaz_sout" w:val="817"/>
    <w:docVar w:name="rbtd_adr" w:val="     "/>
    <w:docVar w:name="rbtd_name" w:val="Федеральное государственное автономное образовательное учреждение высшего образования «Национальный исследовательский университет «Высшая школа экономики» - Нижний Новгород"/>
    <w:docVar w:name="sv_docs" w:val="1"/>
  </w:docVars>
  <w:rsids>
    <w:rsidRoot w:val="004D3709"/>
    <w:rsid w:val="0002033E"/>
    <w:rsid w:val="00056BFC"/>
    <w:rsid w:val="0007776A"/>
    <w:rsid w:val="00093D2E"/>
    <w:rsid w:val="000B3ED0"/>
    <w:rsid w:val="000C5130"/>
    <w:rsid w:val="00196135"/>
    <w:rsid w:val="001A7AC3"/>
    <w:rsid w:val="001B06AD"/>
    <w:rsid w:val="00237B32"/>
    <w:rsid w:val="003A1C01"/>
    <w:rsid w:val="003A2259"/>
    <w:rsid w:val="003C79E5"/>
    <w:rsid w:val="00483A6A"/>
    <w:rsid w:val="00495D50"/>
    <w:rsid w:val="004B7161"/>
    <w:rsid w:val="004C6BD0"/>
    <w:rsid w:val="004D3709"/>
    <w:rsid w:val="004D3FF5"/>
    <w:rsid w:val="004E5CB1"/>
    <w:rsid w:val="00547088"/>
    <w:rsid w:val="005567D6"/>
    <w:rsid w:val="005645F0"/>
    <w:rsid w:val="00572AE0"/>
    <w:rsid w:val="00584289"/>
    <w:rsid w:val="005F64E6"/>
    <w:rsid w:val="0065289A"/>
    <w:rsid w:val="0067226F"/>
    <w:rsid w:val="00681D90"/>
    <w:rsid w:val="006E662C"/>
    <w:rsid w:val="00725C51"/>
    <w:rsid w:val="00820552"/>
    <w:rsid w:val="008B4051"/>
    <w:rsid w:val="008C0968"/>
    <w:rsid w:val="00922677"/>
    <w:rsid w:val="009647F7"/>
    <w:rsid w:val="009A1326"/>
    <w:rsid w:val="009D6532"/>
    <w:rsid w:val="00A026A4"/>
    <w:rsid w:val="00A567D1"/>
    <w:rsid w:val="00B12F45"/>
    <w:rsid w:val="00B1405F"/>
    <w:rsid w:val="00B3448B"/>
    <w:rsid w:val="00B5534B"/>
    <w:rsid w:val="00BA560A"/>
    <w:rsid w:val="00BD0A92"/>
    <w:rsid w:val="00C0355B"/>
    <w:rsid w:val="00C45714"/>
    <w:rsid w:val="00C93056"/>
    <w:rsid w:val="00CA2E96"/>
    <w:rsid w:val="00CD2568"/>
    <w:rsid w:val="00D11966"/>
    <w:rsid w:val="00DB70BA"/>
    <w:rsid w:val="00DC0F74"/>
    <w:rsid w:val="00DD6622"/>
    <w:rsid w:val="00E25119"/>
    <w:rsid w:val="00E458F1"/>
    <w:rsid w:val="00EB7BDE"/>
    <w:rsid w:val="00EC5373"/>
    <w:rsid w:val="00F262EE"/>
    <w:rsid w:val="00F835B0"/>
    <w:rsid w:val="00FD4EE4"/>
    <w:rsid w:val="00FD5E7D"/>
    <w:rsid w:val="00FE4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5F5EB2-B2F6-4D8A-A5FB-ECC1B7AEA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9647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basedOn w:val="a0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basedOn w:val="a0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4D370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4D3709"/>
    <w:rPr>
      <w:sz w:val="24"/>
    </w:rPr>
  </w:style>
  <w:style w:type="paragraph" w:styleId="ad">
    <w:name w:val="footer"/>
    <w:basedOn w:val="a"/>
    <w:link w:val="ae"/>
    <w:rsid w:val="004D370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4D370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3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docs_d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sv_docs_date</Template>
  <TotalTime>1</TotalTime>
  <Pages>8</Pages>
  <Words>1700</Words>
  <Characters>9694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Перечень мероприятий</vt:lpstr>
    </vt:vector>
  </TitlesOfParts>
  <Company/>
  <LinksUpToDate>false</LinksUpToDate>
  <CharactersWithSpaces>11372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Перечень мероприятий</dc:title>
  <dc:subject/>
  <dc:creator>Клочкова Надежда Николаевна</dc:creator>
  <cp:keywords/>
  <dc:description/>
  <cp:lastModifiedBy>Клочкова Надежда Николаевна</cp:lastModifiedBy>
  <cp:revision>1</cp:revision>
  <dcterms:created xsi:type="dcterms:W3CDTF">2025-02-21T10:40:00Z</dcterms:created>
  <dcterms:modified xsi:type="dcterms:W3CDTF">2025-02-21T10:41:00Z</dcterms:modified>
</cp:coreProperties>
</file>