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31F4" w:rsidRDefault="00A9116B">
      <w:bookmarkStart w:id="0" w:name="_GoBack"/>
      <w:bookmarkEnd w:id="0"/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211pt;margin-top:196pt;width:145pt;height:72.95pt;z-index:251657728;mso-wrap-style:none;mso-position-horizontal-relative:page;mso-position-vertical-relative:page" filled="f" stroked="f">
            <v:textbox style="mso-next-textbox:#_x0000_s1026;mso-fit-shape-to-text:t">
              <w:txbxContent>
                <w:p w:rsidR="00930045" w:rsidRDefault="00A9116B" w:rsidP="00930045">
                  <w:pPr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6.18-01/240425-25</w:t>
                  </w:r>
                </w:p>
              </w:txbxContent>
            </v:textbox>
            <w10:wrap anchorx="margin" anchory="margin"/>
          </v:shape>
        </w:pict>
      </w:r>
    </w:p>
    <w:p w:rsidR="00D731F4" w:rsidRDefault="00A9116B">
      <w:r>
        <w:pict>
          <v:shape id="_x0000_s1027" type="#_x0000_t202" style="position:absolute;margin-left:82pt;margin-top:196pt;width:145pt;height:72.95pt;z-index:251658752;mso-wrap-style:none;mso-position-horizontal-relative:page;mso-position-vertical-relative:page" filled="f" stroked="f">
            <v:textbox style="mso-fit-shape-to-text:t">
              <w:txbxContent>
                <w:p w:rsidR="00930045" w:rsidRDefault="00A9116B" w:rsidP="00930045">
                  <w:pPr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24.04.2025</w:t>
                  </w:r>
                </w:p>
              </w:txbxContent>
            </v:textbox>
            <w10:wrap anchorx="margin" anchory="margin"/>
          </v:shape>
        </w:pict>
      </w:r>
    </w:p>
    <w:p w:rsidR="00C51609" w:rsidRPr="00C51609" w:rsidRDefault="00A9116B">
      <w:r>
        <w:rPr>
          <w:noProof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85261" w:rsidRDefault="00285261" w:rsidP="00285261">
      <w:pPr>
        <w:suppressAutoHyphens/>
        <w:contextualSpacing/>
        <w:rPr>
          <w:sz w:val="26"/>
          <w:szCs w:val="26"/>
        </w:rPr>
      </w:pPr>
    </w:p>
    <w:p w:rsidR="00054E35" w:rsidRDefault="00054E35" w:rsidP="00285261">
      <w:pPr>
        <w:suppressAutoHyphens/>
        <w:contextualSpacing/>
        <w:rPr>
          <w:sz w:val="26"/>
          <w:szCs w:val="26"/>
        </w:rPr>
      </w:pPr>
    </w:p>
    <w:p w:rsidR="003956CC" w:rsidRPr="007E0C28" w:rsidRDefault="003956CC" w:rsidP="003956CC">
      <w:pPr>
        <w:pStyle w:val="1"/>
        <w:suppressAutoHyphens/>
        <w:spacing w:line="240" w:lineRule="auto"/>
        <w:contextualSpacing/>
        <w:jc w:val="left"/>
        <w:rPr>
          <w:b w:val="0"/>
          <w:sz w:val="26"/>
          <w:szCs w:val="26"/>
        </w:rPr>
      </w:pPr>
      <w:bookmarkStart w:id="1" w:name="_Приказ_3"/>
      <w:bookmarkEnd w:id="1"/>
    </w:p>
    <w:p w:rsidR="003956CC" w:rsidRPr="007E0C28" w:rsidRDefault="003956CC" w:rsidP="003956CC">
      <w:pPr>
        <w:suppressAutoHyphens/>
        <w:contextualSpacing/>
        <w:rPr>
          <w:sz w:val="26"/>
          <w:szCs w:val="26"/>
        </w:rPr>
      </w:pPr>
    </w:p>
    <w:p w:rsidR="003956CC" w:rsidRPr="007E0C28" w:rsidRDefault="003956CC" w:rsidP="003956CC">
      <w:pPr>
        <w:suppressAutoHyphens/>
        <w:contextualSpacing/>
        <w:rPr>
          <w:sz w:val="26"/>
          <w:szCs w:val="26"/>
        </w:rPr>
      </w:pPr>
    </w:p>
    <w:p w:rsidR="003956CC" w:rsidRPr="007E0C28" w:rsidRDefault="003956CC" w:rsidP="003956CC">
      <w:pPr>
        <w:suppressAutoHyphens/>
        <w:contextualSpacing/>
        <w:rPr>
          <w:sz w:val="26"/>
          <w:szCs w:val="26"/>
        </w:rPr>
      </w:pPr>
    </w:p>
    <w:p w:rsidR="009677E6" w:rsidRDefault="009677E6" w:rsidP="009677E6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9677E6" w:rsidRDefault="009677E6" w:rsidP="009677E6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7B420A" w:rsidRDefault="007B420A" w:rsidP="00B71DB5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7B420A" w:rsidRDefault="007B420A" w:rsidP="00B71DB5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7B420A" w:rsidRDefault="007B420A" w:rsidP="00B71DB5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7B420A" w:rsidRDefault="007B420A" w:rsidP="00B71DB5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B71DB5" w:rsidRPr="007E0C28" w:rsidRDefault="00B71DB5" w:rsidP="00B71DB5">
      <w:pPr>
        <w:suppressAutoHyphens/>
        <w:contextualSpacing/>
        <w:jc w:val="both"/>
        <w:rPr>
          <w:sz w:val="26"/>
          <w:szCs w:val="26"/>
        </w:rPr>
      </w:pPr>
      <w:r w:rsidRPr="007E0C28">
        <w:rPr>
          <w:b/>
          <w:bCs/>
          <w:sz w:val="26"/>
          <w:szCs w:val="26"/>
        </w:rPr>
        <w:t>О составе государственн</w:t>
      </w:r>
      <w:r>
        <w:rPr>
          <w:b/>
          <w:bCs/>
          <w:sz w:val="26"/>
          <w:szCs w:val="26"/>
        </w:rPr>
        <w:t>ой</w:t>
      </w:r>
      <w:r w:rsidRPr="007E0C28">
        <w:rPr>
          <w:b/>
          <w:bCs/>
          <w:sz w:val="26"/>
          <w:szCs w:val="26"/>
        </w:rPr>
        <w:t xml:space="preserve"> экзаменационн</w:t>
      </w:r>
      <w:r>
        <w:rPr>
          <w:b/>
          <w:bCs/>
          <w:sz w:val="26"/>
          <w:szCs w:val="26"/>
        </w:rPr>
        <w:t>ой</w:t>
      </w:r>
      <w:r w:rsidRPr="007E0C28">
        <w:rPr>
          <w:b/>
          <w:bCs/>
          <w:sz w:val="26"/>
          <w:szCs w:val="26"/>
        </w:rPr>
        <w:t xml:space="preserve"> комисси</w:t>
      </w:r>
      <w:r>
        <w:rPr>
          <w:b/>
          <w:bCs/>
          <w:sz w:val="26"/>
          <w:szCs w:val="26"/>
        </w:rPr>
        <w:t>и</w:t>
      </w:r>
      <w:r w:rsidRPr="007E0C28">
        <w:rPr>
          <w:b/>
          <w:bCs/>
          <w:sz w:val="26"/>
          <w:szCs w:val="26"/>
        </w:rPr>
        <w:t xml:space="preserve"> по проведению государственной итоговой аттестации студентов </w:t>
      </w:r>
      <w:r w:rsidRPr="007E0C28">
        <w:rPr>
          <w:b/>
          <w:sz w:val="26"/>
          <w:szCs w:val="26"/>
        </w:rPr>
        <w:t>образовательной программы</w:t>
      </w:r>
      <w:r w:rsidRPr="007E0C28">
        <w:rPr>
          <w:b/>
          <w:bCs/>
          <w:sz w:val="26"/>
          <w:szCs w:val="26"/>
        </w:rPr>
        <w:t xml:space="preserve"> </w:t>
      </w:r>
      <w:sdt>
        <w:sdtPr>
          <w:rPr>
            <w:rStyle w:val="ab"/>
          </w:rPr>
          <w:id w:val="2100297918"/>
          <w:placeholder>
            <w:docPart w:val="67A4B82238504DC68C85A10AB83198B1"/>
          </w:placeholder>
          <w:text/>
        </w:sdtPr>
        <w:sdtEndPr>
          <w:rPr>
            <w:rStyle w:val="a0"/>
            <w:b w:val="0"/>
            <w:sz w:val="24"/>
            <w:szCs w:val="26"/>
          </w:rPr>
        </w:sdtEndPr>
        <w:sdtContent>
          <w:r w:rsidR="00C71D75">
            <w:rPr>
              <w:rStyle w:val="ab"/>
            </w:rPr>
            <w:t>«Современные филологические практики: поэтика, интерпретация, комментарий»</w:t>
          </w:r>
        </w:sdtContent>
      </w:sdt>
      <w:r w:rsidRPr="007E0C28">
        <w:rPr>
          <w:b/>
          <w:bCs/>
          <w:sz w:val="26"/>
          <w:szCs w:val="26"/>
        </w:rPr>
        <w:t xml:space="preserve"> факультета </w:t>
      </w:r>
      <w:sdt>
        <w:sdtPr>
          <w:rPr>
            <w:rStyle w:val="ab"/>
          </w:rPr>
          <w:id w:val="1912731578"/>
          <w:placeholder>
            <w:docPart w:val="9F6471E0CC4D40AE9CAD048F2CC5318E"/>
          </w:placeholder>
          <w:text/>
        </w:sdtPr>
        <w:sdtEndPr>
          <w:rPr>
            <w:rStyle w:val="a0"/>
            <w:b w:val="0"/>
            <w:sz w:val="24"/>
            <w:szCs w:val="26"/>
          </w:rPr>
        </w:sdtEndPr>
        <w:sdtContent>
          <w:r w:rsidR="00C71D75">
            <w:rPr>
              <w:rStyle w:val="ab"/>
            </w:rPr>
            <w:t>гуманитарных наук НИУ ВШЭ – Нижний Новгород</w:t>
          </w:r>
        </w:sdtContent>
      </w:sdt>
      <w:r w:rsidR="00592857" w:rsidRPr="003B1316">
        <w:rPr>
          <w:b/>
          <w:bCs/>
          <w:sz w:val="26"/>
          <w:szCs w:val="26"/>
        </w:rPr>
        <w:t xml:space="preserve"> </w:t>
      </w:r>
      <w:r w:rsidRPr="003B1316">
        <w:rPr>
          <w:b/>
          <w:bCs/>
          <w:sz w:val="26"/>
          <w:szCs w:val="26"/>
        </w:rPr>
        <w:t>и секретаре государственной экзаменационной комиссии</w:t>
      </w:r>
    </w:p>
    <w:p w:rsidR="00B71DB5" w:rsidRPr="007E0C28" w:rsidRDefault="00B71DB5" w:rsidP="00B71DB5">
      <w:pPr>
        <w:suppressAutoHyphens/>
        <w:contextualSpacing/>
        <w:rPr>
          <w:sz w:val="26"/>
          <w:szCs w:val="26"/>
        </w:rPr>
      </w:pPr>
    </w:p>
    <w:p w:rsidR="00B71DB5" w:rsidRPr="007E0C28" w:rsidRDefault="00B71DB5" w:rsidP="00B71DB5">
      <w:pPr>
        <w:suppressAutoHyphens/>
        <w:contextualSpacing/>
        <w:rPr>
          <w:sz w:val="26"/>
          <w:szCs w:val="26"/>
        </w:rPr>
      </w:pPr>
    </w:p>
    <w:p w:rsidR="00B71DB5" w:rsidRPr="007E0C28" w:rsidRDefault="00B71DB5" w:rsidP="00B71DB5">
      <w:pPr>
        <w:suppressAutoHyphens/>
        <w:contextualSpacing/>
        <w:jc w:val="both"/>
        <w:rPr>
          <w:sz w:val="26"/>
          <w:szCs w:val="26"/>
        </w:rPr>
      </w:pPr>
      <w:r w:rsidRPr="007E0C28">
        <w:rPr>
          <w:sz w:val="26"/>
          <w:szCs w:val="26"/>
        </w:rPr>
        <w:t>ПРИКАЗЫВАЮ:</w:t>
      </w:r>
    </w:p>
    <w:p w:rsidR="00B71DB5" w:rsidRPr="007E0C28" w:rsidRDefault="00B71DB5" w:rsidP="00B71DB5">
      <w:pPr>
        <w:suppressAutoHyphens/>
        <w:contextualSpacing/>
        <w:jc w:val="both"/>
        <w:rPr>
          <w:sz w:val="26"/>
          <w:szCs w:val="26"/>
        </w:rPr>
      </w:pPr>
    </w:p>
    <w:p w:rsidR="00B71DB5" w:rsidRDefault="00B71DB5" w:rsidP="00B71DB5">
      <w:pPr>
        <w:pStyle w:val="a6"/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 </w:t>
      </w:r>
      <w:r w:rsidRPr="007E0C28">
        <w:rPr>
          <w:sz w:val="26"/>
          <w:szCs w:val="26"/>
        </w:rPr>
        <w:t>Утвердить</w:t>
      </w:r>
      <w:r>
        <w:rPr>
          <w:sz w:val="26"/>
          <w:szCs w:val="26"/>
        </w:rPr>
        <w:t xml:space="preserve"> </w:t>
      </w:r>
      <w:r w:rsidRPr="007E0C28">
        <w:rPr>
          <w:sz w:val="26"/>
          <w:szCs w:val="26"/>
        </w:rPr>
        <w:t>государственную экзаменационную комиссию (далее – ГЭК) по</w:t>
      </w:r>
      <w:r>
        <w:rPr>
          <w:sz w:val="26"/>
          <w:szCs w:val="26"/>
        </w:rPr>
        <w:t xml:space="preserve"> проведению государственной итоговой аттестации (включая прием итогового</w:t>
      </w:r>
      <w:r w:rsidRPr="007E0C28">
        <w:rPr>
          <w:sz w:val="26"/>
          <w:szCs w:val="26"/>
        </w:rPr>
        <w:t xml:space="preserve"> экзамен</w:t>
      </w:r>
      <w:r>
        <w:rPr>
          <w:sz w:val="26"/>
          <w:szCs w:val="26"/>
        </w:rPr>
        <w:t>а</w:t>
      </w:r>
      <w:r w:rsidRPr="007E0C28">
        <w:rPr>
          <w:sz w:val="26"/>
          <w:szCs w:val="26"/>
        </w:rPr>
        <w:t xml:space="preserve"> по </w:t>
      </w:r>
      <w:r w:rsidR="005B0DD0">
        <w:rPr>
          <w:rStyle w:val="ac"/>
        </w:rPr>
        <w:t>защите выпускных квалификационных работ</w:t>
      </w:r>
      <w:r>
        <w:rPr>
          <w:sz w:val="26"/>
          <w:szCs w:val="26"/>
        </w:rPr>
        <w:t xml:space="preserve">) </w:t>
      </w:r>
      <w:r w:rsidRPr="007E0C28">
        <w:rPr>
          <w:sz w:val="26"/>
          <w:szCs w:val="26"/>
        </w:rPr>
        <w:t xml:space="preserve">студентов </w:t>
      </w:r>
      <w:sdt>
        <w:sdtPr>
          <w:rPr>
            <w:rStyle w:val="ac"/>
          </w:rPr>
          <w:alias w:val="Курс"/>
          <w:tag w:val="Курс"/>
          <w:id w:val="-2061389608"/>
          <w:placeholder>
            <w:docPart w:val="E350373FA52F4BEA96C7EF7C9D04F343"/>
          </w:placeholder>
          <w:dropDownList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</w:dropDownList>
        </w:sdtPr>
        <w:sdtEndPr>
          <w:rPr>
            <w:rStyle w:val="a0"/>
            <w:sz w:val="24"/>
            <w:szCs w:val="26"/>
          </w:rPr>
        </w:sdtEndPr>
        <w:sdtContent>
          <w:r w:rsidR="00C71D75">
            <w:rPr>
              <w:rStyle w:val="ac"/>
            </w:rPr>
            <w:t>2</w:t>
          </w:r>
        </w:sdtContent>
      </w:sdt>
      <w:r w:rsidRPr="007E0C28">
        <w:rPr>
          <w:sz w:val="26"/>
          <w:szCs w:val="26"/>
        </w:rPr>
        <w:t xml:space="preserve"> курса образовательной </w:t>
      </w:r>
      <w:r w:rsidR="00592857" w:rsidRPr="00517412">
        <w:rPr>
          <w:sz w:val="26"/>
          <w:szCs w:val="26"/>
        </w:rPr>
        <w:t>программы</w:t>
      </w:r>
      <w:r w:rsidR="00592857" w:rsidRPr="00F366D3">
        <w:rPr>
          <w:sz w:val="26"/>
          <w:szCs w:val="26"/>
        </w:rPr>
        <w:t xml:space="preserve"> </w:t>
      </w:r>
      <w:sdt>
        <w:sdtPr>
          <w:rPr>
            <w:rStyle w:val="ac"/>
          </w:rPr>
          <w:alias w:val="Уровень образования"/>
          <w:tag w:val="Уровень образования"/>
          <w:id w:val="-1006361777"/>
          <w:placeholder>
            <w:docPart w:val="7D6BD17D6E7D4CC89513B84594534ADF"/>
          </w:placeholder>
          <w:dropDownList>
            <w:listItem w:displayText="бакалавриата" w:value="бакалавриата"/>
            <w:listItem w:displayText="специалитета" w:value="специалитета"/>
            <w:listItem w:displayText="магистратуры" w:value="магистратуры"/>
          </w:dropDownList>
        </w:sdtPr>
        <w:sdtEndPr>
          <w:rPr>
            <w:rStyle w:val="a0"/>
            <w:sz w:val="24"/>
            <w:szCs w:val="26"/>
          </w:rPr>
        </w:sdtEndPr>
        <w:sdtContent>
          <w:proofErr w:type="gramStart"/>
          <w:r w:rsidR="00C71D75">
            <w:rPr>
              <w:rStyle w:val="ac"/>
            </w:rPr>
            <w:t>магистратуры</w:t>
          </w:r>
        </w:sdtContent>
      </w:sdt>
      <w:r w:rsidR="00592857">
        <w:rPr>
          <w:i/>
          <w:sz w:val="26"/>
          <w:szCs w:val="26"/>
        </w:rPr>
        <w:t xml:space="preserve">  </w:t>
      </w:r>
      <w:sdt>
        <w:sdtPr>
          <w:rPr>
            <w:rStyle w:val="ac"/>
          </w:rPr>
          <w:id w:val="1933709506"/>
          <w:placeholder>
            <w:docPart w:val="00F710A783CA4E80947D84118F0EDF91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C71D75">
            <w:rPr>
              <w:rStyle w:val="ac"/>
            </w:rPr>
            <w:t>«</w:t>
          </w:r>
          <w:proofErr w:type="gramEnd"/>
          <w:r w:rsidR="00C71D75">
            <w:rPr>
              <w:rStyle w:val="ac"/>
            </w:rPr>
            <w:t>Современные филологические практики: поэтика, интерпретация, комментарий»</w:t>
          </w:r>
        </w:sdtContent>
      </w:sdt>
      <w:r w:rsidR="00592857" w:rsidRPr="00517412">
        <w:rPr>
          <w:i/>
          <w:sz w:val="26"/>
          <w:szCs w:val="26"/>
        </w:rPr>
        <w:t xml:space="preserve">, </w:t>
      </w:r>
      <w:r w:rsidR="00592857" w:rsidRPr="00517412">
        <w:rPr>
          <w:sz w:val="26"/>
          <w:szCs w:val="26"/>
        </w:rPr>
        <w:t>направления подготовки</w:t>
      </w:r>
      <w:r w:rsidR="00592857" w:rsidRPr="00517412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2036379095"/>
          <w:placeholder>
            <w:docPart w:val="CEFBC13B52D34E059C45BE2E9AD7A26C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C71D75">
            <w:rPr>
              <w:rStyle w:val="ac"/>
            </w:rPr>
            <w:t>45.04.01 Филология</w:t>
          </w:r>
        </w:sdtContent>
      </w:sdt>
      <w:r w:rsidR="00592857">
        <w:rPr>
          <w:sz w:val="26"/>
          <w:szCs w:val="26"/>
        </w:rPr>
        <w:t xml:space="preserve">, </w:t>
      </w:r>
      <w:r w:rsidRPr="007E0C28">
        <w:rPr>
          <w:sz w:val="26"/>
          <w:szCs w:val="26"/>
        </w:rPr>
        <w:t xml:space="preserve">факультета </w:t>
      </w:r>
      <w:sdt>
        <w:sdtPr>
          <w:rPr>
            <w:rStyle w:val="ac"/>
          </w:rPr>
          <w:id w:val="1050040601"/>
          <w:placeholder>
            <w:docPart w:val="40805AF87D3340A49C8056472AB7D4AD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C71D75">
            <w:rPr>
              <w:rStyle w:val="ac"/>
            </w:rPr>
            <w:t>гуманитарных наук НИУ ВШЭ – Нижний Новгород</w:t>
          </w:r>
        </w:sdtContent>
      </w:sdt>
      <w:r w:rsidRPr="00517412">
        <w:rPr>
          <w:sz w:val="26"/>
          <w:szCs w:val="26"/>
        </w:rPr>
        <w:t xml:space="preserve">, </w:t>
      </w:r>
      <w:sdt>
        <w:sdtPr>
          <w:rPr>
            <w:rStyle w:val="ac"/>
          </w:rPr>
          <w:alias w:val="Форма обучения"/>
          <w:tag w:val="Форма обучения"/>
          <w:id w:val="328806200"/>
          <w:placeholder>
            <w:docPart w:val="07DECE74892E465DAAB6B2BA8532245D"/>
          </w:placeholder>
          <w:dropDownList>
            <w:listItem w:displayText="очной" w:value="очной"/>
            <w:listItem w:displayText="очно-заочной" w:value="очно-заочной"/>
            <w:listItem w:displayText="заочной" w:value="заочной"/>
          </w:dropDownList>
        </w:sdtPr>
        <w:sdtEndPr>
          <w:rPr>
            <w:rStyle w:val="a0"/>
            <w:sz w:val="24"/>
            <w:szCs w:val="26"/>
          </w:rPr>
        </w:sdtEndPr>
        <w:sdtContent>
          <w:r w:rsidR="00C71D75">
            <w:rPr>
              <w:rStyle w:val="ac"/>
            </w:rPr>
            <w:t>очной</w:t>
          </w:r>
        </w:sdtContent>
      </w:sdt>
      <w:r w:rsidR="00592857" w:rsidRPr="007E0C28">
        <w:rPr>
          <w:sz w:val="26"/>
          <w:szCs w:val="26"/>
        </w:rPr>
        <w:t xml:space="preserve"> </w:t>
      </w:r>
      <w:r w:rsidRPr="007E0C28">
        <w:rPr>
          <w:sz w:val="26"/>
          <w:szCs w:val="26"/>
        </w:rPr>
        <w:t>формы обучения</w:t>
      </w:r>
      <w:r w:rsidRPr="00F8663E">
        <w:rPr>
          <w:sz w:val="26"/>
          <w:szCs w:val="26"/>
        </w:rPr>
        <w:t xml:space="preserve"> </w:t>
      </w:r>
      <w:r>
        <w:rPr>
          <w:sz w:val="26"/>
          <w:szCs w:val="26"/>
        </w:rPr>
        <w:t>в составе:</w:t>
      </w:r>
    </w:p>
    <w:p w:rsidR="00B71DB5" w:rsidRDefault="00B71DB5" w:rsidP="00B71DB5">
      <w:pPr>
        <w:pStyle w:val="a6"/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п</w:t>
      </w:r>
      <w:r w:rsidRPr="00B161EF">
        <w:rPr>
          <w:sz w:val="26"/>
          <w:szCs w:val="26"/>
        </w:rPr>
        <w:t>редседатель ГЭК</w:t>
      </w:r>
      <w:r w:rsidRPr="0028112E">
        <w:rPr>
          <w:i/>
          <w:sz w:val="26"/>
          <w:szCs w:val="26"/>
        </w:rPr>
        <w:t xml:space="preserve"> </w:t>
      </w:r>
      <w:r>
        <w:rPr>
          <w:sz w:val="26"/>
          <w:szCs w:val="26"/>
        </w:rPr>
        <w:t>–</w:t>
      </w:r>
      <w:r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90055478"/>
          <w:placeholder>
            <w:docPart w:val="2B93BBAD3BCF42F394131ABB3503AFC2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C71D75">
            <w:rPr>
              <w:rStyle w:val="ac"/>
            </w:rPr>
            <w:t>Королева С.Б.</w:t>
          </w:r>
        </w:sdtContent>
      </w:sdt>
      <w:r w:rsidR="00592857">
        <w:rPr>
          <w:i/>
          <w:sz w:val="26"/>
          <w:szCs w:val="26"/>
        </w:rPr>
        <w:t>,</w:t>
      </w:r>
      <w:r w:rsidR="00592857" w:rsidRPr="00E44C48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446977462"/>
          <w:placeholder>
            <w:docPart w:val="D4AD3AE66BC24D4985BFED607FF45503"/>
          </w:placeholder>
          <w:text/>
        </w:sdtPr>
        <w:sdtEndPr>
          <w:rPr>
            <w:rStyle w:val="ac"/>
          </w:rPr>
        </w:sdtEndPr>
        <w:sdtContent>
          <w:r w:rsidR="00C71D75">
            <w:rPr>
              <w:rStyle w:val="ac"/>
            </w:rPr>
            <w:t>доктор филологических наук, доцент, начальник международной научно-исследовательской лаборатории «Фундаментальные и прикладные исследования аспектов культурной идентификации» Нижегородского государственного лингвистического университета им. Н.А. Добролюбова</w:t>
          </w:r>
        </w:sdtContent>
      </w:sdt>
      <w:r w:rsidR="00592857">
        <w:rPr>
          <w:i/>
          <w:sz w:val="26"/>
          <w:szCs w:val="26"/>
        </w:rPr>
        <w:t>,</w:t>
      </w:r>
    </w:p>
    <w:p w:rsidR="00B71DB5" w:rsidRDefault="00B71DB5" w:rsidP="00B71DB5">
      <w:pPr>
        <w:pStyle w:val="a6"/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ч</w:t>
      </w:r>
      <w:r w:rsidRPr="00B161EF">
        <w:rPr>
          <w:sz w:val="26"/>
          <w:szCs w:val="26"/>
        </w:rPr>
        <w:t>лены ГЭК</w:t>
      </w:r>
    </w:p>
    <w:p w:rsidR="00B71DB5" w:rsidRDefault="00B71DB5" w:rsidP="00B71DB5">
      <w:pPr>
        <w:pStyle w:val="a6"/>
        <w:suppressAutoHyphens/>
        <w:ind w:left="0" w:firstLine="709"/>
        <w:jc w:val="both"/>
        <w:rPr>
          <w:i/>
          <w:sz w:val="26"/>
          <w:szCs w:val="26"/>
        </w:rPr>
      </w:pPr>
      <w:r>
        <w:rPr>
          <w:sz w:val="26"/>
          <w:szCs w:val="26"/>
        </w:rPr>
        <w:t xml:space="preserve">- </w:t>
      </w:r>
      <w:sdt>
        <w:sdtPr>
          <w:rPr>
            <w:rStyle w:val="ac"/>
          </w:rPr>
          <w:id w:val="-1880627248"/>
          <w:placeholder>
            <w:docPart w:val="AF45A43D983141F6BAAC7F93B87906CA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C71D75">
            <w:rPr>
              <w:rStyle w:val="ac"/>
            </w:rPr>
            <w:t>Александрова М.А.</w:t>
          </w:r>
        </w:sdtContent>
      </w:sdt>
      <w:r w:rsidR="00592857">
        <w:rPr>
          <w:i/>
          <w:sz w:val="26"/>
          <w:szCs w:val="26"/>
        </w:rPr>
        <w:t>,</w:t>
      </w:r>
      <w:r w:rsidR="00592857" w:rsidRPr="00E44C48">
        <w:rPr>
          <w:i/>
          <w:sz w:val="26"/>
          <w:szCs w:val="26"/>
        </w:rPr>
        <w:t xml:space="preserve"> </w:t>
      </w:r>
      <w:sdt>
        <w:sdtPr>
          <w:rPr>
            <w:rStyle w:val="10"/>
            <w:b w:val="0"/>
            <w:bCs/>
            <w:sz w:val="26"/>
          </w:rPr>
          <w:id w:val="2129656891"/>
          <w:placeholder>
            <w:docPart w:val="BD95208291644828870254E5E4B08D1C"/>
          </w:placeholder>
          <w:text/>
        </w:sdtPr>
        <w:sdtEndPr>
          <w:rPr>
            <w:rStyle w:val="10"/>
          </w:rPr>
        </w:sdtEndPr>
        <w:sdtContent>
          <w:r w:rsidR="00C71D75">
            <w:rPr>
              <w:rStyle w:val="10"/>
              <w:b w:val="0"/>
              <w:bCs/>
              <w:sz w:val="26"/>
            </w:rPr>
            <w:t>доктор филологических наук, доцент, ведущий научный сотрудник международной научно-исследовательской лаборатории «Фундаментальные и прикладные исследования аспектов культурной идентификации» Нижегородского государственного лингвистического университета им. Н.А. Добролюбова</w:t>
          </w:r>
        </w:sdtContent>
      </w:sdt>
      <w:r w:rsidR="00592857">
        <w:rPr>
          <w:i/>
          <w:sz w:val="26"/>
          <w:szCs w:val="26"/>
        </w:rPr>
        <w:t>,</w:t>
      </w:r>
    </w:p>
    <w:p w:rsidR="00B71DB5" w:rsidRDefault="00B71DB5" w:rsidP="00B71DB5">
      <w:pPr>
        <w:pStyle w:val="a6"/>
        <w:suppressAutoHyphens/>
        <w:ind w:left="0" w:firstLine="709"/>
        <w:jc w:val="both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- </w:t>
      </w:r>
      <w:sdt>
        <w:sdtPr>
          <w:rPr>
            <w:rStyle w:val="ac"/>
          </w:rPr>
          <w:id w:val="-33897424"/>
          <w:placeholder>
            <w:docPart w:val="E2AB58F3FDB44FF7A9D6BDD98C8B51E7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proofErr w:type="spellStart"/>
          <w:r w:rsidR="00C71D75">
            <w:rPr>
              <w:rStyle w:val="ac"/>
            </w:rPr>
            <w:t>Большухин</w:t>
          </w:r>
          <w:proofErr w:type="spellEnd"/>
          <w:r w:rsidR="00C71D75">
            <w:rPr>
              <w:rStyle w:val="ac"/>
            </w:rPr>
            <w:t xml:space="preserve"> Л.Ю.</w:t>
          </w:r>
        </w:sdtContent>
      </w:sdt>
      <w:r w:rsidR="00592857">
        <w:rPr>
          <w:i/>
          <w:sz w:val="26"/>
          <w:szCs w:val="26"/>
        </w:rPr>
        <w:t>,</w:t>
      </w:r>
      <w:r w:rsidR="00592857" w:rsidRPr="00E44C48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-864751325"/>
          <w:placeholder>
            <w:docPart w:val="900E4B67ACE548C597F1D49C13D40928"/>
          </w:placeholder>
          <w:text/>
        </w:sdtPr>
        <w:sdtEndPr>
          <w:rPr>
            <w:rStyle w:val="ac"/>
          </w:rPr>
        </w:sdtEndPr>
        <w:sdtContent>
          <w:proofErr w:type="spellStart"/>
          <w:r w:rsidR="00C71D75">
            <w:rPr>
              <w:rStyle w:val="ac"/>
            </w:rPr>
            <w:t>PhD</w:t>
          </w:r>
          <w:proofErr w:type="spellEnd"/>
          <w:r w:rsidR="00C71D75">
            <w:rPr>
              <w:rStyle w:val="ac"/>
            </w:rPr>
            <w:t>, профессор департамента литературы и межкультурной коммуникации факультета гуманитарных наук НИУ ВШЭ – Нижний Новгород</w:t>
          </w:r>
        </w:sdtContent>
      </w:sdt>
      <w:r w:rsidR="00592857">
        <w:rPr>
          <w:i/>
          <w:sz w:val="26"/>
          <w:szCs w:val="26"/>
        </w:rPr>
        <w:t>,</w:t>
      </w:r>
    </w:p>
    <w:p w:rsidR="00B71DB5" w:rsidRDefault="00B71DB5" w:rsidP="00B71DB5">
      <w:pPr>
        <w:pStyle w:val="a6"/>
        <w:suppressAutoHyphens/>
        <w:ind w:left="0" w:firstLine="709"/>
        <w:jc w:val="both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- </w:t>
      </w:r>
      <w:sdt>
        <w:sdtPr>
          <w:rPr>
            <w:rStyle w:val="ac"/>
          </w:rPr>
          <w:id w:val="331726124"/>
          <w:placeholder>
            <w:docPart w:val="5C2A6E7E4E6D4A6FBD6BB05EBA3A2FC6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proofErr w:type="spellStart"/>
          <w:r w:rsidR="00C71D75">
            <w:rPr>
              <w:rStyle w:val="ac"/>
            </w:rPr>
            <w:t>Зусман</w:t>
          </w:r>
          <w:proofErr w:type="spellEnd"/>
          <w:r w:rsidR="00C71D75">
            <w:rPr>
              <w:rStyle w:val="ac"/>
            </w:rPr>
            <w:t xml:space="preserve"> </w:t>
          </w:r>
          <w:proofErr w:type="gramStart"/>
          <w:r w:rsidR="00C71D75">
            <w:rPr>
              <w:rStyle w:val="ac"/>
            </w:rPr>
            <w:t>В.Г..</w:t>
          </w:r>
          <w:proofErr w:type="gramEnd"/>
        </w:sdtContent>
      </w:sdt>
      <w:r w:rsidR="00592857">
        <w:rPr>
          <w:i/>
          <w:sz w:val="26"/>
          <w:szCs w:val="26"/>
        </w:rPr>
        <w:t>,</w:t>
      </w:r>
      <w:r w:rsidR="00592857" w:rsidRPr="00E44C48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-1516385520"/>
          <w:placeholder>
            <w:docPart w:val="B6AE0AA70E5743E5AC50FBE25036080F"/>
          </w:placeholder>
          <w:text/>
        </w:sdtPr>
        <w:sdtEndPr>
          <w:rPr>
            <w:rStyle w:val="ac"/>
          </w:rPr>
        </w:sdtEndPr>
        <w:sdtContent>
          <w:r w:rsidR="00C71D75">
            <w:rPr>
              <w:rStyle w:val="ac"/>
            </w:rPr>
            <w:t>доктор филологических наук, профессор департамента литературы и межкультурной коммуникации факультета гуманитарных наук НИУ ВШЭ – Нижний Новгород, вице-президент НИУ ВШЭ – Нижний Новгород</w:t>
          </w:r>
        </w:sdtContent>
      </w:sdt>
      <w:r w:rsidR="00592857">
        <w:rPr>
          <w:i/>
          <w:sz w:val="26"/>
          <w:szCs w:val="26"/>
        </w:rPr>
        <w:t>,</w:t>
      </w:r>
    </w:p>
    <w:p w:rsidR="00B71DB5" w:rsidRDefault="00B71DB5" w:rsidP="00B71DB5">
      <w:pPr>
        <w:suppressAutoHyphens/>
        <w:ind w:firstLine="709"/>
        <w:jc w:val="both"/>
        <w:rPr>
          <w:i/>
          <w:sz w:val="26"/>
          <w:szCs w:val="26"/>
        </w:rPr>
      </w:pPr>
      <w:r>
        <w:rPr>
          <w:i/>
          <w:sz w:val="26"/>
          <w:szCs w:val="26"/>
        </w:rPr>
        <w:lastRenderedPageBreak/>
        <w:t xml:space="preserve">- </w:t>
      </w:r>
      <w:sdt>
        <w:sdtPr>
          <w:rPr>
            <w:rStyle w:val="ac"/>
          </w:rPr>
          <w:id w:val="-1494876998"/>
          <w:placeholder>
            <w:docPart w:val="82700B432BEC40D0AA1C7529A345DBF9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proofErr w:type="spellStart"/>
          <w:r w:rsidR="00C71D75">
            <w:rPr>
              <w:rStyle w:val="ac"/>
            </w:rPr>
            <w:t>Перевезенцева</w:t>
          </w:r>
          <w:proofErr w:type="spellEnd"/>
          <w:r w:rsidR="00C71D75">
            <w:rPr>
              <w:rStyle w:val="ac"/>
            </w:rPr>
            <w:t xml:space="preserve"> А.Ю.</w:t>
          </w:r>
        </w:sdtContent>
      </w:sdt>
      <w:r w:rsidR="00592857">
        <w:rPr>
          <w:i/>
          <w:sz w:val="26"/>
          <w:szCs w:val="26"/>
        </w:rPr>
        <w:t>,</w:t>
      </w:r>
      <w:r w:rsidR="00592857" w:rsidRPr="00E44C48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-834988715"/>
          <w:placeholder>
            <w:docPart w:val="95FBFF3B09614946A5392E66F352DCA1"/>
          </w:placeholder>
          <w:text/>
        </w:sdtPr>
        <w:sdtEndPr>
          <w:rPr>
            <w:rStyle w:val="ac"/>
          </w:rPr>
        </w:sdtEndPr>
        <w:sdtContent>
          <w:r w:rsidR="00C71D75">
            <w:rPr>
              <w:rStyle w:val="ac"/>
            </w:rPr>
            <w:t>кандидат филологических наук, доцент департамента литературы и межкультурной коммуникации факультета гуманитарных наук НИУ ВШЭ – Нижний Новгород, руководитель отдела аспирантуры НИУ ВШЭ – Нижний Новгород</w:t>
          </w:r>
        </w:sdtContent>
      </w:sdt>
      <w:r w:rsidR="00592857">
        <w:rPr>
          <w:i/>
          <w:sz w:val="26"/>
          <w:szCs w:val="26"/>
        </w:rPr>
        <w:t>,</w:t>
      </w:r>
    </w:p>
    <w:p w:rsidR="00375559" w:rsidRPr="00375559" w:rsidRDefault="00375559" w:rsidP="00B71DB5">
      <w:pPr>
        <w:suppressAutoHyphens/>
        <w:ind w:firstLine="709"/>
        <w:jc w:val="both"/>
        <w:rPr>
          <w:iCs/>
          <w:sz w:val="26"/>
          <w:szCs w:val="26"/>
        </w:rPr>
      </w:pPr>
      <w:r>
        <w:rPr>
          <w:iCs/>
          <w:sz w:val="26"/>
          <w:szCs w:val="26"/>
        </w:rPr>
        <w:t xml:space="preserve">- Алимов Е.Ф., </w:t>
      </w:r>
      <w:r w:rsidRPr="00375559">
        <w:rPr>
          <w:iCs/>
          <w:sz w:val="26"/>
          <w:szCs w:val="26"/>
        </w:rPr>
        <w:t>начальник отдела развития и маркетинга Волго-Вятского филиала</w:t>
      </w:r>
      <w:r>
        <w:rPr>
          <w:iCs/>
          <w:sz w:val="26"/>
          <w:szCs w:val="26"/>
        </w:rPr>
        <w:t xml:space="preserve"> </w:t>
      </w:r>
      <w:r w:rsidRPr="00375559">
        <w:rPr>
          <w:iCs/>
          <w:sz w:val="26"/>
          <w:szCs w:val="26"/>
        </w:rPr>
        <w:t>Государственного музея изобразительных искусств им. А. С. Пушкина (Арсенал)</w:t>
      </w:r>
      <w:r>
        <w:rPr>
          <w:iCs/>
          <w:sz w:val="26"/>
          <w:szCs w:val="26"/>
        </w:rPr>
        <w:t>,</w:t>
      </w:r>
    </w:p>
    <w:p w:rsidR="00B71DB5" w:rsidRDefault="00B71DB5" w:rsidP="00B71DB5">
      <w:pPr>
        <w:pStyle w:val="a6"/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с</w:t>
      </w:r>
      <w:r w:rsidRPr="00B161EF">
        <w:rPr>
          <w:sz w:val="26"/>
          <w:szCs w:val="26"/>
        </w:rPr>
        <w:t>екретарь ГЭК</w:t>
      </w:r>
      <w:r>
        <w:rPr>
          <w:sz w:val="26"/>
          <w:szCs w:val="26"/>
        </w:rPr>
        <w:t xml:space="preserve"> – </w:t>
      </w:r>
      <w:sdt>
        <w:sdtPr>
          <w:rPr>
            <w:rStyle w:val="ac"/>
          </w:rPr>
          <w:id w:val="423311963"/>
          <w:placeholder>
            <w:docPart w:val="8CE79383B6724F58A48DBE1EF9606877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C71D75">
            <w:rPr>
              <w:rStyle w:val="ac"/>
            </w:rPr>
            <w:t>Ляшенко Т.А.</w:t>
          </w:r>
        </w:sdtContent>
      </w:sdt>
      <w:r w:rsidR="00592857">
        <w:rPr>
          <w:i/>
          <w:sz w:val="26"/>
          <w:szCs w:val="26"/>
        </w:rPr>
        <w:t>,</w:t>
      </w:r>
      <w:r w:rsidR="00592857" w:rsidRPr="00E44C48">
        <w:rPr>
          <w:i/>
          <w:sz w:val="26"/>
          <w:szCs w:val="26"/>
        </w:rPr>
        <w:t xml:space="preserve"> </w:t>
      </w:r>
      <w:sdt>
        <w:sdtPr>
          <w:rPr>
            <w:rStyle w:val="ac"/>
          </w:rPr>
          <w:id w:val="370426799"/>
          <w:placeholder>
            <w:docPart w:val="5D8D702576B1408588013AFF09D7FD2D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C71D75">
            <w:rPr>
              <w:rStyle w:val="ac"/>
            </w:rPr>
            <w:t>начальник Отдела сопровождения учебного процесса факультета гуманитарных наук НИУ ВШЭ – Нижний Новгород</w:t>
          </w:r>
        </w:sdtContent>
      </w:sdt>
      <w:r>
        <w:rPr>
          <w:i/>
          <w:sz w:val="26"/>
          <w:szCs w:val="26"/>
        </w:rPr>
        <w:t>.</w:t>
      </w:r>
    </w:p>
    <w:p w:rsidR="00B71DB5" w:rsidRPr="00D45127" w:rsidRDefault="00B71DB5" w:rsidP="00B71DB5">
      <w:pPr>
        <w:suppressAutoHyphens/>
        <w:jc w:val="both"/>
        <w:rPr>
          <w:sz w:val="26"/>
          <w:szCs w:val="26"/>
        </w:rPr>
      </w:pPr>
    </w:p>
    <w:p w:rsidR="00B71DB5" w:rsidRPr="007E0C28" w:rsidRDefault="00B71DB5" w:rsidP="00B71DB5">
      <w:pPr>
        <w:suppressAutoHyphens/>
        <w:contextualSpacing/>
        <w:jc w:val="both"/>
        <w:rPr>
          <w:sz w:val="26"/>
          <w:szCs w:val="26"/>
        </w:rPr>
      </w:pPr>
    </w:p>
    <w:p w:rsidR="00B71DB5" w:rsidRPr="007E0C28" w:rsidRDefault="00B71DB5" w:rsidP="00B71DB5">
      <w:pPr>
        <w:suppressAutoHyphens/>
        <w:contextualSpacing/>
        <w:jc w:val="both"/>
        <w:rPr>
          <w:sz w:val="26"/>
          <w:szCs w:val="26"/>
        </w:rPr>
      </w:pPr>
    </w:p>
    <w:p w:rsidR="008D7AEE" w:rsidRDefault="00A9116B" w:rsidP="009677E6">
      <w:pPr>
        <w:suppressAutoHyphens/>
        <w:contextualSpacing/>
        <w:jc w:val="both"/>
        <w:rPr>
          <w:sz w:val="26"/>
          <w:szCs w:val="26"/>
        </w:rPr>
      </w:pPr>
      <w:sdt>
        <w:sdtPr>
          <w:rPr>
            <w:rStyle w:val="ac"/>
          </w:rPr>
          <w:id w:val="-811413488"/>
          <w:placeholder>
            <w:docPart w:val="6234BABA5A054B7EA312013D167225F3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C71D75">
            <w:rPr>
              <w:rStyle w:val="ac"/>
            </w:rPr>
            <w:t>Проректор</w:t>
          </w:r>
        </w:sdtContent>
      </w:sdt>
      <w:r w:rsidR="00B71DB5" w:rsidRPr="007E0C28">
        <w:rPr>
          <w:sz w:val="26"/>
          <w:szCs w:val="26"/>
        </w:rPr>
        <w:tab/>
      </w:r>
      <w:r w:rsidR="00B71DB5" w:rsidRPr="007E0C28">
        <w:rPr>
          <w:sz w:val="26"/>
          <w:szCs w:val="26"/>
        </w:rPr>
        <w:tab/>
      </w:r>
      <w:r w:rsidR="00B71DB5" w:rsidRPr="007E0C28">
        <w:rPr>
          <w:sz w:val="26"/>
          <w:szCs w:val="26"/>
        </w:rPr>
        <w:tab/>
      </w:r>
      <w:r w:rsidR="00B71DB5" w:rsidRPr="007E0C28">
        <w:rPr>
          <w:sz w:val="26"/>
          <w:szCs w:val="26"/>
        </w:rPr>
        <w:tab/>
      </w:r>
      <w:r w:rsidR="00B71DB5" w:rsidRPr="007E0C28">
        <w:rPr>
          <w:sz w:val="26"/>
          <w:szCs w:val="26"/>
        </w:rPr>
        <w:tab/>
      </w:r>
      <w:r w:rsidR="00B71DB5" w:rsidRPr="007E0C28">
        <w:rPr>
          <w:sz w:val="26"/>
          <w:szCs w:val="26"/>
        </w:rPr>
        <w:tab/>
      </w:r>
      <w:r w:rsidR="00592857">
        <w:rPr>
          <w:sz w:val="26"/>
          <w:szCs w:val="26"/>
        </w:rPr>
        <w:t xml:space="preserve">                             </w:t>
      </w:r>
      <w:r w:rsidR="00375559">
        <w:rPr>
          <w:sz w:val="26"/>
          <w:szCs w:val="26"/>
        </w:rPr>
        <w:t xml:space="preserve">        </w:t>
      </w:r>
      <w:r w:rsidR="00592857">
        <w:rPr>
          <w:sz w:val="26"/>
          <w:szCs w:val="26"/>
        </w:rPr>
        <w:t xml:space="preserve">      </w:t>
      </w:r>
      <w:r w:rsidR="00B71DB5" w:rsidRPr="007E0C28">
        <w:rPr>
          <w:sz w:val="26"/>
          <w:szCs w:val="26"/>
        </w:rPr>
        <w:tab/>
      </w:r>
      <w:r w:rsidR="00375559">
        <w:rPr>
          <w:rStyle w:val="ac"/>
        </w:rPr>
        <w:t>С.Ю. Рощин</w:t>
      </w:r>
    </w:p>
    <w:sectPr w:rsidR="008D7AEE" w:rsidSect="00375559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116B" w:rsidRDefault="00A9116B" w:rsidP="00975FFF">
      <w:r>
        <w:separator/>
      </w:r>
    </w:p>
  </w:endnote>
  <w:endnote w:type="continuationSeparator" w:id="0">
    <w:p w:rsidR="00A9116B" w:rsidRDefault="00A9116B" w:rsidP="00975F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116B" w:rsidRDefault="00A9116B" w:rsidP="00975FFF">
      <w:r>
        <w:separator/>
      </w:r>
    </w:p>
  </w:footnote>
  <w:footnote w:type="continuationSeparator" w:id="0">
    <w:p w:rsidR="00A9116B" w:rsidRDefault="00A9116B" w:rsidP="00975F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15603604"/>
      <w:docPartObj>
        <w:docPartGallery w:val="Page Numbers (Top of Page)"/>
        <w:docPartUnique/>
      </w:docPartObj>
    </w:sdtPr>
    <w:sdtEndPr/>
    <w:sdtContent>
      <w:p w:rsidR="00375559" w:rsidRDefault="00375559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71D75">
          <w:rPr>
            <w:noProof/>
          </w:rPr>
          <w:t>2</w:t>
        </w:r>
        <w:r>
          <w:fldChar w:fldCharType="end"/>
        </w:r>
      </w:p>
    </w:sdtContent>
  </w:sdt>
  <w:p w:rsidR="00375559" w:rsidRDefault="00375559">
    <w:pPr>
      <w:pStyle w:val="a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D72CDC"/>
    <w:multiLevelType w:val="hybridMultilevel"/>
    <w:tmpl w:val="816CA0E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91A4EA5"/>
    <w:multiLevelType w:val="hybridMultilevel"/>
    <w:tmpl w:val="970660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D20DF5"/>
    <w:multiLevelType w:val="hybridMultilevel"/>
    <w:tmpl w:val="7AB6FA04"/>
    <w:lvl w:ilvl="0" w:tplc="762880F2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2E1721"/>
    <w:multiLevelType w:val="hybridMultilevel"/>
    <w:tmpl w:val="386CF7E4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877831"/>
    <w:multiLevelType w:val="hybridMultilevel"/>
    <w:tmpl w:val="80FA691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69343CE"/>
    <w:multiLevelType w:val="hybridMultilevel"/>
    <w:tmpl w:val="F50C58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1BF66E9E"/>
    <w:multiLevelType w:val="hybridMultilevel"/>
    <w:tmpl w:val="D428C1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4B4890"/>
    <w:multiLevelType w:val="hybridMultilevel"/>
    <w:tmpl w:val="7CF0859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206D37D1"/>
    <w:multiLevelType w:val="hybridMultilevel"/>
    <w:tmpl w:val="FD54185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210B6C2D"/>
    <w:multiLevelType w:val="hybridMultilevel"/>
    <w:tmpl w:val="70C4AF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A02B13"/>
    <w:multiLevelType w:val="hybridMultilevel"/>
    <w:tmpl w:val="46A48E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5D2E47"/>
    <w:multiLevelType w:val="hybridMultilevel"/>
    <w:tmpl w:val="3F9CD57A"/>
    <w:lvl w:ilvl="0" w:tplc="2EB0977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ED333C"/>
    <w:multiLevelType w:val="hybridMultilevel"/>
    <w:tmpl w:val="98A68F5E"/>
    <w:lvl w:ilvl="0" w:tplc="D8C8301E">
      <w:start w:val="1"/>
      <w:numFmt w:val="decimal"/>
      <w:lvlText w:val="%1."/>
      <w:lvlJc w:val="left"/>
      <w:pPr>
        <w:ind w:left="206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E74644"/>
    <w:multiLevelType w:val="hybridMultilevel"/>
    <w:tmpl w:val="4E0A37FA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311D75"/>
    <w:multiLevelType w:val="hybridMultilevel"/>
    <w:tmpl w:val="6F8E0D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1D42AB"/>
    <w:multiLevelType w:val="multilevel"/>
    <w:tmpl w:val="37ECC64C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16" w15:restartNumberingAfterBreak="0">
    <w:nsid w:val="35EB2F96"/>
    <w:multiLevelType w:val="hybridMultilevel"/>
    <w:tmpl w:val="F25693D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3A033CC2"/>
    <w:multiLevelType w:val="hybridMultilevel"/>
    <w:tmpl w:val="57C219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E951FB2"/>
    <w:multiLevelType w:val="hybridMultilevel"/>
    <w:tmpl w:val="41ACF09E"/>
    <w:lvl w:ilvl="0" w:tplc="C310E406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F4E5CE0"/>
    <w:multiLevelType w:val="hybridMultilevel"/>
    <w:tmpl w:val="7CF0859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495A5802"/>
    <w:multiLevelType w:val="hybridMultilevel"/>
    <w:tmpl w:val="278C6B30"/>
    <w:lvl w:ilvl="0" w:tplc="4FB2B22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CB73D60"/>
    <w:multiLevelType w:val="hybridMultilevel"/>
    <w:tmpl w:val="A2C010C4"/>
    <w:lvl w:ilvl="0" w:tplc="B7A4AE12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11C765E"/>
    <w:multiLevelType w:val="hybridMultilevel"/>
    <w:tmpl w:val="9EBC1AF0"/>
    <w:lvl w:ilvl="0" w:tplc="40ECEA0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2DE5798"/>
    <w:multiLevelType w:val="hybridMultilevel"/>
    <w:tmpl w:val="49187A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843111"/>
    <w:multiLevelType w:val="hybridMultilevel"/>
    <w:tmpl w:val="2E54C64A"/>
    <w:lvl w:ilvl="0" w:tplc="762880F2">
      <w:start w:val="1"/>
      <w:numFmt w:val="decimal"/>
      <w:lvlText w:val="%1."/>
      <w:lvlJc w:val="left"/>
      <w:pPr>
        <w:ind w:left="151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5" w15:restartNumberingAfterBreak="0">
    <w:nsid w:val="55E27AA6"/>
    <w:multiLevelType w:val="hybridMultilevel"/>
    <w:tmpl w:val="0BE0F7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6460B3A"/>
    <w:multiLevelType w:val="hybridMultilevel"/>
    <w:tmpl w:val="7272E848"/>
    <w:lvl w:ilvl="0" w:tplc="499EA17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9A96F84"/>
    <w:multiLevelType w:val="hybridMultilevel"/>
    <w:tmpl w:val="CB74B05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67516689"/>
    <w:multiLevelType w:val="hybridMultilevel"/>
    <w:tmpl w:val="F25693D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 w15:restartNumberingAfterBreak="0">
    <w:nsid w:val="68DE5A2E"/>
    <w:multiLevelType w:val="hybridMultilevel"/>
    <w:tmpl w:val="BFFA79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9692D1E"/>
    <w:multiLevelType w:val="hybridMultilevel"/>
    <w:tmpl w:val="42982A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0BB0968"/>
    <w:multiLevelType w:val="hybridMultilevel"/>
    <w:tmpl w:val="0BE01656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21D0614"/>
    <w:multiLevelType w:val="hybridMultilevel"/>
    <w:tmpl w:val="A282F820"/>
    <w:lvl w:ilvl="0" w:tplc="940E707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3195766"/>
    <w:multiLevelType w:val="hybridMultilevel"/>
    <w:tmpl w:val="5AEC7F6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784E1086"/>
    <w:multiLevelType w:val="hybridMultilevel"/>
    <w:tmpl w:val="0A86F57E"/>
    <w:lvl w:ilvl="0" w:tplc="762880F2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E60072E"/>
    <w:multiLevelType w:val="hybridMultilevel"/>
    <w:tmpl w:val="C1F2D8A8"/>
    <w:lvl w:ilvl="0" w:tplc="499EA17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2"/>
  </w:num>
  <w:num w:numId="2">
    <w:abstractNumId w:val="5"/>
  </w:num>
  <w:num w:numId="3">
    <w:abstractNumId w:val="10"/>
  </w:num>
  <w:num w:numId="4">
    <w:abstractNumId w:val="14"/>
  </w:num>
  <w:num w:numId="5">
    <w:abstractNumId w:val="6"/>
  </w:num>
  <w:num w:numId="6">
    <w:abstractNumId w:val="29"/>
  </w:num>
  <w:num w:numId="7">
    <w:abstractNumId w:val="23"/>
  </w:num>
  <w:num w:numId="8">
    <w:abstractNumId w:val="17"/>
  </w:num>
  <w:num w:numId="9">
    <w:abstractNumId w:val="1"/>
  </w:num>
  <w:num w:numId="10">
    <w:abstractNumId w:val="3"/>
  </w:num>
  <w:num w:numId="11">
    <w:abstractNumId w:val="11"/>
  </w:num>
  <w:num w:numId="12">
    <w:abstractNumId w:val="25"/>
  </w:num>
  <w:num w:numId="13">
    <w:abstractNumId w:val="9"/>
  </w:num>
  <w:num w:numId="14">
    <w:abstractNumId w:val="24"/>
  </w:num>
  <w:num w:numId="15">
    <w:abstractNumId w:val="34"/>
  </w:num>
  <w:num w:numId="16">
    <w:abstractNumId w:val="31"/>
  </w:num>
  <w:num w:numId="17">
    <w:abstractNumId w:val="30"/>
  </w:num>
  <w:num w:numId="18">
    <w:abstractNumId w:val="20"/>
  </w:num>
  <w:num w:numId="19">
    <w:abstractNumId w:val="33"/>
  </w:num>
  <w:num w:numId="20">
    <w:abstractNumId w:val="2"/>
  </w:num>
  <w:num w:numId="21">
    <w:abstractNumId w:val="28"/>
  </w:num>
  <w:num w:numId="22">
    <w:abstractNumId w:val="21"/>
  </w:num>
  <w:num w:numId="23">
    <w:abstractNumId w:val="18"/>
  </w:num>
  <w:num w:numId="24">
    <w:abstractNumId w:val="35"/>
  </w:num>
  <w:num w:numId="25">
    <w:abstractNumId w:val="26"/>
  </w:num>
  <w:num w:numId="26">
    <w:abstractNumId w:val="16"/>
  </w:num>
  <w:num w:numId="27">
    <w:abstractNumId w:val="4"/>
  </w:num>
  <w:num w:numId="28">
    <w:abstractNumId w:val="8"/>
  </w:num>
  <w:num w:numId="29">
    <w:abstractNumId w:val="27"/>
  </w:num>
  <w:num w:numId="30">
    <w:abstractNumId w:val="12"/>
  </w:num>
  <w:num w:numId="31">
    <w:abstractNumId w:val="19"/>
  </w:num>
  <w:num w:numId="32">
    <w:abstractNumId w:val="7"/>
  </w:num>
  <w:num w:numId="33">
    <w:abstractNumId w:val="13"/>
  </w:num>
  <w:num w:numId="34">
    <w:abstractNumId w:val="0"/>
  </w:num>
  <w:num w:numId="35">
    <w:abstractNumId w:val="22"/>
  </w:num>
  <w:num w:numId="3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4D25"/>
    <w:rsid w:val="00045051"/>
    <w:rsid w:val="00054E35"/>
    <w:rsid w:val="00070C63"/>
    <w:rsid w:val="0016761D"/>
    <w:rsid w:val="00285261"/>
    <w:rsid w:val="002876B7"/>
    <w:rsid w:val="00317651"/>
    <w:rsid w:val="00375559"/>
    <w:rsid w:val="003956CC"/>
    <w:rsid w:val="004A3907"/>
    <w:rsid w:val="004A6077"/>
    <w:rsid w:val="00555868"/>
    <w:rsid w:val="00592857"/>
    <w:rsid w:val="005B0DD0"/>
    <w:rsid w:val="005E3960"/>
    <w:rsid w:val="005E6B4C"/>
    <w:rsid w:val="0067784B"/>
    <w:rsid w:val="006F4624"/>
    <w:rsid w:val="00720A0B"/>
    <w:rsid w:val="00750AEA"/>
    <w:rsid w:val="0078199C"/>
    <w:rsid w:val="00785422"/>
    <w:rsid w:val="007B420A"/>
    <w:rsid w:val="007C6DA6"/>
    <w:rsid w:val="00806D0F"/>
    <w:rsid w:val="00817DCA"/>
    <w:rsid w:val="008442A3"/>
    <w:rsid w:val="008D0864"/>
    <w:rsid w:val="008D6C07"/>
    <w:rsid w:val="008D7AEE"/>
    <w:rsid w:val="008E0BE9"/>
    <w:rsid w:val="008E15F9"/>
    <w:rsid w:val="009302AA"/>
    <w:rsid w:val="00941773"/>
    <w:rsid w:val="00943452"/>
    <w:rsid w:val="00945BB2"/>
    <w:rsid w:val="009677E6"/>
    <w:rsid w:val="00975FFF"/>
    <w:rsid w:val="00984D25"/>
    <w:rsid w:val="009B7965"/>
    <w:rsid w:val="00A019D1"/>
    <w:rsid w:val="00A236D8"/>
    <w:rsid w:val="00A9116B"/>
    <w:rsid w:val="00AC3A69"/>
    <w:rsid w:val="00AE7C89"/>
    <w:rsid w:val="00AF3D5F"/>
    <w:rsid w:val="00B71DB5"/>
    <w:rsid w:val="00BA2CA1"/>
    <w:rsid w:val="00BD4C47"/>
    <w:rsid w:val="00BF47AE"/>
    <w:rsid w:val="00C009DC"/>
    <w:rsid w:val="00C26B02"/>
    <w:rsid w:val="00C71D75"/>
    <w:rsid w:val="00C72F1A"/>
    <w:rsid w:val="00D476B2"/>
    <w:rsid w:val="00D67B67"/>
    <w:rsid w:val="00D93C3E"/>
    <w:rsid w:val="00DD64B8"/>
    <w:rsid w:val="00DF16A4"/>
    <w:rsid w:val="00E34360"/>
    <w:rsid w:val="00E61AEF"/>
    <w:rsid w:val="00EB7420"/>
    <w:rsid w:val="00EB77C4"/>
    <w:rsid w:val="00EE0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chartTrackingRefBased/>
  <w15:docId w15:val="{DDF469E9-7B19-49D0-9396-734DE9735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5FF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75FFF"/>
    <w:pPr>
      <w:keepNext/>
      <w:spacing w:line="360" w:lineRule="auto"/>
      <w:jc w:val="center"/>
      <w:outlineLvl w:val="0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56CC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0A0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975FF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rsid w:val="00975FFF"/>
    <w:rPr>
      <w:sz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975F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rsid w:val="00975FFF"/>
    <w:rPr>
      <w:vertAlign w:val="superscript"/>
    </w:rPr>
  </w:style>
  <w:style w:type="paragraph" w:styleId="a6">
    <w:name w:val="List Paragraph"/>
    <w:basedOn w:val="a"/>
    <w:uiPriority w:val="34"/>
    <w:qFormat/>
    <w:rsid w:val="00975FF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C009D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009DC"/>
    <w:rPr>
      <w:rFonts w:ascii="Segoe UI" w:eastAsia="Times New Roman" w:hAnsi="Segoe UI" w:cs="Segoe UI"/>
      <w:sz w:val="18"/>
      <w:szCs w:val="18"/>
      <w:lang w:eastAsia="ru-RU"/>
    </w:rPr>
  </w:style>
  <w:style w:type="table" w:styleId="a9">
    <w:name w:val="Table Grid"/>
    <w:basedOn w:val="a1"/>
    <w:uiPriority w:val="59"/>
    <w:rsid w:val="00785422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60">
    <w:name w:val="Заголовок 6 Знак"/>
    <w:basedOn w:val="a0"/>
    <w:link w:val="6"/>
    <w:uiPriority w:val="9"/>
    <w:semiHidden/>
    <w:rsid w:val="00720A0B"/>
    <w:rPr>
      <w:rFonts w:asciiTheme="majorHAnsi" w:eastAsiaTheme="majorEastAsia" w:hAnsiTheme="majorHAnsi" w:cstheme="majorBidi"/>
      <w:color w:val="1F3763" w:themeColor="accent1" w:themeShade="7F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3956CC"/>
    <w:rPr>
      <w:rFonts w:asciiTheme="majorHAnsi" w:eastAsiaTheme="majorEastAsia" w:hAnsiTheme="majorHAnsi" w:cstheme="majorBidi"/>
      <w:color w:val="2F5496" w:themeColor="accent1" w:themeShade="BF"/>
      <w:sz w:val="24"/>
      <w:szCs w:val="20"/>
      <w:lang w:eastAsia="ru-RU"/>
    </w:rPr>
  </w:style>
  <w:style w:type="table" w:customStyle="1" w:styleId="11">
    <w:name w:val="Сетка таблицы1"/>
    <w:basedOn w:val="a1"/>
    <w:next w:val="a9"/>
    <w:uiPriority w:val="59"/>
    <w:rsid w:val="0016761D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9"/>
    <w:uiPriority w:val="59"/>
    <w:rsid w:val="008E0BE9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KGK9">
    <w:name w:val="1KG=K9"/>
    <w:rsid w:val="009677E6"/>
    <w:pPr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4"/>
      <w:lang w:eastAsia="ru-RU"/>
    </w:rPr>
  </w:style>
  <w:style w:type="character" w:styleId="aa">
    <w:name w:val="Placeholder Text"/>
    <w:basedOn w:val="a0"/>
    <w:uiPriority w:val="99"/>
    <w:semiHidden/>
    <w:rsid w:val="00592857"/>
    <w:rPr>
      <w:color w:val="808080"/>
    </w:rPr>
  </w:style>
  <w:style w:type="character" w:customStyle="1" w:styleId="ab">
    <w:name w:val="Заголовки (Альбом форм)"/>
    <w:basedOn w:val="a0"/>
    <w:uiPriority w:val="1"/>
    <w:rsid w:val="00592857"/>
    <w:rPr>
      <w:rFonts w:ascii="Times New Roman" w:hAnsi="Times New Roman"/>
      <w:b/>
      <w:sz w:val="26"/>
    </w:rPr>
  </w:style>
  <w:style w:type="character" w:customStyle="1" w:styleId="ac">
    <w:name w:val="Алена Малик Альбом форм"/>
    <w:basedOn w:val="a0"/>
    <w:uiPriority w:val="1"/>
    <w:qFormat/>
    <w:rsid w:val="00592857"/>
    <w:rPr>
      <w:rFonts w:ascii="Times New Roman" w:hAnsi="Times New Roman"/>
      <w:sz w:val="26"/>
    </w:rPr>
  </w:style>
  <w:style w:type="character" w:styleId="ad">
    <w:name w:val="line number"/>
    <w:basedOn w:val="a0"/>
    <w:uiPriority w:val="99"/>
    <w:semiHidden/>
    <w:unhideWhenUsed/>
    <w:rsid w:val="007B420A"/>
  </w:style>
  <w:style w:type="paragraph" w:styleId="ae">
    <w:name w:val="header"/>
    <w:basedOn w:val="a"/>
    <w:link w:val="af"/>
    <w:uiPriority w:val="99"/>
    <w:unhideWhenUsed/>
    <w:rsid w:val="0037555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37555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0">
    <w:name w:val="footer"/>
    <w:basedOn w:val="a"/>
    <w:link w:val="af1"/>
    <w:uiPriority w:val="99"/>
    <w:unhideWhenUsed/>
    <w:rsid w:val="00375559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375559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67A4B82238504DC68C85A10AB83198B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D578A18-1438-4382-A2DE-D0CE9FB79F61}"/>
      </w:docPartPr>
      <w:docPartBody>
        <w:p w:rsidR="00897D6D" w:rsidRDefault="00D02D64" w:rsidP="00D02D64">
          <w:pPr>
            <w:pStyle w:val="67A4B82238504DC68C85A10AB83198B11"/>
          </w:pPr>
          <w:r w:rsidRPr="00050301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укажите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Cs w:val="26"/>
            </w:rPr>
            <w:t xml:space="preserve"> н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аименование образовательной программы</w:t>
          </w:r>
        </w:p>
      </w:docPartBody>
    </w:docPart>
    <w:docPart>
      <w:docPartPr>
        <w:name w:val="9F6471E0CC4D40AE9CAD048F2CC5318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E68CB46-8D8A-44F6-A719-ECC8856738EA}"/>
      </w:docPartPr>
      <w:docPartBody>
        <w:p w:rsidR="00897D6D" w:rsidRDefault="00D02D64" w:rsidP="00D02D64">
          <w:pPr>
            <w:pStyle w:val="9F6471E0CC4D40AE9CAD048F2CC5318E1"/>
          </w:pPr>
          <w:r w:rsidRPr="00050301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укажите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Cs w:val="26"/>
            </w:rPr>
            <w:t xml:space="preserve"> </w:t>
          </w:r>
          <w:r w:rsidRPr="000D1DDB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аименование факультета</w:t>
          </w:r>
        </w:p>
      </w:docPartBody>
    </w:docPart>
    <w:docPart>
      <w:docPartPr>
        <w:name w:val="E350373FA52F4BEA96C7EF7C9D04F34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B4ADAE1-741A-48BE-AE52-15370026AB76}"/>
      </w:docPartPr>
      <w:docPartBody>
        <w:p w:rsidR="00897D6D" w:rsidRDefault="00D02D64" w:rsidP="00D02D64">
          <w:pPr>
            <w:pStyle w:val="E350373FA52F4BEA96C7EF7C9D04F343"/>
          </w:pPr>
          <w:r w:rsidRPr="00A816E3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выберите курс</w:t>
          </w:r>
        </w:p>
      </w:docPartBody>
    </w:docPart>
    <w:docPart>
      <w:docPartPr>
        <w:name w:val="7D6BD17D6E7D4CC89513B84594534AD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84F960B-AAAE-44A2-AFC0-979AFFE57C3D}"/>
      </w:docPartPr>
      <w:docPartBody>
        <w:p w:rsidR="00897D6D" w:rsidRDefault="00D02D64" w:rsidP="00D02D64">
          <w:pPr>
            <w:pStyle w:val="7D6BD17D6E7D4CC89513B84594534ADF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уровень образования</w:t>
          </w:r>
        </w:p>
      </w:docPartBody>
    </w:docPart>
    <w:docPart>
      <w:docPartPr>
        <w:name w:val="00F710A783CA4E80947D84118F0EDF9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BBFCAD5-968C-4E97-9176-6A4F2099DA4F}"/>
      </w:docPartPr>
      <w:docPartBody>
        <w:p w:rsidR="00897D6D" w:rsidRDefault="00D02D64" w:rsidP="00D02D64">
          <w:pPr>
            <w:pStyle w:val="00F710A783CA4E80947D84118F0EDF91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наименование образовательной программы</w:t>
          </w:r>
        </w:p>
      </w:docPartBody>
    </w:docPart>
    <w:docPart>
      <w:docPartPr>
        <w:name w:val="CEFBC13B52D34E059C45BE2E9AD7A26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53BB6E4-E4F1-4281-BE14-799F70CEB8F9}"/>
      </w:docPartPr>
      <w:docPartBody>
        <w:p w:rsidR="00897D6D" w:rsidRDefault="00D02D64" w:rsidP="00D02D64">
          <w:pPr>
            <w:pStyle w:val="CEFBC13B52D34E059C45BE2E9AD7A26C"/>
          </w:pPr>
          <w:r w:rsidRPr="00FE35D1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укажите код и наименование направления/специальности</w:t>
          </w:r>
        </w:p>
      </w:docPartBody>
    </w:docPart>
    <w:docPart>
      <w:docPartPr>
        <w:name w:val="40805AF87D3340A49C8056472AB7D4A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B55142E-5EE4-48AE-90ED-D949F7C175CE}"/>
      </w:docPartPr>
      <w:docPartBody>
        <w:p w:rsidR="00897D6D" w:rsidRDefault="00D02D64" w:rsidP="00D02D64">
          <w:pPr>
            <w:pStyle w:val="40805AF87D3340A49C8056472AB7D4AD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наименование факультета</w:t>
          </w:r>
        </w:p>
      </w:docPartBody>
    </w:docPart>
    <w:docPart>
      <w:docPartPr>
        <w:name w:val="07DECE74892E465DAAB6B2BA8532245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6607A44-5DD9-4AE6-A119-2A77C71B6945}"/>
      </w:docPartPr>
      <w:docPartBody>
        <w:p w:rsidR="00897D6D" w:rsidRDefault="00D02D64" w:rsidP="00D02D64">
          <w:pPr>
            <w:pStyle w:val="07DECE74892E465DAAB6B2BA8532245D"/>
          </w:pPr>
          <w:r w:rsidRPr="00A816E3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 xml:space="preserve">выберите 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форму</w:t>
          </w:r>
        </w:p>
      </w:docPartBody>
    </w:docPart>
    <w:docPart>
      <w:docPartPr>
        <w:name w:val="2B93BBAD3BCF42F394131ABB3503AFC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E48F9DD-EDA5-4BF3-8C5B-01C8055359B2}"/>
      </w:docPartPr>
      <w:docPartBody>
        <w:p w:rsidR="00897D6D" w:rsidRDefault="00D02D64" w:rsidP="00D02D64">
          <w:pPr>
            <w:pStyle w:val="2B93BBAD3BCF42F394131ABB3503AFC2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D4AD3AE66BC24D4985BFED607FF4550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E1E588A-04BF-45E5-9310-CD43AF5EC83F}"/>
      </w:docPartPr>
      <w:docPartBody>
        <w:p w:rsidR="00897D6D" w:rsidRDefault="00D02D64" w:rsidP="00D02D64">
          <w:pPr>
            <w:pStyle w:val="D4AD3AE66BC24D4985BFED607FF45503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AF45A43D983141F6BAAC7F93B87906C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AFACE60-511A-4E1F-ADD8-AB8EEE152714}"/>
      </w:docPartPr>
      <w:docPartBody>
        <w:p w:rsidR="00897D6D" w:rsidRDefault="00D02D64" w:rsidP="00D02D64">
          <w:pPr>
            <w:pStyle w:val="AF45A43D983141F6BAAC7F93B87906CA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BD95208291644828870254E5E4B08D1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C58E933-1327-45FF-815B-A66FAF7CB4DE}"/>
      </w:docPartPr>
      <w:docPartBody>
        <w:p w:rsidR="00897D6D" w:rsidRDefault="00D02D64" w:rsidP="00D02D64">
          <w:pPr>
            <w:pStyle w:val="BD95208291644828870254E5E4B08D1C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E2AB58F3FDB44FF7A9D6BDD98C8B51E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980ED75-C481-4C13-9E21-8FDD19952D4B}"/>
      </w:docPartPr>
      <w:docPartBody>
        <w:p w:rsidR="00897D6D" w:rsidRDefault="00D02D64" w:rsidP="00D02D64">
          <w:pPr>
            <w:pStyle w:val="E2AB58F3FDB44FF7A9D6BDD98C8B51E7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900E4B67ACE548C597F1D49C13D4092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BA3B068-86A8-4695-89AD-6999E7DCC995}"/>
      </w:docPartPr>
      <w:docPartBody>
        <w:p w:rsidR="00897D6D" w:rsidRDefault="00D02D64" w:rsidP="00D02D64">
          <w:pPr>
            <w:pStyle w:val="900E4B67ACE548C597F1D49C13D40928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5C2A6E7E4E6D4A6FBD6BB05EBA3A2FC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494B043-C52F-4EAA-A150-6ACF68C140E2}"/>
      </w:docPartPr>
      <w:docPartBody>
        <w:p w:rsidR="00897D6D" w:rsidRDefault="00D02D64" w:rsidP="00D02D64">
          <w:pPr>
            <w:pStyle w:val="5C2A6E7E4E6D4A6FBD6BB05EBA3A2FC6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B6AE0AA70E5743E5AC50FBE25036080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B0AAE97-61D8-471E-AB56-E4318DAEB191}"/>
      </w:docPartPr>
      <w:docPartBody>
        <w:p w:rsidR="00897D6D" w:rsidRDefault="00D02D64" w:rsidP="00D02D64">
          <w:pPr>
            <w:pStyle w:val="B6AE0AA70E5743E5AC50FBE25036080F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82700B432BEC40D0AA1C7529A345DBF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6F63171-167A-4214-9AB3-586DA635AED0}"/>
      </w:docPartPr>
      <w:docPartBody>
        <w:p w:rsidR="00897D6D" w:rsidRDefault="00D02D64" w:rsidP="00D02D64">
          <w:pPr>
            <w:pStyle w:val="82700B432BEC40D0AA1C7529A345DBF9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95FBFF3B09614946A5392E66F352DCA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B9F6030-8A6D-4E7E-B3FF-3F27D73D73F0}"/>
      </w:docPartPr>
      <w:docPartBody>
        <w:p w:rsidR="00897D6D" w:rsidRDefault="00D02D64" w:rsidP="00D02D64">
          <w:pPr>
            <w:pStyle w:val="95FBFF3B09614946A5392E66F352DCA1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8CE79383B6724F58A48DBE1EF960687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26E646B-FE21-4A05-947D-C057BDAF7E70}"/>
      </w:docPartPr>
      <w:docPartBody>
        <w:p w:rsidR="00897D6D" w:rsidRDefault="00D02D64" w:rsidP="00D02D64">
          <w:pPr>
            <w:pStyle w:val="8CE79383B6724F58A48DBE1EF9606877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5D8D702576B1408588013AFF09D7FD2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E50249D-1158-4AC0-BD5C-51AD79E9CD1E}"/>
      </w:docPartPr>
      <w:docPartBody>
        <w:p w:rsidR="00897D6D" w:rsidRDefault="00D02D64" w:rsidP="00D02D64">
          <w:pPr>
            <w:pStyle w:val="5D8D702576B1408588013AFF09D7FD2D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6234BABA5A054B7EA312013D167225F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60A0362-6EF4-4F2C-BD3E-2C5795BBE4EA}"/>
      </w:docPartPr>
      <w:docPartBody>
        <w:p w:rsidR="00897D6D" w:rsidRDefault="00D02D64" w:rsidP="00D02D64">
          <w:pPr>
            <w:pStyle w:val="6234BABA5A054B7EA312013D167225F3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Должность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2D64"/>
    <w:rsid w:val="00007625"/>
    <w:rsid w:val="00162894"/>
    <w:rsid w:val="002B28F2"/>
    <w:rsid w:val="00326F69"/>
    <w:rsid w:val="006459B1"/>
    <w:rsid w:val="00897D6D"/>
    <w:rsid w:val="00BE0470"/>
    <w:rsid w:val="00D02D64"/>
    <w:rsid w:val="00DF1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162894"/>
    <w:rPr>
      <w:color w:val="808080"/>
    </w:rPr>
  </w:style>
  <w:style w:type="paragraph" w:customStyle="1" w:styleId="4FBE1BCC057F4E0A9C432EA2389F2628">
    <w:name w:val="4FBE1BCC057F4E0A9C432EA2389F2628"/>
    <w:rsid w:val="00162894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7A4B82238504DC68C85A10AB83198B11">
    <w:name w:val="67A4B82238504DC68C85A10AB83198B11"/>
    <w:rsid w:val="00D02D6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9F6471E0CC4D40AE9CAD048F2CC5318E1">
    <w:name w:val="9F6471E0CC4D40AE9CAD048F2CC5318E1"/>
    <w:rsid w:val="00D02D6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5CD45487B944CBEB5B6C938D8BBB8431">
    <w:name w:val="F5CD45487B944CBEB5B6C938D8BBB8431"/>
    <w:rsid w:val="00D02D6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E350373FA52F4BEA96C7EF7C9D04F343">
    <w:name w:val="E350373FA52F4BEA96C7EF7C9D04F343"/>
    <w:rsid w:val="00D02D64"/>
  </w:style>
  <w:style w:type="paragraph" w:customStyle="1" w:styleId="7D6BD17D6E7D4CC89513B84594534ADF">
    <w:name w:val="7D6BD17D6E7D4CC89513B84594534ADF"/>
    <w:rsid w:val="00D02D64"/>
  </w:style>
  <w:style w:type="paragraph" w:customStyle="1" w:styleId="00F710A783CA4E80947D84118F0EDF91">
    <w:name w:val="00F710A783CA4E80947D84118F0EDF91"/>
    <w:rsid w:val="00D02D64"/>
  </w:style>
  <w:style w:type="paragraph" w:customStyle="1" w:styleId="CEFBC13B52D34E059C45BE2E9AD7A26C">
    <w:name w:val="CEFBC13B52D34E059C45BE2E9AD7A26C"/>
    <w:rsid w:val="00D02D64"/>
  </w:style>
  <w:style w:type="paragraph" w:customStyle="1" w:styleId="40805AF87D3340A49C8056472AB7D4AD">
    <w:name w:val="40805AF87D3340A49C8056472AB7D4AD"/>
    <w:rsid w:val="00D02D64"/>
  </w:style>
  <w:style w:type="paragraph" w:customStyle="1" w:styleId="07DECE74892E465DAAB6B2BA8532245D">
    <w:name w:val="07DECE74892E465DAAB6B2BA8532245D"/>
    <w:rsid w:val="00D02D64"/>
  </w:style>
  <w:style w:type="paragraph" w:customStyle="1" w:styleId="2B93BBAD3BCF42F394131ABB3503AFC2">
    <w:name w:val="2B93BBAD3BCF42F394131ABB3503AFC2"/>
    <w:rsid w:val="00D02D64"/>
  </w:style>
  <w:style w:type="paragraph" w:customStyle="1" w:styleId="D4AD3AE66BC24D4985BFED607FF45503">
    <w:name w:val="D4AD3AE66BC24D4985BFED607FF45503"/>
    <w:rsid w:val="00D02D64"/>
  </w:style>
  <w:style w:type="paragraph" w:customStyle="1" w:styleId="AF45A43D983141F6BAAC7F93B87906CA">
    <w:name w:val="AF45A43D983141F6BAAC7F93B87906CA"/>
    <w:rsid w:val="00D02D64"/>
  </w:style>
  <w:style w:type="paragraph" w:customStyle="1" w:styleId="BD95208291644828870254E5E4B08D1C">
    <w:name w:val="BD95208291644828870254E5E4B08D1C"/>
    <w:rsid w:val="00D02D64"/>
  </w:style>
  <w:style w:type="paragraph" w:customStyle="1" w:styleId="E2AB58F3FDB44FF7A9D6BDD98C8B51E7">
    <w:name w:val="E2AB58F3FDB44FF7A9D6BDD98C8B51E7"/>
    <w:rsid w:val="00D02D64"/>
  </w:style>
  <w:style w:type="paragraph" w:customStyle="1" w:styleId="900E4B67ACE548C597F1D49C13D40928">
    <w:name w:val="900E4B67ACE548C597F1D49C13D40928"/>
    <w:rsid w:val="00D02D64"/>
  </w:style>
  <w:style w:type="paragraph" w:customStyle="1" w:styleId="5C2A6E7E4E6D4A6FBD6BB05EBA3A2FC6">
    <w:name w:val="5C2A6E7E4E6D4A6FBD6BB05EBA3A2FC6"/>
    <w:rsid w:val="00D02D64"/>
  </w:style>
  <w:style w:type="paragraph" w:customStyle="1" w:styleId="B6AE0AA70E5743E5AC50FBE25036080F">
    <w:name w:val="B6AE0AA70E5743E5AC50FBE25036080F"/>
    <w:rsid w:val="00D02D64"/>
  </w:style>
  <w:style w:type="paragraph" w:customStyle="1" w:styleId="82700B432BEC40D0AA1C7529A345DBF9">
    <w:name w:val="82700B432BEC40D0AA1C7529A345DBF9"/>
    <w:rsid w:val="00D02D64"/>
  </w:style>
  <w:style w:type="paragraph" w:customStyle="1" w:styleId="95FBFF3B09614946A5392E66F352DCA1">
    <w:name w:val="95FBFF3B09614946A5392E66F352DCA1"/>
    <w:rsid w:val="00D02D64"/>
  </w:style>
  <w:style w:type="paragraph" w:customStyle="1" w:styleId="8CE79383B6724F58A48DBE1EF9606877">
    <w:name w:val="8CE79383B6724F58A48DBE1EF9606877"/>
    <w:rsid w:val="00D02D64"/>
  </w:style>
  <w:style w:type="paragraph" w:customStyle="1" w:styleId="5D8D702576B1408588013AFF09D7FD2D">
    <w:name w:val="5D8D702576B1408588013AFF09D7FD2D"/>
    <w:rsid w:val="00D02D64"/>
  </w:style>
  <w:style w:type="paragraph" w:customStyle="1" w:styleId="6234BABA5A054B7EA312013D167225F3">
    <w:name w:val="6234BABA5A054B7EA312013D167225F3"/>
    <w:rsid w:val="00D02D64"/>
  </w:style>
  <w:style w:type="paragraph" w:customStyle="1" w:styleId="01AD0C0B2BD543B891979295B022ADFE">
    <w:name w:val="01AD0C0B2BD543B891979295B022ADFE"/>
    <w:rsid w:val="00D02D6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356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Малик Елена Сергеевна</dc:creator>
  <cp:keywords/>
  <dc:description/>
  <cp:lastModifiedBy>Булыга Алина Михайловна</cp:lastModifiedBy>
  <cp:revision>2</cp:revision>
  <dcterms:created xsi:type="dcterms:W3CDTF">2025-04-23T11:48:00Z</dcterms:created>
  <dcterms:modified xsi:type="dcterms:W3CDTF">2025-05-15T16:14:00Z</dcterms:modified>
</cp:coreProperties>
</file>