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6.18-01/300425-8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30.04.2025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14682" w:rsidRDefault="00514682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DB7FAA" w:rsidRDefault="00DB7FAA"/>
    <w:p w:rsidR="00F073AE" w:rsidRDefault="00F073AE"/>
    <w:p w:rsidR="00DB7FAA" w:rsidRDefault="00DB7FAA"/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b/>
          <w:bCs/>
          <w:sz w:val="26"/>
          <w:szCs w:val="26"/>
        </w:rPr>
        <w:t xml:space="preserve">О составе апелляционной комиссии по проведению апелляций по результатам государственной итоговой аттестации студентов </w:t>
      </w:r>
      <w:r w:rsidR="00AC4F9F">
        <w:rPr>
          <w:b/>
          <w:sz w:val="26"/>
          <w:szCs w:val="26"/>
        </w:rPr>
        <w:t xml:space="preserve">образовательной </w:t>
      </w:r>
      <w:r w:rsidRPr="0071530B">
        <w:rPr>
          <w:b/>
          <w:sz w:val="26"/>
          <w:szCs w:val="26"/>
        </w:rPr>
        <w:t xml:space="preserve"> программ</w:t>
      </w:r>
      <w:r w:rsidR="00AC4F9F">
        <w:rPr>
          <w:b/>
          <w:sz w:val="26"/>
          <w:szCs w:val="26"/>
        </w:rPr>
        <w:t>ы</w:t>
      </w:r>
      <w:r w:rsidRPr="0071530B">
        <w:rPr>
          <w:b/>
          <w:bCs/>
          <w:sz w:val="26"/>
          <w:szCs w:val="26"/>
        </w:rPr>
        <w:t xml:space="preserve"> </w:t>
      </w:r>
      <w:sdt>
        <w:sdtPr>
          <w:rPr>
            <w:rStyle w:val="a3"/>
            <w:szCs w:val="26"/>
          </w:rPr>
          <w:id w:val="2100297918"/>
          <w:placeholder>
            <w:docPart w:val="F5ACA4A9822B412CA286F27DB9FAFEA8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="00AC4F9F">
            <w:rPr>
              <w:rStyle w:val="a3"/>
              <w:szCs w:val="26"/>
            </w:rPr>
            <w:t>«Современные филологические практики: поэтика, интерпретация, комментарий»</w:t>
          </w:r>
        </w:sdtContent>
      </w:sdt>
      <w:r w:rsidRPr="0071530B">
        <w:rPr>
          <w:b/>
          <w:bCs/>
          <w:sz w:val="26"/>
          <w:szCs w:val="26"/>
        </w:rPr>
        <w:t xml:space="preserve"> факультета </w:t>
      </w:r>
      <w:sdt>
        <w:sdtPr>
          <w:rPr>
            <w:rStyle w:val="a3"/>
            <w:szCs w:val="26"/>
          </w:rPr>
          <w:id w:val="1912731578"/>
          <w:placeholder>
            <w:docPart w:val="5BDCDC7A895A4FC8887DD67F7D1EF4B7"/>
          </w:placeholder>
          <w:text/>
        </w:sdtPr>
        <w:sdtEndPr>
          <w:rPr>
            <w:rStyle w:val="a0"/>
            <w:b w:val="0"/>
            <w:sz w:val="24"/>
          </w:rPr>
        </w:sdtEndPr>
        <w:sdtContent>
          <w:r w:rsidRPr="0071530B">
            <w:rPr>
              <w:rStyle w:val="a3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b/>
          <w:bCs/>
          <w:sz w:val="26"/>
          <w:szCs w:val="26"/>
        </w:rPr>
        <w:t xml:space="preserve"> и секретаре апелляционной комиссии</w:t>
      </w: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rPr>
          <w:sz w:val="26"/>
          <w:szCs w:val="26"/>
        </w:rPr>
      </w:pP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  <w:r w:rsidRPr="0071530B">
        <w:rPr>
          <w:sz w:val="26"/>
          <w:szCs w:val="26"/>
        </w:rPr>
        <w:t>ПРИКАЗЫВАЮ:</w:t>
      </w:r>
    </w:p>
    <w:p w:rsidR="00DB7FAA" w:rsidRPr="0071530B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1. Утвердить апелляционную комиссию (далее – АК) по проведению апелляций по результатам государственной итоговой аттестации студентов </w:t>
      </w:r>
      <w:sdt>
        <w:sdtPr>
          <w:rPr>
            <w:rStyle w:val="a4"/>
            <w:szCs w:val="26"/>
          </w:rPr>
          <w:alias w:val="Курс"/>
          <w:tag w:val="Курс"/>
          <w:id w:val="-1942136014"/>
          <w:placeholder>
            <w:docPart w:val="BF88B68472904A8481C74915CC32855B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2</w:t>
          </w:r>
        </w:sdtContent>
      </w:sdt>
      <w:r w:rsidR="00AC4F9F">
        <w:rPr>
          <w:sz w:val="26"/>
          <w:szCs w:val="26"/>
        </w:rPr>
        <w:t xml:space="preserve"> курса образовательной</w:t>
      </w:r>
      <w:r w:rsidRPr="0071530B">
        <w:rPr>
          <w:sz w:val="26"/>
          <w:szCs w:val="26"/>
        </w:rPr>
        <w:t xml:space="preserve"> программ</w:t>
      </w:r>
      <w:r w:rsidR="00AC4F9F">
        <w:rPr>
          <w:sz w:val="26"/>
          <w:szCs w:val="26"/>
        </w:rPr>
        <w:t>ы</w:t>
      </w:r>
      <w:r w:rsidRPr="0071530B">
        <w:rPr>
          <w:sz w:val="26"/>
          <w:szCs w:val="26"/>
        </w:rPr>
        <w:t xml:space="preserve">  </w:t>
      </w:r>
      <w:sdt>
        <w:sdtPr>
          <w:rPr>
            <w:rStyle w:val="a4"/>
            <w:szCs w:val="26"/>
          </w:rPr>
          <w:alias w:val="Уровень образования"/>
          <w:tag w:val="Уровень образования"/>
          <w:id w:val="-1006361777"/>
          <w:placeholder>
            <w:docPart w:val="F2F406C1E15A4A9AB6E5794912AC742F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магистратуры</w:t>
          </w:r>
        </w:sdtContent>
      </w:sdt>
      <w:r w:rsidRPr="0071530B">
        <w:rPr>
          <w:i/>
          <w:sz w:val="26"/>
          <w:szCs w:val="26"/>
        </w:rPr>
        <w:t xml:space="preserve">  </w:t>
      </w:r>
      <w:sdt>
        <w:sdtPr>
          <w:rPr>
            <w:rStyle w:val="a4"/>
            <w:szCs w:val="26"/>
          </w:rPr>
          <w:id w:val="1933709506"/>
          <w:placeholder>
            <w:docPart w:val="F9F7F9AD1D58455EA388B382E472826B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«</w:t>
          </w:r>
          <w:r w:rsidR="00AC4F9F">
            <w:rPr>
              <w:rStyle w:val="a4"/>
              <w:szCs w:val="26"/>
            </w:rPr>
            <w:t>Современные филологические практики: поэтика, интерпретация, комментарий</w:t>
          </w:r>
          <w:r w:rsidRPr="0071530B">
            <w:rPr>
              <w:rStyle w:val="a4"/>
              <w:szCs w:val="26"/>
            </w:rPr>
            <w:t>»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>направления подготовки</w:t>
      </w:r>
      <w:r w:rsidRPr="0071530B">
        <w:rPr>
          <w:i/>
          <w:sz w:val="26"/>
          <w:szCs w:val="26"/>
        </w:rPr>
        <w:t xml:space="preserve"> </w:t>
      </w:r>
      <w:sdt>
        <w:sdtPr>
          <w:rPr>
            <w:rStyle w:val="a4"/>
            <w:szCs w:val="26"/>
          </w:rPr>
          <w:id w:val="2036379095"/>
          <w:placeholder>
            <w:docPart w:val="2CE6F9A97FFC4CFA82671E3F599C1719"/>
          </w:placeholder>
          <w:text/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45.04.01 Филология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sz w:val="26"/>
          <w:szCs w:val="26"/>
        </w:rPr>
        <w:t xml:space="preserve">факультета </w:t>
      </w:r>
      <w:sdt>
        <w:sdtPr>
          <w:rPr>
            <w:rStyle w:val="a4"/>
            <w:szCs w:val="26"/>
          </w:rPr>
          <w:id w:val="1050040601"/>
          <w:placeholder>
            <w:docPart w:val="ABDD4CE4DDBA488E915C451601FF464E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гуманитарных наук НИУ ВШЭ – Нижний Новгород</w:t>
          </w:r>
        </w:sdtContent>
      </w:sdt>
      <w:r w:rsidRPr="0071530B">
        <w:rPr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alias w:val="Форма обучения"/>
          <w:tag w:val="Форма обучения"/>
          <w:id w:val="328806200"/>
          <w:placeholder>
            <w:docPart w:val="083A5451E073421C8A8E78C182C16D74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очной</w:t>
          </w:r>
        </w:sdtContent>
      </w:sdt>
      <w:r w:rsidRPr="0071530B">
        <w:rPr>
          <w:sz w:val="26"/>
          <w:szCs w:val="26"/>
        </w:rPr>
        <w:t xml:space="preserve"> формы обучения в следующем составе: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 xml:space="preserve">Председатель АК – </w:t>
      </w:r>
      <w:sdt>
        <w:sdtPr>
          <w:rPr>
            <w:rStyle w:val="a4"/>
            <w:szCs w:val="26"/>
          </w:rPr>
          <w:id w:val="90055478"/>
          <w:placeholder>
            <w:docPart w:val="416D3B19D981450A96233987C911F019"/>
          </w:placeholder>
          <w:text/>
        </w:sdtPr>
        <w:sdtEndPr>
          <w:rPr>
            <w:rStyle w:val="a0"/>
            <w:sz w:val="24"/>
          </w:rPr>
        </w:sdtEndPr>
        <w:sdtContent>
          <w:r w:rsidR="00AC4F9F">
            <w:rPr>
              <w:rStyle w:val="a4"/>
              <w:szCs w:val="26"/>
            </w:rPr>
            <w:t>Фомина Е.М</w:t>
          </w:r>
          <w:r w:rsidRPr="0071530B">
            <w:rPr>
              <w:rStyle w:val="a4"/>
              <w:szCs w:val="26"/>
            </w:rPr>
            <w:t>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446977462"/>
          <w:placeholder>
            <w:docPart w:val="CF19311A0FB442169DF44AF539C3321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кандидат филологических наук, доцент департамента </w:t>
          </w:r>
          <w:r w:rsidR="0074214B">
            <w:rPr>
              <w:rStyle w:val="a4"/>
              <w:szCs w:val="26"/>
            </w:rPr>
            <w:t>литературы и межкультурной коммуникации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t>Члены АК:</w:t>
      </w:r>
    </w:p>
    <w:p w:rsidR="00DB7FAA" w:rsidRPr="0071530B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292588230"/>
          <w:placeholder>
            <w:docPart w:val="875CCF40944E4A949530F608FA2EE3F4"/>
          </w:placeholder>
          <w:text/>
        </w:sdtPr>
        <w:sdtEndPr>
          <w:rPr>
            <w:rStyle w:val="a0"/>
            <w:sz w:val="24"/>
          </w:rPr>
        </w:sdtEndPr>
        <w:sdtContent>
          <w:proofErr w:type="spellStart"/>
          <w:r w:rsidR="0074214B">
            <w:rPr>
              <w:rStyle w:val="a4"/>
              <w:szCs w:val="26"/>
            </w:rPr>
            <w:t>Борышнева</w:t>
          </w:r>
          <w:proofErr w:type="spellEnd"/>
          <w:r w:rsidR="0074214B">
            <w:rPr>
              <w:rStyle w:val="a4"/>
              <w:szCs w:val="26"/>
            </w:rPr>
            <w:t xml:space="preserve"> Н.Н</w:t>
          </w:r>
          <w:r w:rsidRPr="0071530B">
            <w:rPr>
              <w:rStyle w:val="a4"/>
              <w:szCs w:val="26"/>
            </w:rPr>
            <w:t>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1017737033"/>
          <w:placeholder>
            <w:docPart w:val="05567774DC694C6287221549F5106B9C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>кандидат филологических наук, доцент 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Pr="0071530B">
        <w:rPr>
          <w:rStyle w:val="a4"/>
          <w:szCs w:val="26"/>
        </w:rPr>
        <w:t>,</w:t>
      </w:r>
    </w:p>
    <w:p w:rsidR="00DB7FAA" w:rsidRPr="00501E5D" w:rsidRDefault="00DB7FAA" w:rsidP="00DB7FAA">
      <w:pPr>
        <w:pStyle w:val="a5"/>
        <w:suppressAutoHyphens/>
        <w:ind w:left="0" w:firstLine="709"/>
        <w:jc w:val="both"/>
        <w:rPr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583841849"/>
          <w:placeholder>
            <w:docPart w:val="65ABE34CB7B44196B578B69E910BB8ED"/>
          </w:placeholder>
          <w:text/>
        </w:sdtPr>
        <w:sdtEndPr>
          <w:rPr>
            <w:rStyle w:val="a0"/>
            <w:sz w:val="24"/>
          </w:rPr>
        </w:sdtEndPr>
        <w:sdtContent>
          <w:r w:rsidR="0074214B">
            <w:rPr>
              <w:rStyle w:val="a4"/>
              <w:szCs w:val="26"/>
            </w:rPr>
            <w:t>Баринова Е.В.</w:t>
          </w:r>
        </w:sdtContent>
      </w:sdt>
      <w:r w:rsidRPr="0071530B">
        <w:rPr>
          <w:i/>
          <w:sz w:val="26"/>
          <w:szCs w:val="26"/>
        </w:rPr>
        <w:t xml:space="preserve">, </w:t>
      </w:r>
      <w:r w:rsidRPr="0071530B">
        <w:rPr>
          <w:rStyle w:val="10"/>
          <w:b w:val="0"/>
          <w:sz w:val="26"/>
          <w:szCs w:val="26"/>
        </w:rPr>
        <w:t>кандидат филологических на</w:t>
      </w:r>
      <w:r w:rsidR="0074214B">
        <w:rPr>
          <w:rStyle w:val="10"/>
          <w:b w:val="0"/>
          <w:sz w:val="26"/>
          <w:szCs w:val="26"/>
        </w:rPr>
        <w:t>ук, доцент департамента литературы и межкультурной коммуникации</w:t>
      </w:r>
      <w:r w:rsidRPr="0071530B">
        <w:rPr>
          <w:rStyle w:val="10"/>
          <w:b w:val="0"/>
          <w:sz w:val="26"/>
          <w:szCs w:val="26"/>
        </w:rPr>
        <w:t xml:space="preserve"> факультета гуманитарных</w:t>
      </w:r>
      <w:r w:rsidR="00501E5D">
        <w:rPr>
          <w:rStyle w:val="10"/>
          <w:b w:val="0"/>
          <w:sz w:val="26"/>
          <w:szCs w:val="26"/>
        </w:rPr>
        <w:t xml:space="preserve"> наук НИУ ВШЭ – Нижний Новгород</w:t>
      </w:r>
      <w:r w:rsidR="00501E5D">
        <w:rPr>
          <w:sz w:val="26"/>
          <w:szCs w:val="26"/>
        </w:rPr>
        <w:t>,</w:t>
      </w:r>
    </w:p>
    <w:p w:rsidR="00DB7FAA" w:rsidRDefault="00DB7FAA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  <w:r w:rsidRPr="0071530B">
        <w:rPr>
          <w:i/>
          <w:sz w:val="26"/>
          <w:szCs w:val="26"/>
        </w:rPr>
        <w:t xml:space="preserve">- </w:t>
      </w:r>
      <w:sdt>
        <w:sdtPr>
          <w:rPr>
            <w:rStyle w:val="a4"/>
            <w:szCs w:val="26"/>
          </w:rPr>
          <w:id w:val="-1609046048"/>
          <w:placeholder>
            <w:docPart w:val="6399314CDFAF4F78BA07312192390386"/>
          </w:placeholder>
          <w:text/>
        </w:sdtPr>
        <w:sdtEndPr>
          <w:rPr>
            <w:rStyle w:val="a0"/>
            <w:sz w:val="24"/>
          </w:rPr>
        </w:sdtEndPr>
        <w:sdtContent>
          <w:r w:rsidR="0074214B">
            <w:rPr>
              <w:rStyle w:val="a4"/>
              <w:szCs w:val="26"/>
            </w:rPr>
            <w:t>Гуменная Г.Л.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-602799699"/>
          <w:placeholder>
            <w:docPart w:val="7BE44F863F9C4E6F98BFA993B719E678"/>
          </w:placeholder>
          <w:text/>
        </w:sdtPr>
        <w:sdtEndPr>
          <w:rPr>
            <w:rStyle w:val="a0"/>
            <w:sz w:val="24"/>
          </w:rPr>
        </w:sdtEndPr>
        <w:sdtContent>
          <w:r w:rsidR="0074214B">
            <w:rPr>
              <w:rStyle w:val="a4"/>
              <w:szCs w:val="26"/>
            </w:rPr>
            <w:t xml:space="preserve">кандидат филологических наук, </w:t>
          </w:r>
          <w:r w:rsidRPr="0071530B">
            <w:rPr>
              <w:rStyle w:val="a4"/>
              <w:szCs w:val="26"/>
            </w:rPr>
            <w:t xml:space="preserve"> </w:t>
          </w:r>
          <w:r w:rsidR="00F073AE">
            <w:rPr>
              <w:rStyle w:val="a4"/>
              <w:szCs w:val="26"/>
            </w:rPr>
            <w:t xml:space="preserve">доцент </w:t>
          </w:r>
          <w:r w:rsidRPr="0071530B">
            <w:rPr>
              <w:rStyle w:val="a4"/>
              <w:szCs w:val="26"/>
            </w:rPr>
            <w:t>департамента литературы и межкультурной коммуникации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,</w:t>
      </w:r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F073AE" w:rsidRDefault="00F073AE" w:rsidP="00DB7FAA">
      <w:pPr>
        <w:pStyle w:val="a5"/>
        <w:suppressAutoHyphens/>
        <w:ind w:left="0" w:firstLine="709"/>
        <w:jc w:val="both"/>
        <w:rPr>
          <w:i/>
          <w:sz w:val="26"/>
          <w:szCs w:val="26"/>
        </w:rPr>
      </w:pPr>
    </w:p>
    <w:p w:rsidR="00DB7FAA" w:rsidRPr="0071530B" w:rsidRDefault="00DB7FAA" w:rsidP="00DB7FAA">
      <w:pPr>
        <w:suppressAutoHyphens/>
        <w:ind w:firstLine="709"/>
        <w:jc w:val="both"/>
        <w:rPr>
          <w:sz w:val="26"/>
          <w:szCs w:val="26"/>
        </w:rPr>
      </w:pPr>
      <w:r w:rsidRPr="0071530B">
        <w:rPr>
          <w:sz w:val="26"/>
          <w:szCs w:val="26"/>
        </w:rPr>
        <w:lastRenderedPageBreak/>
        <w:t>Секретарь АК</w:t>
      </w:r>
      <w:sdt>
        <w:sdtPr>
          <w:rPr>
            <w:rStyle w:val="a4"/>
            <w:szCs w:val="26"/>
          </w:rPr>
          <w:id w:val="-2121060440"/>
          <w:placeholder>
            <w:docPart w:val="4B20E983CD9A481EA5D3A410E27FFBFD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 Ляшенко Т.А.</w:t>
          </w:r>
        </w:sdtContent>
      </w:sdt>
      <w:r w:rsidRPr="0071530B">
        <w:rPr>
          <w:i/>
          <w:sz w:val="26"/>
          <w:szCs w:val="26"/>
        </w:rPr>
        <w:t xml:space="preserve">, </w:t>
      </w:r>
      <w:sdt>
        <w:sdtPr>
          <w:rPr>
            <w:rStyle w:val="a4"/>
            <w:szCs w:val="26"/>
          </w:rPr>
          <w:id w:val="571701809"/>
          <w:placeholder>
            <w:docPart w:val="4A05CE116E4641B4BD484C325423213F"/>
          </w:placeholder>
          <w:text/>
        </w:sdtPr>
        <w:sdtEndPr>
          <w:rPr>
            <w:rStyle w:val="a0"/>
            <w:sz w:val="24"/>
          </w:rPr>
        </w:sdtEndPr>
        <w:sdtContent>
          <w:r w:rsidRPr="0071530B">
            <w:rPr>
              <w:rStyle w:val="a4"/>
              <w:szCs w:val="26"/>
            </w:rPr>
            <w:t xml:space="preserve">начальник отдела сопровождения </w:t>
          </w:r>
          <w:r w:rsidR="00F073AE">
            <w:rPr>
              <w:rStyle w:val="a4"/>
              <w:szCs w:val="26"/>
            </w:rPr>
            <w:t xml:space="preserve">учебного процесса </w:t>
          </w:r>
          <w:r w:rsidRPr="0071530B">
            <w:rPr>
              <w:rStyle w:val="a4"/>
              <w:szCs w:val="26"/>
            </w:rPr>
            <w:t xml:space="preserve"> факультета гуманитарных наук НИУ ВШЭ – Нижний Новгород</w:t>
          </w:r>
        </w:sdtContent>
      </w:sdt>
      <w:r w:rsidRPr="0071530B">
        <w:rPr>
          <w:i/>
          <w:sz w:val="26"/>
          <w:szCs w:val="26"/>
        </w:rPr>
        <w:t>.</w:t>
      </w:r>
    </w:p>
    <w:p w:rsidR="00DB7FAA" w:rsidRPr="00BA0D56" w:rsidRDefault="00DB7FAA" w:rsidP="00DB7FAA">
      <w:pPr>
        <w:suppressAutoHyphens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DB7FAA" w:rsidP="00DB7FAA">
      <w:pPr>
        <w:suppressAutoHyphens/>
        <w:contextualSpacing/>
        <w:jc w:val="both"/>
        <w:rPr>
          <w:sz w:val="26"/>
          <w:szCs w:val="26"/>
        </w:rPr>
      </w:pPr>
    </w:p>
    <w:p w:rsidR="00DB7FAA" w:rsidRPr="007E0C28" w:rsidRDefault="006C59BE" w:rsidP="00DB7FAA">
      <w:pPr>
        <w:suppressAutoHyphens/>
        <w:contextualSpacing/>
        <w:jc w:val="both"/>
        <w:rPr>
          <w:sz w:val="26"/>
          <w:szCs w:val="26"/>
        </w:rPr>
      </w:pPr>
      <w:sdt>
        <w:sdtPr>
          <w:rPr>
            <w:rStyle w:val="a4"/>
          </w:rPr>
          <w:id w:val="-811413488"/>
          <w:placeholder>
            <w:docPart w:val="37EF208A943B423395DDD9F7E7C16F01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Проректор</w:t>
          </w:r>
        </w:sdtContent>
      </w:sdt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</w:r>
      <w:r w:rsidR="00DB7FAA" w:rsidRPr="007E0C28">
        <w:rPr>
          <w:sz w:val="26"/>
          <w:szCs w:val="26"/>
        </w:rPr>
        <w:tab/>
        <w:t xml:space="preserve">  </w:t>
      </w:r>
      <w:r w:rsidR="00DB7FAA">
        <w:rPr>
          <w:sz w:val="26"/>
          <w:szCs w:val="26"/>
        </w:rPr>
        <w:t xml:space="preserve">          </w:t>
      </w:r>
      <w:r w:rsidR="00501E5D">
        <w:rPr>
          <w:sz w:val="26"/>
          <w:szCs w:val="26"/>
        </w:rPr>
        <w:t xml:space="preserve">      </w:t>
      </w:r>
      <w:r w:rsidR="00DB7FAA">
        <w:rPr>
          <w:sz w:val="26"/>
          <w:szCs w:val="26"/>
        </w:rPr>
        <w:t xml:space="preserve">         </w:t>
      </w:r>
      <w:sdt>
        <w:sdtPr>
          <w:rPr>
            <w:rStyle w:val="a4"/>
          </w:rPr>
          <w:id w:val="1427000506"/>
          <w:placeholder>
            <w:docPart w:val="10BA3F304892468BBA4D15FC9461D933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DB7FAA">
            <w:rPr>
              <w:rStyle w:val="a4"/>
            </w:rPr>
            <w:t>С.Ю. Рощин</w:t>
          </w:r>
        </w:sdtContent>
      </w:sdt>
    </w:p>
    <w:p w:rsidR="00DB7FAA" w:rsidRDefault="00DB7FAA">
      <w:bookmarkStart w:id="0" w:name="_GoBack"/>
      <w:bookmarkEnd w:id="0"/>
    </w:p>
    <w:sectPr w:rsidR="00DB7FAA" w:rsidSect="00215239">
      <w:headerReference w:type="default" dor:id="rId6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59BE" w:rsidRDefault="006C59BE" w:rsidP="00215239">
      <w:r>
        <w:separator/>
      </w:r>
    </w:p>
  </w:endnote>
  <w:endnote w:type="continuationSeparator" w:id="0">
    <w:p w:rsidR="006C59BE" w:rsidRDefault="006C59BE" w:rsidP="00215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59BE" w:rsidRDefault="006C59BE" w:rsidP="00215239">
      <w:r>
        <w:separator/>
      </w:r>
    </w:p>
  </w:footnote>
  <w:footnote w:type="continuationSeparator" w:id="0">
    <w:p w:rsidR="006C59BE" w:rsidRDefault="006C59BE" w:rsidP="002152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946888"/>
      <w:docPartObj>
        <w:docPartGallery w:val="Page Numbers (Top of Page)"/>
        <w:docPartUnique/>
      </w:docPartObj>
    </w:sdtPr>
    <w:sdtEndPr/>
    <w:sdtContent>
      <w:p w:rsidR="00215239" w:rsidRDefault="0021523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73AE">
          <w:rPr>
            <w:noProof/>
          </w:rPr>
          <w:t>2</w:t>
        </w:r>
        <w:r>
          <w:fldChar w:fldCharType="end"/>
        </w:r>
      </w:p>
    </w:sdtContent>
  </w:sdt>
  <w:p w:rsidR="00215239" w:rsidRDefault="002152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7FAA"/>
    <w:rsid w:val="00215239"/>
    <w:rsid w:val="00501E5D"/>
    <w:rsid w:val="00514682"/>
    <w:rsid w:val="006C59BE"/>
    <w:rsid w:val="0074214B"/>
    <w:rsid w:val="00AC4F9F"/>
    <w:rsid w:val="00B229DE"/>
    <w:rsid w:val="00BA3C6A"/>
    <w:rsid w:val="00DB7FAA"/>
    <w:rsid w:val="00E833BC"/>
    <w:rsid w:val="00F07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D57BA5"/>
  <w15:chartTrackingRefBased/>
  <w15:docId w15:val="{394D76FA-EA1F-475C-8DC8-70848C810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7FA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B7FAA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B7FA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3">
    <w:name w:val="Заголовки (Альбом форм)"/>
    <w:basedOn w:val="a0"/>
    <w:uiPriority w:val="1"/>
    <w:rsid w:val="00DB7FAA"/>
    <w:rPr>
      <w:rFonts w:ascii="Times New Roman" w:hAnsi="Times New Roman"/>
      <w:b/>
      <w:sz w:val="26"/>
    </w:rPr>
  </w:style>
  <w:style w:type="character" w:customStyle="1" w:styleId="a4">
    <w:name w:val="Алена Малик Альбом форм"/>
    <w:basedOn w:val="a0"/>
    <w:uiPriority w:val="1"/>
    <w:qFormat/>
    <w:rsid w:val="00DB7FAA"/>
    <w:rPr>
      <w:rFonts w:ascii="Times New Roman" w:hAnsi="Times New Roman"/>
      <w:sz w:val="26"/>
    </w:rPr>
  </w:style>
  <w:style w:type="paragraph" w:styleId="a5">
    <w:name w:val="List Paragraph"/>
    <w:basedOn w:val="a"/>
    <w:uiPriority w:val="34"/>
    <w:qFormat/>
    <w:rsid w:val="00DB7FA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2152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5239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glossaryDocument" Target="glossary/document.xml"/>
	<Relationship Id="rId3" Type="http://schemas.openxmlformats.org/officeDocument/2006/relationships/webSettings" Target="webSettings.xml"/>
	<Relationship Id="rId7" Type="http://schemas.openxmlformats.org/officeDocument/2006/relationships/fontTable" Target="fontTable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6" Type="http://schemas.openxmlformats.org/officeDocument/2006/relationships/header" Target="header1.xml"/>
	<Relationship Id="rId5" Type="http://schemas.openxmlformats.org/officeDocument/2006/relationships/endnotes" Target="endnotes.xml"/>
	<Relationship Id="rId4" Type="http://schemas.openxmlformats.org/officeDocument/2006/relationships/footnotes" Target="footnotes.xml"/>
	<Relationship Id="rId9" Type="http://schemas.openxmlformats.org/officeDocument/2006/relationships/theme" Target="theme/theme1.xml"/><Relationship Target="media/Image1.jpeg" Type="http://schemas.openxmlformats.org/officeDocument/2006/relationships/image" Id="rId10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5ACA4A9822B412CA286F27DB9FAFE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AC06460-83FE-49F5-9D1F-81002B5C2E4D}"/>
      </w:docPartPr>
      <w:docPartBody>
        <w:p w:rsidR="00F33BF8" w:rsidRDefault="00235814" w:rsidP="00235814">
          <w:pPr>
            <w:pStyle w:val="F5ACA4A9822B412CA286F27DB9FAFEA8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5BDCDC7A895A4FC8887DD67F7D1EF4B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9D151DB-1F53-4EAD-864F-805057C43128}"/>
      </w:docPartPr>
      <w:docPartBody>
        <w:p w:rsidR="00F33BF8" w:rsidRDefault="00235814" w:rsidP="00235814">
          <w:pPr>
            <w:pStyle w:val="5BDCDC7A895A4FC8887DD67F7D1EF4B7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BF88B68472904A8481C74915CC32855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773C0EA-5E4E-4201-B4AA-FE3E023F9BDD}"/>
      </w:docPartPr>
      <w:docPartBody>
        <w:p w:rsidR="00F33BF8" w:rsidRDefault="00235814" w:rsidP="00235814">
          <w:pPr>
            <w:pStyle w:val="BF88B68472904A8481C74915CC32855B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F2F406C1E15A4A9AB6E5794912AC742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89D41F9-A772-4D44-A8E6-6C642E3DA728}"/>
      </w:docPartPr>
      <w:docPartBody>
        <w:p w:rsidR="00F33BF8" w:rsidRDefault="00235814" w:rsidP="00235814">
          <w:pPr>
            <w:pStyle w:val="F2F406C1E15A4A9AB6E5794912AC742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F9F7F9AD1D58455EA388B382E472826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71281ED-F689-44FA-B512-D4B278814791}"/>
      </w:docPartPr>
      <w:docPartBody>
        <w:p w:rsidR="00F33BF8" w:rsidRDefault="00235814" w:rsidP="00235814">
          <w:pPr>
            <w:pStyle w:val="F9F7F9AD1D58455EA388B382E472826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2CE6F9A97FFC4CFA82671E3F599C17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B4D573F-904C-48B7-BC06-7D35FC722D0C}"/>
      </w:docPartPr>
      <w:docPartBody>
        <w:p w:rsidR="00F33BF8" w:rsidRDefault="00235814" w:rsidP="00235814">
          <w:pPr>
            <w:pStyle w:val="2CE6F9A97FFC4CFA82671E3F599C1719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ABDD4CE4DDBA488E915C451601FF464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ECFF0B-5B7B-40F7-83CC-4E53557AE734}"/>
      </w:docPartPr>
      <w:docPartBody>
        <w:p w:rsidR="00F33BF8" w:rsidRDefault="00235814" w:rsidP="00235814">
          <w:pPr>
            <w:pStyle w:val="ABDD4CE4DDBA488E915C451601FF464E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083A5451E073421C8A8E78C182C16D7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C4546F-0DC2-4FA0-8524-06D6A6EB003E}"/>
      </w:docPartPr>
      <w:docPartBody>
        <w:p w:rsidR="00F33BF8" w:rsidRDefault="00235814" w:rsidP="00235814">
          <w:pPr>
            <w:pStyle w:val="083A5451E073421C8A8E78C182C16D74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416D3B19D981450A96233987C911F0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1E00C58-E08C-41D4-923C-885F78522E99}"/>
      </w:docPartPr>
      <w:docPartBody>
        <w:p w:rsidR="00F33BF8" w:rsidRDefault="00235814" w:rsidP="00235814">
          <w:pPr>
            <w:pStyle w:val="416D3B19D981450A96233987C911F019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CF19311A0FB442169DF44AF539C3321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5595878-1E30-4F17-9FB6-3AB8EA861750}"/>
      </w:docPartPr>
      <w:docPartBody>
        <w:p w:rsidR="00F33BF8" w:rsidRDefault="00235814" w:rsidP="00235814">
          <w:pPr>
            <w:pStyle w:val="CF19311A0FB442169DF44AF539C3321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875CCF40944E4A949530F608FA2EE3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3A7E791-3B84-4CE9-9CFC-D483B56136AF}"/>
      </w:docPartPr>
      <w:docPartBody>
        <w:p w:rsidR="00F33BF8" w:rsidRDefault="00235814" w:rsidP="00235814">
          <w:pPr>
            <w:pStyle w:val="875CCF40944E4A949530F608FA2EE3F4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05567774DC694C6287221549F5106B9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53ED1B8-5BE8-453A-B927-C559B933C5E8}"/>
      </w:docPartPr>
      <w:docPartBody>
        <w:p w:rsidR="00F33BF8" w:rsidRDefault="00235814" w:rsidP="00235814">
          <w:pPr>
            <w:pStyle w:val="05567774DC694C6287221549F5106B9C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65ABE34CB7B44196B578B69E910BB8E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9458D46-751A-4ECE-8658-05875E5E7330}"/>
      </w:docPartPr>
      <w:docPartBody>
        <w:p w:rsidR="00F33BF8" w:rsidRDefault="00235814" w:rsidP="00235814">
          <w:pPr>
            <w:pStyle w:val="65ABE34CB7B44196B578B69E910BB8E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6399314CDFAF4F78BA0731219239038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27B87A-14A8-4C93-B7F8-AD379C6BEDBD}"/>
      </w:docPartPr>
      <w:docPartBody>
        <w:p w:rsidR="00F33BF8" w:rsidRDefault="00235814" w:rsidP="00235814">
          <w:pPr>
            <w:pStyle w:val="6399314CDFAF4F78BA07312192390386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7BE44F863F9C4E6F98BFA993B719E67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442D06E-92FC-4E4C-B006-E4ADC7449905}"/>
      </w:docPartPr>
      <w:docPartBody>
        <w:p w:rsidR="00F33BF8" w:rsidRDefault="00235814" w:rsidP="00235814">
          <w:pPr>
            <w:pStyle w:val="7BE44F863F9C4E6F98BFA993B719E678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4B20E983CD9A481EA5D3A410E27FFB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88C4EE-1554-43C8-A1F7-85C83B2F2FD5}"/>
      </w:docPartPr>
      <w:docPartBody>
        <w:p w:rsidR="00F33BF8" w:rsidRDefault="00235814" w:rsidP="00235814">
          <w:pPr>
            <w:pStyle w:val="4B20E983CD9A481EA5D3A410E27FFBFD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фамилия, инициалы</w:t>
          </w:r>
        </w:p>
      </w:docPartBody>
    </w:docPart>
    <w:docPart>
      <w:docPartPr>
        <w:name w:val="4A05CE116E4641B4BD484C32542321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278B510-2C17-4D39-91FA-76D1121A64EA}"/>
      </w:docPartPr>
      <w:docPartBody>
        <w:p w:rsidR="00F33BF8" w:rsidRDefault="00235814" w:rsidP="00235814">
          <w:pPr>
            <w:pStyle w:val="4A05CE116E4641B4BD484C325423213F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ученая степень, звание, должность</w:t>
          </w:r>
        </w:p>
      </w:docPartBody>
    </w:docPart>
    <w:docPart>
      <w:docPartPr>
        <w:name w:val="37EF208A943B423395DDD9F7E7C16F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A13F731-62DD-47BF-B899-9D637FF743E4}"/>
      </w:docPartPr>
      <w:docPartBody>
        <w:p w:rsidR="00F33BF8" w:rsidRDefault="00235814" w:rsidP="00235814">
          <w:pPr>
            <w:pStyle w:val="37EF208A943B423395DDD9F7E7C16F0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Должность</w:t>
          </w:r>
        </w:p>
      </w:docPartBody>
    </w:docPart>
    <w:docPart>
      <w:docPartPr>
        <w:name w:val="10BA3F304892468BBA4D15FC9461D9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6F6B327-32AE-4853-BED3-69E6C6A21F89}"/>
      </w:docPartPr>
      <w:docPartBody>
        <w:p w:rsidR="00F33BF8" w:rsidRDefault="00235814" w:rsidP="00235814">
          <w:pPr>
            <w:pStyle w:val="10BA3F304892468BBA4D15FC9461D933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И.О. Фамилия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814"/>
    <w:rsid w:val="001D7AA4"/>
    <w:rsid w:val="00235814"/>
    <w:rsid w:val="004456D6"/>
    <w:rsid w:val="00445770"/>
    <w:rsid w:val="008F508C"/>
    <w:rsid w:val="00B36ABF"/>
    <w:rsid w:val="00F33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35814"/>
    <w:rPr>
      <w:color w:val="808080"/>
    </w:rPr>
  </w:style>
  <w:style w:type="paragraph" w:customStyle="1" w:styleId="F5ACA4A9822B412CA286F27DB9FAFEA8">
    <w:name w:val="F5ACA4A9822B412CA286F27DB9FAFEA8"/>
    <w:rsid w:val="00235814"/>
  </w:style>
  <w:style w:type="paragraph" w:customStyle="1" w:styleId="5BDCDC7A895A4FC8887DD67F7D1EF4B7">
    <w:name w:val="5BDCDC7A895A4FC8887DD67F7D1EF4B7"/>
    <w:rsid w:val="00235814"/>
  </w:style>
  <w:style w:type="paragraph" w:customStyle="1" w:styleId="BF88B68472904A8481C74915CC32855B">
    <w:name w:val="BF88B68472904A8481C74915CC32855B"/>
    <w:rsid w:val="00235814"/>
  </w:style>
  <w:style w:type="paragraph" w:customStyle="1" w:styleId="F2F406C1E15A4A9AB6E5794912AC742F">
    <w:name w:val="F2F406C1E15A4A9AB6E5794912AC742F"/>
    <w:rsid w:val="00235814"/>
  </w:style>
  <w:style w:type="paragraph" w:customStyle="1" w:styleId="F9F7F9AD1D58455EA388B382E472826B">
    <w:name w:val="F9F7F9AD1D58455EA388B382E472826B"/>
    <w:rsid w:val="00235814"/>
  </w:style>
  <w:style w:type="paragraph" w:customStyle="1" w:styleId="2CE6F9A97FFC4CFA82671E3F599C1719">
    <w:name w:val="2CE6F9A97FFC4CFA82671E3F599C1719"/>
    <w:rsid w:val="00235814"/>
  </w:style>
  <w:style w:type="paragraph" w:customStyle="1" w:styleId="ABDD4CE4DDBA488E915C451601FF464E">
    <w:name w:val="ABDD4CE4DDBA488E915C451601FF464E"/>
    <w:rsid w:val="00235814"/>
  </w:style>
  <w:style w:type="paragraph" w:customStyle="1" w:styleId="083A5451E073421C8A8E78C182C16D74">
    <w:name w:val="083A5451E073421C8A8E78C182C16D74"/>
    <w:rsid w:val="00235814"/>
  </w:style>
  <w:style w:type="paragraph" w:customStyle="1" w:styleId="416D3B19D981450A96233987C911F019">
    <w:name w:val="416D3B19D981450A96233987C911F019"/>
    <w:rsid w:val="00235814"/>
  </w:style>
  <w:style w:type="paragraph" w:customStyle="1" w:styleId="CF19311A0FB442169DF44AF539C3321F">
    <w:name w:val="CF19311A0FB442169DF44AF539C3321F"/>
    <w:rsid w:val="00235814"/>
  </w:style>
  <w:style w:type="paragraph" w:customStyle="1" w:styleId="875CCF40944E4A949530F608FA2EE3F4">
    <w:name w:val="875CCF40944E4A949530F608FA2EE3F4"/>
    <w:rsid w:val="00235814"/>
  </w:style>
  <w:style w:type="paragraph" w:customStyle="1" w:styleId="05567774DC694C6287221549F5106B9C">
    <w:name w:val="05567774DC694C6287221549F5106B9C"/>
    <w:rsid w:val="00235814"/>
  </w:style>
  <w:style w:type="paragraph" w:customStyle="1" w:styleId="65ABE34CB7B44196B578B69E910BB8ED">
    <w:name w:val="65ABE34CB7B44196B578B69E910BB8ED"/>
    <w:rsid w:val="00235814"/>
  </w:style>
  <w:style w:type="paragraph" w:customStyle="1" w:styleId="5F64A4CD8BDA4B07889BC48BFB6D43D9">
    <w:name w:val="5F64A4CD8BDA4B07889BC48BFB6D43D9"/>
    <w:rsid w:val="00235814"/>
  </w:style>
  <w:style w:type="paragraph" w:customStyle="1" w:styleId="6399314CDFAF4F78BA07312192390386">
    <w:name w:val="6399314CDFAF4F78BA07312192390386"/>
    <w:rsid w:val="00235814"/>
  </w:style>
  <w:style w:type="paragraph" w:customStyle="1" w:styleId="7BE44F863F9C4E6F98BFA993B719E678">
    <w:name w:val="7BE44F863F9C4E6F98BFA993B719E678"/>
    <w:rsid w:val="00235814"/>
  </w:style>
  <w:style w:type="paragraph" w:customStyle="1" w:styleId="4B20E983CD9A481EA5D3A410E27FFBFD">
    <w:name w:val="4B20E983CD9A481EA5D3A410E27FFBFD"/>
    <w:rsid w:val="00235814"/>
  </w:style>
  <w:style w:type="paragraph" w:customStyle="1" w:styleId="4A05CE116E4641B4BD484C325423213F">
    <w:name w:val="4A05CE116E4641B4BD484C325423213F"/>
    <w:rsid w:val="00235814"/>
  </w:style>
  <w:style w:type="paragraph" w:customStyle="1" w:styleId="37EF208A943B423395DDD9F7E7C16F01">
    <w:name w:val="37EF208A943B423395DDD9F7E7C16F01"/>
    <w:rsid w:val="00235814"/>
  </w:style>
  <w:style w:type="paragraph" w:customStyle="1" w:styleId="10BA3F304892468BBA4D15FC9461D933">
    <w:name w:val="10BA3F304892468BBA4D15FC9461D933"/>
    <w:rsid w:val="0023581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Ляшенко Татьяна Анатольевна</dc:creator>
  <cp:keywords/>
  <dc:description/>
  <cp:lastModifiedBy>Ляшенко Татьяна Анатольевна</cp:lastModifiedBy>
  <cp:revision>4</cp:revision>
  <dcterms:created xsi:type="dcterms:W3CDTF">2025-04-25T08:22:00Z</dcterms:created>
  <dcterms:modified xsi:type="dcterms:W3CDTF">2025-04-25T08:25:00Z</dcterms:modified>
</cp:coreProperties>
</file>