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227C" w:rsidRDefault="0046227C" w:rsidP="0046227C">
      <w:pPr>
        <w:tabs>
          <w:tab w:val="left" w:pos="5560"/>
        </w:tabs>
        <w:spacing w:after="200"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ОЦЕНОЧНЫЙ ЛИСТ ПО ПРОЕКТУ</w:t>
      </w:r>
      <w:r>
        <w:rPr>
          <w:rFonts w:ascii="Times New Roman" w:eastAsia="Times New Roman" w:hAnsi="Times New Roman" w:cs="Times New Roman"/>
          <w:sz w:val="26"/>
          <w:szCs w:val="26"/>
        </w:rPr>
        <w:br/>
        <w:t xml:space="preserve">руководителя проекта </w:t>
      </w:r>
      <w:r>
        <w:rPr>
          <w:rFonts w:ascii="Times New Roman" w:eastAsia="Times New Roman" w:hAnsi="Times New Roman" w:cs="Times New Roman"/>
          <w:i/>
          <w:sz w:val="26"/>
          <w:szCs w:val="26"/>
        </w:rPr>
        <w:t xml:space="preserve">«Название </w:t>
      </w:r>
      <w:proofErr w:type="gramStart"/>
      <w:r>
        <w:rPr>
          <w:rFonts w:ascii="Times New Roman" w:eastAsia="Times New Roman" w:hAnsi="Times New Roman" w:cs="Times New Roman"/>
          <w:i/>
          <w:sz w:val="26"/>
          <w:szCs w:val="26"/>
        </w:rPr>
        <w:t>проекта»</w:t>
      </w:r>
      <w:r>
        <w:rPr>
          <w:rFonts w:ascii="Times New Roman" w:eastAsia="Times New Roman" w:hAnsi="Times New Roman" w:cs="Times New Roman"/>
          <w:sz w:val="26"/>
          <w:szCs w:val="26"/>
        </w:rPr>
        <w:br/>
        <w:t>на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 xml:space="preserve"> работу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проектнои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̆ команды в составе ____________________________________________________________ФИО, группа ____________________________________________________________ФИО, группа ____________________________________________________________ФИО, группа ____________________________________________________________ФИО, группа ____________________________________________________________ФИО, группа </w:t>
      </w:r>
    </w:p>
    <w:sdt>
      <w:sdtPr>
        <w:tag w:val="goog_rdk_6"/>
        <w:id w:val="-1917397766"/>
        <w:lock w:val="contentLocked"/>
      </w:sdtPr>
      <w:sdtEndPr/>
      <w:sdtContent>
        <w:tbl>
          <w:tblPr>
            <w:tblW w:w="9699" w:type="dxa"/>
            <w:tblInd w:w="-15" w:type="dxa"/>
            <w:tblLayout w:type="fixed"/>
            <w:tblLook w:val="0400" w:firstRow="0" w:lastRow="0" w:firstColumn="0" w:lastColumn="0" w:noHBand="0" w:noVBand="1"/>
          </w:tblPr>
          <w:tblGrid>
            <w:gridCol w:w="4916"/>
            <w:gridCol w:w="4783"/>
          </w:tblGrid>
          <w:tr w:rsidR="0046227C" w:rsidTr="00576F5C">
            <w:tc>
              <w:tcPr>
                <w:tcW w:w="4916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FFFFFF"/>
                <w:vAlign w:val="center"/>
              </w:tcPr>
              <w:p w:rsidR="0046227C" w:rsidRDefault="0046227C" w:rsidP="00576F5C">
                <w:pPr>
                  <w:rPr>
                    <w:rFonts w:ascii="Times New Roman" w:eastAsia="Times New Roman" w:hAnsi="Times New Roman" w:cs="Times New Roman"/>
                    <w:b/>
                    <w:sz w:val="26"/>
                    <w:szCs w:val="26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6"/>
                    <w:szCs w:val="26"/>
                  </w:rPr>
                  <w:t>Самостоятельность и инициативность проектной команды при работе над проектом (0,3)</w:t>
                </w:r>
              </w:p>
            </w:tc>
            <w:tc>
              <w:tcPr>
                <w:tcW w:w="4783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FFFFFF"/>
                <w:vAlign w:val="center"/>
              </w:tcPr>
              <w:p w:rsidR="0046227C" w:rsidRDefault="0046227C" w:rsidP="00576F5C">
                <w:pP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</w:pP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t>□ Команда проявила самостоятельность при постановке цели, задач проекта, выборе инструментов</w:t>
                </w: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br/>
                  <w:t>□ Проект выполнялся студентами в целом самостоятельно при активном консультировании с руководителем курсового проекта</w:t>
                </w: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br/>
                  <w:t xml:space="preserve">□ Команда не проявила инициативы при работе над проектом </w:t>
                </w:r>
              </w:p>
            </w:tc>
          </w:tr>
          <w:tr w:rsidR="0046227C" w:rsidTr="00576F5C">
            <w:tc>
              <w:tcPr>
                <w:tcW w:w="4916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FFFFFF"/>
                <w:vAlign w:val="center"/>
              </w:tcPr>
              <w:p w:rsidR="0046227C" w:rsidRDefault="0046227C" w:rsidP="00576F5C">
                <w:pPr>
                  <w:rPr>
                    <w:rFonts w:ascii="Times New Roman" w:eastAsia="Times New Roman" w:hAnsi="Times New Roman" w:cs="Times New Roman"/>
                    <w:b/>
                    <w:sz w:val="26"/>
                    <w:szCs w:val="26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6"/>
                    <w:szCs w:val="26"/>
                  </w:rPr>
                  <w:t>Интенсивность взаимодействия с руководителем и заказчиком проекта (0,3)</w:t>
                </w:r>
              </w:p>
            </w:tc>
            <w:tc>
              <w:tcPr>
                <w:tcW w:w="4783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FFFFFF"/>
                <w:vAlign w:val="center"/>
              </w:tcPr>
              <w:p w:rsidR="0046227C" w:rsidRDefault="0046227C" w:rsidP="00576F5C">
                <w:pP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</w:pP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t>□ Регулярное взаимодействие</w:t>
                </w: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br/>
                  <w:t xml:space="preserve">□ Нерегулярное взаимодействие </w:t>
                </w: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br/>
                  <w:t xml:space="preserve">□ Отсутствие взаимодействия </w:t>
                </w:r>
              </w:p>
            </w:tc>
          </w:tr>
          <w:tr w:rsidR="0046227C" w:rsidTr="00576F5C">
            <w:tc>
              <w:tcPr>
                <w:tcW w:w="4916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FFFFFF"/>
                <w:vAlign w:val="center"/>
              </w:tcPr>
              <w:p w:rsidR="0046227C" w:rsidRDefault="0046227C" w:rsidP="00576F5C">
                <w:pPr>
                  <w:rPr>
                    <w:rFonts w:ascii="Times New Roman" w:eastAsia="Times New Roman" w:hAnsi="Times New Roman" w:cs="Times New Roman"/>
                    <w:b/>
                    <w:sz w:val="26"/>
                    <w:szCs w:val="26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6"/>
                    <w:szCs w:val="26"/>
                  </w:rPr>
                  <w:t>Соблюдение графика выполнения проекта (0,1)</w:t>
                </w:r>
              </w:p>
            </w:tc>
            <w:tc>
              <w:tcPr>
                <w:tcW w:w="4783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FFFFFF"/>
                <w:vAlign w:val="center"/>
              </w:tcPr>
              <w:p w:rsidR="0046227C" w:rsidRDefault="0046227C" w:rsidP="00576F5C">
                <w:pP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</w:pP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t xml:space="preserve">□ Полностью соблюдался </w:t>
                </w: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br/>
                  <w:t xml:space="preserve">□ Соблюдался частично </w:t>
                </w: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br/>
                  <w:t xml:space="preserve">□ Не соблюдался </w:t>
                </w:r>
              </w:p>
            </w:tc>
          </w:tr>
          <w:tr w:rsidR="0046227C" w:rsidTr="00576F5C">
            <w:tc>
              <w:tcPr>
                <w:tcW w:w="4916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FFFFFF"/>
                <w:vAlign w:val="center"/>
              </w:tcPr>
              <w:p w:rsidR="0046227C" w:rsidRDefault="0046227C" w:rsidP="00576F5C">
                <w:pPr>
                  <w:rPr>
                    <w:rFonts w:ascii="Times New Roman" w:eastAsia="Times New Roman" w:hAnsi="Times New Roman" w:cs="Times New Roman"/>
                    <w:b/>
                    <w:sz w:val="26"/>
                    <w:szCs w:val="26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6"/>
                    <w:szCs w:val="26"/>
                  </w:rPr>
                  <w:t>Своевременность предоставления окончательной версии отчета по проекту руководителю курсового проекта (0,1)</w:t>
                </w:r>
              </w:p>
            </w:tc>
            <w:tc>
              <w:tcPr>
                <w:tcW w:w="4783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FFFFFF"/>
                <w:vAlign w:val="center"/>
              </w:tcPr>
              <w:p w:rsidR="0046227C" w:rsidRDefault="0046227C" w:rsidP="00576F5C">
                <w:pP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</w:pP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t>□ Соблюдена</w:t>
                </w: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br/>
                  <w:t>□ Не соблюдена</w:t>
                </w: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br/>
                </w:r>
              </w:p>
            </w:tc>
          </w:tr>
          <w:tr w:rsidR="0046227C" w:rsidTr="00576F5C">
            <w:tc>
              <w:tcPr>
                <w:tcW w:w="4916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FFFFFF"/>
                <w:vAlign w:val="center"/>
              </w:tcPr>
              <w:p w:rsidR="0046227C" w:rsidRDefault="0046227C" w:rsidP="00576F5C">
                <w:pPr>
                  <w:rPr>
                    <w:rFonts w:ascii="Times New Roman" w:eastAsia="Times New Roman" w:hAnsi="Times New Roman" w:cs="Times New Roman"/>
                    <w:b/>
                    <w:sz w:val="26"/>
                    <w:szCs w:val="26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6"/>
                    <w:szCs w:val="26"/>
                  </w:rPr>
                  <w:t>Соответствие структуры и содержания отчета по проекту требованиям (0,05)</w:t>
                </w:r>
              </w:p>
            </w:tc>
            <w:tc>
              <w:tcPr>
                <w:tcW w:w="4783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FFFFFF"/>
                <w:vAlign w:val="center"/>
              </w:tcPr>
              <w:p w:rsidR="0046227C" w:rsidRDefault="0046227C" w:rsidP="00576F5C">
                <w:pP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</w:pP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t xml:space="preserve">□ Полностью соответствует </w:t>
                </w: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br/>
                  <w:t xml:space="preserve">□ Соответствует частично </w:t>
                </w: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br/>
                  <w:t xml:space="preserve">□ Не соответствует </w:t>
                </w:r>
              </w:p>
            </w:tc>
          </w:tr>
          <w:tr w:rsidR="0046227C" w:rsidTr="00576F5C">
            <w:tc>
              <w:tcPr>
                <w:tcW w:w="4916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FFFFFF"/>
                <w:vAlign w:val="center"/>
              </w:tcPr>
              <w:p w:rsidR="0046227C" w:rsidRDefault="0046227C" w:rsidP="00576F5C">
                <w:pPr>
                  <w:rPr>
                    <w:rFonts w:ascii="Times New Roman" w:eastAsia="Times New Roman" w:hAnsi="Times New Roman" w:cs="Times New Roman"/>
                    <w:b/>
                    <w:sz w:val="26"/>
                    <w:szCs w:val="26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6"/>
                    <w:szCs w:val="26"/>
                  </w:rPr>
                  <w:t>Соответствие оформления отчета по проекту требованиям (0,05)</w:t>
                </w:r>
              </w:p>
            </w:tc>
            <w:tc>
              <w:tcPr>
                <w:tcW w:w="4783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FFFFFF"/>
                <w:vAlign w:val="center"/>
              </w:tcPr>
              <w:p w:rsidR="0046227C" w:rsidRDefault="0046227C" w:rsidP="00576F5C">
                <w:pP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</w:pP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t xml:space="preserve">□ Полностью соответствует </w:t>
                </w: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br/>
                  <w:t xml:space="preserve">□ Соответствует частично </w:t>
                </w: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br/>
                  <w:t xml:space="preserve">□ Не соответствует </w:t>
                </w:r>
              </w:p>
            </w:tc>
          </w:tr>
          <w:tr w:rsidR="0046227C" w:rsidTr="00576F5C">
            <w:tc>
              <w:tcPr>
                <w:tcW w:w="4916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FFFFFF"/>
                <w:vAlign w:val="center"/>
              </w:tcPr>
              <w:p w:rsidR="0046227C" w:rsidRDefault="0046227C" w:rsidP="00576F5C">
                <w:pPr>
                  <w:rPr>
                    <w:rFonts w:ascii="Times New Roman" w:eastAsia="Times New Roman" w:hAnsi="Times New Roman" w:cs="Times New Roman"/>
                    <w:b/>
                    <w:sz w:val="26"/>
                    <w:szCs w:val="26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6"/>
                    <w:szCs w:val="26"/>
                  </w:rPr>
                  <w:t>Наличие в отчете по проекту плагиата/некорректных заимствований (0,1)</w:t>
                </w:r>
              </w:p>
            </w:tc>
            <w:tc>
              <w:tcPr>
                <w:tcW w:w="4783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FFFFFF"/>
                <w:vAlign w:val="center"/>
              </w:tcPr>
              <w:p w:rsidR="0046227C" w:rsidRDefault="0046227C" w:rsidP="00576F5C">
                <w:pP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</w:pP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t xml:space="preserve">□ Плагиат/некорректные заимствованияо тсутствуют (оригинальность 95% и больше) </w:t>
                </w: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br/>
                  <w:t xml:space="preserve">□ Заимствования присутствуют в допустимом объеме (оригинальность больше 80%) </w:t>
                </w: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br/>
                  <w:t xml:space="preserve">□  Превышен допустимый объем </w:t>
                </w: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lastRenderedPageBreak/>
                  <w:t>заимствований / присутствует плагиат (оригинальность менее 80%)</w:t>
                </w: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  <w:vertAlign w:val="superscript"/>
                  </w:rPr>
                  <w:footnoteReference w:id="1"/>
                </w:r>
                <w:r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  <w:t xml:space="preserve"> </w:t>
                </w:r>
              </w:p>
            </w:tc>
          </w:tr>
        </w:tbl>
      </w:sdtContent>
    </w:sdt>
    <w:p w:rsidR="00033023" w:rsidRDefault="00033023" w:rsidP="0046227C"/>
    <w:p w:rsidR="00660BE1" w:rsidRDefault="00660BE1" w:rsidP="00660B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val="ru-RU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Комментарии (заполняется обязательно при наличии особых ситуаций, например, один из членов команды не принимал участие в работе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проектнои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̆ команды):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660BE1" w:rsidRDefault="00660BE1" w:rsidP="00660BE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Общии</w:t>
      </w:r>
      <w:proofErr w:type="spellEnd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̆ вывод: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выполненный проект полностью / частично отвечает /не отвечает требованиям, предъявляемым к проектам студентов программы «Международный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бакалавриат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по бизнесу и экономике» и заслуживает оценки _____ баллов. </w:t>
      </w:r>
    </w:p>
    <w:p w:rsidR="00660BE1" w:rsidRDefault="00660BE1" w:rsidP="00660B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Руководитель проекта: </w:t>
      </w:r>
    </w:p>
    <w:p w:rsidR="00660BE1" w:rsidRDefault="00660BE1" w:rsidP="00660BE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                     _______________________________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_</w:t>
      </w:r>
      <w:r>
        <w:rPr>
          <w:rFonts w:ascii="Times New Roman" w:eastAsia="Times New Roman" w:hAnsi="Times New Roman" w:cs="Times New Roman"/>
          <w:sz w:val="26"/>
          <w:szCs w:val="26"/>
        </w:rPr>
        <w:br/>
        <w:t>(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 xml:space="preserve">степень, звание, должность, Ф.И.О.) </w:t>
      </w:r>
    </w:p>
    <w:p w:rsidR="00660BE1" w:rsidRDefault="00660BE1" w:rsidP="00660B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Дата: </w:t>
      </w:r>
    </w:p>
    <w:p w:rsidR="00660BE1" w:rsidRPr="0046227C" w:rsidRDefault="00660BE1" w:rsidP="0046227C">
      <w:bookmarkStart w:id="0" w:name="_GoBack"/>
      <w:bookmarkEnd w:id="0"/>
    </w:p>
    <w:sectPr w:rsidR="00660BE1" w:rsidRPr="004622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3E0D" w:rsidRDefault="00073E0D" w:rsidP="003E63FA">
      <w:pPr>
        <w:spacing w:line="240" w:lineRule="auto"/>
      </w:pPr>
      <w:r>
        <w:separator/>
      </w:r>
    </w:p>
  </w:endnote>
  <w:endnote w:type="continuationSeparator" w:id="0">
    <w:p w:rsidR="00073E0D" w:rsidRDefault="00073E0D" w:rsidP="003E63F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3E0D" w:rsidRDefault="00073E0D" w:rsidP="003E63FA">
      <w:pPr>
        <w:spacing w:line="240" w:lineRule="auto"/>
      </w:pPr>
      <w:r>
        <w:separator/>
      </w:r>
    </w:p>
  </w:footnote>
  <w:footnote w:type="continuationSeparator" w:id="0">
    <w:p w:rsidR="00073E0D" w:rsidRDefault="00073E0D" w:rsidP="003E63FA">
      <w:pPr>
        <w:spacing w:line="240" w:lineRule="auto"/>
      </w:pPr>
      <w:r>
        <w:continuationSeparator/>
      </w:r>
    </w:p>
  </w:footnote>
  <w:footnote w:id="1">
    <w:p w:rsidR="0046227C" w:rsidRDefault="0046227C" w:rsidP="0046227C">
      <w:pPr>
        <w:spacing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Calibri" w:eastAsia="Calibri" w:hAnsi="Calibri" w:cs="Calibri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В случае, если оригинальность текста составляет менее 70%, проект получает оценку «неудовлетворительно»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B5417E"/>
    <w:multiLevelType w:val="multilevel"/>
    <w:tmpl w:val="9176FA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3FA"/>
    <w:rsid w:val="00033023"/>
    <w:rsid w:val="00073E0D"/>
    <w:rsid w:val="00110C01"/>
    <w:rsid w:val="003E63FA"/>
    <w:rsid w:val="0046227C"/>
    <w:rsid w:val="00660BE1"/>
    <w:rsid w:val="00B16975"/>
    <w:rsid w:val="00D24BA6"/>
    <w:rsid w:val="00D53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075967-B7F1-4546-8A5B-4158AAEDD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63FA"/>
    <w:pPr>
      <w:spacing w:after="0" w:line="276" w:lineRule="auto"/>
    </w:pPr>
    <w:rPr>
      <w:rFonts w:ascii="Arial" w:eastAsia="Arial" w:hAnsi="Arial" w:cs="Arial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694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406</Words>
  <Characters>2318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Лунина Екатерина Андреевна</dc:creator>
  <cp:keywords/>
  <dc:description/>
  <cp:lastModifiedBy>Лунина Екатерина Андреевна</cp:lastModifiedBy>
  <cp:revision>2</cp:revision>
  <dcterms:created xsi:type="dcterms:W3CDTF">2025-04-15T06:17:00Z</dcterms:created>
  <dcterms:modified xsi:type="dcterms:W3CDTF">2025-04-15T06:17:00Z</dcterms:modified>
</cp:coreProperties>
</file>