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415" w:rsidRPr="00BE355F" w:rsidRDefault="00BC582E" w:rsidP="00BE355F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F06789">
        <w:rPr>
          <w:sz w:val="26"/>
          <w:szCs w:val="26"/>
        </w:rPr>
        <w:t xml:space="preserve"> 1</w:t>
      </w:r>
    </w:p>
    <w:p w:rsidR="00382415" w:rsidRPr="00BE355F" w:rsidRDefault="00BE355F" w:rsidP="00BE355F">
      <w:pPr>
        <w:ind w:left="6379"/>
        <w:rPr>
          <w:sz w:val="26"/>
          <w:szCs w:val="26"/>
        </w:rPr>
      </w:pPr>
      <w:r>
        <w:rPr>
          <w:sz w:val="26"/>
          <w:szCs w:val="26"/>
        </w:rPr>
        <w:t xml:space="preserve">к </w:t>
      </w:r>
      <w:r w:rsidR="00382415" w:rsidRPr="00BE355F">
        <w:rPr>
          <w:sz w:val="26"/>
          <w:szCs w:val="26"/>
        </w:rPr>
        <w:t>приказ</w:t>
      </w:r>
      <w:r>
        <w:rPr>
          <w:sz w:val="26"/>
          <w:szCs w:val="26"/>
        </w:rPr>
        <w:t>у</w:t>
      </w:r>
      <w:r w:rsidR="00382415" w:rsidRPr="00BE355F">
        <w:rPr>
          <w:sz w:val="26"/>
          <w:szCs w:val="26"/>
        </w:rPr>
        <w:t xml:space="preserve"> НИУ ВШЭ –             Нижний Новгород                                                                                                             от________№_________</w:t>
      </w:r>
    </w:p>
    <w:tbl>
      <w:tblPr>
        <w:tblW w:w="9673" w:type="dxa"/>
        <w:tblInd w:w="-24" w:type="dxa"/>
        <w:tblLayout w:type="fixed"/>
        <w:tblLook w:val="04A0" w:firstRow="1" w:lastRow="0" w:firstColumn="1" w:lastColumn="0" w:noHBand="0" w:noVBand="1"/>
      </w:tblPr>
      <w:tblGrid>
        <w:gridCol w:w="6545"/>
        <w:gridCol w:w="1564"/>
        <w:gridCol w:w="1564"/>
      </w:tblGrid>
      <w:tr w:rsidR="00BE355F" w:rsidRPr="00BE355F" w:rsidTr="00BE355F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BE355F" w:rsidRPr="00BE355F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BE355F" w:rsidRDefault="000B49F9" w:rsidP="00BE355F">
                  <w:pPr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BE355F" w:rsidRDefault="000B49F9" w:rsidP="00F06789">
                  <w:pPr>
                    <w:autoSpaceDE w:val="0"/>
                    <w:autoSpaceDN w:val="0"/>
                    <w:adjustRightInd w:val="0"/>
                    <w:jc w:val="both"/>
                    <w:rPr>
                      <w:sz w:val="26"/>
                      <w:szCs w:val="26"/>
                    </w:rPr>
                  </w:pP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>Стоимость основных образовательных программ высшего образования – программ бакалавриата на 20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F06789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F06789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F06789">
                    <w:rPr>
                      <w:b/>
                      <w:sz w:val="26"/>
                      <w:szCs w:val="26"/>
                      <w:lang w:eastAsia="en-US"/>
                    </w:rPr>
                    <w:t>4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BE355F" w:rsidRDefault="00973E30" w:rsidP="00BE355F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75"/>
        </w:trPr>
        <w:tc>
          <w:tcPr>
            <w:tcW w:w="81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86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бакалавриата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0B8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BE355F">
              <w:rPr>
                <w:b/>
                <w:bCs/>
                <w:sz w:val="26"/>
                <w:szCs w:val="26"/>
              </w:rPr>
              <w:t>2</w:t>
            </w:r>
            <w:r w:rsidR="00F06789">
              <w:rPr>
                <w:b/>
                <w:bCs/>
                <w:sz w:val="26"/>
                <w:szCs w:val="26"/>
              </w:rPr>
              <w:t>5</w:t>
            </w:r>
            <w:r w:rsidRPr="00BE355F">
              <w:rPr>
                <w:b/>
                <w:bCs/>
                <w:sz w:val="26"/>
                <w:szCs w:val="26"/>
              </w:rPr>
              <w:t>/202</w:t>
            </w:r>
            <w:r w:rsidR="00F06789">
              <w:rPr>
                <w:b/>
                <w:bCs/>
                <w:sz w:val="26"/>
                <w:szCs w:val="26"/>
              </w:rPr>
              <w:t>6</w:t>
            </w:r>
          </w:p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BE355F" w:rsidRDefault="00973E30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670816" w:rsidRPr="00BE355F" w:rsidTr="00DC69FD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Очно-заочное</w:t>
            </w:r>
            <w:r w:rsidRPr="00BE355F">
              <w:rPr>
                <w:b/>
                <w:bCs/>
                <w:sz w:val="26"/>
                <w:szCs w:val="26"/>
              </w:rPr>
              <w:t xml:space="preserve"> обучение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670816" w:rsidRPr="00BE355F" w:rsidTr="0018655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09.00.00 Информатика и вычислительная техника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09.03.04 Программная инженерия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Программная инженерия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8815F8" w:rsidRDefault="00F06789" w:rsidP="00F06789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125</w:t>
            </w:r>
            <w:r w:rsidR="00670816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4</w:t>
            </w:r>
            <w:r w:rsidR="00670816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173A50" w:rsidRDefault="00F06789" w:rsidP="00F0678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558</w:t>
            </w:r>
            <w:r w:rsidR="00173A50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9</w:t>
            </w:r>
            <w:r w:rsidR="00173A50">
              <w:rPr>
                <w:b/>
                <w:sz w:val="26"/>
                <w:szCs w:val="26"/>
              </w:rPr>
              <w:t>00</w:t>
            </w:r>
          </w:p>
        </w:tc>
      </w:tr>
      <w:tr w:rsidR="00670816" w:rsidRPr="00BE355F" w:rsidTr="00914CE4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38.00.00 Экономика и управление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38.03.01 Экономика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Экономика и бизнес (Факультет экономики)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F06789" w:rsidP="00F0678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125</w:t>
            </w:r>
            <w:r w:rsidR="00670816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4</w:t>
            </w:r>
            <w:r w:rsidR="00670816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A75A93" w:rsidRDefault="00F06789" w:rsidP="00F0678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558</w:t>
            </w:r>
            <w:r w:rsidR="00173A50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9</w:t>
            </w:r>
            <w:bookmarkStart w:id="0" w:name="_GoBack"/>
            <w:bookmarkEnd w:id="0"/>
            <w:r w:rsidR="00173A50">
              <w:rPr>
                <w:b/>
                <w:sz w:val="26"/>
                <w:szCs w:val="26"/>
              </w:rPr>
              <w:t>00</w:t>
            </w:r>
          </w:p>
        </w:tc>
      </w:tr>
    </w:tbl>
    <w:p w:rsidR="0069454E" w:rsidRPr="00BE355F" w:rsidRDefault="0069454E" w:rsidP="00BE355F">
      <w:pPr>
        <w:rPr>
          <w:b/>
          <w:sz w:val="26"/>
          <w:szCs w:val="26"/>
        </w:rPr>
      </w:pPr>
    </w:p>
    <w:sectPr w:rsidR="0069454E" w:rsidRPr="00BE355F" w:rsidSect="00192356">
      <w:headerReference w:type="default" r:id="rId6"/>
      <w:footerReference w:type="default" r:id="rId7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7CCA" w:rsidRDefault="00A97CCA" w:rsidP="007527B3">
      <w:r>
        <w:separator/>
      </w:r>
    </w:p>
  </w:endnote>
  <w:endnote w:type="continuationSeparator" w:id="0">
    <w:p w:rsidR="00A97CCA" w:rsidRDefault="00A97CCA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63AE8" w:rsidRPr="00263AE8" w:rsidRDefault="00F06789">
    <w:pPr>
      <w:pStyle w:val="a5"/>
      <w:jc w:val="right"/>
    </w:pPr>
    <w:r>
      <w:rPr>
        <w:b/>
        <w:lang w:val="en-US"/>
      </w:rPr>
      <w:t>28.05.2024 № 8.1.6.3-14/280524-2</w:t>
    </w:r>
  </w:p>
  <w:p w:rsidR="00263AE8" w:rsidRDefault="00263AE8" w:rsidRPr="00263AE8">
    <w:pPr>
      <w:pStyle w:val="a5"/>
      <w:jc w:val="right"/>
    </w:pPr>
    <w:r>
      <w:rPr>
        <w:b/>
        <w:lang w:val="en-US"/>
      </w:rPr>
      <w:t>22.04.2025 № 8.1.6.3-10/220425-1</w:t>
    </w:r>
  </w:p>
  <w:p w:rsidR="00263AE8" w:rsidRDefault="00263AE8">
    <w:pPr>
      <w:pStyle w:val="a5"/>
    </w:pPr>
  </w:p>
  <w:p w:rsidR="00263AE8" w:rsidRDefault="00F067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7CCA" w:rsidRDefault="00A97CCA" w:rsidP="007527B3">
      <w:r>
        <w:separator/>
      </w:r>
    </w:p>
  </w:footnote>
  <w:footnote w:type="continuationSeparator" w:id="0">
    <w:p w:rsidR="00A97CCA" w:rsidRDefault="00A97CCA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9350400"/>
      <w:docPartObj>
        <w:docPartGallery w:val="Page Numbers (Top of Page)"/>
        <w:docPartUnique/>
      </w:docPartObj>
    </w:sdtPr>
    <w:sdtEndPr/>
    <w:sdtContent>
      <w:p w:rsidR="00192356" w:rsidRDefault="001923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582E">
          <w:rPr>
            <w:noProof/>
          </w:rPr>
          <w:t>2</w:t>
        </w:r>
        <w:r>
          <w:fldChar w:fldCharType="end"/>
        </w:r>
      </w:p>
    </w:sdtContent>
  </w:sdt>
  <w:p w:rsidR="00192356" w:rsidRDefault="001923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DB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4AF0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EBF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77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A50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356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617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422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0A2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AFD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2C0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285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816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33F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5B0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5F8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9E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B89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199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A93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97CCA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34E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2E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5F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5B3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B8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6E4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0F1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789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B88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2FA8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3</cp:revision>
  <cp:lastPrinted>2017-05-10T12:15:00Z</cp:lastPrinted>
  <dcterms:created xsi:type="dcterms:W3CDTF">2025-04-11T10:28:00Z</dcterms:created>
  <dcterms:modified xsi:type="dcterms:W3CDTF">2025-04-11T10:30:00Z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