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14" w:type="dxa"/>
        <w:tblLayout w:type="fixed"/>
        <w:tblLook w:val="0400" w:firstRow="0" w:lastRow="0" w:firstColumn="0" w:lastColumn="0" w:noHBand="0" w:noVBand="1"/>
      </w:tblPr>
      <w:tblGrid>
        <w:gridCol w:w="4928"/>
        <w:gridCol w:w="4786"/>
      </w:tblGrid>
      <w:tr w:rsidR="00EE7A28" w:rsidTr="00862E34">
        <w:trPr>
          <w:trHeight w:val="2684"/>
        </w:trPr>
        <w:tc>
          <w:tcPr>
            <w:tcW w:w="4928" w:type="dxa"/>
          </w:tcPr>
          <w:p w:rsidR="00EE7A28" w:rsidRDefault="00EE7A28" w:rsidP="00862E34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EE7A28" w:rsidRDefault="00EE7A28" w:rsidP="00862E34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Декану факультета менеджмента</w:t>
            </w:r>
          </w:p>
          <w:p w:rsidR="00EE7A28" w:rsidRDefault="00EE7A28" w:rsidP="00862E34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НИУ ВШЭ - Нижний Новгород </w:t>
            </w:r>
          </w:p>
          <w:p w:rsidR="00EE7A28" w:rsidRDefault="00EE7A28" w:rsidP="00862E34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Назарову М.Г.</w:t>
            </w:r>
          </w:p>
          <w:p w:rsidR="00EE7A28" w:rsidRDefault="00EE7A28" w:rsidP="00862E34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_________________________________ </w:t>
            </w:r>
          </w:p>
          <w:p w:rsidR="00EE7A28" w:rsidRDefault="00EE7A28" w:rsidP="00862E34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</w:t>
            </w:r>
          </w:p>
          <w:p w:rsidR="00EE7A28" w:rsidRDefault="00EE7A28" w:rsidP="00862E34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(Ф.И.О в родительном падеже)</w:t>
            </w:r>
          </w:p>
          <w:p w:rsidR="00EE7A28" w:rsidRDefault="00EE7A28" w:rsidP="00862E34">
            <w:pPr>
              <w:widowControl/>
              <w:rPr>
                <w:rFonts w:ascii="Times New Roman" w:hAnsi="Times New Roman" w:cs="Times New Roman"/>
              </w:rPr>
            </w:pPr>
          </w:p>
          <w:p w:rsidR="00EE7A28" w:rsidRDefault="00EE7A28" w:rsidP="00862E34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студента ______курса __________группы</w:t>
            </w:r>
          </w:p>
          <w:p w:rsidR="00EE7A28" w:rsidRDefault="00EE7A28" w:rsidP="00862E34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образовательной программы «Международный </w:t>
            </w:r>
            <w:proofErr w:type="spellStart"/>
            <w:r>
              <w:rPr>
                <w:rFonts w:ascii="Times New Roman" w:hAnsi="Times New Roman" w:cs="Times New Roman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бизнесу и экономике» факультета менеджмента НИУ ВШЭ – Нижний Новгород</w:t>
            </w:r>
          </w:p>
          <w:p w:rsidR="00EE7A28" w:rsidRDefault="00EE7A28" w:rsidP="00862E34">
            <w:pPr>
              <w:widowControl/>
              <w:rPr>
                <w:rFonts w:ascii="Times New Roman" w:hAnsi="Times New Roman" w:cs="Times New Roman"/>
              </w:rPr>
            </w:pPr>
          </w:p>
          <w:p w:rsidR="00EE7A28" w:rsidRDefault="00EE7A28" w:rsidP="00862E34">
            <w:pPr>
              <w:widowControl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конт</w:t>
            </w:r>
            <w:proofErr w:type="spellEnd"/>
            <w:r>
              <w:rPr>
                <w:rFonts w:ascii="Times New Roman" w:hAnsi="Times New Roman" w:cs="Times New Roman"/>
              </w:rPr>
              <w:t>. тел.: ___________________________</w:t>
            </w:r>
          </w:p>
          <w:p w:rsidR="00EE7A28" w:rsidRDefault="00EE7A28" w:rsidP="00862E34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</w:t>
            </w:r>
            <w:proofErr w:type="spellStart"/>
            <w:r>
              <w:rPr>
                <w:rFonts w:ascii="Times New Roman" w:hAnsi="Times New Roman" w:cs="Times New Roman"/>
              </w:rPr>
              <w:t>mail</w:t>
            </w:r>
            <w:proofErr w:type="spellEnd"/>
            <w:r>
              <w:rPr>
                <w:rFonts w:ascii="Times New Roman" w:hAnsi="Times New Roman" w:cs="Times New Roman"/>
              </w:rPr>
              <w:t>: ______________________________</w:t>
            </w:r>
          </w:p>
          <w:p w:rsidR="00EE7A28" w:rsidRDefault="00EE7A28" w:rsidP="00862E34">
            <w:pPr>
              <w:widowControl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EE7A28" w:rsidRDefault="00EE7A28" w:rsidP="00EE7A28">
      <w:pPr>
        <w:widowControl/>
        <w:jc w:val="center"/>
        <w:rPr>
          <w:rFonts w:ascii="Times New Roman" w:hAnsi="Times New Roman" w:cs="Times New Roman"/>
        </w:rPr>
      </w:pPr>
    </w:p>
    <w:p w:rsidR="00EE7A28" w:rsidRDefault="00EE7A28" w:rsidP="00EE7A28">
      <w:pPr>
        <w:widowControl/>
        <w:tabs>
          <w:tab w:val="left" w:pos="851"/>
        </w:tabs>
        <w:ind w:left="360"/>
        <w:jc w:val="center"/>
        <w:rPr>
          <w:rFonts w:ascii="Academy" w:eastAsia="Academy" w:hAnsi="Academy" w:cs="Academy"/>
          <w:sz w:val="26"/>
          <w:szCs w:val="26"/>
        </w:rPr>
      </w:pPr>
    </w:p>
    <w:p w:rsidR="00EE7A28" w:rsidRPr="00025104" w:rsidRDefault="00EE7A28" w:rsidP="00EE7A28">
      <w:pPr>
        <w:widowControl/>
        <w:tabs>
          <w:tab w:val="left" w:pos="851"/>
        </w:tabs>
        <w:jc w:val="center"/>
        <w:rPr>
          <w:rFonts w:ascii="Times New Roman" w:eastAsia="Academy" w:hAnsi="Times New Roman" w:cs="Times New Roman"/>
          <w:b/>
          <w:sz w:val="28"/>
          <w:szCs w:val="28"/>
        </w:rPr>
      </w:pPr>
      <w:r w:rsidRPr="00025104">
        <w:rPr>
          <w:rFonts w:ascii="Times New Roman" w:eastAsia="Academy" w:hAnsi="Times New Roman" w:cs="Times New Roman"/>
          <w:b/>
          <w:sz w:val="28"/>
          <w:szCs w:val="28"/>
        </w:rPr>
        <w:t>ЗАЯВЛЕНИЕ</w:t>
      </w:r>
    </w:p>
    <w:p w:rsidR="00EE7A28" w:rsidRDefault="00EE7A28" w:rsidP="00EE7A28">
      <w:pPr>
        <w:widowControl/>
        <w:tabs>
          <w:tab w:val="left" w:pos="851"/>
        </w:tabs>
        <w:ind w:left="360"/>
        <w:jc w:val="center"/>
        <w:rPr>
          <w:rFonts w:ascii="Academy" w:eastAsia="Academy" w:hAnsi="Academy" w:cs="Academy"/>
          <w:sz w:val="26"/>
          <w:szCs w:val="26"/>
        </w:rPr>
      </w:pPr>
    </w:p>
    <w:p w:rsidR="00EE7A28" w:rsidRDefault="00EE7A28" w:rsidP="00EE7A28">
      <w:pPr>
        <w:widowControl/>
        <w:tabs>
          <w:tab w:val="left" w:pos="851"/>
        </w:tabs>
        <w:spacing w:line="360" w:lineRule="auto"/>
        <w:rPr>
          <w:rFonts w:ascii="Academy" w:eastAsia="Academy" w:hAnsi="Academy" w:cs="Academy"/>
          <w:sz w:val="26"/>
          <w:szCs w:val="26"/>
        </w:rPr>
      </w:pPr>
      <w:r>
        <w:rPr>
          <w:rFonts w:ascii="Academy" w:eastAsia="Academy" w:hAnsi="Academy" w:cs="Academy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Прошу заменить научного руководителя моей ВКР на тему </w:t>
      </w:r>
      <w:r>
        <w:rPr>
          <w:rFonts w:ascii="Academy" w:eastAsia="Academy" w:hAnsi="Academy" w:cs="Academy"/>
          <w:sz w:val="26"/>
          <w:szCs w:val="26"/>
        </w:rPr>
        <w:t xml:space="preserve">«____________________________________________________________________________________________________________________________________» </w:t>
      </w:r>
    </w:p>
    <w:p w:rsidR="00EE7A28" w:rsidRDefault="00EE7A28" w:rsidP="00EE7A28">
      <w:pPr>
        <w:widowControl/>
        <w:tabs>
          <w:tab w:val="left" w:pos="851"/>
        </w:tabs>
        <w:jc w:val="both"/>
        <w:rPr>
          <w:rFonts w:ascii="Academy" w:eastAsia="Academy" w:hAnsi="Academy" w:cs="Academy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</w:t>
      </w:r>
      <w:r>
        <w:rPr>
          <w:rFonts w:ascii="Academy" w:eastAsia="Academy" w:hAnsi="Academy" w:cs="Academy"/>
          <w:sz w:val="26"/>
          <w:szCs w:val="26"/>
        </w:rPr>
        <w:t>__________________________________________________________________</w:t>
      </w:r>
    </w:p>
    <w:p w:rsidR="00EE7A28" w:rsidRDefault="00EE7A28" w:rsidP="00EE7A28">
      <w:pPr>
        <w:widowControl/>
        <w:tabs>
          <w:tab w:val="left" w:pos="851"/>
        </w:tabs>
        <w:jc w:val="both"/>
        <w:rPr>
          <w:rFonts w:ascii="Academy" w:eastAsia="Academy" w:hAnsi="Academy" w:cs="Academy"/>
          <w:sz w:val="26"/>
          <w:szCs w:val="26"/>
        </w:rPr>
      </w:pPr>
      <w:r>
        <w:rPr>
          <w:rFonts w:ascii="Academy" w:eastAsia="Academy" w:hAnsi="Academy" w:cs="Academy"/>
          <w:sz w:val="26"/>
          <w:szCs w:val="26"/>
        </w:rPr>
        <w:t xml:space="preserve">                                                            </w:t>
      </w:r>
      <w:r>
        <w:rPr>
          <w:rFonts w:ascii="Academy" w:eastAsia="Academy" w:hAnsi="Academy" w:cs="Academy"/>
          <w:i/>
          <w:sz w:val="22"/>
          <w:szCs w:val="22"/>
          <w:vertAlign w:val="superscript"/>
        </w:rPr>
        <w:t>(должность, кафедра, ФИО предыдущего научного руководителя)</w:t>
      </w:r>
    </w:p>
    <w:p w:rsidR="00EE7A28" w:rsidRDefault="00EE7A28" w:rsidP="00EE7A28">
      <w:pPr>
        <w:widowControl/>
        <w:tabs>
          <w:tab w:val="left" w:pos="851"/>
        </w:tabs>
        <w:rPr>
          <w:rFonts w:ascii="Academy" w:eastAsia="Academy" w:hAnsi="Academy" w:cs="Academy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</w:t>
      </w:r>
      <w:r>
        <w:rPr>
          <w:rFonts w:ascii="Academy" w:eastAsia="Academy" w:hAnsi="Academy" w:cs="Academy"/>
          <w:sz w:val="26"/>
          <w:szCs w:val="26"/>
        </w:rPr>
        <w:t xml:space="preserve"> _________________________________________________________________    </w:t>
      </w:r>
    </w:p>
    <w:p w:rsidR="00EE7A28" w:rsidRDefault="00EE7A28" w:rsidP="00EE7A28">
      <w:pPr>
        <w:widowControl/>
        <w:tabs>
          <w:tab w:val="left" w:pos="851"/>
        </w:tabs>
        <w:rPr>
          <w:rFonts w:ascii="Academy" w:eastAsia="Academy" w:hAnsi="Academy" w:cs="Academy"/>
          <w:sz w:val="26"/>
          <w:szCs w:val="26"/>
        </w:rPr>
      </w:pPr>
      <w:r>
        <w:rPr>
          <w:rFonts w:ascii="Academy" w:eastAsia="Academy" w:hAnsi="Academy" w:cs="Academy"/>
          <w:sz w:val="26"/>
          <w:szCs w:val="26"/>
        </w:rPr>
        <w:t xml:space="preserve">                                                           </w:t>
      </w:r>
      <w:r>
        <w:rPr>
          <w:rFonts w:ascii="Academy" w:eastAsia="Academy" w:hAnsi="Academy" w:cs="Academy"/>
          <w:i/>
          <w:sz w:val="22"/>
          <w:szCs w:val="22"/>
          <w:vertAlign w:val="superscript"/>
        </w:rPr>
        <w:t>(должность, кафедра, ФИО нового научного руководителя)</w:t>
      </w:r>
    </w:p>
    <w:p w:rsidR="00EE7A28" w:rsidRDefault="00EE7A28" w:rsidP="00EE7A28">
      <w:pPr>
        <w:widowControl/>
        <w:tabs>
          <w:tab w:val="left" w:pos="851"/>
        </w:tabs>
        <w:rPr>
          <w:rFonts w:ascii="Academy" w:eastAsia="Academy" w:hAnsi="Academy" w:cs="Academy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связи с </w:t>
      </w:r>
      <w:r>
        <w:rPr>
          <w:rFonts w:ascii="Academy" w:eastAsia="Academy" w:hAnsi="Academy" w:cs="Academy"/>
          <w:sz w:val="26"/>
          <w:szCs w:val="26"/>
        </w:rPr>
        <w:t>___________________________________________________________</w:t>
      </w:r>
    </w:p>
    <w:p w:rsidR="00EE7A28" w:rsidRDefault="00EE7A28" w:rsidP="00EE7A28">
      <w:pPr>
        <w:widowControl/>
        <w:tabs>
          <w:tab w:val="left" w:pos="851"/>
        </w:tabs>
        <w:jc w:val="both"/>
        <w:rPr>
          <w:rFonts w:ascii="Academy" w:eastAsia="Academy" w:hAnsi="Academy" w:cs="Academy"/>
          <w:sz w:val="26"/>
          <w:szCs w:val="26"/>
        </w:rPr>
      </w:pPr>
    </w:p>
    <w:p w:rsidR="00EE7A28" w:rsidRDefault="00EE7A28" w:rsidP="00EE7A28">
      <w:pPr>
        <w:widowControl/>
        <w:tabs>
          <w:tab w:val="left" w:pos="851"/>
        </w:tabs>
        <w:ind w:left="360"/>
        <w:jc w:val="both"/>
        <w:rPr>
          <w:rFonts w:ascii="Academy" w:eastAsia="Academy" w:hAnsi="Academy" w:cs="Academy"/>
          <w:sz w:val="26"/>
          <w:szCs w:val="26"/>
        </w:rPr>
      </w:pPr>
    </w:p>
    <w:p w:rsidR="00EE7A28" w:rsidRDefault="00EE7A28" w:rsidP="00EE7A28">
      <w:pPr>
        <w:widowControl/>
        <w:tabs>
          <w:tab w:val="left" w:pos="851"/>
        </w:tabs>
        <w:ind w:left="6480"/>
        <w:rPr>
          <w:rFonts w:ascii="Academy" w:eastAsia="Academy" w:hAnsi="Academy" w:cs="Academy"/>
          <w:sz w:val="26"/>
          <w:szCs w:val="26"/>
        </w:rPr>
      </w:pPr>
      <w:r>
        <w:rPr>
          <w:rFonts w:ascii="Academy" w:eastAsia="Academy" w:hAnsi="Academy" w:cs="Academy"/>
          <w:sz w:val="26"/>
          <w:szCs w:val="26"/>
        </w:rPr>
        <w:t>______________________</w:t>
      </w:r>
    </w:p>
    <w:p w:rsidR="00EE7A28" w:rsidRDefault="00EE7A28" w:rsidP="00EE7A28">
      <w:pPr>
        <w:widowControl/>
        <w:tabs>
          <w:tab w:val="left" w:pos="851"/>
        </w:tabs>
        <w:ind w:left="6480"/>
        <w:jc w:val="center"/>
        <w:rPr>
          <w:rFonts w:ascii="Academy" w:eastAsia="Academy" w:hAnsi="Academy" w:cs="Academy"/>
          <w:i/>
          <w:sz w:val="22"/>
          <w:szCs w:val="22"/>
          <w:vertAlign w:val="superscript"/>
        </w:rPr>
      </w:pPr>
      <w:r w:rsidRPr="00025104">
        <w:rPr>
          <w:rFonts w:ascii="Times New Roman" w:eastAsia="Academy" w:hAnsi="Times New Roman" w:cs="Times New Roman"/>
          <w:i/>
          <w:sz w:val="22"/>
          <w:szCs w:val="22"/>
          <w:vertAlign w:val="superscript"/>
        </w:rPr>
        <w:t>(Подпись студента</w:t>
      </w:r>
      <w:r>
        <w:rPr>
          <w:rFonts w:ascii="Academy" w:eastAsia="Academy" w:hAnsi="Academy" w:cs="Academy"/>
          <w:i/>
          <w:sz w:val="22"/>
          <w:szCs w:val="22"/>
          <w:vertAlign w:val="superscript"/>
        </w:rPr>
        <w:t>)</w:t>
      </w:r>
    </w:p>
    <w:p w:rsidR="00EE7A28" w:rsidRPr="00025104" w:rsidRDefault="00EE7A28" w:rsidP="00EE7A28">
      <w:pPr>
        <w:widowControl/>
        <w:tabs>
          <w:tab w:val="left" w:pos="851"/>
        </w:tabs>
        <w:ind w:left="360"/>
        <w:jc w:val="right"/>
        <w:rPr>
          <w:rFonts w:ascii="Times New Roman" w:eastAsia="Academy" w:hAnsi="Times New Roman" w:cs="Times New Roman"/>
          <w:sz w:val="26"/>
          <w:szCs w:val="26"/>
        </w:rPr>
      </w:pPr>
      <w:r w:rsidRPr="00025104">
        <w:rPr>
          <w:rFonts w:ascii="Times New Roman" w:eastAsia="Academy" w:hAnsi="Times New Roman" w:cs="Times New Roman"/>
          <w:sz w:val="26"/>
          <w:szCs w:val="26"/>
        </w:rPr>
        <w:t>«__</w:t>
      </w:r>
      <w:proofErr w:type="gramStart"/>
      <w:r w:rsidRPr="00025104">
        <w:rPr>
          <w:rFonts w:ascii="Times New Roman" w:eastAsia="Academy" w:hAnsi="Times New Roman" w:cs="Times New Roman"/>
          <w:sz w:val="26"/>
          <w:szCs w:val="26"/>
        </w:rPr>
        <w:t>_»_</w:t>
      </w:r>
      <w:proofErr w:type="gramEnd"/>
      <w:r w:rsidRPr="00025104">
        <w:rPr>
          <w:rFonts w:ascii="Times New Roman" w:eastAsia="Academy" w:hAnsi="Times New Roman" w:cs="Times New Roman"/>
          <w:sz w:val="26"/>
          <w:szCs w:val="26"/>
        </w:rPr>
        <w:t>___________ 202__ г.</w:t>
      </w:r>
    </w:p>
    <w:p w:rsidR="00EE7A28" w:rsidRDefault="00EE7A28" w:rsidP="00EE7A28">
      <w:pPr>
        <w:widowControl/>
        <w:tabs>
          <w:tab w:val="left" w:pos="851"/>
        </w:tabs>
        <w:ind w:left="360"/>
        <w:jc w:val="right"/>
        <w:rPr>
          <w:rFonts w:ascii="Academy" w:eastAsia="Academy" w:hAnsi="Academy" w:cs="Academy"/>
          <w:sz w:val="26"/>
          <w:szCs w:val="26"/>
        </w:rPr>
      </w:pPr>
    </w:p>
    <w:p w:rsidR="00EE7A28" w:rsidRDefault="00EE7A28" w:rsidP="00EE7A28">
      <w:pPr>
        <w:widowControl/>
        <w:tabs>
          <w:tab w:val="left" w:pos="851"/>
        </w:tabs>
        <w:ind w:left="360"/>
        <w:jc w:val="right"/>
        <w:rPr>
          <w:rFonts w:ascii="Academy" w:eastAsia="Academy" w:hAnsi="Academy" w:cs="Academy"/>
          <w:sz w:val="26"/>
          <w:szCs w:val="26"/>
        </w:rPr>
      </w:pPr>
    </w:p>
    <w:tbl>
      <w:tblPr>
        <w:tblW w:w="9573" w:type="dxa"/>
        <w:tblLayout w:type="fixed"/>
        <w:tblLook w:val="0000" w:firstRow="0" w:lastRow="0" w:firstColumn="0" w:lastColumn="0" w:noHBand="0" w:noVBand="0"/>
      </w:tblPr>
      <w:tblGrid>
        <w:gridCol w:w="4428"/>
        <w:gridCol w:w="309"/>
        <w:gridCol w:w="4836"/>
      </w:tblGrid>
      <w:tr w:rsidR="00EE7A28" w:rsidTr="00862E34">
        <w:tc>
          <w:tcPr>
            <w:tcW w:w="4428" w:type="dxa"/>
          </w:tcPr>
          <w:p w:rsidR="00EE7A28" w:rsidRPr="00025104" w:rsidRDefault="00EE7A28" w:rsidP="00862E34">
            <w:pPr>
              <w:widowControl/>
              <w:tabs>
                <w:tab w:val="left" w:pos="851"/>
              </w:tabs>
              <w:rPr>
                <w:rFonts w:ascii="Times New Roman" w:eastAsia="Academy" w:hAnsi="Times New Roman" w:cs="Times New Roman"/>
                <w:sz w:val="26"/>
                <w:szCs w:val="26"/>
              </w:rPr>
            </w:pPr>
          </w:p>
          <w:p w:rsidR="00EE7A28" w:rsidRPr="00025104" w:rsidRDefault="00EE7A28" w:rsidP="00862E34">
            <w:pPr>
              <w:widowControl/>
              <w:tabs>
                <w:tab w:val="left" w:pos="851"/>
              </w:tabs>
              <w:rPr>
                <w:rFonts w:ascii="Times New Roman" w:eastAsia="Academy" w:hAnsi="Times New Roman" w:cs="Times New Roman"/>
                <w:sz w:val="26"/>
                <w:szCs w:val="26"/>
              </w:rPr>
            </w:pPr>
            <w:r w:rsidRPr="00025104">
              <w:rPr>
                <w:rFonts w:ascii="Times New Roman" w:eastAsia="Academy" w:hAnsi="Times New Roman" w:cs="Times New Roman"/>
                <w:sz w:val="26"/>
                <w:szCs w:val="26"/>
              </w:rPr>
              <w:t>_______________________</w:t>
            </w:r>
          </w:p>
          <w:p w:rsidR="00EE7A28" w:rsidRPr="00025104" w:rsidRDefault="00EE7A28" w:rsidP="00862E34">
            <w:pPr>
              <w:widowControl/>
              <w:tabs>
                <w:tab w:val="left" w:pos="851"/>
              </w:tabs>
              <w:rPr>
                <w:rFonts w:ascii="Times New Roman" w:eastAsia="Academy" w:hAnsi="Times New Roman" w:cs="Times New Roman"/>
                <w:sz w:val="26"/>
                <w:szCs w:val="26"/>
              </w:rPr>
            </w:pPr>
            <w:r w:rsidRPr="00025104">
              <w:rPr>
                <w:rFonts w:ascii="Times New Roman" w:eastAsia="Academy" w:hAnsi="Times New Roman" w:cs="Times New Roman"/>
                <w:i/>
                <w:sz w:val="22"/>
                <w:szCs w:val="22"/>
                <w:vertAlign w:val="superscript"/>
              </w:rPr>
              <w:t xml:space="preserve"> (Подпись/ФИО </w:t>
            </w:r>
            <w:proofErr w:type="gramStart"/>
            <w:r w:rsidRPr="00025104">
              <w:rPr>
                <w:rFonts w:ascii="Times New Roman" w:eastAsia="Academy" w:hAnsi="Times New Roman" w:cs="Times New Roman"/>
                <w:i/>
                <w:sz w:val="22"/>
                <w:szCs w:val="22"/>
                <w:vertAlign w:val="superscript"/>
              </w:rPr>
              <w:t>предыдущего  научного</w:t>
            </w:r>
            <w:proofErr w:type="gramEnd"/>
            <w:r w:rsidRPr="00025104">
              <w:rPr>
                <w:rFonts w:ascii="Times New Roman" w:eastAsia="Academy" w:hAnsi="Times New Roman" w:cs="Times New Roman"/>
                <w:i/>
                <w:sz w:val="22"/>
                <w:szCs w:val="22"/>
                <w:vertAlign w:val="superscript"/>
              </w:rPr>
              <w:t xml:space="preserve"> руководителя)</w:t>
            </w:r>
            <w:r w:rsidRPr="00025104">
              <w:rPr>
                <w:rFonts w:ascii="Times New Roman" w:eastAsia="Academy" w:hAnsi="Times New Roman" w:cs="Times New Roman"/>
                <w:sz w:val="26"/>
                <w:szCs w:val="26"/>
              </w:rPr>
              <w:t xml:space="preserve">                                 «___»____________ 202_ г.</w:t>
            </w:r>
          </w:p>
          <w:p w:rsidR="00EE7A28" w:rsidRPr="00025104" w:rsidRDefault="00EE7A28" w:rsidP="00862E34">
            <w:pPr>
              <w:widowControl/>
              <w:tabs>
                <w:tab w:val="left" w:pos="851"/>
              </w:tabs>
              <w:jc w:val="right"/>
              <w:rPr>
                <w:rFonts w:ascii="Times New Roman" w:eastAsia="Academy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:rsidR="00EE7A28" w:rsidRPr="00025104" w:rsidRDefault="00EE7A28" w:rsidP="00862E34">
            <w:pPr>
              <w:widowControl/>
              <w:tabs>
                <w:tab w:val="left" w:pos="851"/>
              </w:tabs>
              <w:jc w:val="right"/>
              <w:rPr>
                <w:rFonts w:ascii="Times New Roman" w:eastAsia="Academy" w:hAnsi="Times New Roman" w:cs="Times New Roman"/>
                <w:sz w:val="26"/>
                <w:szCs w:val="26"/>
              </w:rPr>
            </w:pPr>
          </w:p>
        </w:tc>
        <w:tc>
          <w:tcPr>
            <w:tcW w:w="4836" w:type="dxa"/>
          </w:tcPr>
          <w:p w:rsidR="00EE7A28" w:rsidRPr="00025104" w:rsidRDefault="00EE7A28" w:rsidP="00862E34">
            <w:pPr>
              <w:widowControl/>
              <w:tabs>
                <w:tab w:val="left" w:pos="851"/>
              </w:tabs>
              <w:ind w:left="360"/>
              <w:jc w:val="right"/>
              <w:rPr>
                <w:rFonts w:ascii="Times New Roman" w:eastAsia="Academy" w:hAnsi="Times New Roman" w:cs="Times New Roman"/>
                <w:sz w:val="26"/>
                <w:szCs w:val="26"/>
              </w:rPr>
            </w:pPr>
          </w:p>
          <w:p w:rsidR="00EE7A28" w:rsidRPr="00025104" w:rsidRDefault="00EE7A28" w:rsidP="00862E34">
            <w:pPr>
              <w:widowControl/>
              <w:tabs>
                <w:tab w:val="left" w:pos="129"/>
              </w:tabs>
              <w:ind w:left="141"/>
              <w:jc w:val="center"/>
              <w:rPr>
                <w:rFonts w:ascii="Times New Roman" w:eastAsia="Academy" w:hAnsi="Times New Roman" w:cs="Times New Roman"/>
                <w:sz w:val="26"/>
                <w:szCs w:val="26"/>
              </w:rPr>
            </w:pPr>
            <w:r w:rsidRPr="00025104">
              <w:rPr>
                <w:rFonts w:ascii="Times New Roman" w:eastAsia="Academy" w:hAnsi="Times New Roman" w:cs="Times New Roman"/>
                <w:sz w:val="26"/>
                <w:szCs w:val="26"/>
              </w:rPr>
              <w:t>_______________________</w:t>
            </w:r>
          </w:p>
          <w:p w:rsidR="00EE7A28" w:rsidRPr="00025104" w:rsidRDefault="00EE7A28" w:rsidP="00862E34">
            <w:pPr>
              <w:widowControl/>
              <w:tabs>
                <w:tab w:val="left" w:pos="129"/>
              </w:tabs>
              <w:ind w:left="141"/>
              <w:jc w:val="center"/>
              <w:rPr>
                <w:rFonts w:ascii="Times New Roman" w:eastAsia="Academy" w:hAnsi="Times New Roman" w:cs="Times New Roman"/>
                <w:sz w:val="26"/>
                <w:szCs w:val="26"/>
              </w:rPr>
            </w:pPr>
            <w:r w:rsidRPr="00025104">
              <w:rPr>
                <w:rFonts w:ascii="Times New Roman" w:eastAsia="Academy" w:hAnsi="Times New Roman" w:cs="Times New Roman"/>
                <w:i/>
                <w:sz w:val="22"/>
                <w:szCs w:val="22"/>
                <w:vertAlign w:val="superscript"/>
              </w:rPr>
              <w:t xml:space="preserve">(Подпись/ФИО нового научного </w:t>
            </w:r>
            <w:proofErr w:type="gramStart"/>
            <w:r w:rsidRPr="00025104">
              <w:rPr>
                <w:rFonts w:ascii="Times New Roman" w:eastAsia="Academy" w:hAnsi="Times New Roman" w:cs="Times New Roman"/>
                <w:i/>
                <w:sz w:val="22"/>
                <w:szCs w:val="22"/>
                <w:vertAlign w:val="superscript"/>
              </w:rPr>
              <w:t>руководителя)</w:t>
            </w:r>
            <w:r w:rsidRPr="00025104">
              <w:rPr>
                <w:rFonts w:ascii="Times New Roman" w:eastAsia="Academy" w:hAnsi="Times New Roman" w:cs="Times New Roman"/>
                <w:sz w:val="26"/>
                <w:szCs w:val="26"/>
              </w:rPr>
              <w:t xml:space="preserve">   </w:t>
            </w:r>
            <w:proofErr w:type="gramEnd"/>
            <w:r w:rsidRPr="00025104">
              <w:rPr>
                <w:rFonts w:ascii="Times New Roman" w:eastAsia="Academy" w:hAnsi="Times New Roman" w:cs="Times New Roman"/>
                <w:sz w:val="26"/>
                <w:szCs w:val="26"/>
              </w:rPr>
              <w:t xml:space="preserve">                              «___»____________202_ г.</w:t>
            </w:r>
          </w:p>
          <w:p w:rsidR="00EE7A28" w:rsidRPr="00025104" w:rsidRDefault="00EE7A28" w:rsidP="00862E34">
            <w:pPr>
              <w:widowControl/>
              <w:tabs>
                <w:tab w:val="left" w:pos="129"/>
              </w:tabs>
              <w:ind w:left="141"/>
              <w:jc w:val="center"/>
              <w:rPr>
                <w:rFonts w:ascii="Times New Roman" w:eastAsia="Academy" w:hAnsi="Times New Roman" w:cs="Times New Roman"/>
                <w:sz w:val="26"/>
                <w:szCs w:val="26"/>
              </w:rPr>
            </w:pPr>
          </w:p>
          <w:p w:rsidR="00EE7A28" w:rsidRPr="00025104" w:rsidRDefault="00EE7A28" w:rsidP="00862E34">
            <w:pPr>
              <w:widowControl/>
              <w:tabs>
                <w:tab w:val="left" w:pos="851"/>
              </w:tabs>
              <w:jc w:val="right"/>
              <w:rPr>
                <w:rFonts w:ascii="Times New Roman" w:eastAsia="Academy" w:hAnsi="Times New Roman" w:cs="Times New Roman"/>
                <w:sz w:val="26"/>
                <w:szCs w:val="26"/>
              </w:rPr>
            </w:pPr>
          </w:p>
        </w:tc>
      </w:tr>
      <w:tr w:rsidR="00EE7A28" w:rsidTr="00862E34">
        <w:tc>
          <w:tcPr>
            <w:tcW w:w="4428" w:type="dxa"/>
          </w:tcPr>
          <w:p w:rsidR="00EE7A28" w:rsidRDefault="00EE7A28" w:rsidP="00862E34">
            <w:pPr>
              <w:widowControl/>
              <w:tabs>
                <w:tab w:val="left" w:pos="851"/>
              </w:tabs>
              <w:rPr>
                <w:rFonts w:ascii="Times New Roman" w:eastAsia="Academy" w:hAnsi="Times New Roman" w:cs="Times New Roman"/>
                <w:sz w:val="26"/>
                <w:szCs w:val="26"/>
              </w:rPr>
            </w:pPr>
          </w:p>
          <w:p w:rsidR="00EE7A28" w:rsidRPr="00025104" w:rsidRDefault="00EE7A28" w:rsidP="00862E34">
            <w:pPr>
              <w:widowControl/>
              <w:tabs>
                <w:tab w:val="left" w:pos="851"/>
              </w:tabs>
              <w:rPr>
                <w:rFonts w:ascii="Times New Roman" w:eastAsia="Academy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309" w:type="dxa"/>
          </w:tcPr>
          <w:p w:rsidR="00EE7A28" w:rsidRPr="00025104" w:rsidRDefault="00EE7A28" w:rsidP="00862E34">
            <w:pPr>
              <w:widowControl/>
              <w:tabs>
                <w:tab w:val="left" w:pos="851"/>
              </w:tabs>
              <w:jc w:val="right"/>
              <w:rPr>
                <w:rFonts w:ascii="Times New Roman" w:eastAsia="Academy" w:hAnsi="Times New Roman" w:cs="Times New Roman"/>
                <w:sz w:val="26"/>
                <w:szCs w:val="26"/>
              </w:rPr>
            </w:pPr>
          </w:p>
        </w:tc>
        <w:tc>
          <w:tcPr>
            <w:tcW w:w="4836" w:type="dxa"/>
          </w:tcPr>
          <w:p w:rsidR="00EE7A28" w:rsidRPr="00025104" w:rsidRDefault="00EE7A28" w:rsidP="00862E34">
            <w:pPr>
              <w:widowControl/>
              <w:tabs>
                <w:tab w:val="left" w:pos="851"/>
              </w:tabs>
              <w:ind w:left="360"/>
              <w:jc w:val="right"/>
              <w:rPr>
                <w:rFonts w:ascii="Times New Roman" w:eastAsia="Academy" w:hAnsi="Times New Roman" w:cs="Times New Roman"/>
                <w:sz w:val="26"/>
                <w:szCs w:val="26"/>
              </w:rPr>
            </w:pPr>
          </w:p>
        </w:tc>
      </w:tr>
    </w:tbl>
    <w:tbl>
      <w:tblPr>
        <w:tblStyle w:val="1"/>
        <w:tblW w:w="10195" w:type="dxa"/>
        <w:tblInd w:w="-4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3254"/>
      </w:tblGrid>
      <w:tr w:rsidR="00EE7A28" w:rsidRPr="002F132D" w:rsidTr="00EE7A28">
        <w:tc>
          <w:tcPr>
            <w:tcW w:w="6941" w:type="dxa"/>
          </w:tcPr>
          <w:p w:rsidR="00EE7A28" w:rsidRPr="002F132D" w:rsidRDefault="00EE7A28" w:rsidP="00862E34">
            <w:pPr>
              <w:rPr>
                <w:rFonts w:ascii="Times New Roman" w:hAnsi="Times New Roman"/>
                <w:snapToGrid/>
                <w:szCs w:val="22"/>
                <w:lang w:eastAsia="en-US"/>
              </w:rPr>
            </w:pPr>
            <w:r w:rsidRPr="002F132D">
              <w:rPr>
                <w:rFonts w:ascii="Times New Roman" w:hAnsi="Times New Roman"/>
                <w:snapToGrid/>
                <w:szCs w:val="22"/>
                <w:lang w:eastAsia="en-US"/>
              </w:rPr>
              <w:t xml:space="preserve">Согласовано:                                                                                                                   Академический руководитель образовательной программы «Международный </w:t>
            </w:r>
            <w:proofErr w:type="spellStart"/>
            <w:r w:rsidRPr="002F132D">
              <w:rPr>
                <w:rFonts w:ascii="Times New Roman" w:hAnsi="Times New Roman"/>
                <w:snapToGrid/>
                <w:szCs w:val="22"/>
                <w:lang w:eastAsia="en-US"/>
              </w:rPr>
              <w:t>бакалавриат</w:t>
            </w:r>
            <w:proofErr w:type="spellEnd"/>
            <w:r w:rsidRPr="002F132D">
              <w:rPr>
                <w:rFonts w:ascii="Times New Roman" w:hAnsi="Times New Roman"/>
                <w:snapToGrid/>
                <w:szCs w:val="22"/>
                <w:lang w:eastAsia="en-US"/>
              </w:rPr>
              <w:t xml:space="preserve"> по бизнесу и экономике»</w:t>
            </w:r>
          </w:p>
        </w:tc>
        <w:tc>
          <w:tcPr>
            <w:tcW w:w="3254" w:type="dxa"/>
            <w:vAlign w:val="bottom"/>
          </w:tcPr>
          <w:p w:rsidR="00EE7A28" w:rsidRPr="002F132D" w:rsidRDefault="00EE7A28" w:rsidP="00862E34">
            <w:pPr>
              <w:jc w:val="right"/>
              <w:rPr>
                <w:rFonts w:ascii="Times New Roman" w:hAnsi="Times New Roman"/>
                <w:snapToGrid/>
                <w:szCs w:val="22"/>
                <w:lang w:eastAsia="en-US"/>
              </w:rPr>
            </w:pPr>
            <w:r w:rsidRPr="002F132D">
              <w:rPr>
                <w:rFonts w:ascii="Times New Roman" w:hAnsi="Times New Roman"/>
                <w:snapToGrid/>
                <w:szCs w:val="22"/>
                <w:lang w:eastAsia="en-US"/>
              </w:rPr>
              <w:t>___________/Леонова Л.А.</w:t>
            </w:r>
          </w:p>
        </w:tc>
      </w:tr>
    </w:tbl>
    <w:p w:rsidR="008F77C1" w:rsidRDefault="008F77C1"/>
    <w:sectPr w:rsidR="008F7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cademy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28"/>
    <w:rsid w:val="008F77C1"/>
    <w:rsid w:val="00EE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0343"/>
  <w15:chartTrackingRefBased/>
  <w15:docId w15:val="{A8AD2FDD-09EA-497B-B1D8-1062C4919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A28"/>
    <w:pPr>
      <w:widowControl w:val="0"/>
      <w:spacing w:after="0" w:line="240" w:lineRule="auto"/>
    </w:pPr>
    <w:rPr>
      <w:rFonts w:ascii="Helvetica" w:eastAsia="Times New Roman" w:hAnsi="Helvetica" w:cs="Helvetica Neue"/>
      <w:snapToGrid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E7A28"/>
    <w:pPr>
      <w:spacing w:after="200" w:line="360" w:lineRule="auto"/>
    </w:pPr>
    <w:rPr>
      <w:rFonts w:ascii="Times New Roman" w:eastAsia="Times New Roman" w:hAnsi="Times New Roman" w:cs="Times New Roman"/>
      <w:sz w:val="26"/>
      <w:szCs w:val="26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E7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Жарикова Екатерина Андреевна</dc:creator>
  <cp:keywords/>
  <dc:description/>
  <cp:lastModifiedBy>Жарикова Екатерина Андреевна</cp:lastModifiedBy>
  <cp:revision>1</cp:revision>
  <dcterms:created xsi:type="dcterms:W3CDTF">2025-08-06T09:05:00Z</dcterms:created>
  <dcterms:modified xsi:type="dcterms:W3CDTF">2025-08-06T09:07:00Z</dcterms:modified>
</cp:coreProperties>
</file>