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B6591" w14:textId="5AE04FCD" w:rsidR="0034684D" w:rsidRPr="009841FD" w:rsidRDefault="00990DE7" w:rsidP="007814B4">
      <w:pPr>
        <w:pStyle w:val="afff0"/>
      </w:pPr>
      <w:r w:rsidRPr="009841FD">
        <w:t>Инструкция по</w:t>
      </w:r>
      <w:r w:rsidR="00685183" w:rsidRPr="009841FD">
        <w:t xml:space="preserve"> оформлени</w:t>
      </w:r>
      <w:r w:rsidRPr="009841FD">
        <w:t>ю</w:t>
      </w:r>
      <w:r w:rsidR="00685183" w:rsidRPr="009841FD">
        <w:t xml:space="preserve"> договоров ГПХ </w:t>
      </w:r>
      <w:r w:rsidR="004440D9">
        <w:t>УНЭП</w:t>
      </w:r>
    </w:p>
    <w:p w14:paraId="49C439E7" w14:textId="77777777" w:rsidR="00134C7A" w:rsidRPr="009841FD" w:rsidRDefault="00134C7A" w:rsidP="00134C7A">
      <w:pPr>
        <w:pStyle w:val="a7"/>
      </w:pPr>
    </w:p>
    <w:p w14:paraId="07EE1EAD" w14:textId="2D9FCFE5" w:rsidR="00857DE7" w:rsidRPr="00320D36" w:rsidRDefault="00857DE7" w:rsidP="00857DE7">
      <w:pPr>
        <w:rPr>
          <w:i/>
        </w:rPr>
      </w:pPr>
      <w:r w:rsidRPr="00320D36">
        <w:rPr>
          <w:i/>
        </w:rPr>
        <w:t xml:space="preserve">Инструкция предназначена для пользователей, прошедших обучение </w:t>
      </w:r>
      <w:r w:rsidR="004440D9">
        <w:rPr>
          <w:i/>
        </w:rPr>
        <w:t>СЭД</w:t>
      </w:r>
      <w:r w:rsidRPr="00320D36">
        <w:rPr>
          <w:i/>
        </w:rPr>
        <w:t>.</w:t>
      </w:r>
    </w:p>
    <w:p w14:paraId="551B7876" w14:textId="77777777" w:rsidR="00134C7A" w:rsidRPr="00EF3C84" w:rsidRDefault="00134C7A" w:rsidP="00857DE7"/>
    <w:p w14:paraId="2936F31E" w14:textId="4D6484DD" w:rsidR="0051777F" w:rsidRDefault="00FF5287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205194117" w:history="1">
        <w:r w:rsidR="0051777F" w:rsidRPr="00F35734">
          <w:rPr>
            <w:rStyle w:val="af8"/>
            <w:noProof/>
          </w:rPr>
          <w:t>1.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Подготовка к запуску документа в СЭД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_Toc205194117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2</w:t>
        </w:r>
        <w:r w:rsidR="0051777F">
          <w:rPr>
            <w:noProof/>
            <w:webHidden/>
          </w:rPr>
          <w:fldChar w:fldCharType="end"/>
        </w:r>
      </w:hyperlink>
    </w:p>
    <w:p w14:paraId="3C19861D" w14:textId="33158809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18" w:history="1">
        <w:r w:rsidR="0051777F" w:rsidRPr="00F35734">
          <w:rPr>
            <w:rStyle w:val="af8"/>
            <w:noProof/>
          </w:rPr>
          <w:t>2.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Создание договора ГПХ. Выбор шаблона договора ГПХ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_Toc205194118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2</w:t>
        </w:r>
        <w:r w:rsidR="0051777F">
          <w:rPr>
            <w:noProof/>
            <w:webHidden/>
          </w:rPr>
          <w:fldChar w:fldCharType="end"/>
        </w:r>
      </w:hyperlink>
    </w:p>
    <w:p w14:paraId="3A3AD390" w14:textId="7B373A9D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19" w:history="1">
        <w:r w:rsidR="0051777F" w:rsidRPr="00F35734">
          <w:rPr>
            <w:rStyle w:val="af8"/>
            <w:noProof/>
          </w:rPr>
          <w:t>3.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Выбор/добавление лица, с которым заключается договор.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_Toc205194119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4</w:t>
        </w:r>
        <w:r w:rsidR="0051777F">
          <w:rPr>
            <w:noProof/>
            <w:webHidden/>
          </w:rPr>
          <w:fldChar w:fldCharType="end"/>
        </w:r>
      </w:hyperlink>
    </w:p>
    <w:p w14:paraId="7DD30AA8" w14:textId="759A58E4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0" w:history="1">
        <w:r w:rsidR="0051777F" w:rsidRPr="00F35734">
          <w:rPr>
            <w:rStyle w:val="af8"/>
            <w:noProof/>
          </w:rPr>
          <w:t>4.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Изменение данных исполнителя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_Toc205194120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5</w:t>
        </w:r>
        <w:r w:rsidR="0051777F">
          <w:rPr>
            <w:noProof/>
            <w:webHidden/>
          </w:rPr>
          <w:fldChar w:fldCharType="end"/>
        </w:r>
      </w:hyperlink>
    </w:p>
    <w:p w14:paraId="244CDCF3" w14:textId="7789C5FD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1" w:history="1">
        <w:r w:rsidR="0051777F" w:rsidRPr="00F35734">
          <w:rPr>
            <w:rStyle w:val="af8"/>
            <w:noProof/>
          </w:rPr>
          <w:t>4.1.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Изменение паспортных данных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_Toc205194121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5</w:t>
        </w:r>
        <w:r w:rsidR="0051777F">
          <w:rPr>
            <w:noProof/>
            <w:webHidden/>
          </w:rPr>
          <w:fldChar w:fldCharType="end"/>
        </w:r>
      </w:hyperlink>
    </w:p>
    <w:p w14:paraId="33C50AF4" w14:textId="4E35AF20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2" w:history="1">
        <w:r w:rsidR="0051777F" w:rsidRPr="00F35734">
          <w:rPr>
            <w:rStyle w:val="af8"/>
            <w:noProof/>
          </w:rPr>
          <w:t>4.2.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Изменение банковских реквизитов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_Toc205194122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6</w:t>
        </w:r>
        <w:r w:rsidR="0051777F">
          <w:rPr>
            <w:noProof/>
            <w:webHidden/>
          </w:rPr>
          <w:fldChar w:fldCharType="end"/>
        </w:r>
      </w:hyperlink>
    </w:p>
    <w:p w14:paraId="294200B8" w14:textId="4C0DE887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3" w:history="1">
        <w:r w:rsidR="0051777F" w:rsidRPr="00F35734">
          <w:rPr>
            <w:rStyle w:val="af8"/>
            <w:noProof/>
          </w:rPr>
          <w:t>4.3.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Изменение/внесение телефона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_Toc205194123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6</w:t>
        </w:r>
        <w:r w:rsidR="0051777F">
          <w:rPr>
            <w:noProof/>
            <w:webHidden/>
          </w:rPr>
          <w:fldChar w:fldCharType="end"/>
        </w:r>
      </w:hyperlink>
    </w:p>
    <w:p w14:paraId="642250A8" w14:textId="61999FD8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4" w:history="1">
        <w:r w:rsidR="0051777F" w:rsidRPr="00F35734">
          <w:rPr>
            <w:rStyle w:val="af8"/>
            <w:noProof/>
          </w:rPr>
          <w:t>4.4.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Изменение внесение номера карты МИР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_Toc205194124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6</w:t>
        </w:r>
        <w:r w:rsidR="0051777F">
          <w:rPr>
            <w:noProof/>
            <w:webHidden/>
          </w:rPr>
          <w:fldChar w:fldCharType="end"/>
        </w:r>
      </w:hyperlink>
    </w:p>
    <w:p w14:paraId="137D379E" w14:textId="5E44E1F9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5" w:history="1">
        <w:r w:rsidR="0051777F" w:rsidRPr="00F35734">
          <w:rPr>
            <w:rStyle w:val="af8"/>
            <w:noProof/>
          </w:rPr>
          <w:t>4.5.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Изменение статуса «самозанятый»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_Toc205194125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6</w:t>
        </w:r>
        <w:r w:rsidR="0051777F">
          <w:rPr>
            <w:noProof/>
            <w:webHidden/>
          </w:rPr>
          <w:fldChar w:fldCharType="end"/>
        </w:r>
      </w:hyperlink>
    </w:p>
    <w:p w14:paraId="45CB622B" w14:textId="392E3F68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6" w:history="1">
        <w:r w:rsidR="0051777F" w:rsidRPr="00F35734">
          <w:rPr>
            <w:rStyle w:val="af8"/>
            <w:noProof/>
          </w:rPr>
          <w:t>5.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Заполнение обязательных полей закладки «Реквизиты документа»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_Toc205194126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6</w:t>
        </w:r>
        <w:r w:rsidR="0051777F">
          <w:rPr>
            <w:noProof/>
            <w:webHidden/>
          </w:rPr>
          <w:fldChar w:fldCharType="end"/>
        </w:r>
      </w:hyperlink>
    </w:p>
    <w:p w14:paraId="2681E72F" w14:textId="7F56F8D2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7" w:history="1">
        <w:r w:rsidR="0051777F" w:rsidRPr="00F35734">
          <w:rPr>
            <w:rStyle w:val="af8"/>
            <w:noProof/>
          </w:rPr>
          <w:t>6.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Заполнение полей закладки «Условия»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_Toc205194127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8</w:t>
        </w:r>
        <w:r w:rsidR="0051777F">
          <w:rPr>
            <w:noProof/>
            <w:webHidden/>
          </w:rPr>
          <w:fldChar w:fldCharType="end"/>
        </w:r>
      </w:hyperlink>
    </w:p>
    <w:p w14:paraId="608ECE90" w14:textId="0346ACBC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8" w:history="1">
        <w:r w:rsidR="0051777F" w:rsidRPr="00F35734">
          <w:rPr>
            <w:rStyle w:val="af8"/>
            <w:noProof/>
          </w:rPr>
          <w:t>6.1.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Особенности заполнения закладки «Условия» для договоров ГПХ Услуги/работы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_Toc205194128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8</w:t>
        </w:r>
        <w:r w:rsidR="0051777F">
          <w:rPr>
            <w:noProof/>
            <w:webHidden/>
          </w:rPr>
          <w:fldChar w:fldCharType="end"/>
        </w:r>
      </w:hyperlink>
    </w:p>
    <w:p w14:paraId="61975801" w14:textId="69CBC870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29" w:history="1">
        <w:r w:rsidR="0051777F" w:rsidRPr="00F35734">
          <w:rPr>
            <w:rStyle w:val="af8"/>
            <w:noProof/>
          </w:rPr>
          <w:t>6.2.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Особенности заполнения закладки «Условия» для договоров ГПХ ППС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_Toc205194129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9</w:t>
        </w:r>
        <w:r w:rsidR="0051777F">
          <w:rPr>
            <w:noProof/>
            <w:webHidden/>
          </w:rPr>
          <w:fldChar w:fldCharType="end"/>
        </w:r>
      </w:hyperlink>
    </w:p>
    <w:p w14:paraId="06181B93" w14:textId="1CBB7926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30" w:history="1">
        <w:r w:rsidR="0051777F" w:rsidRPr="00F35734">
          <w:rPr>
            <w:rStyle w:val="af8"/>
            <w:noProof/>
          </w:rPr>
          <w:t>7.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Проверка заполнения файлов на закладке «Обзор»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_Toc205194130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10</w:t>
        </w:r>
        <w:r w:rsidR="0051777F">
          <w:rPr>
            <w:noProof/>
            <w:webHidden/>
          </w:rPr>
          <w:fldChar w:fldCharType="end"/>
        </w:r>
      </w:hyperlink>
    </w:p>
    <w:p w14:paraId="65E67785" w14:textId="27085A4C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31" w:history="1">
        <w:r w:rsidR="0051777F" w:rsidRPr="00F35734">
          <w:rPr>
            <w:rStyle w:val="af8"/>
            <w:noProof/>
          </w:rPr>
          <w:t>8.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Заполнение листа согласования и листа рассылки. Отправка по процессу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_Toc205194131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11</w:t>
        </w:r>
        <w:r w:rsidR="0051777F">
          <w:rPr>
            <w:noProof/>
            <w:webHidden/>
          </w:rPr>
          <w:fldChar w:fldCharType="end"/>
        </w:r>
      </w:hyperlink>
    </w:p>
    <w:p w14:paraId="55840E18" w14:textId="3A08E23D" w:rsidR="0051777F" w:rsidRDefault="0037252C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32" w:history="1">
        <w:r w:rsidR="0051777F" w:rsidRPr="00F35734">
          <w:rPr>
            <w:rStyle w:val="af8"/>
            <w:noProof/>
          </w:rPr>
          <w:t>9.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Направление приглашения для создания УНЭП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_Toc205194132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12</w:t>
        </w:r>
        <w:r w:rsidR="0051777F">
          <w:rPr>
            <w:noProof/>
            <w:webHidden/>
          </w:rPr>
          <w:fldChar w:fldCharType="end"/>
        </w:r>
      </w:hyperlink>
    </w:p>
    <w:p w14:paraId="461D9452" w14:textId="0D77BBFB" w:rsidR="0051777F" w:rsidRDefault="0037252C">
      <w:pPr>
        <w:pStyle w:val="12"/>
        <w:tabs>
          <w:tab w:val="left" w:pos="72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194133" w:history="1">
        <w:r w:rsidR="0051777F" w:rsidRPr="00F35734">
          <w:rPr>
            <w:rStyle w:val="af8"/>
            <w:noProof/>
          </w:rPr>
          <w:t>10.</w:t>
        </w:r>
        <w:r w:rsidR="0051777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1777F" w:rsidRPr="00F35734">
          <w:rPr>
            <w:rStyle w:val="af8"/>
            <w:noProof/>
          </w:rPr>
          <w:t>Задача «Ожидание появления СЭВ (УНЭП)»</w:t>
        </w:r>
        <w:r w:rsidR="0051777F">
          <w:rPr>
            <w:noProof/>
            <w:webHidden/>
          </w:rPr>
          <w:tab/>
        </w:r>
        <w:r w:rsidR="0051777F">
          <w:rPr>
            <w:noProof/>
            <w:webHidden/>
          </w:rPr>
          <w:fldChar w:fldCharType="begin"/>
        </w:r>
        <w:r w:rsidR="0051777F">
          <w:rPr>
            <w:noProof/>
            <w:webHidden/>
          </w:rPr>
          <w:instrText xml:space="preserve"> PAGEREF _Toc205194133 \h </w:instrText>
        </w:r>
        <w:r w:rsidR="0051777F">
          <w:rPr>
            <w:noProof/>
            <w:webHidden/>
          </w:rPr>
        </w:r>
        <w:r w:rsidR="0051777F">
          <w:rPr>
            <w:noProof/>
            <w:webHidden/>
          </w:rPr>
          <w:fldChar w:fldCharType="separate"/>
        </w:r>
        <w:r w:rsidR="0051777F">
          <w:rPr>
            <w:noProof/>
            <w:webHidden/>
          </w:rPr>
          <w:t>15</w:t>
        </w:r>
        <w:r w:rsidR="0051777F">
          <w:rPr>
            <w:noProof/>
            <w:webHidden/>
          </w:rPr>
          <w:fldChar w:fldCharType="end"/>
        </w:r>
      </w:hyperlink>
    </w:p>
    <w:p w14:paraId="0DECD566" w14:textId="21573272" w:rsidR="007814B4" w:rsidRDefault="00FF5287" w:rsidP="00857DE7">
      <w:pPr>
        <w:rPr>
          <w:lang w:val="en-US"/>
        </w:rPr>
      </w:pPr>
      <w:r>
        <w:rPr>
          <w:lang w:val="en-US"/>
        </w:rPr>
        <w:fldChar w:fldCharType="end"/>
      </w:r>
    </w:p>
    <w:p w14:paraId="51C350F1" w14:textId="77777777" w:rsidR="00FF5287" w:rsidRDefault="00FF5287">
      <w:pPr>
        <w:spacing w:after="160" w:line="259" w:lineRule="auto"/>
        <w:rPr>
          <w:b/>
          <w:bCs/>
          <w:kern w:val="32"/>
          <w:sz w:val="32"/>
          <w:szCs w:val="32"/>
        </w:rPr>
      </w:pPr>
      <w:bookmarkStart w:id="0" w:name="_Ref21437316"/>
      <w:r>
        <w:br w:type="page"/>
      </w:r>
    </w:p>
    <w:bookmarkEnd w:id="0"/>
    <w:p w14:paraId="2252A154" w14:textId="77777777" w:rsidR="00F0400D" w:rsidRPr="00E85735" w:rsidRDefault="00F0400D" w:rsidP="00047364">
      <w:pPr>
        <w:pStyle w:val="a7"/>
      </w:pPr>
    </w:p>
    <w:p w14:paraId="5688E706" w14:textId="5F6AD9B8" w:rsidR="00990DE7" w:rsidRPr="007814B4" w:rsidRDefault="00990DE7" w:rsidP="00047364">
      <w:pPr>
        <w:pStyle w:val="10"/>
        <w:numPr>
          <w:ilvl w:val="0"/>
          <w:numId w:val="6"/>
        </w:numPr>
      </w:pPr>
      <w:bookmarkStart w:id="1" w:name="_Toc205194117"/>
      <w:r w:rsidRPr="007814B4">
        <w:t xml:space="preserve">Подготовка к запуску документа в </w:t>
      </w:r>
      <w:r w:rsidR="00942A2B">
        <w:t>СЭД</w:t>
      </w:r>
      <w:bookmarkEnd w:id="1"/>
    </w:p>
    <w:p w14:paraId="5D13AD31" w14:textId="0B8FF277" w:rsidR="004C22C9" w:rsidRPr="007355F0" w:rsidRDefault="00C9496D" w:rsidP="00FD10E2">
      <w:r w:rsidRPr="007355F0">
        <w:rPr>
          <w:b/>
        </w:rPr>
        <w:t xml:space="preserve">Сроки </w:t>
      </w:r>
      <w:r w:rsidR="00B15B59" w:rsidRPr="007355F0">
        <w:rPr>
          <w:b/>
        </w:rPr>
        <w:t>запуска документа</w:t>
      </w:r>
      <w:r w:rsidRPr="007355F0">
        <w:rPr>
          <w:b/>
        </w:rPr>
        <w:t>.</w:t>
      </w:r>
      <w:r w:rsidRPr="007355F0">
        <w:t xml:space="preserve"> Договор </w:t>
      </w:r>
      <w:r w:rsidR="00942A2B" w:rsidRPr="007355F0">
        <w:t>ЭГПД</w:t>
      </w:r>
      <w:r w:rsidRPr="007355F0">
        <w:t xml:space="preserve"> должен быть запущен в С</w:t>
      </w:r>
      <w:r w:rsidR="00942A2B" w:rsidRPr="007355F0">
        <w:t>ЭД</w:t>
      </w:r>
      <w:r w:rsidRPr="007355F0">
        <w:t xml:space="preserve"> </w:t>
      </w:r>
      <w:r w:rsidR="00B15B59" w:rsidRPr="00C7561B">
        <w:rPr>
          <w:b/>
        </w:rPr>
        <w:t>не позднее</w:t>
      </w:r>
      <w:r w:rsidR="00D96E48" w:rsidRPr="00C7561B">
        <w:rPr>
          <w:b/>
        </w:rPr>
        <w:t>,</w:t>
      </w:r>
      <w:r w:rsidR="00B15B59" w:rsidRPr="00C7561B">
        <w:rPr>
          <w:b/>
        </w:rPr>
        <w:t xml:space="preserve"> чем за </w:t>
      </w:r>
      <w:r w:rsidR="00B63F59">
        <w:rPr>
          <w:b/>
        </w:rPr>
        <w:t xml:space="preserve">14 </w:t>
      </w:r>
      <w:r w:rsidR="00B15B59" w:rsidRPr="00C7561B">
        <w:rPr>
          <w:b/>
        </w:rPr>
        <w:t>рабочих дн</w:t>
      </w:r>
      <w:r w:rsidR="00942A2B" w:rsidRPr="00C7561B">
        <w:rPr>
          <w:b/>
        </w:rPr>
        <w:t>ей</w:t>
      </w:r>
      <w:r w:rsidR="00B15B59" w:rsidRPr="00C7561B">
        <w:rPr>
          <w:b/>
        </w:rPr>
        <w:t xml:space="preserve"> до даты начала</w:t>
      </w:r>
      <w:r w:rsidR="00B15B59" w:rsidRPr="00C7561B">
        <w:t xml:space="preserve"> выполнения работ/оказания услуг.</w:t>
      </w:r>
      <w:r w:rsidR="00B15B59" w:rsidRPr="007355F0">
        <w:t xml:space="preserve"> </w:t>
      </w:r>
    </w:p>
    <w:p w14:paraId="56E80CBD" w14:textId="2308DB12" w:rsidR="002D7DA4" w:rsidRPr="007355F0" w:rsidRDefault="002D7DA4" w:rsidP="00FD10E2">
      <w:r w:rsidRPr="007355F0">
        <w:t>Сумма договора должна быть</w:t>
      </w:r>
      <w:r w:rsidR="00A11526">
        <w:t xml:space="preserve"> и не более </w:t>
      </w:r>
      <w:proofErr w:type="gramStart"/>
      <w:r w:rsidR="00A11526">
        <w:t>500 </w:t>
      </w:r>
      <w:r w:rsidR="00752714" w:rsidRPr="007355F0">
        <w:t>,</w:t>
      </w:r>
      <w:proofErr w:type="gramEnd"/>
      <w:r w:rsidR="00752714" w:rsidRPr="007355F0">
        <w:t xml:space="preserve"> но ограничена пунктом положения о закупке товаров и услуг, действующим в НИУ ВШЭ.</w:t>
      </w:r>
    </w:p>
    <w:p w14:paraId="12BA875B" w14:textId="2653D24E" w:rsidR="00D165C1" w:rsidRPr="007355F0" w:rsidRDefault="00D165C1" w:rsidP="00FD10E2">
      <w:r w:rsidRPr="007355F0">
        <w:t>Подписывающее лицо со стороны НИУ ВШЭ должно иметь</w:t>
      </w:r>
      <w:r w:rsidR="00094C5A">
        <w:t xml:space="preserve"> МЧД и</w:t>
      </w:r>
      <w:r w:rsidRPr="007355F0">
        <w:t xml:space="preserve"> действующую</w:t>
      </w:r>
      <w:r w:rsidR="00A11526">
        <w:t xml:space="preserve"> облачную</w:t>
      </w:r>
      <w:r w:rsidRPr="007355F0">
        <w:t xml:space="preserve"> КЭП.</w:t>
      </w:r>
    </w:p>
    <w:p w14:paraId="1F3D83A2" w14:textId="77777777" w:rsidR="00C9496D" w:rsidRPr="007355F0" w:rsidRDefault="00C9496D" w:rsidP="00FD10E2"/>
    <w:p w14:paraId="15EF9095" w14:textId="1347C686" w:rsidR="00FD10E2" w:rsidRPr="007355F0" w:rsidRDefault="00FD10E2" w:rsidP="00FD10E2">
      <w:r w:rsidRPr="007355F0">
        <w:t xml:space="preserve">Перед запуском документа в </w:t>
      </w:r>
      <w:r w:rsidR="00942A2B" w:rsidRPr="007355F0">
        <w:t>СЭД</w:t>
      </w:r>
      <w:r w:rsidRPr="007355F0">
        <w:t xml:space="preserve"> необходимо:</w:t>
      </w:r>
    </w:p>
    <w:p w14:paraId="228A567C" w14:textId="77777777" w:rsidR="00163984" w:rsidRPr="007355F0" w:rsidRDefault="007160F2" w:rsidP="00F0400D">
      <w:pPr>
        <w:pStyle w:val="ab"/>
        <w:numPr>
          <w:ilvl w:val="1"/>
          <w:numId w:val="1"/>
        </w:numPr>
        <w:rPr>
          <w:rFonts w:eastAsiaTheme="minorHAnsi"/>
        </w:rPr>
      </w:pPr>
      <w:r w:rsidRPr="007355F0">
        <w:t>П</w:t>
      </w:r>
      <w:r w:rsidR="00FD10E2" w:rsidRPr="007355F0">
        <w:t xml:space="preserve">олучить от исполнителя </w:t>
      </w:r>
      <w:r w:rsidR="00C9496D" w:rsidRPr="007355F0">
        <w:t xml:space="preserve">реквизиты Банка и номер </w:t>
      </w:r>
      <w:r w:rsidR="00FD10E2" w:rsidRPr="007355F0">
        <w:t xml:space="preserve">банковской </w:t>
      </w:r>
      <w:r w:rsidR="00C9496D" w:rsidRPr="007355F0">
        <w:t xml:space="preserve">карты </w:t>
      </w:r>
      <w:r w:rsidR="00FD10E2" w:rsidRPr="007355F0">
        <w:t>для оплаты, а также п</w:t>
      </w:r>
      <w:r w:rsidR="00990DE7" w:rsidRPr="007355F0">
        <w:rPr>
          <w:rFonts w:eastAsiaTheme="minorHAnsi"/>
        </w:rPr>
        <w:t xml:space="preserve">одготовить следующие файлы </w:t>
      </w:r>
      <w:r w:rsidR="00C76A5B" w:rsidRPr="007355F0">
        <w:rPr>
          <w:rFonts w:eastAsiaTheme="minorHAnsi"/>
        </w:rPr>
        <w:t>скан-копий докум</w:t>
      </w:r>
      <w:r w:rsidR="006127EC" w:rsidRPr="007355F0">
        <w:rPr>
          <w:rFonts w:eastAsiaTheme="minorHAnsi"/>
        </w:rPr>
        <w:t xml:space="preserve">ентов исполнителя в формате </w:t>
      </w:r>
      <w:proofErr w:type="spellStart"/>
      <w:r w:rsidR="006127EC" w:rsidRPr="007355F0">
        <w:rPr>
          <w:rFonts w:eastAsiaTheme="minorHAnsi"/>
        </w:rPr>
        <w:t>pdf</w:t>
      </w:r>
      <w:proofErr w:type="spellEnd"/>
      <w:r w:rsidR="006127EC" w:rsidRPr="007355F0">
        <w:rPr>
          <w:rFonts w:eastAsiaTheme="minorHAnsi"/>
        </w:rPr>
        <w:t>.</w:t>
      </w:r>
    </w:p>
    <w:p w14:paraId="302488EC" w14:textId="77777777" w:rsidR="006127EC" w:rsidRPr="007355F0" w:rsidRDefault="006127EC" w:rsidP="006127EC">
      <w:pPr>
        <w:pStyle w:val="ab"/>
        <w:ind w:left="1068"/>
        <w:rPr>
          <w:rFonts w:eastAsiaTheme="minorHAnsi"/>
        </w:rPr>
      </w:pPr>
      <w:r w:rsidRPr="007355F0">
        <w:rPr>
          <w:rFonts w:eastAsiaTheme="minorHAnsi"/>
        </w:rPr>
        <w:t>Для гражданина РФ требуются:</w:t>
      </w:r>
    </w:p>
    <w:p w14:paraId="04A59038" w14:textId="77777777" w:rsidR="00163984" w:rsidRPr="007355F0" w:rsidRDefault="00163984" w:rsidP="000271BC">
      <w:pPr>
        <w:pStyle w:val="ab"/>
        <w:numPr>
          <w:ilvl w:val="1"/>
          <w:numId w:val="16"/>
        </w:numPr>
        <w:ind w:left="1560"/>
      </w:pPr>
      <w:r w:rsidRPr="007355F0">
        <w:t>Скан паспорта (</w:t>
      </w:r>
      <w:r w:rsidR="00E31BAC" w:rsidRPr="007355F0">
        <w:t>первая</w:t>
      </w:r>
      <w:r w:rsidRPr="007355F0">
        <w:t xml:space="preserve"> страница и страница регистрации).</w:t>
      </w:r>
    </w:p>
    <w:p w14:paraId="5E9A5696" w14:textId="77777777" w:rsidR="00163984" w:rsidRPr="007355F0" w:rsidRDefault="00163984" w:rsidP="000271BC">
      <w:pPr>
        <w:pStyle w:val="ab"/>
        <w:numPr>
          <w:ilvl w:val="1"/>
          <w:numId w:val="16"/>
        </w:numPr>
        <w:ind w:left="1560"/>
      </w:pPr>
      <w:r w:rsidRPr="007355F0">
        <w:t>Скан СНИЛС.</w:t>
      </w:r>
    </w:p>
    <w:p w14:paraId="61F892B4" w14:textId="77777777" w:rsidR="00163984" w:rsidRPr="007355F0" w:rsidRDefault="00163984" w:rsidP="000271BC">
      <w:pPr>
        <w:pStyle w:val="ab"/>
        <w:numPr>
          <w:ilvl w:val="1"/>
          <w:numId w:val="16"/>
        </w:numPr>
        <w:ind w:left="1560"/>
        <w:jc w:val="both"/>
      </w:pPr>
      <w:r w:rsidRPr="007355F0">
        <w:t>Скан ИНН.</w:t>
      </w:r>
      <w:r w:rsidR="00467BBA" w:rsidRPr="007355F0">
        <w:t xml:space="preserve"> Для получения ИНН сотрудник самостоятельно обращается в налоговую инспекцию.</w:t>
      </w:r>
    </w:p>
    <w:p w14:paraId="1820F7E8" w14:textId="77777777" w:rsidR="00FD10E2" w:rsidRPr="007355F0" w:rsidRDefault="00FD10E2" w:rsidP="00C7561B">
      <w:pPr>
        <w:pStyle w:val="ab"/>
        <w:numPr>
          <w:ilvl w:val="1"/>
          <w:numId w:val="1"/>
        </w:numPr>
      </w:pPr>
      <w:r w:rsidRPr="007355F0">
        <w:t>Уточнить данные для внесения в поля регистрационной карточки:</w:t>
      </w:r>
    </w:p>
    <w:p w14:paraId="43D34411" w14:textId="7DDA5FB7" w:rsidR="00694FE9" w:rsidRPr="007355F0" w:rsidRDefault="00694FE9" w:rsidP="000271BC">
      <w:pPr>
        <w:pStyle w:val="ab"/>
        <w:numPr>
          <w:ilvl w:val="1"/>
          <w:numId w:val="2"/>
        </w:numPr>
        <w:ind w:left="1560"/>
      </w:pPr>
      <w:r w:rsidRPr="007355F0">
        <w:t>Подписывающее лицо –</w:t>
      </w:r>
      <w:r w:rsidR="00FD7583" w:rsidRPr="007355F0">
        <w:t>должностное лицо НИУ ВШЭ, которому ректором предоставлены полномочия по подписанию договоров по доверенности</w:t>
      </w:r>
      <w:r w:rsidR="00641959">
        <w:t xml:space="preserve"> МЧД</w:t>
      </w:r>
      <w:r w:rsidRPr="007355F0">
        <w:t>.</w:t>
      </w:r>
      <w:r w:rsidR="000E5806" w:rsidRPr="007355F0">
        <w:t xml:space="preserve"> Регистрационные данные доверенности подписывающего лица.</w:t>
      </w:r>
    </w:p>
    <w:p w14:paraId="2D682DF0" w14:textId="77777777" w:rsidR="00694FE9" w:rsidRPr="007355F0" w:rsidRDefault="00694FE9" w:rsidP="000271BC">
      <w:pPr>
        <w:pStyle w:val="ab"/>
        <w:numPr>
          <w:ilvl w:val="1"/>
          <w:numId w:val="2"/>
        </w:numPr>
        <w:ind w:left="1560"/>
      </w:pPr>
      <w:r w:rsidRPr="007355F0">
        <w:t>Согласующий Руководитель структурного подразделения.</w:t>
      </w:r>
    </w:p>
    <w:p w14:paraId="70FD17C7" w14:textId="6BECEB94" w:rsidR="00C93B85" w:rsidRPr="007355F0" w:rsidRDefault="00C93B85" w:rsidP="00DB72ED">
      <w:pPr>
        <w:pStyle w:val="ab"/>
        <w:numPr>
          <w:ilvl w:val="0"/>
          <w:numId w:val="4"/>
        </w:numPr>
        <w:ind w:left="1560"/>
      </w:pPr>
      <w:r w:rsidRPr="007355F0">
        <w:t xml:space="preserve">Получить у </w:t>
      </w:r>
      <w:proofErr w:type="spellStart"/>
      <w:r w:rsidR="00431823">
        <w:t>Планово</w:t>
      </w:r>
      <w:proofErr w:type="spellEnd"/>
      <w:r w:rsidR="00431823">
        <w:t xml:space="preserve"> – финансового отдела</w:t>
      </w:r>
      <w:r w:rsidRPr="007355F0">
        <w:t xml:space="preserve"> данные финансовых аналитик</w:t>
      </w:r>
      <w:r w:rsidR="00975EA8" w:rsidRPr="007355F0">
        <w:t>.</w:t>
      </w:r>
      <w:r w:rsidR="00C7561B" w:rsidRPr="007355F0">
        <w:t xml:space="preserve"> </w:t>
      </w:r>
      <w:r w:rsidRPr="007355F0">
        <w:t>«</w:t>
      </w:r>
      <w:r w:rsidRPr="00431823">
        <w:rPr>
          <w:b/>
        </w:rPr>
        <w:t>Подразделение финансирования</w:t>
      </w:r>
      <w:r w:rsidRPr="007355F0">
        <w:t xml:space="preserve">». </w:t>
      </w:r>
    </w:p>
    <w:p w14:paraId="3886228E" w14:textId="6C16BDCB" w:rsidR="00C93B85" w:rsidRPr="007355F0" w:rsidRDefault="00C93B85" w:rsidP="000271BC">
      <w:pPr>
        <w:pStyle w:val="a7"/>
        <w:numPr>
          <w:ilvl w:val="0"/>
          <w:numId w:val="4"/>
        </w:numPr>
        <w:ind w:left="1560"/>
      </w:pPr>
      <w:r w:rsidRPr="007355F0">
        <w:t>«</w:t>
      </w:r>
      <w:r w:rsidRPr="007355F0">
        <w:rPr>
          <w:b/>
        </w:rPr>
        <w:t>Номер договора ИС-ПРО</w:t>
      </w:r>
      <w:r w:rsidRPr="007355F0">
        <w:t>» (БЭСТ</w:t>
      </w:r>
      <w:r w:rsidR="00942A2B" w:rsidRPr="007355F0">
        <w:t>)</w:t>
      </w:r>
    </w:p>
    <w:p w14:paraId="0CE885C5" w14:textId="1173F71F" w:rsidR="00C93B85" w:rsidRPr="007355F0" w:rsidRDefault="00C93B85" w:rsidP="00C93B85">
      <w:pPr>
        <w:ind w:left="360"/>
      </w:pPr>
      <w:r w:rsidRPr="007355F0">
        <w:t xml:space="preserve">Финансовые аналитики являются обязательными полями при создании документа в </w:t>
      </w:r>
      <w:r w:rsidR="00942A2B" w:rsidRPr="007355F0">
        <w:t>СЭД</w:t>
      </w:r>
      <w:r w:rsidRPr="007355F0">
        <w:t>.</w:t>
      </w:r>
    </w:p>
    <w:p w14:paraId="463CFCB7" w14:textId="77777777" w:rsidR="007C72F8" w:rsidRPr="007814B4" w:rsidRDefault="007814B4" w:rsidP="003B2196">
      <w:pPr>
        <w:pStyle w:val="10"/>
        <w:numPr>
          <w:ilvl w:val="0"/>
          <w:numId w:val="6"/>
        </w:numPr>
      </w:pPr>
      <w:bookmarkStart w:id="2" w:name="_Toc205194118"/>
      <w:r>
        <w:t xml:space="preserve">Создание договора ГПХ. </w:t>
      </w:r>
      <w:r w:rsidR="00F02B0C" w:rsidRPr="007814B4">
        <w:t>Выбор шаблона</w:t>
      </w:r>
      <w:r w:rsidR="00FA6248" w:rsidRPr="007814B4">
        <w:t xml:space="preserve"> договора </w:t>
      </w:r>
      <w:r w:rsidR="00EA6B74" w:rsidRPr="007814B4">
        <w:t>ГПХ</w:t>
      </w:r>
      <w:bookmarkEnd w:id="2"/>
    </w:p>
    <w:p w14:paraId="3CC3D076" w14:textId="27EEE0A1" w:rsidR="000E5806" w:rsidRDefault="00B26121" w:rsidP="00B52E4A">
      <w:r w:rsidRPr="009841FD">
        <w:t>Создайте новый документ в документопотоке «</w:t>
      </w:r>
      <w:r w:rsidRPr="007814B4">
        <w:rPr>
          <w:b/>
        </w:rPr>
        <w:t>Договоры ГПХ</w:t>
      </w:r>
      <w:r w:rsidRPr="009841FD">
        <w:t>». Для этого</w:t>
      </w:r>
      <w:r w:rsidR="00942A2B">
        <w:t xml:space="preserve"> перейдите в главном меню на закладку «</w:t>
      </w:r>
      <w:r w:rsidR="00942A2B" w:rsidRPr="00942A2B">
        <w:rPr>
          <w:b/>
        </w:rPr>
        <w:t>Документы и файлы</w:t>
      </w:r>
      <w:r w:rsidR="00942A2B">
        <w:t xml:space="preserve">» </w:t>
      </w:r>
      <w:r w:rsidR="000E5806">
        <w:t xml:space="preserve">пункт </w:t>
      </w:r>
      <w:r w:rsidR="000E5806" w:rsidRPr="009841FD">
        <w:t>«</w:t>
      </w:r>
      <w:r w:rsidR="00942A2B">
        <w:rPr>
          <w:b/>
        </w:rPr>
        <w:t>Документы внутренние</w:t>
      </w:r>
      <w:r w:rsidRPr="009841FD">
        <w:t>»</w:t>
      </w:r>
      <w:r w:rsidR="000E5806">
        <w:t>, выберите в дереве папок папку «</w:t>
      </w:r>
      <w:r w:rsidR="000E5806" w:rsidRPr="000E5806">
        <w:rPr>
          <w:b/>
        </w:rPr>
        <w:t>Договоры: Расходные договоры: Договоры ГПХ</w:t>
      </w:r>
      <w:r w:rsidR="00B52E4A" w:rsidRPr="00B52E4A">
        <w:t>»</w:t>
      </w:r>
      <w:r w:rsidR="000E5806">
        <w:rPr>
          <w:b/>
        </w:rPr>
        <w:t xml:space="preserve"> </w:t>
      </w:r>
      <w:r w:rsidR="00B52E4A">
        <w:t xml:space="preserve">и </w:t>
      </w:r>
      <w:r w:rsidR="000E5806">
        <w:t>нажмите кнопку «</w:t>
      </w:r>
      <w:r w:rsidR="000E5806" w:rsidRPr="000E5806">
        <w:rPr>
          <w:b/>
        </w:rPr>
        <w:t>Создать</w:t>
      </w:r>
      <w:r w:rsidR="000E5806">
        <w:t>»</w:t>
      </w:r>
      <w:r w:rsidRPr="009841FD">
        <w:t>.</w:t>
      </w:r>
      <w:r>
        <w:t xml:space="preserve"> </w:t>
      </w:r>
    </w:p>
    <w:p w14:paraId="2CB7DFF5" w14:textId="5B7157F6" w:rsidR="00B26121" w:rsidRDefault="00B26121" w:rsidP="00B52E4A">
      <w:r>
        <w:t xml:space="preserve">Система откроет окно создания </w:t>
      </w:r>
      <w:r w:rsidR="000E5806">
        <w:t xml:space="preserve">внутреннего </w:t>
      </w:r>
      <w:r>
        <w:t>документа</w:t>
      </w:r>
      <w:r w:rsidR="00E00513">
        <w:t xml:space="preserve"> (см. </w:t>
      </w:r>
      <w:r w:rsidR="00E00513">
        <w:fldChar w:fldCharType="begin"/>
      </w:r>
      <w:r w:rsidR="00E00513">
        <w:instrText xml:space="preserve"> REF _Ref466278479 \h </w:instrText>
      </w:r>
      <w:r w:rsidR="007814B4">
        <w:instrText xml:space="preserve"> \* MERGEFORMAT </w:instrText>
      </w:r>
      <w:r w:rsidR="00E00513">
        <w:fldChar w:fldCharType="separate"/>
      </w:r>
      <w:r w:rsidR="0051777F" w:rsidRPr="00685B35">
        <w:t xml:space="preserve">Рисунок </w:t>
      </w:r>
      <w:r w:rsidR="0051777F">
        <w:rPr>
          <w:noProof/>
        </w:rPr>
        <w:t>1</w:t>
      </w:r>
      <w:r w:rsidR="00E00513">
        <w:fldChar w:fldCharType="end"/>
      </w:r>
      <w:r w:rsidR="00E00513">
        <w:t>)</w:t>
      </w:r>
      <w:r>
        <w:t xml:space="preserve">, содержащее </w:t>
      </w:r>
      <w:r w:rsidR="00B52E4A">
        <w:t>дерево папок, раскройте папку «</w:t>
      </w:r>
      <w:r w:rsidR="00B52E4A" w:rsidRPr="00B52E4A">
        <w:rPr>
          <w:b/>
        </w:rPr>
        <w:t>Расходные договоры: Договоры с физическими лицами</w:t>
      </w:r>
      <w:r w:rsidR="00B52E4A">
        <w:t xml:space="preserve">» и выберите одно из значений: </w:t>
      </w:r>
    </w:p>
    <w:p w14:paraId="4AA91927" w14:textId="2AC5F9BD" w:rsidR="00B52E4A" w:rsidRPr="00F215DD" w:rsidRDefault="00B52E4A" w:rsidP="000271BC">
      <w:pPr>
        <w:pStyle w:val="ab"/>
        <w:numPr>
          <w:ilvl w:val="0"/>
          <w:numId w:val="15"/>
        </w:numPr>
      </w:pPr>
      <w:r w:rsidRPr="00F215DD">
        <w:t>«</w:t>
      </w:r>
      <w:r w:rsidRPr="00F215DD">
        <w:rPr>
          <w:b/>
        </w:rPr>
        <w:t>Услуги ППС</w:t>
      </w:r>
      <w:r w:rsidRPr="00F215DD">
        <w:t>»</w:t>
      </w:r>
    </w:p>
    <w:p w14:paraId="5868943A" w14:textId="6B02280E" w:rsidR="00B52E4A" w:rsidRPr="00F215DD" w:rsidRDefault="00B52E4A" w:rsidP="000271BC">
      <w:pPr>
        <w:pStyle w:val="ab"/>
        <w:numPr>
          <w:ilvl w:val="0"/>
          <w:numId w:val="15"/>
        </w:numPr>
      </w:pPr>
      <w:r w:rsidRPr="00F215DD">
        <w:t>«</w:t>
      </w:r>
      <w:r w:rsidRPr="00F215DD">
        <w:rPr>
          <w:b/>
        </w:rPr>
        <w:t>Услуги ППС (Иностранцы)</w:t>
      </w:r>
      <w:r w:rsidRPr="00F215DD">
        <w:t>»</w:t>
      </w:r>
    </w:p>
    <w:p w14:paraId="7A79C953" w14:textId="41A8AD87" w:rsidR="00B52E4A" w:rsidRPr="00F215DD" w:rsidRDefault="00B52E4A" w:rsidP="000271BC">
      <w:pPr>
        <w:pStyle w:val="ab"/>
        <w:numPr>
          <w:ilvl w:val="0"/>
          <w:numId w:val="15"/>
        </w:numPr>
      </w:pPr>
      <w:r w:rsidRPr="00F215DD">
        <w:t>«</w:t>
      </w:r>
      <w:r w:rsidRPr="00F215DD">
        <w:rPr>
          <w:b/>
        </w:rPr>
        <w:t>Услуги/работы</w:t>
      </w:r>
      <w:r w:rsidRPr="00F215DD">
        <w:t>»</w:t>
      </w:r>
    </w:p>
    <w:p w14:paraId="17544B8D" w14:textId="6CDFC279" w:rsidR="00B52E4A" w:rsidRDefault="00B52E4A" w:rsidP="000271BC">
      <w:pPr>
        <w:pStyle w:val="ab"/>
        <w:numPr>
          <w:ilvl w:val="0"/>
          <w:numId w:val="15"/>
        </w:numPr>
      </w:pPr>
      <w:r w:rsidRPr="00F215DD">
        <w:t>«</w:t>
      </w:r>
      <w:r w:rsidRPr="00F215DD">
        <w:rPr>
          <w:b/>
        </w:rPr>
        <w:t>Услуги/работы (Иностранцы)</w:t>
      </w:r>
      <w:r w:rsidRPr="00F215DD">
        <w:t>»</w:t>
      </w:r>
    </w:p>
    <w:p w14:paraId="5F349198" w14:textId="67C71C89" w:rsidR="000010B1" w:rsidRDefault="000010B1" w:rsidP="00431823">
      <w:pPr>
        <w:pStyle w:val="ab"/>
      </w:pPr>
    </w:p>
    <w:p w14:paraId="1A71B5B3" w14:textId="77777777" w:rsidR="00B52E4A" w:rsidRDefault="00B52E4A" w:rsidP="00B52E4A"/>
    <w:p w14:paraId="43833B3D" w14:textId="6D7E00B8" w:rsidR="00B52E4A" w:rsidRDefault="00791497" w:rsidP="00B52E4A">
      <w:r>
        <w:t>Н</w:t>
      </w:r>
      <w:r w:rsidR="00B52E4A">
        <w:t>ажмите кнопку «</w:t>
      </w:r>
      <w:r w:rsidR="00B52E4A" w:rsidRPr="00B52E4A">
        <w:rPr>
          <w:b/>
        </w:rPr>
        <w:t>Создать</w:t>
      </w:r>
      <w:r w:rsidR="00B52E4A">
        <w:t>» в нижней части окна.</w:t>
      </w:r>
    </w:p>
    <w:p w14:paraId="708D3C34" w14:textId="0BDBFF4A" w:rsidR="00AB51F3" w:rsidRPr="009841FD" w:rsidRDefault="00641959" w:rsidP="00464BD9">
      <w:pPr>
        <w:pStyle w:val="aff3"/>
      </w:pPr>
      <w:r>
        <w:rPr>
          <w:noProof/>
        </w:rPr>
        <w:lastRenderedPageBreak/>
        <w:drawing>
          <wp:inline distT="0" distB="0" distL="0" distR="0" wp14:anchorId="11DD7501" wp14:editId="250A33EA">
            <wp:extent cx="6299835" cy="406717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9092" w14:textId="5C129571" w:rsidR="00464BD9" w:rsidRDefault="00464BD9" w:rsidP="00616639">
      <w:pPr>
        <w:pStyle w:val="af9"/>
        <w:rPr>
          <w:noProof/>
        </w:rPr>
      </w:pPr>
      <w:bookmarkStart w:id="3" w:name="_Ref466278479"/>
      <w:r w:rsidRPr="00685B35">
        <w:t xml:space="preserve">Рисунок </w:t>
      </w:r>
      <w:r w:rsidR="00942A2B">
        <w:rPr>
          <w:noProof/>
        </w:rPr>
        <w:fldChar w:fldCharType="begin"/>
      </w:r>
      <w:r w:rsidR="00942A2B">
        <w:rPr>
          <w:noProof/>
        </w:rPr>
        <w:instrText xml:space="preserve"> SEQ Рисунок \* ARABIC </w:instrText>
      </w:r>
      <w:r w:rsidR="00942A2B">
        <w:rPr>
          <w:noProof/>
        </w:rPr>
        <w:fldChar w:fldCharType="separate"/>
      </w:r>
      <w:r w:rsidR="0051777F">
        <w:rPr>
          <w:noProof/>
        </w:rPr>
        <w:t>1</w:t>
      </w:r>
      <w:r w:rsidR="00942A2B">
        <w:rPr>
          <w:noProof/>
        </w:rPr>
        <w:fldChar w:fldCharType="end"/>
      </w:r>
      <w:bookmarkEnd w:id="3"/>
      <w:r w:rsidR="0097715F" w:rsidRPr="007E5B5B">
        <w:rPr>
          <w:noProof/>
        </w:rPr>
        <w:t xml:space="preserve">. </w:t>
      </w:r>
      <w:r w:rsidR="00C373B1" w:rsidRPr="007E5B5B">
        <w:rPr>
          <w:noProof/>
        </w:rPr>
        <w:t xml:space="preserve">Окно создания </w:t>
      </w:r>
      <w:r w:rsidR="00B52E4A">
        <w:rPr>
          <w:noProof/>
        </w:rPr>
        <w:t xml:space="preserve">внутреннего </w:t>
      </w:r>
      <w:r w:rsidR="00C373B1" w:rsidRPr="007E5B5B">
        <w:rPr>
          <w:noProof/>
        </w:rPr>
        <w:t>документа</w:t>
      </w:r>
    </w:p>
    <w:p w14:paraId="6EF630A4" w14:textId="35E753AA" w:rsidR="00664D2E" w:rsidRDefault="00422751" w:rsidP="00422751">
      <w:r w:rsidRPr="00664D2E">
        <w:t>Система откроет регистрационную карточку документа</w:t>
      </w:r>
      <w:r w:rsidR="004F2F00">
        <w:t xml:space="preserve"> </w:t>
      </w:r>
      <w:r w:rsidR="004F2F00">
        <w:rPr>
          <w:bCs/>
          <w:iCs/>
        </w:rPr>
        <w:t xml:space="preserve">(см. </w:t>
      </w:r>
      <w:r w:rsidR="004F2F00">
        <w:rPr>
          <w:bCs/>
          <w:iCs/>
        </w:rPr>
        <w:fldChar w:fldCharType="begin"/>
      </w:r>
      <w:r w:rsidR="004F2F00">
        <w:rPr>
          <w:bCs/>
          <w:iCs/>
        </w:rPr>
        <w:instrText xml:space="preserve"> REF _Ref18416254 \h </w:instrText>
      </w:r>
      <w:r w:rsidR="004F2F00">
        <w:rPr>
          <w:bCs/>
          <w:iCs/>
        </w:rPr>
      </w:r>
      <w:r w:rsidR="004F2F00">
        <w:rPr>
          <w:bCs/>
          <w:iCs/>
        </w:rPr>
        <w:fldChar w:fldCharType="separate"/>
      </w:r>
      <w:r w:rsidR="0051777F">
        <w:t xml:space="preserve">Рисунок </w:t>
      </w:r>
      <w:r w:rsidR="0051777F">
        <w:rPr>
          <w:noProof/>
        </w:rPr>
        <w:t>2</w:t>
      </w:r>
      <w:r w:rsidR="004F2F00">
        <w:rPr>
          <w:bCs/>
          <w:iCs/>
        </w:rPr>
        <w:fldChar w:fldCharType="end"/>
      </w:r>
      <w:r w:rsidR="004F2F00">
        <w:rPr>
          <w:bCs/>
          <w:iCs/>
        </w:rPr>
        <w:t>).</w:t>
      </w:r>
    </w:p>
    <w:p w14:paraId="18715354" w14:textId="61A01B2C" w:rsidR="0029442B" w:rsidRDefault="00CE6A79" w:rsidP="0029442B">
      <w:pPr>
        <w:pStyle w:val="aff3"/>
      </w:pPr>
      <w:r>
        <w:rPr>
          <w:noProof/>
        </w:rPr>
        <w:drawing>
          <wp:inline distT="0" distB="0" distL="0" distR="0" wp14:anchorId="563F5CEC" wp14:editId="6E5A7678">
            <wp:extent cx="6299835" cy="358711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8D9D" w14:textId="1F2F3AA3" w:rsidR="0029442B" w:rsidRPr="0029442B" w:rsidRDefault="0029442B" w:rsidP="00616639">
      <w:pPr>
        <w:pStyle w:val="af9"/>
      </w:pPr>
      <w:bookmarkStart w:id="4" w:name="_Ref18416254"/>
      <w:r>
        <w:t xml:space="preserve">Рисунок </w:t>
      </w:r>
      <w:r w:rsidR="00942A2B">
        <w:rPr>
          <w:noProof/>
        </w:rPr>
        <w:fldChar w:fldCharType="begin"/>
      </w:r>
      <w:r w:rsidR="00942A2B">
        <w:rPr>
          <w:noProof/>
        </w:rPr>
        <w:instrText xml:space="preserve"> SEQ Рисунок \* ARABIC </w:instrText>
      </w:r>
      <w:r w:rsidR="00942A2B">
        <w:rPr>
          <w:noProof/>
        </w:rPr>
        <w:fldChar w:fldCharType="separate"/>
      </w:r>
      <w:r w:rsidR="0051777F">
        <w:rPr>
          <w:noProof/>
        </w:rPr>
        <w:t>2</w:t>
      </w:r>
      <w:r w:rsidR="00942A2B">
        <w:rPr>
          <w:noProof/>
        </w:rPr>
        <w:fldChar w:fldCharType="end"/>
      </w:r>
      <w:bookmarkEnd w:id="4"/>
      <w:r>
        <w:t>.</w:t>
      </w:r>
      <w:r w:rsidR="00E00513">
        <w:t xml:space="preserve"> </w:t>
      </w:r>
      <w:r w:rsidR="00EA6B74" w:rsidRPr="002966BD">
        <w:t>Регистрационная карточка договора</w:t>
      </w:r>
      <w:r w:rsidR="00DE4492">
        <w:t xml:space="preserve"> </w:t>
      </w:r>
      <w:proofErr w:type="gramStart"/>
      <w:r w:rsidR="00DE4492">
        <w:t xml:space="preserve">ГПХ </w:t>
      </w:r>
      <w:r w:rsidR="00EA6B74" w:rsidRPr="002966BD">
        <w:t>.</w:t>
      </w:r>
      <w:proofErr w:type="gramEnd"/>
      <w:r w:rsidR="00EA6B74" w:rsidRPr="002966BD">
        <w:t xml:space="preserve"> </w:t>
      </w:r>
      <w:r w:rsidR="00E00513" w:rsidRPr="002966BD">
        <w:t>Выбор лица, с которым заключается договор</w:t>
      </w:r>
    </w:p>
    <w:p w14:paraId="00C8F6E0" w14:textId="77777777" w:rsidR="004F2F00" w:rsidRPr="007814B4" w:rsidRDefault="004F2F00" w:rsidP="003B2196">
      <w:pPr>
        <w:pStyle w:val="10"/>
        <w:numPr>
          <w:ilvl w:val="0"/>
          <w:numId w:val="6"/>
        </w:numPr>
      </w:pPr>
      <w:bookmarkStart w:id="5" w:name="_Ref19201476"/>
      <w:bookmarkStart w:id="6" w:name="_Toc205194119"/>
      <w:r w:rsidRPr="007814B4">
        <w:lastRenderedPageBreak/>
        <w:t>Выбор/добавление лица, с которым заключается договор.</w:t>
      </w:r>
      <w:bookmarkEnd w:id="5"/>
      <w:bookmarkEnd w:id="6"/>
    </w:p>
    <w:p w14:paraId="38B3B030" w14:textId="18BC910F" w:rsidR="004F2F00" w:rsidRDefault="004F2F00" w:rsidP="004F2F00">
      <w:pPr>
        <w:pStyle w:val="a7"/>
        <w:rPr>
          <w:bCs/>
          <w:iCs/>
        </w:rPr>
      </w:pPr>
      <w:r>
        <w:t>Чтобы указать лицо,</w:t>
      </w:r>
      <w:r w:rsidRPr="00F51475">
        <w:rPr>
          <w:bCs/>
          <w:iCs/>
        </w:rPr>
        <w:t xml:space="preserve"> с которым заключается договор</w:t>
      </w:r>
      <w:r>
        <w:rPr>
          <w:bCs/>
          <w:iCs/>
        </w:rPr>
        <w:t xml:space="preserve">, </w:t>
      </w:r>
      <w:r w:rsidR="00975EA8">
        <w:rPr>
          <w:bCs/>
          <w:iCs/>
        </w:rPr>
        <w:t xml:space="preserve">нажмите </w:t>
      </w:r>
      <w:r>
        <w:rPr>
          <w:bCs/>
          <w:iCs/>
        </w:rPr>
        <w:t>кнопку</w:t>
      </w:r>
      <w:r w:rsidR="00791497">
        <w:rPr>
          <w:bCs/>
          <w:iCs/>
        </w:rPr>
        <w:t xml:space="preserve"> «</w:t>
      </w:r>
      <w:r w:rsidR="00791497" w:rsidRPr="00791497">
        <w:rPr>
          <w:b/>
          <w:bCs/>
          <w:iCs/>
        </w:rPr>
        <w:t>Добавить</w:t>
      </w:r>
      <w:r w:rsidR="00791497">
        <w:rPr>
          <w:bCs/>
          <w:iCs/>
        </w:rPr>
        <w:t>»</w:t>
      </w:r>
      <w:r>
        <w:rPr>
          <w:bCs/>
          <w:iCs/>
        </w:rPr>
        <w:t xml:space="preserve">, рядом с полем </w:t>
      </w:r>
      <w:r w:rsidR="00791497">
        <w:rPr>
          <w:bCs/>
          <w:iCs/>
        </w:rPr>
        <w:t>«</w:t>
      </w:r>
      <w:r w:rsidR="00791497" w:rsidRPr="00791497">
        <w:rPr>
          <w:b/>
          <w:bCs/>
          <w:iCs/>
        </w:rPr>
        <w:t>Стороны</w:t>
      </w:r>
      <w:r w:rsidR="00791497">
        <w:rPr>
          <w:bCs/>
          <w:iCs/>
        </w:rPr>
        <w:t>»</w:t>
      </w:r>
      <w:r>
        <w:rPr>
          <w:bCs/>
          <w:iCs/>
        </w:rPr>
        <w:t xml:space="preserve"> (см. </w: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REF _Ref18416254 \h </w:instrText>
      </w:r>
      <w:r>
        <w:rPr>
          <w:bCs/>
          <w:iCs/>
        </w:rPr>
      </w:r>
      <w:r>
        <w:rPr>
          <w:bCs/>
          <w:iCs/>
        </w:rPr>
        <w:fldChar w:fldCharType="separate"/>
      </w:r>
      <w:r w:rsidR="0051777F">
        <w:t xml:space="preserve">Рисунок </w:t>
      </w:r>
      <w:r w:rsidR="0051777F">
        <w:rPr>
          <w:noProof/>
        </w:rPr>
        <w:t>2</w:t>
      </w:r>
      <w:r>
        <w:rPr>
          <w:bCs/>
          <w:iCs/>
        </w:rPr>
        <w:fldChar w:fldCharType="end"/>
      </w:r>
      <w:r>
        <w:rPr>
          <w:bCs/>
          <w:iCs/>
        </w:rPr>
        <w:t xml:space="preserve">). </w:t>
      </w:r>
    </w:p>
    <w:p w14:paraId="00C3A08C" w14:textId="41309940" w:rsidR="00F51475" w:rsidRDefault="00791497" w:rsidP="00F51475">
      <w:pPr>
        <w:pStyle w:val="a7"/>
        <w:rPr>
          <w:bCs/>
          <w:iCs/>
        </w:rPr>
      </w:pPr>
      <w:r>
        <w:rPr>
          <w:bCs/>
          <w:iCs/>
        </w:rPr>
        <w:t>С</w:t>
      </w:r>
      <w:r w:rsidR="005B5FA5">
        <w:rPr>
          <w:bCs/>
          <w:iCs/>
        </w:rPr>
        <w:t xml:space="preserve">истема </w:t>
      </w:r>
      <w:r w:rsidR="009002A4">
        <w:rPr>
          <w:bCs/>
          <w:iCs/>
        </w:rPr>
        <w:t>добавит</w:t>
      </w:r>
      <w:r>
        <w:rPr>
          <w:bCs/>
          <w:iCs/>
        </w:rPr>
        <w:t xml:space="preserve"> строку в таблице сторон.</w:t>
      </w:r>
      <w:r w:rsidR="005B5FA5">
        <w:rPr>
          <w:bCs/>
          <w:iCs/>
        </w:rPr>
        <w:t xml:space="preserve"> </w:t>
      </w:r>
      <w:r w:rsidR="005A5FFE">
        <w:rPr>
          <w:bCs/>
          <w:iCs/>
        </w:rPr>
        <w:t>Можно искать исполнителя путем ввода значения в поле, либо нажать «</w:t>
      </w:r>
      <w:r w:rsidR="005A5FFE" w:rsidRPr="005A5FFE">
        <w:rPr>
          <w:b/>
          <w:bCs/>
          <w:iCs/>
        </w:rPr>
        <w:t>Показать все</w:t>
      </w:r>
      <w:r w:rsidR="005A5FFE">
        <w:rPr>
          <w:bCs/>
          <w:iCs/>
        </w:rPr>
        <w:t>» и выбрать значение из справочника контрагентов.</w:t>
      </w:r>
      <w:r w:rsidR="005B5FA5">
        <w:rPr>
          <w:bCs/>
          <w:iCs/>
        </w:rPr>
        <w:t xml:space="preserve"> </w:t>
      </w:r>
      <w:r w:rsidR="00D72FED">
        <w:rPr>
          <w:bCs/>
          <w:iCs/>
        </w:rPr>
        <w:t xml:space="preserve">(см. </w:t>
      </w:r>
      <w:r w:rsidR="00D72FED">
        <w:rPr>
          <w:bCs/>
          <w:iCs/>
        </w:rPr>
        <w:fldChar w:fldCharType="begin"/>
      </w:r>
      <w:r w:rsidR="00D72FED">
        <w:rPr>
          <w:bCs/>
          <w:iCs/>
        </w:rPr>
        <w:instrText xml:space="preserve"> REF _Ref18584900 \h </w:instrText>
      </w:r>
      <w:r w:rsidR="00D72FED">
        <w:rPr>
          <w:bCs/>
          <w:iCs/>
        </w:rPr>
      </w:r>
      <w:r w:rsidR="00D72FED">
        <w:rPr>
          <w:bCs/>
          <w:iCs/>
        </w:rPr>
        <w:fldChar w:fldCharType="separate"/>
      </w:r>
      <w:r w:rsidR="0051777F">
        <w:t xml:space="preserve">Рисунок </w:t>
      </w:r>
      <w:r w:rsidR="0051777F">
        <w:rPr>
          <w:noProof/>
        </w:rPr>
        <w:t>3</w:t>
      </w:r>
      <w:r w:rsidR="00D72FED">
        <w:rPr>
          <w:bCs/>
          <w:iCs/>
        </w:rPr>
        <w:fldChar w:fldCharType="end"/>
      </w:r>
      <w:r w:rsidR="00D72FED">
        <w:rPr>
          <w:bCs/>
          <w:iCs/>
        </w:rPr>
        <w:t>)</w:t>
      </w:r>
      <w:r w:rsidR="0029442B">
        <w:rPr>
          <w:bCs/>
          <w:iCs/>
        </w:rPr>
        <w:t>.</w:t>
      </w:r>
    </w:p>
    <w:p w14:paraId="6BF2CC89" w14:textId="52694F85" w:rsidR="0029442B" w:rsidRDefault="009002A4" w:rsidP="0045672F">
      <w:pPr>
        <w:pStyle w:val="a7"/>
        <w:jc w:val="center"/>
      </w:pPr>
      <w:r>
        <w:rPr>
          <w:noProof/>
        </w:rPr>
        <w:drawing>
          <wp:inline distT="0" distB="0" distL="0" distR="0" wp14:anchorId="2D1C8F2A" wp14:editId="454AF444">
            <wp:extent cx="2999132" cy="349898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726" cy="35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8E05" w14:textId="30AD049B" w:rsidR="0029442B" w:rsidRDefault="0029442B" w:rsidP="00616639">
      <w:pPr>
        <w:pStyle w:val="af9"/>
      </w:pPr>
      <w:bookmarkStart w:id="7" w:name="_Ref18584900"/>
      <w:r>
        <w:t xml:space="preserve">Рисунок </w:t>
      </w:r>
      <w:r w:rsidR="00942A2B">
        <w:rPr>
          <w:noProof/>
        </w:rPr>
        <w:fldChar w:fldCharType="begin"/>
      </w:r>
      <w:r w:rsidR="00942A2B">
        <w:rPr>
          <w:noProof/>
        </w:rPr>
        <w:instrText xml:space="preserve"> SEQ Рисунок \* ARABIC </w:instrText>
      </w:r>
      <w:r w:rsidR="00942A2B">
        <w:rPr>
          <w:noProof/>
        </w:rPr>
        <w:fldChar w:fldCharType="separate"/>
      </w:r>
      <w:r w:rsidR="0051777F">
        <w:rPr>
          <w:noProof/>
        </w:rPr>
        <w:t>3</w:t>
      </w:r>
      <w:r w:rsidR="00942A2B">
        <w:rPr>
          <w:noProof/>
        </w:rPr>
        <w:fldChar w:fldCharType="end"/>
      </w:r>
      <w:bookmarkEnd w:id="7"/>
      <w:r w:rsidR="00AD7F21">
        <w:t>.</w:t>
      </w:r>
      <w:r w:rsidR="00E00513" w:rsidRPr="00E00513">
        <w:t xml:space="preserve"> </w:t>
      </w:r>
      <w:r w:rsidR="00E00513">
        <w:t>Поиск лица, с которым заключается договор</w:t>
      </w:r>
    </w:p>
    <w:p w14:paraId="2F9ADF37" w14:textId="596D3BD2" w:rsidR="006F5028" w:rsidRDefault="00C818D6" w:rsidP="00A3681C">
      <w:pPr>
        <w:pStyle w:val="ab"/>
        <w:numPr>
          <w:ilvl w:val="0"/>
          <w:numId w:val="17"/>
        </w:numPr>
      </w:pPr>
      <w:r>
        <w:t>П</w:t>
      </w:r>
      <w:r w:rsidR="005A5FFE">
        <w:t>роверьте, что выбран правильный</w:t>
      </w:r>
      <w:r>
        <w:t xml:space="preserve"> контрагент</w:t>
      </w:r>
      <w:r w:rsidR="005A5FFE">
        <w:t>, а не однофамилец. Для этого, откройте запись справочника</w:t>
      </w:r>
      <w:r w:rsidR="00A868E2">
        <w:t xml:space="preserve"> кнопкой</w:t>
      </w:r>
      <w:r w:rsidR="00725E3B">
        <w:t xml:space="preserve"> </w:t>
      </w:r>
      <w:r w:rsidR="00A868E2">
        <w:t xml:space="preserve"> </w:t>
      </w:r>
      <w:r w:rsidR="00A868E2">
        <w:rPr>
          <w:noProof/>
        </w:rPr>
        <w:drawing>
          <wp:inline distT="0" distB="0" distL="0" distR="0" wp14:anchorId="200BFCCA" wp14:editId="12770697">
            <wp:extent cx="219075" cy="2571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FE">
        <w:t xml:space="preserve"> и сверьте дату рождения и СНИЛС.</w:t>
      </w:r>
    </w:p>
    <w:p w14:paraId="1236DB4A" w14:textId="000A7FBF" w:rsidR="00A868E2" w:rsidRDefault="00176261" w:rsidP="00C818D6">
      <w:pPr>
        <w:pStyle w:val="ab"/>
      </w:pPr>
      <w:r>
        <w:t xml:space="preserve">Если контрагент </w:t>
      </w:r>
      <w:r w:rsidR="00C818D6">
        <w:t>не найден</w:t>
      </w:r>
      <w:r>
        <w:t xml:space="preserve">, - нажмите </w:t>
      </w:r>
      <w:r w:rsidR="00B86FFC">
        <w:t>«</w:t>
      </w:r>
      <w:r w:rsidR="00B86FFC" w:rsidRPr="00717D6D">
        <w:rPr>
          <w:b/>
        </w:rPr>
        <w:t>+</w:t>
      </w:r>
      <w:r w:rsidR="00B86FFC">
        <w:t xml:space="preserve">» или </w:t>
      </w:r>
      <w:r>
        <w:t>«</w:t>
      </w:r>
      <w:r w:rsidRPr="00717D6D">
        <w:rPr>
          <w:b/>
        </w:rPr>
        <w:t>Создать</w:t>
      </w:r>
      <w:r>
        <w:t xml:space="preserve">» и заполните все </w:t>
      </w:r>
      <w:r w:rsidR="00C818D6">
        <w:t xml:space="preserve">обязательные </w:t>
      </w:r>
      <w:r>
        <w:t xml:space="preserve">поля, прикрепите сканы документов. </w:t>
      </w:r>
    </w:p>
    <w:p w14:paraId="57C28E48" w14:textId="6610848B" w:rsidR="007E528F" w:rsidRPr="00872D80" w:rsidRDefault="007E528F" w:rsidP="007E528F">
      <w:pPr>
        <w:pStyle w:val="afe"/>
        <w:shd w:val="clear" w:color="auto" w:fill="FFFFFF"/>
        <w:spacing w:before="150" w:after="0"/>
        <w:rPr>
          <w:color w:val="000000" w:themeColor="text1"/>
        </w:rPr>
      </w:pPr>
      <w:r w:rsidRPr="00872D80">
        <w:rPr>
          <w:rStyle w:val="aff8"/>
          <w:color w:val="000000" w:themeColor="text1"/>
        </w:rPr>
        <w:t xml:space="preserve">Внимание! Если вы не находите контрагента, а он точно был внесен в </w:t>
      </w:r>
      <w:proofErr w:type="gramStart"/>
      <w:r w:rsidRPr="00872D80">
        <w:rPr>
          <w:rStyle w:val="aff8"/>
          <w:color w:val="000000" w:themeColor="text1"/>
        </w:rPr>
        <w:t>СЭД  ранее</w:t>
      </w:r>
      <w:proofErr w:type="gramEnd"/>
      <w:r w:rsidRPr="00872D80">
        <w:rPr>
          <w:rStyle w:val="aff8"/>
          <w:color w:val="000000" w:themeColor="text1"/>
        </w:rPr>
        <w:t>, выполните:</w:t>
      </w:r>
    </w:p>
    <w:p w14:paraId="5DD9411D" w14:textId="77777777" w:rsidR="007E528F" w:rsidRPr="00872D80" w:rsidRDefault="007E528F" w:rsidP="007E528F">
      <w:pPr>
        <w:pStyle w:val="afe"/>
        <w:shd w:val="clear" w:color="auto" w:fill="FFFFFF"/>
        <w:spacing w:before="150" w:after="0"/>
        <w:rPr>
          <w:color w:val="000000" w:themeColor="text1"/>
        </w:rPr>
      </w:pPr>
      <w:r w:rsidRPr="00872D80">
        <w:rPr>
          <w:color w:val="000000" w:themeColor="text1"/>
        </w:rPr>
        <w:t>1) Нажмите </w:t>
      </w:r>
      <w:r w:rsidRPr="00872D80">
        <w:rPr>
          <w:rStyle w:val="aff8"/>
          <w:color w:val="000000" w:themeColor="text1"/>
        </w:rPr>
        <w:t>+</w:t>
      </w:r>
      <w:r w:rsidRPr="00872D80">
        <w:rPr>
          <w:color w:val="000000" w:themeColor="text1"/>
        </w:rPr>
        <w:t> или "</w:t>
      </w:r>
      <w:r w:rsidRPr="00872D80">
        <w:rPr>
          <w:rStyle w:val="aff8"/>
          <w:color w:val="000000" w:themeColor="text1"/>
        </w:rPr>
        <w:t>Создать</w:t>
      </w:r>
      <w:r w:rsidRPr="00872D80">
        <w:rPr>
          <w:color w:val="000000" w:themeColor="text1"/>
        </w:rPr>
        <w:t>"  </w:t>
      </w:r>
    </w:p>
    <w:p w14:paraId="72A3D105" w14:textId="77777777" w:rsidR="007E528F" w:rsidRPr="00872D80" w:rsidRDefault="007E528F" w:rsidP="007E528F">
      <w:pPr>
        <w:pStyle w:val="afe"/>
        <w:shd w:val="clear" w:color="auto" w:fill="FFFFFF"/>
        <w:spacing w:before="150" w:after="0"/>
        <w:rPr>
          <w:color w:val="000000" w:themeColor="text1"/>
        </w:rPr>
      </w:pPr>
      <w:r w:rsidRPr="00872D80">
        <w:rPr>
          <w:color w:val="000000" w:themeColor="text1"/>
        </w:rPr>
        <w:t xml:space="preserve">2) </w:t>
      </w:r>
      <w:proofErr w:type="gramStart"/>
      <w:r w:rsidRPr="00872D80">
        <w:rPr>
          <w:color w:val="000000" w:themeColor="text1"/>
        </w:rPr>
        <w:t>В</w:t>
      </w:r>
      <w:proofErr w:type="gramEnd"/>
      <w:r w:rsidRPr="00872D80">
        <w:rPr>
          <w:color w:val="000000" w:themeColor="text1"/>
        </w:rPr>
        <w:t xml:space="preserve"> открывшемся окне начните ввод данных с поля "</w:t>
      </w:r>
      <w:r w:rsidRPr="00872D80">
        <w:rPr>
          <w:rStyle w:val="aff8"/>
          <w:color w:val="000000" w:themeColor="text1"/>
        </w:rPr>
        <w:t>ИНН</w:t>
      </w:r>
      <w:r w:rsidRPr="00872D80">
        <w:rPr>
          <w:color w:val="000000" w:themeColor="text1"/>
        </w:rPr>
        <w:t xml:space="preserve">", внесите </w:t>
      </w:r>
      <w:proofErr w:type="spellStart"/>
      <w:r w:rsidRPr="00872D80">
        <w:rPr>
          <w:color w:val="000000" w:themeColor="text1"/>
        </w:rPr>
        <w:t>инн</w:t>
      </w:r>
      <w:proofErr w:type="spellEnd"/>
      <w:r w:rsidRPr="00872D80">
        <w:rPr>
          <w:color w:val="000000" w:themeColor="text1"/>
        </w:rPr>
        <w:t xml:space="preserve"> и нажмите "</w:t>
      </w:r>
      <w:proofErr w:type="spellStart"/>
      <w:r w:rsidRPr="00872D80">
        <w:rPr>
          <w:color w:val="000000" w:themeColor="text1"/>
        </w:rPr>
        <w:t>Enter</w:t>
      </w:r>
      <w:proofErr w:type="spellEnd"/>
      <w:r w:rsidRPr="00872D80">
        <w:rPr>
          <w:color w:val="000000" w:themeColor="text1"/>
        </w:rPr>
        <w:t>"</w:t>
      </w:r>
    </w:p>
    <w:p w14:paraId="1196A4B4" w14:textId="77777777" w:rsidR="007E528F" w:rsidRPr="00872D80" w:rsidRDefault="007E528F" w:rsidP="007E528F">
      <w:pPr>
        <w:pStyle w:val="afe"/>
        <w:shd w:val="clear" w:color="auto" w:fill="FFFFFF"/>
        <w:spacing w:before="150" w:after="0"/>
        <w:rPr>
          <w:color w:val="000000" w:themeColor="text1"/>
        </w:rPr>
      </w:pPr>
      <w:r w:rsidRPr="00872D80">
        <w:rPr>
          <w:color w:val="000000" w:themeColor="text1"/>
        </w:rPr>
        <w:t xml:space="preserve">3) Если есть только </w:t>
      </w:r>
      <w:proofErr w:type="spellStart"/>
      <w:r w:rsidRPr="00872D80">
        <w:rPr>
          <w:color w:val="000000" w:themeColor="text1"/>
        </w:rPr>
        <w:t>снилс</w:t>
      </w:r>
      <w:proofErr w:type="spellEnd"/>
      <w:r w:rsidRPr="00872D80">
        <w:rPr>
          <w:color w:val="000000" w:themeColor="text1"/>
        </w:rPr>
        <w:t>, внесите </w:t>
      </w:r>
      <w:proofErr w:type="gramStart"/>
      <w:r w:rsidRPr="00872D80">
        <w:rPr>
          <w:rStyle w:val="aff8"/>
          <w:color w:val="000000" w:themeColor="text1"/>
        </w:rPr>
        <w:t>СНИЛС</w:t>
      </w:r>
      <w:r w:rsidRPr="00872D80">
        <w:rPr>
          <w:color w:val="000000" w:themeColor="text1"/>
        </w:rPr>
        <w:t>  в</w:t>
      </w:r>
      <w:proofErr w:type="gramEnd"/>
      <w:r w:rsidRPr="00872D80">
        <w:rPr>
          <w:color w:val="000000" w:themeColor="text1"/>
        </w:rPr>
        <w:t xml:space="preserve"> соответствующее поле и нажмите "</w:t>
      </w:r>
      <w:proofErr w:type="spellStart"/>
      <w:r w:rsidRPr="00872D80">
        <w:rPr>
          <w:color w:val="000000" w:themeColor="text1"/>
        </w:rPr>
        <w:t>Enter</w:t>
      </w:r>
      <w:proofErr w:type="spellEnd"/>
      <w:r w:rsidRPr="00872D80">
        <w:rPr>
          <w:color w:val="000000" w:themeColor="text1"/>
        </w:rPr>
        <w:t>" СЭД найдет контрагента, и подставит остальные данные. Вы сможете внести недостающие данные, если контрагент имеет статус "Не подтвержден".</w:t>
      </w:r>
    </w:p>
    <w:p w14:paraId="5B3958D8" w14:textId="6BEBE2A9" w:rsidR="007E528F" w:rsidRPr="00872D80" w:rsidRDefault="007E528F" w:rsidP="007E528F">
      <w:pPr>
        <w:pStyle w:val="afe"/>
        <w:shd w:val="clear" w:color="auto" w:fill="FFFFFF"/>
        <w:spacing w:before="150" w:after="0"/>
        <w:rPr>
          <w:color w:val="172B4D"/>
        </w:rPr>
      </w:pPr>
      <w:r w:rsidRPr="00872D80">
        <w:rPr>
          <w:color w:val="000000" w:themeColor="text1"/>
        </w:rPr>
        <w:t xml:space="preserve">4) Если контрагент все равно не </w:t>
      </w:r>
      <w:r w:rsidR="00665185" w:rsidRPr="00872D80">
        <w:rPr>
          <w:color w:val="000000" w:themeColor="text1"/>
        </w:rPr>
        <w:t>нашелся,</w:t>
      </w:r>
      <w:r w:rsidRPr="00872D80">
        <w:rPr>
          <w:color w:val="000000" w:themeColor="text1"/>
        </w:rPr>
        <w:t xml:space="preserve"> заполните все данные и сохраните. Если СЭД выдаст ошибку о наличии дубля и данные не подставятся, сообщите в ТП СЭД</w:t>
      </w:r>
      <w:r w:rsidR="0084545A">
        <w:rPr>
          <w:color w:val="000000" w:themeColor="text1"/>
        </w:rPr>
        <w:t xml:space="preserve">: </w:t>
      </w:r>
    </w:p>
    <w:p w14:paraId="06AABFEB" w14:textId="0073FD54" w:rsidR="002760F2" w:rsidRDefault="0037252C" w:rsidP="002760F2">
      <w:pPr>
        <w:pStyle w:val="ab"/>
      </w:pPr>
      <w:hyperlink r:id="rId12" w:history="1">
        <w:r w:rsidR="002760F2" w:rsidRPr="00A162B4">
          <w:rPr>
            <w:rStyle w:val="af8"/>
          </w:rPr>
          <w:t>https://pmo.hse.ru/servicedesk/customer/portal/81/group/621</w:t>
        </w:r>
      </w:hyperlink>
    </w:p>
    <w:p w14:paraId="4A6E8627" w14:textId="6481F9B6" w:rsidR="00717D6D" w:rsidRDefault="00717D6D" w:rsidP="002760F2">
      <w:pPr>
        <w:pStyle w:val="ab"/>
        <w:numPr>
          <w:ilvl w:val="0"/>
          <w:numId w:val="17"/>
        </w:numPr>
      </w:pPr>
      <w:r w:rsidRPr="00B9749F">
        <w:t>Если</w:t>
      </w:r>
      <w:r w:rsidR="00C92747" w:rsidRPr="00B9749F">
        <w:t xml:space="preserve"> </w:t>
      </w:r>
      <w:r w:rsidRPr="00B9749F">
        <w:t>после</w:t>
      </w:r>
      <w:r>
        <w:t xml:space="preserve"> выбора контрагента система отобра</w:t>
      </w:r>
      <w:r w:rsidR="00C92747">
        <w:t>зи</w:t>
      </w:r>
      <w:r w:rsidR="00C818D6">
        <w:t>т</w:t>
      </w:r>
      <w:r w:rsidR="00C92747">
        <w:t xml:space="preserve"> </w:t>
      </w:r>
      <w:r>
        <w:t xml:space="preserve">сообщение: </w:t>
      </w:r>
      <w:r w:rsidR="00732935">
        <w:t>«</w:t>
      </w:r>
      <w:r w:rsidRPr="00C818D6">
        <w:rPr>
          <w:b/>
        </w:rPr>
        <w:t>У выбранного физического лица не обнаружено действующих сертификатов УНЭП КЭДО</w:t>
      </w:r>
      <w:r w:rsidR="00732935">
        <w:t>» (</w:t>
      </w:r>
      <w:r w:rsidR="004C6415">
        <w:t xml:space="preserve">См. </w:t>
      </w:r>
      <w:r w:rsidR="00732935">
        <w:fldChar w:fldCharType="begin"/>
      </w:r>
      <w:r w:rsidR="00732935">
        <w:instrText xml:space="preserve"> REF _Ref127784736 \h </w:instrText>
      </w:r>
      <w:r w:rsidR="00732935">
        <w:fldChar w:fldCharType="separate"/>
      </w:r>
      <w:r w:rsidR="0051777F">
        <w:t xml:space="preserve">Рисунок </w:t>
      </w:r>
      <w:r w:rsidR="0051777F">
        <w:rPr>
          <w:noProof/>
        </w:rPr>
        <w:t>4</w:t>
      </w:r>
      <w:r w:rsidR="00732935">
        <w:fldChar w:fldCharType="end"/>
      </w:r>
      <w:r w:rsidR="00732935">
        <w:t>),</w:t>
      </w:r>
      <w:r w:rsidR="00C92747">
        <w:t xml:space="preserve">- </w:t>
      </w:r>
      <w:r w:rsidR="00732935">
        <w:t xml:space="preserve"> направьте приглашение для создания подписи УНЭП</w:t>
      </w:r>
      <w:r w:rsidR="00C92747">
        <w:t xml:space="preserve"> (См.</w:t>
      </w:r>
      <w:r w:rsidR="00C818D6">
        <w:t xml:space="preserve"> п.</w:t>
      </w:r>
      <w:r w:rsidR="006C33BD">
        <w:fldChar w:fldCharType="begin"/>
      </w:r>
      <w:r w:rsidR="006C33BD">
        <w:instrText xml:space="preserve"> REF _Ref204941055 \r \h </w:instrText>
      </w:r>
      <w:r w:rsidR="006C33BD">
        <w:fldChar w:fldCharType="separate"/>
      </w:r>
      <w:r w:rsidR="0051777F">
        <w:t>9</w:t>
      </w:r>
      <w:r w:rsidR="006C33BD">
        <w:fldChar w:fldCharType="end"/>
      </w:r>
      <w:r w:rsidR="00C818D6">
        <w:t>).</w:t>
      </w:r>
    </w:p>
    <w:p w14:paraId="3C8CE2ED" w14:textId="77777777" w:rsidR="00F215DD" w:rsidRDefault="00F215DD" w:rsidP="00C818D6">
      <w:pPr>
        <w:pStyle w:val="ab"/>
      </w:pPr>
    </w:p>
    <w:p w14:paraId="12184CB8" w14:textId="1A8431A4" w:rsidR="00C818D6" w:rsidRDefault="00C818D6" w:rsidP="00C818D6">
      <w:pPr>
        <w:pStyle w:val="ab"/>
      </w:pPr>
      <w:r>
        <w:lastRenderedPageBreak/>
        <w:t>Предупреждение позволит направить договор ГПХ по процессу, за время согласования документа, исполнитель сможет зарегистрироваться в ДИАДОК</w:t>
      </w:r>
      <w:r w:rsidR="00B9749F">
        <w:t xml:space="preserve">, </w:t>
      </w:r>
      <w:r>
        <w:t>получить сертификат УНЭП</w:t>
      </w:r>
      <w:r w:rsidR="00B9749F">
        <w:t>, подписать ЭСЭВ</w:t>
      </w:r>
      <w:r>
        <w:t xml:space="preserve">. </w:t>
      </w:r>
    </w:p>
    <w:p w14:paraId="71B83915" w14:textId="77777777" w:rsidR="00732935" w:rsidRDefault="00732935" w:rsidP="00616639">
      <w:pPr>
        <w:pStyle w:val="af9"/>
      </w:pPr>
      <w:r>
        <w:rPr>
          <w:noProof/>
        </w:rPr>
        <w:drawing>
          <wp:inline distT="0" distB="0" distL="0" distR="0" wp14:anchorId="11E93AEF" wp14:editId="573A3198">
            <wp:extent cx="4972744" cy="14861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935">
        <w:t xml:space="preserve"> </w:t>
      </w:r>
    </w:p>
    <w:p w14:paraId="56F586DB" w14:textId="1E18C677" w:rsidR="00732935" w:rsidRDefault="00732935" w:rsidP="00616639">
      <w:pPr>
        <w:pStyle w:val="af9"/>
      </w:pPr>
      <w:bookmarkStart w:id="8" w:name="_Ref12778473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4</w:t>
      </w:r>
      <w:r>
        <w:rPr>
          <w:noProof/>
        </w:rPr>
        <w:fldChar w:fldCharType="end"/>
      </w:r>
      <w:bookmarkEnd w:id="8"/>
      <w:r>
        <w:t>.</w:t>
      </w:r>
      <w:r w:rsidRPr="00E00513">
        <w:t xml:space="preserve"> </w:t>
      </w:r>
      <w:r>
        <w:t>Предупреждение об отсутствии сертификата УНЭП</w:t>
      </w:r>
    </w:p>
    <w:p w14:paraId="51791C9D" w14:textId="00E9AB1C" w:rsidR="00E85494" w:rsidRPr="007814B4" w:rsidRDefault="00E85494" w:rsidP="00E85494">
      <w:pPr>
        <w:pStyle w:val="10"/>
        <w:numPr>
          <w:ilvl w:val="0"/>
          <w:numId w:val="6"/>
        </w:numPr>
      </w:pPr>
      <w:bookmarkStart w:id="9" w:name="_Toc205194120"/>
      <w:r>
        <w:t>Изменение данных исполнителя</w:t>
      </w:r>
      <w:bookmarkEnd w:id="9"/>
    </w:p>
    <w:p w14:paraId="6684F628" w14:textId="09CBF9DD" w:rsidR="00EF7E9D" w:rsidRDefault="00E85494" w:rsidP="00E85494">
      <w:pPr>
        <w:pStyle w:val="10"/>
        <w:numPr>
          <w:ilvl w:val="1"/>
          <w:numId w:val="6"/>
        </w:numPr>
      </w:pPr>
      <w:bookmarkStart w:id="10" w:name="_Toc205194121"/>
      <w:r>
        <w:t>Изменение паспортных данных</w:t>
      </w:r>
      <w:bookmarkEnd w:id="10"/>
    </w:p>
    <w:p w14:paraId="1042103F" w14:textId="77777777" w:rsidR="00921A43" w:rsidRDefault="00921A43" w:rsidP="00921A43">
      <w:pPr>
        <w:pStyle w:val="afe"/>
        <w:shd w:val="clear" w:color="auto" w:fill="FFFFFF"/>
        <w:spacing w:before="150" w:after="0"/>
      </w:pPr>
      <w:r>
        <w:t>В статусе «</w:t>
      </w:r>
      <w:r w:rsidRPr="006C33BD">
        <w:rPr>
          <w:b/>
        </w:rPr>
        <w:t>Не подтвержден</w:t>
      </w:r>
      <w:r>
        <w:t>» изменения доступны всегда.</w:t>
      </w:r>
    </w:p>
    <w:p w14:paraId="40C52179" w14:textId="65E18A8A" w:rsidR="006C33BD" w:rsidRDefault="004E6F4F" w:rsidP="00723399">
      <w:pPr>
        <w:pStyle w:val="afe"/>
        <w:shd w:val="clear" w:color="auto" w:fill="FFFFFF"/>
        <w:spacing w:before="150" w:after="0"/>
      </w:pPr>
      <w:r>
        <w:t>Если требуется изменить паспортные данные уже созданного ранее контрагента</w:t>
      </w:r>
      <w:r w:rsidR="009302C0">
        <w:t xml:space="preserve"> со статусом «</w:t>
      </w:r>
      <w:r w:rsidR="009302C0" w:rsidRPr="009302C0">
        <w:rPr>
          <w:b/>
        </w:rPr>
        <w:t>Подтвержден</w:t>
      </w:r>
      <w:r w:rsidR="009302C0">
        <w:t>»</w:t>
      </w:r>
      <w:r>
        <w:t xml:space="preserve">, обратитесь в отдел кадров кампуса. </w:t>
      </w:r>
    </w:p>
    <w:p w14:paraId="31F7ECCF" w14:textId="579B4A3A" w:rsidR="009302C0" w:rsidRDefault="009302C0" w:rsidP="00723399">
      <w:pPr>
        <w:pStyle w:val="afe"/>
        <w:shd w:val="clear" w:color="auto" w:fill="FFFFFF"/>
        <w:spacing w:before="150" w:after="0"/>
      </w:pPr>
      <w:r>
        <w:t>Статус контрагента отображается на закладке «</w:t>
      </w:r>
      <w:r w:rsidRPr="009302C0">
        <w:rPr>
          <w:b/>
        </w:rPr>
        <w:t>Основные данные</w:t>
      </w:r>
      <w:r>
        <w:t>». Перейти в карточку контрагента можно из раздела «Стороны» закладки «Реквизиты» или из закладки «Условия» договора ГПХ.</w:t>
      </w:r>
    </w:p>
    <w:p w14:paraId="07EA485F" w14:textId="50EA87E9" w:rsidR="009302C0" w:rsidRDefault="009302C0" w:rsidP="009302C0">
      <w:pPr>
        <w:pStyle w:val="afe"/>
        <w:shd w:val="clear" w:color="auto" w:fill="FFFFFF"/>
        <w:spacing w:before="150" w:after="0"/>
      </w:pPr>
      <w:r>
        <w:t>Смена паспортных данных исполнителя в статусе «</w:t>
      </w:r>
      <w:r w:rsidRPr="009302C0">
        <w:rPr>
          <w:b/>
        </w:rPr>
        <w:t>Подтвержден</w:t>
      </w:r>
      <w:r>
        <w:t xml:space="preserve">» производится </w:t>
      </w:r>
      <w:proofErr w:type="gramStart"/>
      <w:r>
        <w:t>сотрудниками  отдела</w:t>
      </w:r>
      <w:proofErr w:type="gramEnd"/>
      <w:r>
        <w:t xml:space="preserve"> кадров в системе ЗИК. Данные в СЭД подгружаются автоматически. </w:t>
      </w:r>
    </w:p>
    <w:p w14:paraId="792EFC5A" w14:textId="116A3174" w:rsidR="009302C0" w:rsidRDefault="004E6F4F" w:rsidP="00723399">
      <w:pPr>
        <w:pStyle w:val="afe"/>
        <w:shd w:val="clear" w:color="auto" w:fill="FFFFFF"/>
        <w:spacing w:before="150" w:after="0"/>
      </w:pPr>
      <w:r>
        <w:t xml:space="preserve">Если наряду с </w:t>
      </w:r>
      <w:r w:rsidR="00065FDC">
        <w:t>договором</w:t>
      </w:r>
      <w:r>
        <w:t xml:space="preserve"> ГПХ исполнитель является штатным сотрудником. Смена паспортных данных </w:t>
      </w:r>
      <w:r w:rsidR="00065FDC">
        <w:t>осуществляется</w:t>
      </w:r>
      <w:r>
        <w:t xml:space="preserve"> по письменному</w:t>
      </w:r>
      <w:r w:rsidR="00065FDC">
        <w:t xml:space="preserve"> </w:t>
      </w:r>
      <w:r>
        <w:t xml:space="preserve">заявлению исполнителя. </w:t>
      </w:r>
    </w:p>
    <w:p w14:paraId="07857B0B" w14:textId="6955A5AA" w:rsidR="009302C0" w:rsidRDefault="00723399" w:rsidP="00723399">
      <w:pPr>
        <w:pStyle w:val="afe"/>
        <w:shd w:val="clear" w:color="auto" w:fill="FFFFFF"/>
        <w:spacing w:before="150" w:after="0"/>
        <w:rPr>
          <w:rStyle w:val="af8"/>
        </w:rPr>
      </w:pPr>
      <w:r>
        <w:t>Если после изменений данные не передались в СЭД. Сообщите</w:t>
      </w:r>
      <w:r w:rsidRPr="00872D80">
        <w:rPr>
          <w:color w:val="000000" w:themeColor="text1"/>
        </w:rPr>
        <w:t xml:space="preserve"> в ТП СЭД</w:t>
      </w:r>
      <w:r>
        <w:rPr>
          <w:color w:val="000000" w:themeColor="text1"/>
        </w:rPr>
        <w:t xml:space="preserve">: </w:t>
      </w:r>
      <w:hyperlink r:id="rId14" w:history="1">
        <w:r w:rsidRPr="00A162B4">
          <w:rPr>
            <w:rStyle w:val="af8"/>
          </w:rPr>
          <w:t>https://pmo.hse.ru/servicedesk/customer/portal/81/group/621</w:t>
        </w:r>
      </w:hyperlink>
    </w:p>
    <w:p w14:paraId="68F6B1B3" w14:textId="514E73CF" w:rsidR="009302C0" w:rsidRDefault="009302C0" w:rsidP="009302C0">
      <w:pPr>
        <w:pStyle w:val="afe"/>
        <w:shd w:val="clear" w:color="auto" w:fill="FFFFFF"/>
        <w:spacing w:before="150" w:after="0"/>
        <w:ind w:left="-1418"/>
        <w:jc w:val="center"/>
      </w:pPr>
      <w:r>
        <w:rPr>
          <w:noProof/>
        </w:rPr>
        <w:drawing>
          <wp:inline distT="0" distB="0" distL="0" distR="0" wp14:anchorId="6BAD1A87" wp14:editId="4BCD7B20">
            <wp:extent cx="5408295" cy="2709326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08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773" cy="27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AC73" w14:textId="655D1900" w:rsidR="009302C0" w:rsidRDefault="009302C0" w:rsidP="009302C0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5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>Статус «Подтвержден» на закладке «Основные данные» контрагента</w:t>
      </w:r>
    </w:p>
    <w:p w14:paraId="4B2A2FA6" w14:textId="77777777" w:rsidR="00723399" w:rsidRDefault="00E85494" w:rsidP="000010B1">
      <w:pPr>
        <w:pStyle w:val="10"/>
        <w:numPr>
          <w:ilvl w:val="1"/>
          <w:numId w:val="6"/>
        </w:numPr>
      </w:pPr>
      <w:bookmarkStart w:id="11" w:name="_Toc205194122"/>
      <w:r>
        <w:lastRenderedPageBreak/>
        <w:t xml:space="preserve">Изменение </w:t>
      </w:r>
      <w:r w:rsidRPr="00E85494">
        <w:t>банковских реквизитов</w:t>
      </w:r>
      <w:bookmarkEnd w:id="11"/>
    </w:p>
    <w:p w14:paraId="4A96C4EB" w14:textId="2A1BDF4C" w:rsidR="00723399" w:rsidRDefault="00723399" w:rsidP="00723399">
      <w:pPr>
        <w:pStyle w:val="afe"/>
        <w:shd w:val="clear" w:color="auto" w:fill="FFFFFF"/>
        <w:spacing w:before="150" w:after="0"/>
      </w:pPr>
      <w:r>
        <w:t xml:space="preserve">Смена банковских данных исполнителя производиться сотрудниками </w:t>
      </w:r>
      <w:r w:rsidR="00431823">
        <w:t>Бухгалтерии</w:t>
      </w:r>
      <w:r>
        <w:t xml:space="preserve"> в системе ЗИК. Данные в СЭД подгружаются автоматически. Если требуется изменить банковские данные уже созданного ранее контрагента</w:t>
      </w:r>
      <w:r w:rsidR="009302C0">
        <w:t xml:space="preserve"> со статусом «</w:t>
      </w:r>
      <w:r w:rsidR="009302C0" w:rsidRPr="009302C0">
        <w:rPr>
          <w:b/>
        </w:rPr>
        <w:t>Подтвержден</w:t>
      </w:r>
      <w:r w:rsidR="009302C0">
        <w:t>»</w:t>
      </w:r>
      <w:r>
        <w:t xml:space="preserve">, обратитесь в </w:t>
      </w:r>
      <w:r w:rsidR="00431823">
        <w:t>Бухгалтерию</w:t>
      </w:r>
      <w:r>
        <w:t xml:space="preserve">. Если наряду с договором ГПХ исполнитель является штатным сотрудником, смена банковских данных осуществляется по письменному заявлению исполнителя. Если после изменений данные не передались в СЭД, сообщите </w:t>
      </w:r>
      <w:r w:rsidRPr="00872D80">
        <w:rPr>
          <w:color w:val="000000" w:themeColor="text1"/>
        </w:rPr>
        <w:t>в ТП СЭД</w:t>
      </w:r>
      <w:r>
        <w:rPr>
          <w:color w:val="000000" w:themeColor="text1"/>
        </w:rPr>
        <w:t xml:space="preserve">: </w:t>
      </w:r>
      <w:hyperlink r:id="rId16" w:history="1">
        <w:r w:rsidRPr="00A162B4">
          <w:rPr>
            <w:rStyle w:val="af8"/>
          </w:rPr>
          <w:t>https://pmo.hse.ru/servicedesk/customer/portal/81/group/621</w:t>
        </w:r>
      </w:hyperlink>
    </w:p>
    <w:p w14:paraId="4671D636" w14:textId="3D040DB6" w:rsidR="00E10634" w:rsidRDefault="00E85494" w:rsidP="00EF00B8">
      <w:pPr>
        <w:pStyle w:val="10"/>
        <w:numPr>
          <w:ilvl w:val="1"/>
          <w:numId w:val="6"/>
        </w:numPr>
      </w:pPr>
      <w:r>
        <w:t xml:space="preserve"> </w:t>
      </w:r>
      <w:bookmarkStart w:id="12" w:name="_Toc205194123"/>
      <w:r w:rsidR="00E10634">
        <w:t>Изменение/внесение телефона</w:t>
      </w:r>
      <w:bookmarkEnd w:id="12"/>
    </w:p>
    <w:p w14:paraId="495FF4B5" w14:textId="0189BBD8" w:rsidR="00EF00B8" w:rsidRDefault="00EF00B8" w:rsidP="00EF00B8">
      <w:pPr>
        <w:pStyle w:val="afe"/>
      </w:pPr>
      <w:r>
        <w:t xml:space="preserve">Изменить телефон можно вне зависимости от статуса контрагента, при условии, что все обязательные поля заполнены. При внесении телефона, обратите внимание, что для заключения электронных ГПХ и СЭВ номер должен быть только российского оператора. Телефоны должны быть внесены только в допустимых форматах: </w:t>
      </w:r>
    </w:p>
    <w:p w14:paraId="2D95B401" w14:textId="23E2A851" w:rsidR="00EF00B8" w:rsidRPr="00EF00B8" w:rsidRDefault="00EF00B8" w:rsidP="00EF00B8">
      <w:pPr>
        <w:pStyle w:val="afe"/>
      </w:pPr>
      <w:r w:rsidRPr="00EF00B8">
        <w:t xml:space="preserve">Для граждан РФ введите номер в формате +7 (XXX) XXX-XX-XX </w:t>
      </w:r>
    </w:p>
    <w:p w14:paraId="5F8EC360" w14:textId="778CC3F5" w:rsidR="00EF00B8" w:rsidRDefault="00EF00B8" w:rsidP="00EF00B8">
      <w:pPr>
        <w:pStyle w:val="a7"/>
      </w:pPr>
      <w:r w:rsidRPr="00EF00B8">
        <w:t xml:space="preserve">Для иностранных </w:t>
      </w:r>
      <w:r>
        <w:t>граждан</w:t>
      </w:r>
      <w:r w:rsidRPr="00EF00B8">
        <w:t xml:space="preserve"> введите номер в формате +XXX (XXX) XXX</w:t>
      </w:r>
      <w:r>
        <w:t>-</w:t>
      </w:r>
      <w:r w:rsidRPr="00EF00B8">
        <w:t>XX</w:t>
      </w:r>
      <w:r>
        <w:t>-</w:t>
      </w:r>
      <w:r w:rsidRPr="00EF00B8">
        <w:t>XX</w:t>
      </w:r>
      <w:r>
        <w:t>-</w:t>
      </w:r>
      <w:r w:rsidRPr="00EF00B8">
        <w:t>XX</w:t>
      </w:r>
      <w:r>
        <w:t>-</w:t>
      </w:r>
      <w:r w:rsidRPr="00EF00B8">
        <w:t>XX</w:t>
      </w:r>
    </w:p>
    <w:p w14:paraId="0754BCA0" w14:textId="5E110E13" w:rsidR="00E10634" w:rsidRDefault="00E10634" w:rsidP="00E10634">
      <w:pPr>
        <w:pStyle w:val="10"/>
        <w:numPr>
          <w:ilvl w:val="1"/>
          <w:numId w:val="6"/>
        </w:numPr>
      </w:pPr>
      <w:bookmarkStart w:id="13" w:name="_Toc205194124"/>
      <w:r>
        <w:t>Изменение внесение номера карты МИР</w:t>
      </w:r>
      <w:bookmarkEnd w:id="13"/>
    </w:p>
    <w:p w14:paraId="4F55D481" w14:textId="6C0DD600" w:rsidR="00EF00B8" w:rsidRPr="00EF00B8" w:rsidRDefault="00EF00B8" w:rsidP="00EF00B8">
      <w:pPr>
        <w:pStyle w:val="a7"/>
      </w:pPr>
      <w:r>
        <w:t>Изменить номер карты МИР можно вне зависимости от статуса контрагента, при условии, что все обязательные поля заполнены. Допускается внесение прочерка и символов «*».</w:t>
      </w:r>
    </w:p>
    <w:p w14:paraId="564842C2" w14:textId="16A44A53" w:rsidR="00E10634" w:rsidRDefault="00E10634" w:rsidP="00E10634">
      <w:pPr>
        <w:pStyle w:val="10"/>
        <w:numPr>
          <w:ilvl w:val="1"/>
          <w:numId w:val="6"/>
        </w:numPr>
      </w:pPr>
      <w:bookmarkStart w:id="14" w:name="_Toc205194125"/>
      <w:r>
        <w:t>Изменение статуса «</w:t>
      </w:r>
      <w:proofErr w:type="spellStart"/>
      <w:r>
        <w:t>самозанятый</w:t>
      </w:r>
      <w:proofErr w:type="spellEnd"/>
      <w:r>
        <w:t>»</w:t>
      </w:r>
      <w:bookmarkEnd w:id="14"/>
    </w:p>
    <w:p w14:paraId="7DFB8936" w14:textId="77800EC1" w:rsidR="00E10634" w:rsidRDefault="00E10634" w:rsidP="00723399">
      <w:r>
        <w:t xml:space="preserve">Смену статуса </w:t>
      </w:r>
      <w:r w:rsidR="00921A43">
        <w:t>«</w:t>
      </w:r>
      <w:proofErr w:type="spellStart"/>
      <w:r>
        <w:t>самозанятый</w:t>
      </w:r>
      <w:proofErr w:type="spellEnd"/>
      <w:r w:rsidR="00921A43">
        <w:t>»</w:t>
      </w:r>
      <w:r>
        <w:t xml:space="preserve"> в карточке подтверждённого контрагента в СЭД могут осуществлять только работники </w:t>
      </w:r>
      <w:r w:rsidR="00431823">
        <w:t>Отдела кадров</w:t>
      </w:r>
      <w:r>
        <w:t xml:space="preserve">. </w:t>
      </w:r>
    </w:p>
    <w:p w14:paraId="0D1686E9" w14:textId="160D698B" w:rsidR="00E10634" w:rsidRDefault="00E10634" w:rsidP="00E10634">
      <w:pPr>
        <w:pStyle w:val="ab"/>
      </w:pPr>
      <w:r>
        <w:t xml:space="preserve">Для договоров ГПХ -  </w:t>
      </w:r>
      <w:hyperlink r:id="rId17" w:history="1">
        <w:r w:rsidRPr="00E10634">
          <w:rPr>
            <w:rStyle w:val="af8"/>
          </w:rPr>
          <w:t>заявка в ТП СЭД</w:t>
        </w:r>
      </w:hyperlink>
      <w:r>
        <w:t>.</w:t>
      </w:r>
    </w:p>
    <w:p w14:paraId="1A0B65CF" w14:textId="3D9196FA" w:rsidR="00E10634" w:rsidRDefault="00E10634" w:rsidP="00E10634">
      <w:pPr>
        <w:pStyle w:val="ab"/>
        <w:ind w:left="-142"/>
      </w:pPr>
      <w:r>
        <w:t xml:space="preserve">Сообщите номер договора в СЭД/внешнюю ссылку на договор и указать, что необходима смена статуса </w:t>
      </w:r>
      <w:r w:rsidR="00921A43">
        <w:t>«</w:t>
      </w:r>
      <w:proofErr w:type="spellStart"/>
      <w:r w:rsidR="00921A43">
        <w:t>с</w:t>
      </w:r>
      <w:r>
        <w:t>амозанятый</w:t>
      </w:r>
      <w:proofErr w:type="spellEnd"/>
      <w:r w:rsidR="00921A43">
        <w:t>»</w:t>
      </w:r>
      <w:r>
        <w:t>.</w:t>
      </w:r>
      <w:r w:rsidR="004E6F4F">
        <w:t xml:space="preserve"> </w:t>
      </w:r>
      <w:r>
        <w:t xml:space="preserve">Если на текущий момент </w:t>
      </w:r>
      <w:r w:rsidR="00EF00B8">
        <w:t>есть действующие</w:t>
      </w:r>
      <w:r>
        <w:t xml:space="preserve"> договоры ГПХ, смена статуса в СЭД не производится. </w:t>
      </w:r>
    </w:p>
    <w:p w14:paraId="24807A80" w14:textId="77777777" w:rsidR="00EF7E9D" w:rsidRPr="007814B4" w:rsidRDefault="00EF7E9D" w:rsidP="003B2196">
      <w:pPr>
        <w:pStyle w:val="10"/>
        <w:numPr>
          <w:ilvl w:val="0"/>
          <w:numId w:val="6"/>
        </w:numPr>
      </w:pPr>
      <w:bookmarkStart w:id="15" w:name="_Ref21437776"/>
      <w:bookmarkStart w:id="16" w:name="_Toc205194126"/>
      <w:bookmarkStart w:id="17" w:name="_Ref19108247"/>
      <w:bookmarkStart w:id="18" w:name="_Ref127879970"/>
      <w:r w:rsidRPr="007814B4">
        <w:t>Заполнение обязательных полей закладки «Реквизиты документа»</w:t>
      </w:r>
      <w:bookmarkEnd w:id="15"/>
      <w:bookmarkEnd w:id="16"/>
      <w:r w:rsidRPr="007814B4">
        <w:t xml:space="preserve"> </w:t>
      </w:r>
      <w:bookmarkEnd w:id="17"/>
    </w:p>
    <w:p w14:paraId="6FE836BF" w14:textId="397D0676" w:rsidR="00EF7E9D" w:rsidRPr="00712E5B" w:rsidRDefault="00EF7E9D" w:rsidP="00EF7E9D">
      <w:pPr>
        <w:pStyle w:val="a7"/>
      </w:pPr>
      <w:r>
        <w:t xml:space="preserve">Заполните поля </w:t>
      </w:r>
      <w:r w:rsidRPr="007814B4">
        <w:t>закладки «</w:t>
      </w:r>
      <w:r w:rsidRPr="007814B4">
        <w:rPr>
          <w:b/>
        </w:rPr>
        <w:t>Реквизиты</w:t>
      </w:r>
      <w:r w:rsidRPr="007814B4">
        <w:t xml:space="preserve">» </w:t>
      </w:r>
      <w:r w:rsidRPr="00EF3C84">
        <w:t xml:space="preserve">(См. </w:t>
      </w:r>
      <w:r w:rsidRPr="00EF3C84">
        <w:fldChar w:fldCharType="begin"/>
      </w:r>
      <w:r w:rsidRPr="00EF3C84">
        <w:instrText xml:space="preserve"> REF _Ref18416254 \h  \* MERGEFORMAT </w:instrText>
      </w:r>
      <w:r w:rsidRPr="00EF3C84">
        <w:fldChar w:fldCharType="separate"/>
      </w:r>
      <w:r w:rsidR="0051777F">
        <w:t>Рисунок 2</w:t>
      </w:r>
      <w:r w:rsidRPr="00EF3C84">
        <w:fldChar w:fldCharType="end"/>
      </w:r>
      <w:r w:rsidRPr="00EF3C84">
        <w:t>):</w:t>
      </w:r>
    </w:p>
    <w:p w14:paraId="3A892AB5" w14:textId="3C160ED9" w:rsidR="00EF7E9D" w:rsidRDefault="00EF7E9D" w:rsidP="000271BC">
      <w:pPr>
        <w:pStyle w:val="a7"/>
        <w:numPr>
          <w:ilvl w:val="0"/>
          <w:numId w:val="3"/>
        </w:numPr>
        <w:spacing w:before="120"/>
      </w:pPr>
      <w:r>
        <w:t>«</w:t>
      </w:r>
      <w:r>
        <w:rPr>
          <w:b/>
        </w:rPr>
        <w:t>Предмет договора кратко</w:t>
      </w:r>
      <w:r>
        <w:t xml:space="preserve">». Внесите краткое описание, </w:t>
      </w:r>
      <w:r w:rsidR="00AE2557">
        <w:t>например, «</w:t>
      </w:r>
      <w:r>
        <w:t>Внесение данных в информационную систему о результатах ЭКР</w:t>
      </w:r>
      <w:r w:rsidR="00641959">
        <w:t>.</w:t>
      </w:r>
    </w:p>
    <w:p w14:paraId="79868504" w14:textId="13DFDF7F" w:rsidR="00AE2557" w:rsidRDefault="00EF7E9D" w:rsidP="00AE2557">
      <w:pPr>
        <w:pStyle w:val="ab"/>
        <w:numPr>
          <w:ilvl w:val="0"/>
          <w:numId w:val="3"/>
        </w:numPr>
        <w:tabs>
          <w:tab w:val="left" w:pos="993"/>
        </w:tabs>
        <w:spacing w:before="200" w:line="276" w:lineRule="auto"/>
        <w:ind w:right="-2"/>
      </w:pPr>
      <w:r>
        <w:t xml:space="preserve"> «</w:t>
      </w:r>
      <w:r w:rsidRPr="00A868E2">
        <w:rPr>
          <w:b/>
        </w:rPr>
        <w:t>Вариант подписи</w:t>
      </w:r>
      <w:r>
        <w:t xml:space="preserve">». </w:t>
      </w:r>
      <w:r w:rsidR="00AE2557">
        <w:t>По умолчанию установлена</w:t>
      </w:r>
      <w:r>
        <w:t xml:space="preserve"> «</w:t>
      </w:r>
      <w:r w:rsidRPr="00A868E2">
        <w:rPr>
          <w:b/>
        </w:rPr>
        <w:t>Электронная</w:t>
      </w:r>
      <w:r>
        <w:t>»</w:t>
      </w:r>
      <w:r w:rsidR="00AE2557">
        <w:t xml:space="preserve"> без возможности изменения.</w:t>
      </w:r>
    </w:p>
    <w:p w14:paraId="4D40B89D" w14:textId="2FB1272A" w:rsidR="00EF7E9D" w:rsidRPr="00DA31CA" w:rsidRDefault="00EF7E9D" w:rsidP="00AE2557">
      <w:pPr>
        <w:pStyle w:val="ab"/>
        <w:numPr>
          <w:ilvl w:val="0"/>
          <w:numId w:val="3"/>
        </w:numPr>
        <w:tabs>
          <w:tab w:val="left" w:pos="993"/>
        </w:tabs>
        <w:spacing w:before="200" w:line="276" w:lineRule="auto"/>
        <w:ind w:right="-2"/>
      </w:pPr>
      <w:r>
        <w:t>«</w:t>
      </w:r>
      <w:r w:rsidRPr="003365DA">
        <w:rPr>
          <w:b/>
        </w:rPr>
        <w:t>Подпись исполнителя</w:t>
      </w:r>
      <w:r w:rsidRPr="003365DA">
        <w:t>».</w:t>
      </w:r>
      <w:r w:rsidR="00530F22" w:rsidRPr="003365DA">
        <w:t xml:space="preserve"> </w:t>
      </w:r>
      <w:r>
        <w:t>По умолчанию установлен</w:t>
      </w:r>
      <w:r w:rsidR="00AE2557">
        <w:t xml:space="preserve">а </w:t>
      </w:r>
      <w:r>
        <w:t>«</w:t>
      </w:r>
      <w:r w:rsidRPr="00530F22">
        <w:rPr>
          <w:b/>
        </w:rPr>
        <w:t>УНЭП</w:t>
      </w:r>
      <w:r>
        <w:t xml:space="preserve">». </w:t>
      </w:r>
    </w:p>
    <w:p w14:paraId="3B6E1633" w14:textId="77777777" w:rsidR="00641959" w:rsidRDefault="00EF7E9D" w:rsidP="000271BC">
      <w:pPr>
        <w:pStyle w:val="ab"/>
        <w:numPr>
          <w:ilvl w:val="0"/>
          <w:numId w:val="3"/>
        </w:numPr>
        <w:tabs>
          <w:tab w:val="left" w:pos="993"/>
        </w:tabs>
        <w:spacing w:before="200" w:line="276" w:lineRule="auto"/>
        <w:ind w:right="-2"/>
      </w:pPr>
      <w:r>
        <w:t>«</w:t>
      </w:r>
      <w:r w:rsidRPr="0045672F">
        <w:rPr>
          <w:b/>
        </w:rPr>
        <w:t>Тип формирования пакета</w:t>
      </w:r>
      <w:r>
        <w:t xml:space="preserve">». </w:t>
      </w:r>
    </w:p>
    <w:p w14:paraId="46F741DE" w14:textId="4B04FBD4" w:rsidR="00EF7E9D" w:rsidRDefault="00530F22" w:rsidP="00641959">
      <w:pPr>
        <w:pStyle w:val="ab"/>
        <w:tabs>
          <w:tab w:val="left" w:pos="993"/>
        </w:tabs>
        <w:spacing w:before="200" w:line="276" w:lineRule="auto"/>
        <w:ind w:right="-2"/>
      </w:pPr>
      <w:r>
        <w:t>З</w:t>
      </w:r>
      <w:r w:rsidR="00EF7E9D">
        <w:t>начение по умолчанию: «</w:t>
      </w:r>
      <w:r w:rsidR="00EF7E9D" w:rsidRPr="0045672F">
        <w:rPr>
          <w:b/>
        </w:rPr>
        <w:t>Пакетное подписание</w:t>
      </w:r>
      <w:r w:rsidR="00EF7E9D">
        <w:t>»- подписывающее лицо</w:t>
      </w:r>
      <w:r w:rsidR="00295CA1">
        <w:t xml:space="preserve"> Н</w:t>
      </w:r>
      <w:r w:rsidR="005A6DEA">
        <w:t>И</w:t>
      </w:r>
      <w:r w:rsidR="00295CA1">
        <w:t>У ВШЭ</w:t>
      </w:r>
      <w:r w:rsidR="00EF7E9D">
        <w:t xml:space="preserve"> сможет </w:t>
      </w:r>
      <w:r w:rsidR="005A6DEA">
        <w:t xml:space="preserve">одновременно </w:t>
      </w:r>
      <w:r w:rsidR="00EF7E9D">
        <w:t>подписать несколько договоров</w:t>
      </w:r>
      <w:r w:rsidR="005A6DEA">
        <w:t xml:space="preserve"> с разными исполнителями. </w:t>
      </w:r>
      <w:r w:rsidR="00BA3D34">
        <w:t>(Данный вариант предпочтительнее, когда подписывающее лицо подписывает большое количество документов</w:t>
      </w:r>
      <w:proofErr w:type="gramStart"/>
      <w:r w:rsidR="00BA3D34">
        <w:t>).</w:t>
      </w:r>
      <w:r w:rsidR="005A6DEA">
        <w:t>Потребуется</w:t>
      </w:r>
      <w:proofErr w:type="gramEnd"/>
      <w:r w:rsidR="005A6DEA">
        <w:t xml:space="preserve"> одно действие подписания КЭП на мобильном устройстве для комплекта договоров ГПХ после завершения задачи «Проверить перед помещением в комплект»</w:t>
      </w:r>
      <w:r w:rsidR="00295CA1">
        <w:t xml:space="preserve">. </w:t>
      </w:r>
      <w:r w:rsidR="007E71D0">
        <w:t xml:space="preserve">Комплект формируется автоматически. </w:t>
      </w:r>
    </w:p>
    <w:p w14:paraId="6EAE6BA5" w14:textId="0C6DA0D5" w:rsidR="007E71D0" w:rsidRDefault="007E71D0" w:rsidP="007E71D0">
      <w:pPr>
        <w:pStyle w:val="ab"/>
        <w:tabs>
          <w:tab w:val="left" w:pos="993"/>
        </w:tabs>
        <w:spacing w:before="200" w:line="276" w:lineRule="auto"/>
        <w:ind w:right="-2"/>
      </w:pPr>
      <w:r>
        <w:t xml:space="preserve">Подробнее о комплектном подписании: </w:t>
      </w:r>
      <w:hyperlink r:id="rId18" w:history="1">
        <w:r>
          <w:rPr>
            <w:rStyle w:val="af8"/>
            <w:rFonts w:ascii="Segoe UI" w:hAnsi="Segoe UI" w:cs="Segoe UI"/>
            <w:color w:val="0052CC"/>
            <w:sz w:val="21"/>
            <w:szCs w:val="21"/>
            <w:shd w:val="clear" w:color="auto" w:fill="FFFFFF"/>
          </w:rPr>
          <w:t>Инструкция пакетное подписание.docx</w:t>
        </w:r>
      </w:hyperlink>
    </w:p>
    <w:p w14:paraId="3DE50EBA" w14:textId="77777777" w:rsidR="00295CA1" w:rsidRDefault="00295CA1" w:rsidP="00641959">
      <w:pPr>
        <w:pStyle w:val="ab"/>
        <w:tabs>
          <w:tab w:val="left" w:pos="993"/>
        </w:tabs>
        <w:spacing w:before="200" w:line="276" w:lineRule="auto"/>
        <w:ind w:right="-2"/>
      </w:pPr>
    </w:p>
    <w:p w14:paraId="3AC1351E" w14:textId="614BD9B3" w:rsidR="00641959" w:rsidRDefault="00641959" w:rsidP="00641959">
      <w:pPr>
        <w:pStyle w:val="ab"/>
        <w:tabs>
          <w:tab w:val="left" w:pos="993"/>
        </w:tabs>
        <w:spacing w:before="200" w:line="276" w:lineRule="auto"/>
        <w:ind w:right="-2"/>
      </w:pPr>
      <w:r>
        <w:t>Значение «</w:t>
      </w:r>
      <w:r w:rsidRPr="00295CA1">
        <w:rPr>
          <w:b/>
        </w:rPr>
        <w:t>Не ис</w:t>
      </w:r>
      <w:r w:rsidR="00197BE8" w:rsidRPr="00295CA1">
        <w:rPr>
          <w:b/>
        </w:rPr>
        <w:t>п</w:t>
      </w:r>
      <w:r w:rsidRPr="00295CA1">
        <w:rPr>
          <w:b/>
        </w:rPr>
        <w:t>ользовать пакет</w:t>
      </w:r>
      <w:r>
        <w:t>»</w:t>
      </w:r>
      <w:r w:rsidR="00197BE8">
        <w:t xml:space="preserve"> - в задаче подписания КЭП у подписывающего лица НИУ ВШЭ </w:t>
      </w:r>
      <w:r w:rsidR="00295CA1">
        <w:t>будет возможность подписать только один Договор ГПХ</w:t>
      </w:r>
      <w:r w:rsidR="005A6DEA">
        <w:t xml:space="preserve">. </w:t>
      </w:r>
      <w:r w:rsidR="00BA3D34">
        <w:t xml:space="preserve">(Данный вариант подходит, но не </w:t>
      </w:r>
      <w:proofErr w:type="gramStart"/>
      <w:r w:rsidR="00BA3D34">
        <w:t>обязателен  в</w:t>
      </w:r>
      <w:proofErr w:type="gramEnd"/>
      <w:r w:rsidR="00BA3D34">
        <w:t xml:space="preserve"> случаях, если подписывающее лицо подписывает небольшой объем документов).</w:t>
      </w:r>
      <w:r w:rsidR="005A6DEA">
        <w:t xml:space="preserve">Подписание КЭП </w:t>
      </w:r>
      <w:r w:rsidR="006C05FB">
        <w:t xml:space="preserve">на мобильном </w:t>
      </w:r>
      <w:r w:rsidR="007E71D0">
        <w:t>устройстве</w:t>
      </w:r>
      <w:r w:rsidR="006C05FB">
        <w:t xml:space="preserve"> по одному документу, но </w:t>
      </w:r>
      <w:r w:rsidR="005A6DEA">
        <w:t>без промежуточной задачи «Проверить перед помещением в комплект» для каждого договора ГПХ</w:t>
      </w:r>
      <w:r w:rsidR="00295CA1">
        <w:t>.</w:t>
      </w:r>
      <w:r w:rsidR="007E71D0">
        <w:t xml:space="preserve"> </w:t>
      </w:r>
    </w:p>
    <w:p w14:paraId="16A6AB88" w14:textId="5CB38BC2" w:rsidR="00EF7E9D" w:rsidRDefault="007E71D0" w:rsidP="000271BC">
      <w:pPr>
        <w:pStyle w:val="ab"/>
        <w:numPr>
          <w:ilvl w:val="0"/>
          <w:numId w:val="3"/>
        </w:numPr>
        <w:tabs>
          <w:tab w:val="left" w:pos="993"/>
        </w:tabs>
        <w:spacing w:before="200" w:line="276" w:lineRule="auto"/>
        <w:ind w:right="-2"/>
      </w:pPr>
      <w:r w:rsidDel="007E71D0">
        <w:t xml:space="preserve"> </w:t>
      </w:r>
      <w:r w:rsidR="00EF7E9D">
        <w:t>«</w:t>
      </w:r>
      <w:r w:rsidR="00EF7E9D" w:rsidRPr="00A868E2">
        <w:rPr>
          <w:b/>
        </w:rPr>
        <w:t>Сумма</w:t>
      </w:r>
      <w:r w:rsidR="00EF7E9D">
        <w:t>». Внести значение.</w:t>
      </w:r>
      <w:r w:rsidR="002A425A">
        <w:t xml:space="preserve"> В кампусах установлено ограничение. Сумма должна быть менее 500 000.</w:t>
      </w:r>
    </w:p>
    <w:p w14:paraId="130F37A2" w14:textId="5619C490" w:rsidR="00EF7E9D" w:rsidRDefault="00EF7E9D" w:rsidP="000271BC">
      <w:pPr>
        <w:pStyle w:val="ab"/>
        <w:numPr>
          <w:ilvl w:val="0"/>
          <w:numId w:val="3"/>
        </w:numPr>
        <w:tabs>
          <w:tab w:val="left" w:pos="993"/>
        </w:tabs>
        <w:spacing w:before="200" w:line="276" w:lineRule="auto"/>
        <w:ind w:right="-2"/>
      </w:pPr>
      <w:r w:rsidRPr="001D7217">
        <w:t>«</w:t>
      </w:r>
      <w:r>
        <w:rPr>
          <w:b/>
        </w:rPr>
        <w:t>Период оказания услуг</w:t>
      </w:r>
      <w:r w:rsidRPr="001D7217">
        <w:t xml:space="preserve">». </w:t>
      </w:r>
      <w:r>
        <w:t>Нажмите</w:t>
      </w:r>
      <w:r w:rsidRPr="001D7217">
        <w:t xml:space="preserve"> кнопк</w:t>
      </w:r>
      <w:r>
        <w:t>у «…»</w:t>
      </w:r>
      <w:r w:rsidRPr="001D7217">
        <w:t>, открывающ</w:t>
      </w:r>
      <w:r>
        <w:t>ую</w:t>
      </w:r>
      <w:r w:rsidRPr="001D7217">
        <w:t xml:space="preserve"> </w:t>
      </w:r>
      <w:r>
        <w:t>календарь и внесите период</w:t>
      </w:r>
      <w:r w:rsidR="00F215DD">
        <w:t>.</w:t>
      </w:r>
      <w:r w:rsidR="00431823">
        <w:t xml:space="preserve"> </w:t>
      </w:r>
    </w:p>
    <w:p w14:paraId="255FE5C7" w14:textId="77777777" w:rsidR="00431823" w:rsidRPr="00431823" w:rsidRDefault="00431823" w:rsidP="00431823">
      <w:pPr>
        <w:ind w:left="360"/>
        <w:jc w:val="both"/>
        <w:rPr>
          <w:b/>
          <w:sz w:val="26"/>
          <w:szCs w:val="26"/>
        </w:rPr>
      </w:pPr>
      <w:r w:rsidRPr="00431823">
        <w:rPr>
          <w:b/>
          <w:sz w:val="26"/>
          <w:szCs w:val="26"/>
        </w:rPr>
        <w:t>Обратите внимание: дата договора должна быть 1 или 15 число месяца (</w:t>
      </w:r>
      <w:r w:rsidRPr="00431823">
        <w:rPr>
          <w:i/>
          <w:sz w:val="26"/>
          <w:szCs w:val="26"/>
        </w:rPr>
        <w:t>при совпадении даты с выходным или праздничным днем – следующий за ним рабочий день</w:t>
      </w:r>
      <w:r w:rsidRPr="00431823">
        <w:rPr>
          <w:b/>
          <w:sz w:val="26"/>
          <w:szCs w:val="26"/>
        </w:rPr>
        <w:t>).</w:t>
      </w:r>
    </w:p>
    <w:p w14:paraId="4D81DE04" w14:textId="50D78E3A" w:rsidR="00431823" w:rsidRPr="00431823" w:rsidRDefault="00431823" w:rsidP="0043182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431823">
        <w:rPr>
          <w:b/>
          <w:sz w:val="26"/>
          <w:szCs w:val="26"/>
        </w:rPr>
        <w:t>Дата окончания договора – последний рабочий день месяца</w:t>
      </w:r>
      <w:r>
        <w:rPr>
          <w:b/>
          <w:sz w:val="26"/>
          <w:szCs w:val="26"/>
        </w:rPr>
        <w:t xml:space="preserve"> или </w:t>
      </w:r>
      <w:r w:rsidRPr="00431823">
        <w:rPr>
          <w:b/>
          <w:sz w:val="26"/>
          <w:szCs w:val="26"/>
        </w:rPr>
        <w:t>15 число месяца (</w:t>
      </w:r>
      <w:r w:rsidRPr="00431823">
        <w:rPr>
          <w:i/>
          <w:sz w:val="26"/>
          <w:szCs w:val="26"/>
        </w:rPr>
        <w:t>при совпадении даты с выходным или праздничным днем – следующий за ним рабочий день</w:t>
      </w:r>
      <w:r w:rsidRPr="00431823">
        <w:rPr>
          <w:b/>
          <w:sz w:val="26"/>
          <w:szCs w:val="26"/>
        </w:rPr>
        <w:t>).</w:t>
      </w:r>
    </w:p>
    <w:p w14:paraId="6EECDC3C" w14:textId="4CDB1584" w:rsidR="005D75C8" w:rsidRPr="00431823" w:rsidRDefault="005D75C8" w:rsidP="005D75C8">
      <w:pPr>
        <w:pStyle w:val="ab"/>
        <w:tabs>
          <w:tab w:val="left" w:pos="993"/>
        </w:tabs>
        <w:spacing w:before="200" w:line="276" w:lineRule="auto"/>
        <w:ind w:right="-2"/>
        <w:rPr>
          <w:b/>
          <w:color w:val="FF0000"/>
        </w:rPr>
      </w:pPr>
      <w:r w:rsidRPr="00431823">
        <w:rPr>
          <w:b/>
          <w:color w:val="FF0000"/>
        </w:rPr>
        <w:t xml:space="preserve">Если Договор ГПХ УНЭП не будет подписан обеими сторонами до наступления даты указанной в поле «Период оказания услуг с» - процессы по </w:t>
      </w:r>
      <w:r w:rsidR="00BB63C4" w:rsidRPr="00431823">
        <w:rPr>
          <w:b/>
          <w:color w:val="FF0000"/>
        </w:rPr>
        <w:t>Д</w:t>
      </w:r>
      <w:r w:rsidRPr="00431823">
        <w:rPr>
          <w:b/>
          <w:color w:val="FF0000"/>
        </w:rPr>
        <w:t>оговору</w:t>
      </w:r>
      <w:r w:rsidR="00BB63C4" w:rsidRPr="00431823">
        <w:rPr>
          <w:b/>
          <w:color w:val="FF0000"/>
        </w:rPr>
        <w:t xml:space="preserve"> ГПХ</w:t>
      </w:r>
      <w:r w:rsidRPr="00431823">
        <w:rPr>
          <w:b/>
          <w:color w:val="FF0000"/>
        </w:rPr>
        <w:t xml:space="preserve"> будут прекращены автоматически на следующий день.</w:t>
      </w:r>
    </w:p>
    <w:p w14:paraId="49D5F04F" w14:textId="77777777" w:rsidR="00EF7E9D" w:rsidRDefault="00EF7E9D" w:rsidP="000271BC">
      <w:pPr>
        <w:pStyle w:val="ab"/>
        <w:numPr>
          <w:ilvl w:val="0"/>
          <w:numId w:val="3"/>
        </w:numPr>
        <w:tabs>
          <w:tab w:val="left" w:pos="993"/>
        </w:tabs>
        <w:spacing w:before="200" w:line="276" w:lineRule="auto"/>
        <w:ind w:right="-2"/>
      </w:pPr>
      <w:r>
        <w:t>«</w:t>
      </w:r>
      <w:r w:rsidRPr="00A868E2">
        <w:rPr>
          <w:b/>
        </w:rPr>
        <w:t>Подписывающее лицо</w:t>
      </w:r>
      <w:r>
        <w:t>». Внесите ФИО, при необходимости используйте кнопку «</w:t>
      </w:r>
      <w:r w:rsidRPr="00A868E2">
        <w:rPr>
          <w:b/>
        </w:rPr>
        <w:t>Показать все</w:t>
      </w:r>
      <w:r>
        <w:t xml:space="preserve">». </w:t>
      </w:r>
    </w:p>
    <w:p w14:paraId="489313B4" w14:textId="43D6E6A4" w:rsidR="00BD6D39" w:rsidRDefault="007355F0" w:rsidP="00EF7E9D">
      <w:pPr>
        <w:tabs>
          <w:tab w:val="left" w:pos="993"/>
        </w:tabs>
        <w:spacing w:before="200" w:line="276" w:lineRule="auto"/>
        <w:ind w:left="360" w:right="-2"/>
      </w:pPr>
      <w:r>
        <w:t xml:space="preserve">Подписывающее лицо </w:t>
      </w:r>
      <w:r w:rsidR="0073585D">
        <w:t xml:space="preserve">НИУ ВШЭ </w:t>
      </w:r>
      <w:r>
        <w:t>должно</w:t>
      </w:r>
      <w:r w:rsidR="00BD6D39">
        <w:t>:</w:t>
      </w:r>
    </w:p>
    <w:p w14:paraId="3B35E4FB" w14:textId="7642575F" w:rsidR="007355F0" w:rsidRDefault="007355F0" w:rsidP="00BD6D39">
      <w:pPr>
        <w:tabs>
          <w:tab w:val="left" w:pos="993"/>
        </w:tabs>
        <w:spacing w:before="200" w:line="276" w:lineRule="auto"/>
        <w:ind w:left="360" w:right="-2"/>
      </w:pPr>
      <w:r>
        <w:t>иметь действующий сертификат облачной Усиленной квалифицированной электронной подписи (КЭП). Это обязательное условие перед запуском Договора ГПХ.</w:t>
      </w:r>
    </w:p>
    <w:p w14:paraId="3F6A3C83" w14:textId="3935D604" w:rsidR="007355F0" w:rsidRDefault="007355F0" w:rsidP="00EF7E9D">
      <w:pPr>
        <w:tabs>
          <w:tab w:val="left" w:pos="993"/>
        </w:tabs>
        <w:spacing w:before="200" w:line="276" w:lineRule="auto"/>
        <w:ind w:left="360" w:right="-2"/>
      </w:pPr>
      <w:r>
        <w:t xml:space="preserve">Если подписывающее лицо не имеет </w:t>
      </w:r>
      <w:r w:rsidR="00872D80">
        <w:t xml:space="preserve">облачной </w:t>
      </w:r>
      <w:r>
        <w:t>КЭП, при записи Договора ГПХ СЭД выдаст предупреждение «</w:t>
      </w:r>
      <w:r w:rsidRPr="003365DA">
        <w:rPr>
          <w:b/>
        </w:rPr>
        <w:t>Выбран электронный вариант подписания, но у подписанта отсутствуют сведения об облачной КЭП</w:t>
      </w:r>
      <w:r w:rsidR="003365DA" w:rsidRPr="003365DA">
        <w:t>»</w:t>
      </w:r>
      <w:r>
        <w:t>.</w:t>
      </w:r>
    </w:p>
    <w:p w14:paraId="6FBB493A" w14:textId="30B313E8" w:rsidR="007355F0" w:rsidRDefault="00BA59ED" w:rsidP="00EF7E9D">
      <w:pPr>
        <w:tabs>
          <w:tab w:val="left" w:pos="993"/>
        </w:tabs>
        <w:spacing w:before="200" w:line="276" w:lineRule="auto"/>
        <w:ind w:left="360" w:right="-2"/>
      </w:pPr>
      <w:r>
        <w:rPr>
          <w:noProof/>
        </w:rPr>
        <w:drawing>
          <wp:inline distT="0" distB="0" distL="0" distR="0" wp14:anchorId="1CE347D0" wp14:editId="51151428">
            <wp:extent cx="5036820" cy="2545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B0F5" w14:textId="0413A3B9" w:rsidR="007355F0" w:rsidRDefault="007355F0" w:rsidP="00616639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6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>Сообщение об отсутствии УКЭП у подписывающего лица</w:t>
      </w:r>
    </w:p>
    <w:p w14:paraId="3673CE77" w14:textId="4B5AC2D2" w:rsidR="002760F2" w:rsidRDefault="00EF7E9D" w:rsidP="00EF7E9D">
      <w:pPr>
        <w:tabs>
          <w:tab w:val="left" w:pos="993"/>
        </w:tabs>
        <w:spacing w:before="200" w:line="276" w:lineRule="auto"/>
        <w:ind w:left="360" w:right="-2"/>
      </w:pPr>
      <w:r>
        <w:lastRenderedPageBreak/>
        <w:t xml:space="preserve">Если подписывающего лица нет в списке, </w:t>
      </w:r>
      <w:r w:rsidR="004257E1">
        <w:t>-</w:t>
      </w:r>
      <w:r>
        <w:t xml:space="preserve">, проверьте наличие </w:t>
      </w:r>
      <w:r w:rsidR="00A707C4">
        <w:t xml:space="preserve">полномочий </w:t>
      </w:r>
      <w:r>
        <w:t xml:space="preserve">доверенности </w:t>
      </w:r>
      <w:r w:rsidR="00BD6D39">
        <w:t xml:space="preserve">МЧД (Машиночитаемая доверенность) </w:t>
      </w:r>
      <w:r>
        <w:t xml:space="preserve">на сайте Дирекции по правовым вопросам: </w:t>
      </w:r>
      <w:hyperlink r:id="rId20" w:history="1">
        <w:r w:rsidRPr="00717F07">
          <w:rPr>
            <w:rStyle w:val="af8"/>
          </w:rPr>
          <w:t>https://legal.hse.ru/rekvizit</w:t>
        </w:r>
      </w:hyperlink>
      <w:r>
        <w:t>. Если доверенность есть, а подписывающего лица нет, напишите в службу поддержки</w:t>
      </w:r>
      <w:r w:rsidR="0084545A">
        <w:t>:</w:t>
      </w:r>
      <w:r>
        <w:t xml:space="preserve"> </w:t>
      </w:r>
      <w:hyperlink r:id="rId21" w:history="1">
        <w:r w:rsidR="002760F2" w:rsidRPr="00A162B4">
          <w:rPr>
            <w:rStyle w:val="af8"/>
          </w:rPr>
          <w:t>https://pmo.hse.ru/servicedesk/customer/portal/81/group/621</w:t>
        </w:r>
      </w:hyperlink>
    </w:p>
    <w:p w14:paraId="2F70D1DB" w14:textId="205BE6B2" w:rsidR="00EF7E9D" w:rsidRDefault="0084545A" w:rsidP="00EF7E9D">
      <w:pPr>
        <w:tabs>
          <w:tab w:val="left" w:pos="993"/>
        </w:tabs>
        <w:spacing w:before="200" w:line="276" w:lineRule="auto"/>
        <w:ind w:left="360" w:right="-2"/>
      </w:pPr>
      <w:r>
        <w:t xml:space="preserve">Внесите в заявку </w:t>
      </w:r>
      <w:r w:rsidR="00EF7E9D">
        <w:t>рег. данные доверенности.</w:t>
      </w:r>
    </w:p>
    <w:p w14:paraId="00ADF26A" w14:textId="0EE23A77" w:rsidR="00A707C4" w:rsidRDefault="0073585D" w:rsidP="00EF7E9D">
      <w:pPr>
        <w:tabs>
          <w:tab w:val="left" w:pos="993"/>
        </w:tabs>
        <w:spacing w:before="200" w:line="276" w:lineRule="auto"/>
        <w:ind w:left="360" w:right="-2"/>
      </w:pPr>
      <w:r>
        <w:t>«</w:t>
      </w:r>
      <w:r>
        <w:rPr>
          <w:b/>
        </w:rPr>
        <w:t>Основание права подписи</w:t>
      </w:r>
      <w:r>
        <w:t>». Поле заполняется автоматически, если у выбранного подписывающего лица есть одно основание права подписи. Если оснований несколько, выберите правильное из раскрывающегося списка.</w:t>
      </w:r>
    </w:p>
    <w:p w14:paraId="3647A8A8" w14:textId="03BE325D" w:rsidR="00EF7E9D" w:rsidRDefault="00EF7E9D" w:rsidP="00094C5A">
      <w:pPr>
        <w:pStyle w:val="10"/>
        <w:numPr>
          <w:ilvl w:val="0"/>
          <w:numId w:val="6"/>
        </w:numPr>
      </w:pPr>
      <w:bookmarkStart w:id="19" w:name="_Ref19284513"/>
      <w:bookmarkStart w:id="20" w:name="_Toc205194127"/>
      <w:r w:rsidRPr="007814B4">
        <w:t xml:space="preserve">Заполнение </w:t>
      </w:r>
      <w:r w:rsidRPr="00C90CFA">
        <w:t>полей закладки «Условия</w:t>
      </w:r>
      <w:r w:rsidRPr="007814B4">
        <w:t>»</w:t>
      </w:r>
      <w:bookmarkEnd w:id="19"/>
      <w:bookmarkEnd w:id="20"/>
    </w:p>
    <w:p w14:paraId="29BBAB47" w14:textId="416A86C7" w:rsidR="00094C5A" w:rsidRDefault="00094C5A" w:rsidP="00094C5A">
      <w:pPr>
        <w:pStyle w:val="a7"/>
      </w:pPr>
      <w:r>
        <w:t>Перейдите на закладку «Условия».</w:t>
      </w:r>
    </w:p>
    <w:p w14:paraId="54C1B608" w14:textId="10ACE0AF" w:rsidR="00094C5A" w:rsidRDefault="00094C5A" w:rsidP="00E46823">
      <w:pPr>
        <w:pStyle w:val="a7"/>
      </w:pPr>
      <w:r>
        <w:t>Заполните поля разделов «Основные условия», выбирая значения из справочников, либо устанавливая флаги.</w:t>
      </w:r>
    </w:p>
    <w:p w14:paraId="53346361" w14:textId="721FBFD7" w:rsidR="003205B5" w:rsidRDefault="003205B5" w:rsidP="00E46823">
      <w:pPr>
        <w:pStyle w:val="a7"/>
      </w:pPr>
      <w:r>
        <w:t>Важно!</w:t>
      </w:r>
    </w:p>
    <w:p w14:paraId="203B70C5" w14:textId="53DB1DD2" w:rsidR="00F93C75" w:rsidRDefault="0072523F" w:rsidP="00E46823">
      <w:pPr>
        <w:pStyle w:val="a7"/>
      </w:pPr>
      <w:r w:rsidRPr="0072523F">
        <w:rPr>
          <w:b/>
        </w:rPr>
        <w:t xml:space="preserve">Банковские реквизиты </w:t>
      </w:r>
      <w:proofErr w:type="gramStart"/>
      <w:r w:rsidRPr="0072523F">
        <w:rPr>
          <w:b/>
        </w:rPr>
        <w:t>ВШЭ</w:t>
      </w:r>
      <w:r>
        <w:t xml:space="preserve">  –</w:t>
      </w:r>
      <w:proofErr w:type="gramEnd"/>
      <w:r>
        <w:t xml:space="preserve"> выбираем «</w:t>
      </w:r>
      <w:r w:rsidRPr="0072523F">
        <w:t>УФК по Нижегородской области (НИУ ВШЭ – Нижний Новгород л/с 30326U38440)</w:t>
      </w:r>
      <w:r>
        <w:t>»</w:t>
      </w:r>
    </w:p>
    <w:p w14:paraId="2EC1563D" w14:textId="601088DE" w:rsidR="00094C5A" w:rsidRPr="00094C5A" w:rsidRDefault="00921A43" w:rsidP="00094C5A">
      <w:pPr>
        <w:pStyle w:val="10"/>
        <w:numPr>
          <w:ilvl w:val="1"/>
          <w:numId w:val="6"/>
        </w:numPr>
      </w:pPr>
      <w:bookmarkStart w:id="21" w:name="_Toc205194128"/>
      <w:r>
        <w:t>Особенности заполнения закладки «Условия» д</w:t>
      </w:r>
      <w:r w:rsidR="00094C5A" w:rsidRPr="00094C5A">
        <w:t>ля договоров ГПХ Услуги/работы</w:t>
      </w:r>
      <w:bookmarkEnd w:id="21"/>
      <w:r w:rsidR="00094C5A" w:rsidRPr="00094C5A">
        <w:t xml:space="preserve"> </w:t>
      </w:r>
    </w:p>
    <w:p w14:paraId="62736BDB" w14:textId="370963C1" w:rsidR="00231099" w:rsidRDefault="00231099" w:rsidP="00231099">
      <w:pPr>
        <w:pStyle w:val="a7"/>
        <w:numPr>
          <w:ilvl w:val="0"/>
          <w:numId w:val="38"/>
        </w:numPr>
      </w:pPr>
      <w:r w:rsidRPr="00231099">
        <w:rPr>
          <w:b/>
        </w:rPr>
        <w:t>В разделе «Дополнительные условия»</w:t>
      </w:r>
      <w:r>
        <w:rPr>
          <w:b/>
        </w:rPr>
        <w:t xml:space="preserve"> </w:t>
      </w:r>
      <w:r w:rsidRPr="00231099">
        <w:t>установите флаги, если необходимо</w:t>
      </w:r>
      <w:r>
        <w:t>:</w:t>
      </w:r>
    </w:p>
    <w:p w14:paraId="7E44C09F" w14:textId="3C19190B" w:rsidR="00231099" w:rsidRDefault="00231099" w:rsidP="00231099">
      <w:pPr>
        <w:pStyle w:val="a7"/>
        <w:ind w:left="360"/>
      </w:pPr>
      <w:r>
        <w:rPr>
          <w:b/>
        </w:rPr>
        <w:t xml:space="preserve">«Договор с отображением на портале» </w:t>
      </w:r>
      <w:r>
        <w:t>- только для НИУ ВШЭ Москва</w:t>
      </w:r>
      <w:r w:rsidR="00E46823">
        <w:t>, по умолчанию установлен для договоров ППС на территории РФ</w:t>
      </w:r>
      <w:r>
        <w:t>.</w:t>
      </w:r>
    </w:p>
    <w:p w14:paraId="3D55EAD4" w14:textId="3028A6E3" w:rsidR="00231099" w:rsidRDefault="00231099" w:rsidP="00231099">
      <w:pPr>
        <w:pStyle w:val="a7"/>
        <w:ind w:left="360"/>
      </w:pPr>
      <w:r>
        <w:rPr>
          <w:b/>
        </w:rPr>
        <w:t xml:space="preserve">«Работы/услуги выполняются/оказываются в рамках гранта РНФ/РФФФИ» </w:t>
      </w:r>
      <w:r>
        <w:t>- только для договоров по гранту.</w:t>
      </w:r>
    </w:p>
    <w:p w14:paraId="1676E997" w14:textId="31DCB355" w:rsidR="00231099" w:rsidRPr="00DB0899" w:rsidRDefault="00231099" w:rsidP="00231099">
      <w:pPr>
        <w:pStyle w:val="a7"/>
        <w:ind w:left="360"/>
        <w:rPr>
          <w:b/>
          <w:i/>
        </w:rPr>
      </w:pPr>
      <w:r>
        <w:rPr>
          <w:b/>
        </w:rPr>
        <w:t>«Подпункт положения о закупке»</w:t>
      </w:r>
      <w:r>
        <w:t xml:space="preserve"> - все договоры </w:t>
      </w:r>
      <w:r w:rsidRPr="00DB0899">
        <w:rPr>
          <w:b/>
          <w:i/>
          <w:u w:val="single"/>
        </w:rPr>
        <w:t>заключаются по 13 подпункту</w:t>
      </w:r>
      <w:r w:rsidRPr="00DB0899">
        <w:rPr>
          <w:b/>
          <w:i/>
        </w:rPr>
        <w:t>,</w:t>
      </w:r>
      <w:r w:rsidR="00E46823" w:rsidRPr="00DB0899">
        <w:rPr>
          <w:b/>
          <w:i/>
        </w:rPr>
        <w:t xml:space="preserve"> -</w:t>
      </w:r>
      <w:r w:rsidRPr="00DB0899">
        <w:rPr>
          <w:b/>
          <w:i/>
        </w:rPr>
        <w:t xml:space="preserve"> оставьте заполнение поля по умолчанию.</w:t>
      </w:r>
    </w:p>
    <w:p w14:paraId="41ADE15B" w14:textId="45CCF22C" w:rsidR="00231099" w:rsidRDefault="00231099" w:rsidP="00231099">
      <w:pPr>
        <w:pStyle w:val="a7"/>
        <w:numPr>
          <w:ilvl w:val="0"/>
          <w:numId w:val="38"/>
        </w:numPr>
      </w:pPr>
      <w:r>
        <w:rPr>
          <w:b/>
        </w:rPr>
        <w:t xml:space="preserve">в поле </w:t>
      </w:r>
      <w:r w:rsidRPr="00B77B36">
        <w:rPr>
          <w:b/>
        </w:rPr>
        <w:t>«Порядок расчетов»</w:t>
      </w:r>
      <w:r>
        <w:t>:</w:t>
      </w:r>
    </w:p>
    <w:p w14:paraId="08DD68C7" w14:textId="6286C1BD" w:rsidR="00231099" w:rsidRDefault="00231099" w:rsidP="00231099">
      <w:pPr>
        <w:pStyle w:val="a7"/>
        <w:ind w:left="360"/>
      </w:pPr>
      <w:r>
        <w:t xml:space="preserve">выберете одно из значений: </w:t>
      </w:r>
    </w:p>
    <w:p w14:paraId="20EB8713" w14:textId="45EBE1F7" w:rsidR="00231099" w:rsidRDefault="00231099" w:rsidP="00231099">
      <w:pPr>
        <w:pStyle w:val="a7"/>
        <w:numPr>
          <w:ilvl w:val="0"/>
          <w:numId w:val="37"/>
        </w:numPr>
      </w:pPr>
      <w:r w:rsidRPr="003C5EFB">
        <w:rPr>
          <w:b/>
        </w:rPr>
        <w:t>«По этапам работ»</w:t>
      </w:r>
      <w:r>
        <w:t>- означает, что к договору будет создано несколько актов.</w:t>
      </w:r>
    </w:p>
    <w:p w14:paraId="2E2A18A9" w14:textId="55AAF60E" w:rsidR="00231099" w:rsidRDefault="00231099" w:rsidP="00231099">
      <w:pPr>
        <w:pStyle w:val="a7"/>
        <w:numPr>
          <w:ilvl w:val="0"/>
          <w:numId w:val="37"/>
        </w:numPr>
      </w:pPr>
      <w:r w:rsidRPr="003C5EFB">
        <w:rPr>
          <w:b/>
        </w:rPr>
        <w:t>«Однократно в конце срока»</w:t>
      </w:r>
      <w:r w:rsidRPr="00231099">
        <w:t xml:space="preserve"> - к дого</w:t>
      </w:r>
      <w:r>
        <w:t xml:space="preserve">вору будет создан </w:t>
      </w:r>
      <w:r w:rsidR="003C5EFB">
        <w:t xml:space="preserve">только </w:t>
      </w:r>
      <w:r>
        <w:t>один акт.</w:t>
      </w:r>
    </w:p>
    <w:p w14:paraId="0571D356" w14:textId="43B2E953" w:rsidR="00231099" w:rsidRDefault="00231099" w:rsidP="00231099">
      <w:pPr>
        <w:pStyle w:val="a7"/>
        <w:numPr>
          <w:ilvl w:val="0"/>
          <w:numId w:val="38"/>
        </w:numPr>
      </w:pPr>
      <w:r w:rsidRPr="00B77B36">
        <w:rPr>
          <w:b/>
        </w:rPr>
        <w:t>В разделе «Задание (Приложение)</w:t>
      </w:r>
      <w:r>
        <w:t>:</w:t>
      </w:r>
    </w:p>
    <w:p w14:paraId="1094216A" w14:textId="77777777" w:rsidR="00DA78AC" w:rsidRDefault="00AD0312" w:rsidP="00DA78AC">
      <w:pPr>
        <w:pStyle w:val="a7"/>
        <w:numPr>
          <w:ilvl w:val="0"/>
          <w:numId w:val="34"/>
        </w:numPr>
      </w:pPr>
      <w:r w:rsidRPr="00B77B36">
        <w:rPr>
          <w:b/>
        </w:rPr>
        <w:t>Если к договору будет один акт</w:t>
      </w:r>
      <w:r>
        <w:t xml:space="preserve">, заполните все столбцы табличной части и внесите финансовые аналитики в нижнем ярусе таблицы. </w:t>
      </w:r>
    </w:p>
    <w:p w14:paraId="2C6ECFF0" w14:textId="449AD2F4" w:rsidR="007B5598" w:rsidRDefault="007B5598" w:rsidP="00DA78AC">
      <w:pPr>
        <w:pStyle w:val="a7"/>
        <w:ind w:left="720"/>
      </w:pPr>
      <w:r w:rsidRPr="007B5598">
        <w:rPr>
          <w:b/>
        </w:rPr>
        <w:t>Финансовые аналитики</w:t>
      </w:r>
      <w:r>
        <w:t>:</w:t>
      </w:r>
    </w:p>
    <w:p w14:paraId="029BC26C" w14:textId="76492E37" w:rsidR="007B5598" w:rsidRPr="00A54E8F" w:rsidRDefault="008D4742" w:rsidP="00DA78AC">
      <w:pPr>
        <w:pStyle w:val="a7"/>
        <w:ind w:left="720"/>
        <w:rPr>
          <w:u w:val="single"/>
        </w:rPr>
      </w:pPr>
      <w:r w:rsidRPr="00A54E8F">
        <w:rPr>
          <w:u w:val="single"/>
        </w:rPr>
        <w:t>Код ИСПРО (БЕСТ)</w:t>
      </w:r>
      <w:r w:rsidR="00CD2718">
        <w:rPr>
          <w:u w:val="single"/>
        </w:rPr>
        <w:t xml:space="preserve"> </w:t>
      </w:r>
      <w:r w:rsidR="003F4A0D">
        <w:rPr>
          <w:u w:val="single"/>
        </w:rPr>
        <w:t>– проставляем код подразделения</w:t>
      </w:r>
      <w:r w:rsidR="005F4F33">
        <w:rPr>
          <w:u w:val="single"/>
        </w:rPr>
        <w:t>.</w:t>
      </w:r>
    </w:p>
    <w:p w14:paraId="5579A866" w14:textId="5F75BDB1" w:rsidR="008D4742" w:rsidRDefault="008D4742" w:rsidP="00DA78AC">
      <w:pPr>
        <w:pStyle w:val="a7"/>
        <w:ind w:left="720"/>
      </w:pPr>
      <w:r w:rsidRPr="00A54E8F">
        <w:rPr>
          <w:u w:val="single"/>
        </w:rPr>
        <w:t>Источник финансирования</w:t>
      </w:r>
      <w:r>
        <w:t>: ставим 21010 ПОУ (а в комментариях на закладке «Реквизиты» прописываем правильный источник</w:t>
      </w:r>
      <w:r w:rsidR="00A54E8F">
        <w:t>/длинный). Это до 01.01.2026.</w:t>
      </w:r>
    </w:p>
    <w:p w14:paraId="6E480D51" w14:textId="459243DE" w:rsidR="00094C5A" w:rsidRDefault="00AD0312" w:rsidP="00DA78AC">
      <w:pPr>
        <w:pStyle w:val="a7"/>
        <w:ind w:left="720"/>
      </w:pPr>
      <w:r>
        <w:t>Допускается несколько финансовых аналитик к одной записи.</w:t>
      </w:r>
      <w:r w:rsidR="00094C5A">
        <w:t xml:space="preserve"> </w:t>
      </w:r>
      <w:r w:rsidR="00B77B36">
        <w:t>Для внесения нескольких аналитик нажмите «Добавить» в табличной части «Финансовые аналитики».</w:t>
      </w:r>
      <w:r w:rsidR="00E45424">
        <w:t xml:space="preserve"> * Для филиала будет доступно после 01.01.2026.</w:t>
      </w:r>
    </w:p>
    <w:p w14:paraId="17427F3B" w14:textId="579DA720" w:rsidR="005954B7" w:rsidRDefault="005954B7" w:rsidP="00DA78AC">
      <w:pPr>
        <w:pStyle w:val="a7"/>
        <w:ind w:left="720"/>
        <w:rPr>
          <w:b/>
        </w:rPr>
      </w:pPr>
      <w:r w:rsidRPr="005954B7">
        <w:rPr>
          <w:b/>
        </w:rPr>
        <w:t>Если несколько источников</w:t>
      </w:r>
      <w:r>
        <w:rPr>
          <w:b/>
        </w:rPr>
        <w:t xml:space="preserve"> финансирования</w:t>
      </w:r>
      <w:r w:rsidRPr="005954B7">
        <w:rPr>
          <w:b/>
        </w:rPr>
        <w:t>:</w:t>
      </w:r>
    </w:p>
    <w:p w14:paraId="56215CC0" w14:textId="5C3BD588" w:rsidR="005954B7" w:rsidRDefault="005954B7" w:rsidP="005954B7">
      <w:pPr>
        <w:pStyle w:val="a7"/>
      </w:pPr>
      <w:r>
        <w:lastRenderedPageBreak/>
        <w:t>Всю сумму по договору вносите в одну строку с источником финансирования 21010 ПОУ (а в комментариях на закладке «Реквизиты» расписываем сумму и соответственно источник, (</w:t>
      </w:r>
      <w:proofErr w:type="gramStart"/>
      <w:r>
        <w:t>например</w:t>
      </w:r>
      <w:proofErr w:type="gramEnd"/>
      <w:r>
        <w:t xml:space="preserve"> сумма по договору всего 100 тыс. рублей </w:t>
      </w:r>
      <w:r w:rsidR="00E0750C">
        <w:t xml:space="preserve">и платиться из двух источников, в СЭД в финансовой аналитике прописываем сумму по договору 100 тыс. рублей источник 21010ПОУ, а в комментариях прописываем 50 000 - </w:t>
      </w:r>
      <w:r w:rsidR="00E0750C" w:rsidRPr="00E0750C">
        <w:t>ВО_25010101/1_2_ЦБД_00.00_00</w:t>
      </w:r>
      <w:r w:rsidR="00E0750C">
        <w:t xml:space="preserve">, 50 000- </w:t>
      </w:r>
      <w:r w:rsidR="00E0750C" w:rsidRPr="00E0750C">
        <w:t>Н_23010000_4_НФИ_02.07.13_ТЗ/05</w:t>
      </w:r>
      <w:r>
        <w:t>).</w:t>
      </w:r>
    </w:p>
    <w:p w14:paraId="7E7B9D11" w14:textId="77777777" w:rsidR="00E0750C" w:rsidRPr="005954B7" w:rsidRDefault="00E0750C" w:rsidP="005954B7">
      <w:pPr>
        <w:pStyle w:val="a7"/>
        <w:rPr>
          <w:b/>
        </w:rPr>
      </w:pPr>
    </w:p>
    <w:p w14:paraId="533E80B6" w14:textId="67339CF5" w:rsidR="003C5EFB" w:rsidRDefault="003C5EFB" w:rsidP="00DA78AC">
      <w:pPr>
        <w:pStyle w:val="a7"/>
      </w:pPr>
      <w:r>
        <w:rPr>
          <w:noProof/>
        </w:rPr>
        <w:drawing>
          <wp:inline distT="0" distB="0" distL="0" distR="0" wp14:anchorId="0B291AFC" wp14:editId="6D324521">
            <wp:extent cx="6093954" cy="2721983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07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46" cy="27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5A3D" w14:textId="2A0CCDA1" w:rsidR="00DA78AC" w:rsidRDefault="00DA78AC" w:rsidP="00DA78AC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7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>Договор услуги/работы закрываемый одним актом</w:t>
      </w:r>
    </w:p>
    <w:p w14:paraId="7CF8067F" w14:textId="19C9EB83" w:rsidR="00DA78AC" w:rsidRDefault="00DA78AC" w:rsidP="00DA78AC">
      <w:r>
        <w:rPr>
          <w:noProof/>
        </w:rPr>
        <w:drawing>
          <wp:inline distT="0" distB="0" distL="0" distR="0" wp14:anchorId="14457F5C" wp14:editId="08A93F69">
            <wp:extent cx="6299835" cy="205295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07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4904" w14:textId="4E99EFA6" w:rsidR="00B77B36" w:rsidRDefault="00B77B36" w:rsidP="00B77B36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8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>Договор услуги/работы закрываемый одним актом, несколько финансовых аналитик</w:t>
      </w:r>
    </w:p>
    <w:p w14:paraId="72591793" w14:textId="4A79F4F3" w:rsidR="00DA78AC" w:rsidRDefault="00DA78AC" w:rsidP="00DA78AC">
      <w:pPr>
        <w:pStyle w:val="a7"/>
        <w:numPr>
          <w:ilvl w:val="0"/>
          <w:numId w:val="34"/>
        </w:numPr>
      </w:pPr>
      <w:r w:rsidRPr="00094C5A">
        <w:t xml:space="preserve">Внесите разбивку по периодам, </w:t>
      </w:r>
      <w:r w:rsidRPr="00B77B36">
        <w:rPr>
          <w:b/>
        </w:rPr>
        <w:t>если договор закрывается несколькими актами</w:t>
      </w:r>
      <w:r>
        <w:t xml:space="preserve">. </w:t>
      </w:r>
      <w:r w:rsidR="00A324B3">
        <w:t>Для этого нажмите «Добавить» в табличной части Задание «Приложение».</w:t>
      </w:r>
    </w:p>
    <w:p w14:paraId="4BE926B8" w14:textId="1C98568E" w:rsidR="00094C5A" w:rsidRDefault="00094C5A" w:rsidP="00094C5A">
      <w:pPr>
        <w:pStyle w:val="a7"/>
        <w:numPr>
          <w:ilvl w:val="0"/>
          <w:numId w:val="34"/>
        </w:numPr>
      </w:pPr>
      <w:r>
        <w:t xml:space="preserve">Для каждого периода заполните все столбцы табличной </w:t>
      </w:r>
      <w:r w:rsidR="00A324B3">
        <w:t>части.</w:t>
      </w:r>
    </w:p>
    <w:p w14:paraId="2A842C3C" w14:textId="293DB2E1" w:rsidR="00C203CB" w:rsidRDefault="00A324B3" w:rsidP="00C203CB">
      <w:pPr>
        <w:pStyle w:val="a7"/>
        <w:ind w:left="720"/>
      </w:pPr>
      <w:r>
        <w:rPr>
          <w:noProof/>
        </w:rPr>
        <w:lastRenderedPageBreak/>
        <w:drawing>
          <wp:inline distT="0" distB="0" distL="0" distR="0" wp14:anchorId="6089C199" wp14:editId="4090E45A">
            <wp:extent cx="5728335" cy="2728768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07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66" cy="273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564E" w14:textId="479B6824" w:rsidR="00A324B3" w:rsidRDefault="00A324B3" w:rsidP="00A324B3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9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 xml:space="preserve">Договор услуги/работы закрываемый несколькими актами </w:t>
      </w:r>
    </w:p>
    <w:p w14:paraId="1D2FBCD3" w14:textId="7BDFF4F6" w:rsidR="00094C5A" w:rsidRDefault="00094C5A" w:rsidP="00094C5A">
      <w:pPr>
        <w:pStyle w:val="a7"/>
        <w:numPr>
          <w:ilvl w:val="0"/>
          <w:numId w:val="34"/>
        </w:numPr>
      </w:pPr>
      <w:r>
        <w:t>Для каждого из периодов укажите финансовые аналитики в нижнем ярусе табличной части. Сумма указывается в разделе «Финансовые аналитики.</w:t>
      </w:r>
    </w:p>
    <w:p w14:paraId="0A79B6D7" w14:textId="5413DC53" w:rsidR="007A6CAB" w:rsidRPr="00094C5A" w:rsidRDefault="00921A43" w:rsidP="007A6CAB">
      <w:pPr>
        <w:pStyle w:val="10"/>
        <w:numPr>
          <w:ilvl w:val="1"/>
          <w:numId w:val="6"/>
        </w:numPr>
      </w:pPr>
      <w:bookmarkStart w:id="22" w:name="_Toc205194129"/>
      <w:r>
        <w:t>Особенности заполнения закладки «Условия» д</w:t>
      </w:r>
      <w:r w:rsidR="007A6CAB" w:rsidRPr="00094C5A">
        <w:t xml:space="preserve">ля договоров ГПХ </w:t>
      </w:r>
      <w:r w:rsidR="007A6CAB">
        <w:t>ППС</w:t>
      </w:r>
      <w:bookmarkEnd w:id="22"/>
    </w:p>
    <w:p w14:paraId="46D735EA" w14:textId="6CFA576D" w:rsidR="00AD0312" w:rsidRDefault="00E46823" w:rsidP="00921A43">
      <w:pPr>
        <w:pStyle w:val="a7"/>
        <w:numPr>
          <w:ilvl w:val="0"/>
          <w:numId w:val="35"/>
        </w:numPr>
        <w:ind w:left="709"/>
      </w:pPr>
      <w:r>
        <w:t>Д</w:t>
      </w:r>
      <w:r w:rsidR="00AD0312">
        <w:t>олжны</w:t>
      </w:r>
      <w:r>
        <w:t xml:space="preserve"> быть</w:t>
      </w:r>
      <w:r w:rsidR="007A6CAB">
        <w:t xml:space="preserve"> указан</w:t>
      </w:r>
      <w:r>
        <w:t xml:space="preserve"> только один период и</w:t>
      </w:r>
      <w:r w:rsidR="00AD0312">
        <w:t xml:space="preserve"> дат</w:t>
      </w:r>
      <w:r w:rsidR="00BD0061">
        <w:t xml:space="preserve">ы </w:t>
      </w:r>
      <w:r w:rsidR="00AD0312">
        <w:t>начала и окончания работ по договору ГПХ ППС, не зависимо от количества актов.</w:t>
      </w:r>
    </w:p>
    <w:p w14:paraId="1BA759BD" w14:textId="39156E8F" w:rsidR="003E7116" w:rsidRDefault="003E7116" w:rsidP="00921A43">
      <w:pPr>
        <w:pStyle w:val="a7"/>
        <w:numPr>
          <w:ilvl w:val="0"/>
          <w:numId w:val="35"/>
        </w:numPr>
        <w:ind w:left="709"/>
      </w:pPr>
      <w:r>
        <w:t xml:space="preserve">заполните все столбцы табличной части и внесите финансовые аналитики в нижнем ярусе таблицы. Допускается несколько финансовых аналитик к одной записи. </w:t>
      </w:r>
      <w:r w:rsidR="00E45424">
        <w:t xml:space="preserve">*Для филиала только одна </w:t>
      </w:r>
      <w:proofErr w:type="spellStart"/>
      <w:r w:rsidR="00E45424">
        <w:t>финаналитика</w:t>
      </w:r>
      <w:proofErr w:type="spellEnd"/>
      <w:r w:rsidR="00E45424">
        <w:t>!!!</w:t>
      </w:r>
    </w:p>
    <w:p w14:paraId="5B58A609" w14:textId="77777777" w:rsidR="00BA1487" w:rsidRDefault="00BA1487" w:rsidP="00BA1487">
      <w:pPr>
        <w:pStyle w:val="a7"/>
        <w:numPr>
          <w:ilvl w:val="0"/>
          <w:numId w:val="35"/>
        </w:numPr>
        <w:ind w:left="142" w:firstLine="142"/>
      </w:pPr>
      <w:r w:rsidRPr="007B5598">
        <w:rPr>
          <w:b/>
        </w:rPr>
        <w:t>Финансовые аналитики</w:t>
      </w:r>
      <w:r>
        <w:t>:</w:t>
      </w:r>
    </w:p>
    <w:p w14:paraId="72E69BB5" w14:textId="77777777" w:rsidR="00BA1487" w:rsidRPr="00A54E8F" w:rsidRDefault="00BA1487" w:rsidP="00BA1487">
      <w:pPr>
        <w:pStyle w:val="a7"/>
        <w:ind w:left="142" w:firstLine="142"/>
        <w:rPr>
          <w:u w:val="single"/>
        </w:rPr>
      </w:pPr>
      <w:r w:rsidRPr="00A54E8F">
        <w:rPr>
          <w:u w:val="single"/>
        </w:rPr>
        <w:t>Код ИСПРО (БЕСТ)</w:t>
      </w:r>
      <w:r>
        <w:rPr>
          <w:u w:val="single"/>
        </w:rPr>
        <w:t xml:space="preserve"> – проставляем код подразделения.</w:t>
      </w:r>
    </w:p>
    <w:p w14:paraId="13F052F0" w14:textId="77777777" w:rsidR="00BA1487" w:rsidRDefault="00BA1487" w:rsidP="00BA1487">
      <w:pPr>
        <w:pStyle w:val="a7"/>
        <w:ind w:left="142" w:firstLine="142"/>
      </w:pPr>
      <w:r w:rsidRPr="00A54E8F">
        <w:rPr>
          <w:u w:val="single"/>
        </w:rPr>
        <w:t>Источник финансирования</w:t>
      </w:r>
      <w:r>
        <w:t>: ставим 21010 ПОУ (а в комментариях на закладке «Реквизиты» прописываем правильный источник/длинный). Это до 01.01.2026.</w:t>
      </w:r>
    </w:p>
    <w:p w14:paraId="05AA6F1F" w14:textId="77777777" w:rsidR="00BA1487" w:rsidRDefault="00BA1487" w:rsidP="00BA1487">
      <w:pPr>
        <w:pStyle w:val="a7"/>
        <w:ind w:left="142" w:firstLine="142"/>
      </w:pPr>
      <w:r>
        <w:t>Допускается несколько финансовых аналитик к одной записи. Для внесения нескольких аналитик нажмите «Добавить» в табличной части «Финансовые аналитики». * Для филиала будет доступно после 01.01.2026.</w:t>
      </w:r>
    </w:p>
    <w:p w14:paraId="7675B8FF" w14:textId="77777777" w:rsidR="00BA1487" w:rsidRDefault="00BA1487" w:rsidP="00BA1487">
      <w:pPr>
        <w:pStyle w:val="a7"/>
        <w:ind w:left="142" w:firstLine="142"/>
        <w:rPr>
          <w:b/>
        </w:rPr>
      </w:pPr>
      <w:r w:rsidRPr="005954B7">
        <w:rPr>
          <w:b/>
        </w:rPr>
        <w:t>Если несколько источников</w:t>
      </w:r>
      <w:r>
        <w:rPr>
          <w:b/>
        </w:rPr>
        <w:t xml:space="preserve"> финансирования</w:t>
      </w:r>
      <w:r w:rsidRPr="005954B7">
        <w:rPr>
          <w:b/>
        </w:rPr>
        <w:t>:</w:t>
      </w:r>
    </w:p>
    <w:p w14:paraId="1D470C72" w14:textId="77777777" w:rsidR="00BA1487" w:rsidRDefault="00BA1487" w:rsidP="00BA1487">
      <w:pPr>
        <w:pStyle w:val="a7"/>
        <w:ind w:left="142" w:firstLine="142"/>
      </w:pPr>
      <w:r>
        <w:t>Всю сумму по договору вносите в одну строку с источником финансирования 21010 ПОУ (а в комментариях на закладке «Реквизиты» расписываем сумму и соответственно источник, (</w:t>
      </w:r>
      <w:proofErr w:type="gramStart"/>
      <w:r>
        <w:t>например</w:t>
      </w:r>
      <w:proofErr w:type="gramEnd"/>
      <w:r>
        <w:t xml:space="preserve"> сумма по договору всего 100 тыс. рублей и платиться из двух источников, в СЭД в финансовой аналитике прописываем сумму по договору 100 тыс. рублей источник 21010ПОУ, а в комментариях прописываем 50 000 - </w:t>
      </w:r>
      <w:r w:rsidRPr="00E0750C">
        <w:t>ВО_25010101/1_2_ЦБД_00.00_00</w:t>
      </w:r>
      <w:r>
        <w:t xml:space="preserve">, 50 000- </w:t>
      </w:r>
      <w:r w:rsidRPr="00E0750C">
        <w:t>Н_23010000_4_НФИ_02.07.13_ТЗ/05</w:t>
      </w:r>
      <w:r>
        <w:t>).</w:t>
      </w:r>
    </w:p>
    <w:p w14:paraId="063F4044" w14:textId="77777777" w:rsidR="00BA1487" w:rsidRDefault="00BA1487" w:rsidP="00BA1487">
      <w:pPr>
        <w:pStyle w:val="a7"/>
        <w:ind w:left="709"/>
      </w:pPr>
      <w:bookmarkStart w:id="23" w:name="_GoBack"/>
      <w:bookmarkEnd w:id="23"/>
    </w:p>
    <w:p w14:paraId="7EC102BD" w14:textId="7A6B129E" w:rsidR="003E7116" w:rsidRDefault="00630395" w:rsidP="00630395">
      <w:pPr>
        <w:pStyle w:val="a7"/>
        <w:ind w:left="-709" w:firstLine="371"/>
      </w:pPr>
      <w:r>
        <w:rPr>
          <w:noProof/>
        </w:rPr>
        <w:lastRenderedPageBreak/>
        <w:drawing>
          <wp:inline distT="0" distB="0" distL="0" distR="0" wp14:anchorId="51D14DE2" wp14:editId="60067942">
            <wp:extent cx="6718935" cy="3460038"/>
            <wp:effectExtent l="0" t="0" r="571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07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848" cy="34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9D72" w14:textId="17FC5772" w:rsidR="00E46823" w:rsidRDefault="00E46823" w:rsidP="00E46823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10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 xml:space="preserve">Договор ГПХ ППС не зависимо от числа актов </w:t>
      </w:r>
    </w:p>
    <w:p w14:paraId="78B61DD3" w14:textId="77777777" w:rsidR="00E46823" w:rsidRPr="00094C5A" w:rsidRDefault="00E46823" w:rsidP="00630395">
      <w:pPr>
        <w:pStyle w:val="a7"/>
        <w:ind w:left="-709" w:firstLine="371"/>
      </w:pPr>
    </w:p>
    <w:p w14:paraId="6FD24498" w14:textId="6A05D4B7" w:rsidR="005D75C8" w:rsidRDefault="005D75C8" w:rsidP="00BD0061">
      <w:pPr>
        <w:pStyle w:val="10"/>
        <w:numPr>
          <w:ilvl w:val="0"/>
          <w:numId w:val="6"/>
        </w:numPr>
      </w:pPr>
      <w:bookmarkStart w:id="24" w:name="_Toc205194130"/>
      <w:r>
        <w:t>Проверка заполнения файлов на закладке «Обзор»</w:t>
      </w:r>
      <w:bookmarkEnd w:id="24"/>
    </w:p>
    <w:p w14:paraId="7BC29AD1" w14:textId="105372E5" w:rsidR="00BD0061" w:rsidRDefault="00BD0061" w:rsidP="00BD0061">
      <w:pPr>
        <w:pStyle w:val="a7"/>
        <w:numPr>
          <w:ilvl w:val="0"/>
          <w:numId w:val="41"/>
        </w:numPr>
      </w:pPr>
      <w:r>
        <w:t>Нажмите кнопку «</w:t>
      </w:r>
      <w:r w:rsidRPr="00BD0061">
        <w:rPr>
          <w:b/>
        </w:rPr>
        <w:t>Записать</w:t>
      </w:r>
      <w:r>
        <w:t>», чтобы сохранить изменения.</w:t>
      </w:r>
      <w:r w:rsidR="00786E18">
        <w:t xml:space="preserve"> Закладка «Об</w:t>
      </w:r>
      <w:r w:rsidR="00120ED9">
        <w:t>з</w:t>
      </w:r>
      <w:r w:rsidR="00786E18">
        <w:t>ор</w:t>
      </w:r>
      <w:r w:rsidR="00120ED9">
        <w:t>»</w:t>
      </w:r>
      <w:r w:rsidR="00786E18">
        <w:t xml:space="preserve"> формируется после первой записи документа.</w:t>
      </w:r>
    </w:p>
    <w:p w14:paraId="29DDF8E3" w14:textId="12DDC74B" w:rsidR="00DF7741" w:rsidRDefault="003E0A83" w:rsidP="00BD0061">
      <w:pPr>
        <w:pStyle w:val="ab"/>
        <w:numPr>
          <w:ilvl w:val="0"/>
          <w:numId w:val="41"/>
        </w:numPr>
      </w:pPr>
      <w:r>
        <w:t>Перейдите на закладку «</w:t>
      </w:r>
      <w:r w:rsidRPr="00BD0061">
        <w:rPr>
          <w:b/>
        </w:rPr>
        <w:t>Обзор</w:t>
      </w:r>
      <w:r>
        <w:t xml:space="preserve">», </w:t>
      </w:r>
      <w:r w:rsidR="00BD0061">
        <w:t>откройте</w:t>
      </w:r>
      <w:r w:rsidR="00DF3B9A">
        <w:t xml:space="preserve"> по пиктограмме «Открыть файл для просмотра»</w:t>
      </w:r>
      <w:r w:rsidR="00BD0061">
        <w:t xml:space="preserve"> </w:t>
      </w:r>
      <w:r w:rsidR="00DF3B9A">
        <w:rPr>
          <w:noProof/>
        </w:rPr>
        <w:drawing>
          <wp:inline distT="0" distB="0" distL="0" distR="0" wp14:anchorId="6B29A63F" wp14:editId="37DBB5B9">
            <wp:extent cx="358140" cy="2743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061">
        <w:t xml:space="preserve">и </w:t>
      </w:r>
      <w:r>
        <w:t>проверьте на правильность заполнения файлы Договора ГПХ, задания</w:t>
      </w:r>
      <w:r w:rsidR="00665185">
        <w:t>.</w:t>
      </w:r>
      <w:r w:rsidR="00DF7741">
        <w:t xml:space="preserve"> </w:t>
      </w:r>
    </w:p>
    <w:p w14:paraId="68A74FBC" w14:textId="37838C73" w:rsidR="00665185" w:rsidRDefault="00DF7741" w:rsidP="00DF7741">
      <w:pPr>
        <w:pStyle w:val="ab"/>
        <w:ind w:left="360"/>
      </w:pPr>
      <w:r>
        <w:t xml:space="preserve">Если вы нашли ошибку, внесите изменение в карточке, запишите и нажмите заполнить файл данными документа для файла договора и </w:t>
      </w:r>
      <w:r w:rsidR="00DF3B9A">
        <w:t xml:space="preserve">файла </w:t>
      </w:r>
      <w:r>
        <w:t>задания.</w:t>
      </w:r>
    </w:p>
    <w:p w14:paraId="47B125C5" w14:textId="278D9448" w:rsidR="00DF7741" w:rsidRDefault="00DF3B9A" w:rsidP="00DF7741">
      <w:pPr>
        <w:pStyle w:val="ab"/>
        <w:ind w:left="360"/>
      </w:pPr>
      <w:r>
        <w:rPr>
          <w:noProof/>
        </w:rPr>
        <w:drawing>
          <wp:inline distT="0" distB="0" distL="0" distR="0" wp14:anchorId="5537F1EB" wp14:editId="3FB7648B">
            <wp:extent cx="3649712" cy="30099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08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776" cy="301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BEB7" w14:textId="32E10B26" w:rsidR="00786E18" w:rsidRDefault="00786E18" w:rsidP="00786E18">
      <w:pPr>
        <w:pStyle w:val="af9"/>
      </w:pPr>
      <w:r>
        <w:t xml:space="preserve">Рисунок </w:t>
      </w:r>
      <w:r w:rsidRPr="001D7448">
        <w:rPr>
          <w:noProof/>
        </w:rPr>
        <w:fldChar w:fldCharType="begin"/>
      </w:r>
      <w:r w:rsidRPr="00B9749F">
        <w:rPr>
          <w:noProof/>
        </w:rPr>
        <w:instrText xml:space="preserve"> SEQ Рисунок \* ARABIC </w:instrText>
      </w:r>
      <w:r w:rsidRPr="001D7448">
        <w:rPr>
          <w:noProof/>
        </w:rPr>
        <w:fldChar w:fldCharType="separate"/>
      </w:r>
      <w:r w:rsidR="0051777F">
        <w:rPr>
          <w:noProof/>
        </w:rPr>
        <w:t>11</w:t>
      </w:r>
      <w:r w:rsidRPr="001D7448">
        <w:rPr>
          <w:noProof/>
        </w:rPr>
        <w:fldChar w:fldCharType="end"/>
      </w:r>
      <w:r w:rsidRPr="00B9749F">
        <w:t xml:space="preserve">. </w:t>
      </w:r>
      <w:r>
        <w:t>Заполнение файла договора данными документа</w:t>
      </w:r>
    </w:p>
    <w:p w14:paraId="21A8E0F5" w14:textId="6E164D81" w:rsidR="00AD0312" w:rsidRDefault="00AD0312" w:rsidP="00AD0312">
      <w:pPr>
        <w:pStyle w:val="ab"/>
      </w:pPr>
      <w:r w:rsidRPr="00AD0312">
        <w:rPr>
          <w:b/>
        </w:rPr>
        <w:t xml:space="preserve">Для договоров ГПХ ППС задание формируется в </w:t>
      </w:r>
      <w:r w:rsidRPr="00AD0312">
        <w:rPr>
          <w:b/>
          <w:lang w:val="en-US"/>
        </w:rPr>
        <w:t>Smart</w:t>
      </w:r>
      <w:r w:rsidRPr="00AD0312">
        <w:rPr>
          <w:b/>
        </w:rPr>
        <w:t xml:space="preserve"> </w:t>
      </w:r>
      <w:proofErr w:type="spellStart"/>
      <w:r w:rsidRPr="00AD0312">
        <w:rPr>
          <w:b/>
          <w:lang w:val="en-US"/>
        </w:rPr>
        <w:t>reg</w:t>
      </w:r>
      <w:proofErr w:type="spellEnd"/>
      <w:r w:rsidRPr="00AD0312">
        <w:t xml:space="preserve">, </w:t>
      </w:r>
      <w:r>
        <w:t xml:space="preserve">нажмите «Добавить файл основание» и присоедините файл формата </w:t>
      </w:r>
      <w:r w:rsidRPr="00AD0312">
        <w:t>.</w:t>
      </w:r>
      <w:proofErr w:type="spellStart"/>
      <w:r>
        <w:rPr>
          <w:lang w:val="en-US"/>
        </w:rPr>
        <w:t>xlsx</w:t>
      </w:r>
      <w:proofErr w:type="spellEnd"/>
      <w:r>
        <w:t xml:space="preserve"> сформированной в сторонней системе.</w:t>
      </w:r>
    </w:p>
    <w:p w14:paraId="68A84D2A" w14:textId="4392A9AF" w:rsidR="00AD0312" w:rsidRPr="00AD0312" w:rsidRDefault="00AD0312" w:rsidP="00AD0312">
      <w:pPr>
        <w:pStyle w:val="ab"/>
      </w:pPr>
      <w:r>
        <w:lastRenderedPageBreak/>
        <w:t xml:space="preserve">Перед присоединением файла, проверьте, что при выводе на </w:t>
      </w:r>
      <w:proofErr w:type="gramStart"/>
      <w:r>
        <w:t xml:space="preserve">печать </w:t>
      </w:r>
      <w:r w:rsidR="00921A43">
        <w:t>,</w:t>
      </w:r>
      <w:proofErr w:type="gramEnd"/>
      <w:r w:rsidR="00921A43">
        <w:t xml:space="preserve"> что столбцы  таблицы не переходят на другую страницу</w:t>
      </w:r>
      <w:r>
        <w:t xml:space="preserve">, </w:t>
      </w:r>
      <w:r w:rsidR="0051777F">
        <w:t xml:space="preserve">- </w:t>
      </w:r>
      <w:r>
        <w:t xml:space="preserve">это </w:t>
      </w:r>
      <w:r w:rsidR="0051777F">
        <w:t>снизит</w:t>
      </w:r>
      <w:r>
        <w:t xml:space="preserve"> риск ошибок при формировании электронных подписей и установки </w:t>
      </w:r>
      <w:r w:rsidRPr="00E46823">
        <w:t>штампов об электронном</w:t>
      </w:r>
      <w:r>
        <w:t xml:space="preserve"> подписании.</w:t>
      </w:r>
    </w:p>
    <w:p w14:paraId="70C839EC" w14:textId="5608BA89" w:rsidR="00B4240E" w:rsidRDefault="007A40AF" w:rsidP="00B4240E">
      <w:pPr>
        <w:pStyle w:val="ab"/>
      </w:pPr>
      <w:r w:rsidRPr="001D7448">
        <w:rPr>
          <w:noProof/>
        </w:rPr>
        <w:drawing>
          <wp:inline distT="0" distB="0" distL="0" distR="0" wp14:anchorId="772FCE63" wp14:editId="32A0F917">
            <wp:extent cx="5733453" cy="347324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55" cy="34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40FD" w14:textId="493E63A9" w:rsidR="004257E1" w:rsidRDefault="004257E1" w:rsidP="00616639">
      <w:pPr>
        <w:pStyle w:val="af9"/>
      </w:pPr>
      <w:bookmarkStart w:id="25" w:name="_Ref127888341"/>
      <w:r>
        <w:t xml:space="preserve">Рисунок </w:t>
      </w:r>
      <w:r w:rsidRPr="001D7448">
        <w:rPr>
          <w:noProof/>
        </w:rPr>
        <w:fldChar w:fldCharType="begin"/>
      </w:r>
      <w:r w:rsidRPr="00B9749F">
        <w:rPr>
          <w:noProof/>
        </w:rPr>
        <w:instrText xml:space="preserve"> SEQ Рисунок \* ARABIC </w:instrText>
      </w:r>
      <w:r w:rsidRPr="001D7448">
        <w:rPr>
          <w:noProof/>
        </w:rPr>
        <w:fldChar w:fldCharType="separate"/>
      </w:r>
      <w:r w:rsidR="0051777F">
        <w:rPr>
          <w:noProof/>
        </w:rPr>
        <w:t>12</w:t>
      </w:r>
      <w:r w:rsidRPr="001D7448">
        <w:rPr>
          <w:noProof/>
        </w:rPr>
        <w:fldChar w:fldCharType="end"/>
      </w:r>
      <w:bookmarkEnd w:id="25"/>
      <w:r w:rsidRPr="00B9749F">
        <w:t>. Проверка заполнения файлов</w:t>
      </w:r>
    </w:p>
    <w:p w14:paraId="51C15B9C" w14:textId="4B57FA9E" w:rsidR="0073585D" w:rsidRPr="00EF00B8" w:rsidRDefault="0073585D" w:rsidP="009040AA">
      <w:pPr>
        <w:pStyle w:val="a7"/>
        <w:rPr>
          <w:b/>
        </w:rPr>
      </w:pPr>
      <w:r w:rsidRPr="00EF00B8">
        <w:rPr>
          <w:b/>
        </w:rPr>
        <w:t>Внимание!</w:t>
      </w:r>
    </w:p>
    <w:p w14:paraId="314B7AD9" w14:textId="2B91FF66" w:rsidR="009040AA" w:rsidRDefault="003E0A83" w:rsidP="009040AA">
      <w:pPr>
        <w:pStyle w:val="a7"/>
      </w:pPr>
      <w:r>
        <w:t>Файлы, приложенные в раздел «</w:t>
      </w:r>
      <w:r w:rsidRPr="003E0A83">
        <w:rPr>
          <w:b/>
        </w:rPr>
        <w:t>Файлы-приложения</w:t>
      </w:r>
      <w:r>
        <w:t xml:space="preserve">» </w:t>
      </w:r>
      <w:r w:rsidR="00FA36C1" w:rsidRPr="00EF00B8">
        <w:rPr>
          <w:b/>
        </w:rPr>
        <w:t>договоров ГПХ</w:t>
      </w:r>
      <w:r w:rsidR="00FA36C1">
        <w:t xml:space="preserve"> </w:t>
      </w:r>
      <w:r w:rsidRPr="00EF00B8">
        <w:rPr>
          <w:b/>
          <w:color w:val="FF0000"/>
          <w:u w:val="single"/>
        </w:rPr>
        <w:t>не подпис</w:t>
      </w:r>
      <w:r w:rsidR="00FA36C1" w:rsidRPr="00EF00B8">
        <w:rPr>
          <w:b/>
          <w:color w:val="FF0000"/>
          <w:u w:val="single"/>
        </w:rPr>
        <w:t xml:space="preserve">ываются </w:t>
      </w:r>
      <w:r>
        <w:t>электронными подписями</w:t>
      </w:r>
      <w:r w:rsidR="007A40AF">
        <w:t>.</w:t>
      </w:r>
      <w:r w:rsidR="0073585D">
        <w:t xml:space="preserve"> </w:t>
      </w:r>
    </w:p>
    <w:p w14:paraId="0A4DDB37" w14:textId="0E347DDD" w:rsidR="0073585D" w:rsidRPr="00EF00B8" w:rsidRDefault="0073585D" w:rsidP="009040AA">
      <w:pPr>
        <w:pStyle w:val="a7"/>
        <w:rPr>
          <w:b/>
          <w:color w:val="FF0000"/>
          <w:u w:val="thick"/>
        </w:rPr>
      </w:pPr>
      <w:r w:rsidRPr="00EF00B8">
        <w:rPr>
          <w:b/>
        </w:rPr>
        <w:t>В дополнительных соглашениях и актах к договорам ГПХ</w:t>
      </w:r>
      <w:r>
        <w:t xml:space="preserve"> </w:t>
      </w:r>
      <w:r w:rsidR="00120ED9">
        <w:t xml:space="preserve">электронными подписями </w:t>
      </w:r>
      <w:r>
        <w:t xml:space="preserve">подписываются </w:t>
      </w:r>
      <w:r w:rsidRPr="00EF00B8">
        <w:rPr>
          <w:b/>
          <w:color w:val="FF0000"/>
          <w:u w:val="thick"/>
        </w:rPr>
        <w:t>все приложенные файлы.</w:t>
      </w:r>
    </w:p>
    <w:p w14:paraId="55249E04" w14:textId="5444FC88" w:rsidR="00E46823" w:rsidRDefault="00E46823" w:rsidP="00BD0061">
      <w:pPr>
        <w:pStyle w:val="10"/>
        <w:numPr>
          <w:ilvl w:val="0"/>
          <w:numId w:val="42"/>
        </w:numPr>
        <w:ind w:left="426"/>
      </w:pPr>
      <w:bookmarkStart w:id="26" w:name="_Toc157434376"/>
      <w:bookmarkStart w:id="27" w:name="_Ref204941023"/>
      <w:bookmarkStart w:id="28" w:name="_Toc205194131"/>
      <w:bookmarkStart w:id="29" w:name="_Ref127879533"/>
      <w:bookmarkEnd w:id="18"/>
      <w:bookmarkEnd w:id="26"/>
      <w:r>
        <w:t>Заполнение листа согласования и листа рассылки. Отправка по процессу</w:t>
      </w:r>
      <w:bookmarkEnd w:id="27"/>
      <w:bookmarkEnd w:id="28"/>
    </w:p>
    <w:p w14:paraId="2E3D24CB" w14:textId="094159B8" w:rsidR="009B5931" w:rsidRDefault="009B5931" w:rsidP="009B5931">
      <w:pPr>
        <w:pStyle w:val="a7"/>
        <w:numPr>
          <w:ilvl w:val="0"/>
          <w:numId w:val="40"/>
        </w:numPr>
      </w:pPr>
      <w:r>
        <w:t>Нажмите кнопку «</w:t>
      </w:r>
      <w:r w:rsidRPr="00BD0061">
        <w:rPr>
          <w:b/>
        </w:rPr>
        <w:t>Записать</w:t>
      </w:r>
      <w:r>
        <w:t>», чтобы сохранить изменения.</w:t>
      </w:r>
    </w:p>
    <w:p w14:paraId="7598E30A" w14:textId="7CC9BC29" w:rsidR="009B5931" w:rsidRDefault="009B5931" w:rsidP="00786E18">
      <w:pPr>
        <w:pStyle w:val="a7"/>
        <w:numPr>
          <w:ilvl w:val="0"/>
          <w:numId w:val="40"/>
        </w:numPr>
      </w:pPr>
      <w:r>
        <w:t>Перейдите на закладку «</w:t>
      </w:r>
      <w:r w:rsidRPr="009B5931">
        <w:rPr>
          <w:b/>
        </w:rPr>
        <w:t>Лист согласования</w:t>
      </w:r>
      <w:r>
        <w:t>»</w:t>
      </w:r>
      <w:r w:rsidR="00093CC3">
        <w:t>,</w:t>
      </w:r>
      <w:r>
        <w:t xml:space="preserve"> нажмите «</w:t>
      </w:r>
      <w:r w:rsidRPr="009B5931">
        <w:rPr>
          <w:b/>
        </w:rPr>
        <w:t>Заполнить по шаблону</w:t>
      </w:r>
      <w:r>
        <w:t>».</w:t>
      </w:r>
    </w:p>
    <w:p w14:paraId="777ADA24" w14:textId="16A0EB8A" w:rsidR="009B5931" w:rsidRDefault="009B5931" w:rsidP="009B5931">
      <w:pPr>
        <w:pStyle w:val="a7"/>
        <w:ind w:left="360"/>
      </w:pPr>
      <w:r>
        <w:t>СЭД добавит обязательных согласующих.</w:t>
      </w:r>
    </w:p>
    <w:p w14:paraId="3678D417" w14:textId="3156F4E1" w:rsidR="009B5931" w:rsidRDefault="009B5931" w:rsidP="009B5931">
      <w:pPr>
        <w:pStyle w:val="a7"/>
        <w:numPr>
          <w:ilvl w:val="0"/>
          <w:numId w:val="40"/>
        </w:numPr>
      </w:pPr>
      <w:r>
        <w:t xml:space="preserve">Добавьте в лист согласования согласующего руководителя </w:t>
      </w:r>
      <w:r w:rsidR="00E45424">
        <w:t xml:space="preserve">подразделения </w:t>
      </w:r>
      <w:r>
        <w:t>и переместите его на верхнюю строку используя стрелки или «перетащив» курсором. Нажмите «</w:t>
      </w:r>
      <w:r w:rsidRPr="009B5931">
        <w:rPr>
          <w:b/>
        </w:rPr>
        <w:t>Записать</w:t>
      </w:r>
      <w:r>
        <w:t>» для сохранения изменений.</w:t>
      </w:r>
    </w:p>
    <w:p w14:paraId="4219ADCA" w14:textId="6E2D06C1" w:rsidR="009B5931" w:rsidRDefault="009B5931" w:rsidP="009B5931">
      <w:pPr>
        <w:pStyle w:val="a7"/>
        <w:numPr>
          <w:ilvl w:val="0"/>
          <w:numId w:val="40"/>
        </w:numPr>
      </w:pPr>
      <w:r>
        <w:t>Перейдите на закладку «</w:t>
      </w:r>
      <w:r w:rsidRPr="009B5931">
        <w:rPr>
          <w:b/>
        </w:rPr>
        <w:t>Лист рассылки</w:t>
      </w:r>
      <w:r>
        <w:t>»</w:t>
      </w:r>
      <w:r w:rsidRPr="009B5931">
        <w:t xml:space="preserve"> </w:t>
      </w:r>
      <w:r>
        <w:t>и нажмите «</w:t>
      </w:r>
      <w:r w:rsidRPr="009B5931">
        <w:rPr>
          <w:b/>
        </w:rPr>
        <w:t>Заполнить по шаблону</w:t>
      </w:r>
      <w:r>
        <w:t>».</w:t>
      </w:r>
    </w:p>
    <w:p w14:paraId="7F7B99C5" w14:textId="716EA44B" w:rsidR="009B5931" w:rsidRDefault="00E73159" w:rsidP="00E73159">
      <w:pPr>
        <w:pStyle w:val="a7"/>
        <w:ind w:left="360"/>
      </w:pPr>
      <w:r>
        <w:t>Добавьте сотрудников, у которых должен быть доступ к просмотру договора</w:t>
      </w:r>
      <w:r w:rsidR="00120ED9">
        <w:t xml:space="preserve"> после принятия к учету</w:t>
      </w:r>
      <w:r>
        <w:t>, если это необходимо. Используйте кнопку «</w:t>
      </w:r>
      <w:r w:rsidRPr="00120ED9">
        <w:rPr>
          <w:b/>
        </w:rPr>
        <w:t>Подбор</w:t>
      </w:r>
      <w:r>
        <w:t>».</w:t>
      </w:r>
    </w:p>
    <w:p w14:paraId="78FB0CD4" w14:textId="58D2CB9D" w:rsidR="00E46823" w:rsidRDefault="00E46823" w:rsidP="00E73159">
      <w:pPr>
        <w:pStyle w:val="ab"/>
        <w:numPr>
          <w:ilvl w:val="0"/>
          <w:numId w:val="40"/>
        </w:numPr>
      </w:pPr>
      <w:bookmarkStart w:id="30" w:name="_Ref132297359"/>
      <w:r>
        <w:t>Отправьте Договор ГПХ по процессу</w:t>
      </w:r>
      <w:r w:rsidR="00E73159">
        <w:t xml:space="preserve"> по кнопке «Запустить по процессу»</w:t>
      </w:r>
      <w:r>
        <w:t>.</w:t>
      </w:r>
      <w:bookmarkEnd w:id="30"/>
    </w:p>
    <w:p w14:paraId="5228141B" w14:textId="77777777" w:rsidR="00E46823" w:rsidRDefault="00E46823" w:rsidP="00E46823">
      <w:pPr>
        <w:pStyle w:val="a7"/>
        <w:ind w:left="792"/>
      </w:pPr>
      <w:r w:rsidRPr="00047364">
        <w:rPr>
          <w:b/>
        </w:rPr>
        <w:t>После отправки по процессу</w:t>
      </w:r>
      <w:r>
        <w:t>:</w:t>
      </w:r>
    </w:p>
    <w:p w14:paraId="669829A5" w14:textId="77777777" w:rsidR="00E46823" w:rsidRDefault="00E46823" w:rsidP="00E46823">
      <w:pPr>
        <w:pStyle w:val="a7"/>
        <w:numPr>
          <w:ilvl w:val="0"/>
          <w:numId w:val="22"/>
        </w:numPr>
      </w:pPr>
      <w:r>
        <w:t xml:space="preserve">Договор ГПХ будет направлен </w:t>
      </w:r>
      <w:r w:rsidRPr="00AD230D">
        <w:rPr>
          <w:b/>
        </w:rPr>
        <w:t>на согласование</w:t>
      </w:r>
      <w:r>
        <w:t xml:space="preserve"> согласно листу согласования. </w:t>
      </w:r>
    </w:p>
    <w:p w14:paraId="768296F9" w14:textId="1AD7D0CE" w:rsidR="00E46823" w:rsidRDefault="00E46823" w:rsidP="00E46823">
      <w:pPr>
        <w:pStyle w:val="a7"/>
        <w:numPr>
          <w:ilvl w:val="0"/>
          <w:numId w:val="22"/>
        </w:numPr>
      </w:pPr>
      <w:r>
        <w:t xml:space="preserve">Если у исполнителя нет </w:t>
      </w:r>
      <w:r w:rsidRPr="002927B2">
        <w:t>соглашения между участниками электронного взаимодействия</w:t>
      </w:r>
      <w:r>
        <w:t xml:space="preserve"> (СЭВ) последней версии, СЭД автоматически создаст </w:t>
      </w:r>
      <w:r w:rsidR="00120ED9">
        <w:t xml:space="preserve">отдельную </w:t>
      </w:r>
      <w:r w:rsidR="00120ED9">
        <w:lastRenderedPageBreak/>
        <w:t xml:space="preserve">карточку документа </w:t>
      </w:r>
      <w:r>
        <w:t xml:space="preserve">СЭВ и направит его на подписание в ЛК </w:t>
      </w:r>
      <w:proofErr w:type="spellStart"/>
      <w:r>
        <w:t>Диадок</w:t>
      </w:r>
      <w:proofErr w:type="spellEnd"/>
      <w:r>
        <w:t>.  СЭВ будет отображаться на закладке «</w:t>
      </w:r>
      <w:r w:rsidRPr="00120ED9">
        <w:rPr>
          <w:b/>
        </w:rPr>
        <w:t>Связи</w:t>
      </w:r>
      <w:r>
        <w:t xml:space="preserve">». </w:t>
      </w:r>
    </w:p>
    <w:p w14:paraId="0AE6CE37" w14:textId="139D61FA" w:rsidR="00E46823" w:rsidRDefault="00E46823" w:rsidP="00E46823">
      <w:pPr>
        <w:pStyle w:val="a7"/>
        <w:numPr>
          <w:ilvl w:val="0"/>
          <w:numId w:val="22"/>
        </w:numPr>
      </w:pPr>
      <w:r>
        <w:t xml:space="preserve">Если на момент завершения согласования Договора ГПХ исполнитель по договору ГПХ не примет направленное ему приглашение в </w:t>
      </w:r>
      <w:proofErr w:type="spellStart"/>
      <w:r>
        <w:t>Диад</w:t>
      </w:r>
      <w:r w:rsidRPr="006E7761">
        <w:t>ок</w:t>
      </w:r>
      <w:proofErr w:type="spellEnd"/>
      <w:r>
        <w:t xml:space="preserve"> , инициатору Договора ГПХ поступит задача «</w:t>
      </w:r>
      <w:r w:rsidRPr="006E7761">
        <w:rPr>
          <w:b/>
        </w:rPr>
        <w:t xml:space="preserve">Проверить доступ исполнителя к личному кабинету </w:t>
      </w:r>
      <w:proofErr w:type="spellStart"/>
      <w:r w:rsidRPr="006E7761">
        <w:rPr>
          <w:b/>
        </w:rPr>
        <w:t>Диадок</w:t>
      </w:r>
      <w:proofErr w:type="spellEnd"/>
      <w:r>
        <w:t>», исполнителю необходимо будет принять направленное ранее приглашение (См. п.</w:t>
      </w:r>
      <w:r w:rsidR="00120ED9">
        <w:fldChar w:fldCharType="begin"/>
      </w:r>
      <w:r w:rsidR="00120ED9">
        <w:instrText xml:space="preserve"> REF _Ref204941055 \r \h </w:instrText>
      </w:r>
      <w:r w:rsidR="00120ED9">
        <w:fldChar w:fldCharType="separate"/>
      </w:r>
      <w:r w:rsidR="0051777F">
        <w:t>9</w:t>
      </w:r>
      <w:r w:rsidR="00120ED9">
        <w:fldChar w:fldCharType="end"/>
      </w:r>
      <w:r>
        <w:t>).</w:t>
      </w:r>
    </w:p>
    <w:p w14:paraId="63E8430C" w14:textId="02175BAD" w:rsidR="0020634B" w:rsidRDefault="0020634B" w:rsidP="00BD0061">
      <w:pPr>
        <w:pStyle w:val="10"/>
        <w:numPr>
          <w:ilvl w:val="0"/>
          <w:numId w:val="42"/>
        </w:numPr>
        <w:ind w:left="284"/>
      </w:pPr>
      <w:bookmarkStart w:id="31" w:name="_Ref204941055"/>
      <w:bookmarkStart w:id="32" w:name="_Toc205194132"/>
      <w:r>
        <w:t>Направление приглашения для создания УНЭП</w:t>
      </w:r>
      <w:bookmarkEnd w:id="29"/>
      <w:bookmarkEnd w:id="31"/>
      <w:bookmarkEnd w:id="32"/>
    </w:p>
    <w:p w14:paraId="778CE7B8" w14:textId="4D4712A9" w:rsidR="000010B1" w:rsidRPr="00201DA6" w:rsidRDefault="000010B1" w:rsidP="000010B1">
      <w:r w:rsidRPr="00201DA6">
        <w:t>Приглашение требуется, если</w:t>
      </w:r>
      <w:r w:rsidRPr="000010B1">
        <w:t xml:space="preserve"> </w:t>
      </w:r>
      <w:r>
        <w:t xml:space="preserve">на закладке «Документы» контрагента </w:t>
      </w:r>
      <w:r w:rsidRPr="000010B1">
        <w:rPr>
          <w:b/>
        </w:rPr>
        <w:t xml:space="preserve">нет </w:t>
      </w:r>
      <w:r>
        <w:t>надписи: «</w:t>
      </w:r>
      <w:r w:rsidRPr="00E85494">
        <w:rPr>
          <w:b/>
        </w:rPr>
        <w:t>Есть кабинет КЭДО</w:t>
      </w:r>
      <w:r>
        <w:t>».</w:t>
      </w:r>
    </w:p>
    <w:p w14:paraId="5656FE45" w14:textId="09DBA0BD" w:rsidR="00B22063" w:rsidRDefault="000010B1" w:rsidP="008A2BAA">
      <w:pPr>
        <w:pStyle w:val="a7"/>
      </w:pPr>
      <w:r>
        <w:rPr>
          <w:noProof/>
        </w:rPr>
        <w:drawing>
          <wp:inline distT="0" distB="0" distL="0" distR="0" wp14:anchorId="106A3F6F" wp14:editId="09AC25A6">
            <wp:extent cx="6094095" cy="2600786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07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30" cy="260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2A55" w14:textId="0CFD9187" w:rsidR="000010B1" w:rsidRDefault="000010B1" w:rsidP="000010B1">
      <w:pPr>
        <w:pStyle w:val="a7"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13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 xml:space="preserve">Отображение наличие кабинета в </w:t>
      </w:r>
      <w:proofErr w:type="spellStart"/>
      <w:r>
        <w:t>Диадок</w:t>
      </w:r>
      <w:proofErr w:type="spellEnd"/>
    </w:p>
    <w:p w14:paraId="2ECF86EF" w14:textId="77777777" w:rsidR="00EF00B8" w:rsidRDefault="00EF00B8" w:rsidP="000010B1">
      <w:pPr>
        <w:pStyle w:val="a7"/>
        <w:jc w:val="center"/>
      </w:pPr>
    </w:p>
    <w:p w14:paraId="334E90B3" w14:textId="08797CF6" w:rsidR="00732935" w:rsidRDefault="00732935" w:rsidP="00732935">
      <w:r>
        <w:t>Чтобы направить приглашение необходимо выполнить следующие действия</w:t>
      </w:r>
      <w:r w:rsidR="0032449D">
        <w:t xml:space="preserve"> в СЭД</w:t>
      </w:r>
      <w:r>
        <w:t xml:space="preserve">: </w:t>
      </w:r>
    </w:p>
    <w:p w14:paraId="16928EEB" w14:textId="1B35A3CF" w:rsidR="00783E23" w:rsidRDefault="00011221" w:rsidP="00A3681C">
      <w:pPr>
        <w:pStyle w:val="ab"/>
        <w:numPr>
          <w:ilvl w:val="0"/>
          <w:numId w:val="19"/>
        </w:numPr>
      </w:pPr>
      <w:r>
        <w:t>Внести</w:t>
      </w:r>
      <w:r w:rsidR="00361255">
        <w:t xml:space="preserve"> «</w:t>
      </w:r>
      <w:r w:rsidR="00361255" w:rsidRPr="00120ED9">
        <w:rPr>
          <w:b/>
        </w:rPr>
        <w:t>Подразделение приписки</w:t>
      </w:r>
      <w:r w:rsidR="00361255">
        <w:t>» на закладке «</w:t>
      </w:r>
      <w:r w:rsidR="00361255" w:rsidRPr="00120ED9">
        <w:rPr>
          <w:b/>
        </w:rPr>
        <w:t>Условия</w:t>
      </w:r>
      <w:r w:rsidR="00361255">
        <w:t>»</w:t>
      </w:r>
      <w:r w:rsidR="000010B1">
        <w:t xml:space="preserve"> договора ГПХ</w:t>
      </w:r>
      <w:r w:rsidR="00361255">
        <w:t xml:space="preserve"> (См. </w:t>
      </w:r>
      <w:r w:rsidR="00361255">
        <w:fldChar w:fldCharType="begin"/>
      </w:r>
      <w:r w:rsidR="00361255">
        <w:instrText xml:space="preserve"> REF _Ref128559899 \h </w:instrText>
      </w:r>
      <w:r w:rsidR="00361255">
        <w:fldChar w:fldCharType="separate"/>
      </w:r>
      <w:r w:rsidR="0051777F">
        <w:t xml:space="preserve">Рисунок </w:t>
      </w:r>
      <w:r w:rsidR="0051777F">
        <w:rPr>
          <w:noProof/>
        </w:rPr>
        <w:t>14</w:t>
      </w:r>
      <w:r w:rsidR="00361255">
        <w:fldChar w:fldCharType="end"/>
      </w:r>
      <w:r w:rsidR="00361255">
        <w:t>):</w:t>
      </w:r>
    </w:p>
    <w:p w14:paraId="57128F98" w14:textId="577A72ED" w:rsidR="00361255" w:rsidRDefault="00361255" w:rsidP="00361255">
      <w:pPr>
        <w:pStyle w:val="ab"/>
      </w:pPr>
      <w:r>
        <w:rPr>
          <w:noProof/>
        </w:rPr>
        <w:drawing>
          <wp:inline distT="0" distB="0" distL="0" distR="0" wp14:anchorId="0870EA8B" wp14:editId="7323F3EC">
            <wp:extent cx="5760085" cy="6520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66" cy="6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EA0E" w14:textId="72313219" w:rsidR="00361255" w:rsidRDefault="00361255" w:rsidP="00616639">
      <w:pPr>
        <w:pStyle w:val="af9"/>
      </w:pPr>
      <w:bookmarkStart w:id="33" w:name="_Ref12855989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14</w:t>
      </w:r>
      <w:r>
        <w:rPr>
          <w:noProof/>
        </w:rPr>
        <w:fldChar w:fldCharType="end"/>
      </w:r>
      <w:bookmarkEnd w:id="33"/>
      <w:r>
        <w:t>.</w:t>
      </w:r>
      <w:r w:rsidRPr="00E00513">
        <w:t xml:space="preserve"> </w:t>
      </w:r>
      <w:r>
        <w:t>Подразделение приписки в разделе «Финансовые аналитики» закладки «Условия»</w:t>
      </w:r>
    </w:p>
    <w:p w14:paraId="37BBAB74" w14:textId="576B9A10" w:rsidR="00420686" w:rsidRDefault="0020634B" w:rsidP="00A3681C">
      <w:pPr>
        <w:pStyle w:val="ab"/>
        <w:numPr>
          <w:ilvl w:val="0"/>
          <w:numId w:val="19"/>
        </w:numPr>
      </w:pPr>
      <w:r>
        <w:t>Открыть карточку</w:t>
      </w:r>
      <w:r w:rsidR="00420686">
        <w:t xml:space="preserve"> редактирования контрагента/физлица</w:t>
      </w:r>
      <w:r w:rsidR="00722A3B">
        <w:t xml:space="preserve"> (См. </w:t>
      </w:r>
      <w:r w:rsidR="00722A3B">
        <w:fldChar w:fldCharType="begin"/>
      </w:r>
      <w:r w:rsidR="00722A3B">
        <w:instrText xml:space="preserve"> REF _Ref127788766 \h </w:instrText>
      </w:r>
      <w:r w:rsidR="00722A3B">
        <w:fldChar w:fldCharType="separate"/>
      </w:r>
      <w:r w:rsidR="0051777F">
        <w:t xml:space="preserve">Рисунок </w:t>
      </w:r>
      <w:r w:rsidR="0051777F">
        <w:rPr>
          <w:noProof/>
        </w:rPr>
        <w:t>15</w:t>
      </w:r>
      <w:r w:rsidR="00722A3B">
        <w:fldChar w:fldCharType="end"/>
      </w:r>
      <w:r w:rsidR="00722A3B">
        <w:t>)</w:t>
      </w:r>
      <w:r w:rsidR="00420686">
        <w:t>:</w:t>
      </w:r>
    </w:p>
    <w:p w14:paraId="57E1F98A" w14:textId="40798626" w:rsidR="00420686" w:rsidRDefault="00843E34" w:rsidP="00843E34">
      <w:pPr>
        <w:pStyle w:val="ab"/>
        <w:jc w:val="center"/>
      </w:pPr>
      <w:r>
        <w:rPr>
          <w:noProof/>
        </w:rPr>
        <w:lastRenderedPageBreak/>
        <w:drawing>
          <wp:inline distT="0" distB="0" distL="0" distR="0" wp14:anchorId="111C3CDE" wp14:editId="0F2FEAC8">
            <wp:extent cx="4130680" cy="31076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171" cy="310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B3CC" w14:textId="73CA60D5" w:rsidR="00420686" w:rsidRDefault="00420686" w:rsidP="00616639">
      <w:pPr>
        <w:pStyle w:val="af9"/>
      </w:pPr>
      <w:bookmarkStart w:id="34" w:name="_Ref12778876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15</w:t>
      </w:r>
      <w:r>
        <w:rPr>
          <w:noProof/>
        </w:rPr>
        <w:fldChar w:fldCharType="end"/>
      </w:r>
      <w:bookmarkEnd w:id="34"/>
      <w:r>
        <w:t>.</w:t>
      </w:r>
      <w:r w:rsidRPr="00E00513">
        <w:t xml:space="preserve"> </w:t>
      </w:r>
      <w:r>
        <w:t>Открыть карточку редактирования контрагента/физлица</w:t>
      </w:r>
    </w:p>
    <w:p w14:paraId="74C93484" w14:textId="77777777" w:rsidR="00440E76" w:rsidRDefault="00440E76" w:rsidP="00440E76">
      <w:pPr>
        <w:pStyle w:val="ab"/>
        <w:jc w:val="center"/>
      </w:pPr>
    </w:p>
    <w:p w14:paraId="7100E1DD" w14:textId="77777777" w:rsidR="006E7761" w:rsidRDefault="00440E76" w:rsidP="00A3681C">
      <w:pPr>
        <w:pStyle w:val="ab"/>
        <w:numPr>
          <w:ilvl w:val="0"/>
          <w:numId w:val="19"/>
        </w:numPr>
      </w:pPr>
      <w:r>
        <w:t>Перейти на закладку «</w:t>
      </w:r>
      <w:r w:rsidRPr="00440E76">
        <w:rPr>
          <w:b/>
        </w:rPr>
        <w:t>Адреса, телефоны</w:t>
      </w:r>
      <w:r w:rsidR="006E7761">
        <w:t xml:space="preserve">» и проверить: </w:t>
      </w:r>
    </w:p>
    <w:p w14:paraId="687934BE" w14:textId="066E29FA" w:rsidR="00421F57" w:rsidRDefault="00440E76" w:rsidP="00A3681C">
      <w:pPr>
        <w:pStyle w:val="ab"/>
        <w:numPr>
          <w:ilvl w:val="0"/>
          <w:numId w:val="24"/>
        </w:numPr>
        <w:jc w:val="both"/>
      </w:pPr>
      <w:r>
        <w:t xml:space="preserve">внесен актуальный </w:t>
      </w:r>
      <w:r>
        <w:rPr>
          <w:lang w:val="en-US"/>
        </w:rPr>
        <w:t>e</w:t>
      </w:r>
      <w:r w:rsidRPr="00440E76">
        <w:t>-</w:t>
      </w:r>
      <w:r>
        <w:rPr>
          <w:lang w:val="en-US"/>
        </w:rPr>
        <w:t>mail</w:t>
      </w:r>
      <w:r w:rsidR="006E7761">
        <w:t xml:space="preserve">. </w:t>
      </w:r>
      <w:r w:rsidR="00C702C6">
        <w:t xml:space="preserve">На этот </w:t>
      </w:r>
      <w:r w:rsidR="00C702C6">
        <w:rPr>
          <w:lang w:val="en-US"/>
        </w:rPr>
        <w:t>e</w:t>
      </w:r>
      <w:r w:rsidR="00C702C6" w:rsidRPr="006E7761">
        <w:t>-</w:t>
      </w:r>
      <w:r w:rsidR="00C702C6">
        <w:rPr>
          <w:lang w:val="en-US"/>
        </w:rPr>
        <w:t>mail</w:t>
      </w:r>
      <w:r w:rsidR="00C702C6" w:rsidRPr="006E7761">
        <w:t xml:space="preserve"> </w:t>
      </w:r>
      <w:r w:rsidR="00C702C6">
        <w:t>будет направлено приглашение</w:t>
      </w:r>
      <w:r w:rsidRPr="00440E76">
        <w:t xml:space="preserve"> </w:t>
      </w:r>
      <w:r>
        <w:t xml:space="preserve">(См. </w:t>
      </w:r>
      <w:r>
        <w:fldChar w:fldCharType="begin"/>
      </w:r>
      <w:r>
        <w:instrText xml:space="preserve"> REF _Ref127792509 \h </w:instrText>
      </w:r>
      <w:r>
        <w:fldChar w:fldCharType="separate"/>
      </w:r>
      <w:r w:rsidR="0051777F">
        <w:t xml:space="preserve">Рисунок </w:t>
      </w:r>
      <w:r w:rsidR="0051777F">
        <w:rPr>
          <w:noProof/>
        </w:rPr>
        <w:t>16</w:t>
      </w:r>
      <w:r>
        <w:fldChar w:fldCharType="end"/>
      </w:r>
      <w:r>
        <w:t>)</w:t>
      </w:r>
      <w:r w:rsidR="00421F57">
        <w:t>.</w:t>
      </w:r>
    </w:p>
    <w:p w14:paraId="40A95636" w14:textId="079E5F96" w:rsidR="00421F57" w:rsidRPr="006E7761" w:rsidRDefault="00421F57" w:rsidP="00421F57">
      <w:pPr>
        <w:pStyle w:val="ab"/>
        <w:numPr>
          <w:ilvl w:val="0"/>
          <w:numId w:val="24"/>
        </w:numPr>
      </w:pPr>
      <w:r>
        <w:t>внесен номер мобильного телефона. Номер мобильного телефона необходим для создания СЭВ. Номер телефона должен быть российского оператора.</w:t>
      </w:r>
    </w:p>
    <w:p w14:paraId="780E1142" w14:textId="77777777" w:rsidR="00421F57" w:rsidRDefault="00421F57" w:rsidP="00421F57">
      <w:pPr>
        <w:pStyle w:val="ab"/>
        <w:ind w:left="1440"/>
        <w:jc w:val="both"/>
      </w:pPr>
    </w:p>
    <w:p w14:paraId="269190BE" w14:textId="52FC90C3" w:rsidR="00440E76" w:rsidRDefault="00421F57" w:rsidP="00421F57">
      <w:pPr>
        <w:jc w:val="both"/>
      </w:pPr>
      <w:r w:rsidRPr="00421F57">
        <w:rPr>
          <w:b/>
        </w:rPr>
        <w:t>Внимание!</w:t>
      </w:r>
      <w:r>
        <w:t xml:space="preserve"> Для исполнителей по договорам </w:t>
      </w:r>
      <w:r w:rsidRPr="00FA36C1">
        <w:rPr>
          <w:b/>
        </w:rPr>
        <w:t>ГПХ ППС</w:t>
      </w:r>
      <w:r>
        <w:t xml:space="preserve">, а также исполнителей, использующих в процессе работы сервисы НИУ ВШЭ, доступ к которым предоставляется только при наличии почты </w:t>
      </w:r>
      <w:r w:rsidRPr="00421F57">
        <w:t>@</w:t>
      </w:r>
      <w:proofErr w:type="spellStart"/>
      <w:r w:rsidRPr="00421F57">
        <w:rPr>
          <w:lang w:val="en-US"/>
        </w:rPr>
        <w:t>hse</w:t>
      </w:r>
      <w:proofErr w:type="spellEnd"/>
      <w:r w:rsidRPr="00421F57">
        <w:t xml:space="preserve"> (</w:t>
      </w:r>
      <w:proofErr w:type="gramStart"/>
      <w:r>
        <w:t>например</w:t>
      </w:r>
      <w:proofErr w:type="gramEnd"/>
      <w:r>
        <w:t xml:space="preserve"> подписание ведомостей, </w:t>
      </w:r>
      <w:proofErr w:type="spellStart"/>
      <w:r w:rsidRPr="00421F57">
        <w:rPr>
          <w:lang w:val="en-US"/>
        </w:rPr>
        <w:t>vpn</w:t>
      </w:r>
      <w:proofErr w:type="spellEnd"/>
      <w:r w:rsidRPr="00421F57">
        <w:t xml:space="preserve">) </w:t>
      </w:r>
      <w:r>
        <w:t>необходимо</w:t>
      </w:r>
      <w:r w:rsidRPr="00421F57">
        <w:rPr>
          <w:b/>
        </w:rPr>
        <w:t xml:space="preserve"> указание почты @</w:t>
      </w:r>
      <w:proofErr w:type="spellStart"/>
      <w:r w:rsidRPr="00421F57">
        <w:rPr>
          <w:b/>
          <w:lang w:val="en-US"/>
        </w:rPr>
        <w:t>hse</w:t>
      </w:r>
      <w:proofErr w:type="spellEnd"/>
      <w:r w:rsidRPr="00421F57">
        <w:t>.</w:t>
      </w:r>
    </w:p>
    <w:p w14:paraId="4FD9B932" w14:textId="79AAB91D" w:rsidR="00421F57" w:rsidRPr="00421F57" w:rsidRDefault="00421F57" w:rsidP="00421F57">
      <w:pPr>
        <w:jc w:val="both"/>
      </w:pPr>
      <w:r>
        <w:t>Если почтовый ящик еще не создан, направьте заявку на его создание и дождитесь ее выполнения.</w:t>
      </w:r>
    </w:p>
    <w:p w14:paraId="4AD9F96E" w14:textId="75F55657" w:rsidR="00420686" w:rsidRDefault="00440E76" w:rsidP="00440E76">
      <w:pPr>
        <w:pStyle w:val="ab"/>
        <w:jc w:val="center"/>
      </w:pPr>
      <w:r>
        <w:rPr>
          <w:noProof/>
        </w:rPr>
        <w:drawing>
          <wp:inline distT="0" distB="0" distL="0" distR="0" wp14:anchorId="7B38E433" wp14:editId="50977BE0">
            <wp:extent cx="4081330" cy="2663704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643" cy="26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E76E" w14:textId="2F0106A1" w:rsidR="00440E76" w:rsidRDefault="00440E76" w:rsidP="00616639">
      <w:pPr>
        <w:pStyle w:val="af9"/>
      </w:pPr>
      <w:bookmarkStart w:id="35" w:name="_Ref12779250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16</w:t>
      </w:r>
      <w:r>
        <w:rPr>
          <w:noProof/>
        </w:rPr>
        <w:fldChar w:fldCharType="end"/>
      </w:r>
      <w:bookmarkEnd w:id="35"/>
      <w:r>
        <w:t>.</w:t>
      </w:r>
      <w:r w:rsidRPr="00E00513">
        <w:t xml:space="preserve"> </w:t>
      </w:r>
      <w:r>
        <w:rPr>
          <w:lang w:val="en-US"/>
        </w:rPr>
        <w:t>E</w:t>
      </w:r>
      <w:r w:rsidRPr="00440E76">
        <w:t>-</w:t>
      </w:r>
      <w:r>
        <w:rPr>
          <w:lang w:val="en-US"/>
        </w:rPr>
        <w:t>mail</w:t>
      </w:r>
      <w:r w:rsidRPr="00440E76">
        <w:t xml:space="preserve"> </w:t>
      </w:r>
      <w:r>
        <w:t>для отправки приглашения</w:t>
      </w:r>
    </w:p>
    <w:p w14:paraId="1F745792" w14:textId="5B6FDFCD" w:rsidR="00420686" w:rsidRDefault="00420686" w:rsidP="00A3681C">
      <w:pPr>
        <w:pStyle w:val="ab"/>
        <w:numPr>
          <w:ilvl w:val="0"/>
          <w:numId w:val="19"/>
        </w:numPr>
      </w:pPr>
      <w:r>
        <w:t>П</w:t>
      </w:r>
      <w:r w:rsidR="0020634B">
        <w:t>ерейти на закладку «</w:t>
      </w:r>
      <w:r w:rsidR="0020634B" w:rsidRPr="0020634B">
        <w:rPr>
          <w:b/>
        </w:rPr>
        <w:t>Документы</w:t>
      </w:r>
      <w:r w:rsidR="0020634B">
        <w:t>» (См.</w:t>
      </w:r>
      <w:r w:rsidR="00722A3B">
        <w:t xml:space="preserve"> </w:t>
      </w:r>
      <w:r w:rsidR="0020634B">
        <w:fldChar w:fldCharType="begin"/>
      </w:r>
      <w:r w:rsidR="0020634B">
        <w:instrText xml:space="preserve"> REF _Ref127788681 \h </w:instrText>
      </w:r>
      <w:r w:rsidR="0020634B">
        <w:fldChar w:fldCharType="separate"/>
      </w:r>
      <w:r w:rsidR="0051777F">
        <w:t xml:space="preserve">Рисунок </w:t>
      </w:r>
      <w:r w:rsidR="0051777F">
        <w:rPr>
          <w:noProof/>
        </w:rPr>
        <w:t>17</w:t>
      </w:r>
      <w:r w:rsidR="0020634B">
        <w:fldChar w:fldCharType="end"/>
      </w:r>
      <w:r w:rsidR="0020634B">
        <w:t xml:space="preserve"> (1))</w:t>
      </w:r>
      <w:r w:rsidR="00722A3B">
        <w:t>.</w:t>
      </w:r>
    </w:p>
    <w:p w14:paraId="0B29D69D" w14:textId="6EF9A426" w:rsidR="0020634B" w:rsidRDefault="0020634B" w:rsidP="00A3681C">
      <w:pPr>
        <w:pStyle w:val="ab"/>
        <w:numPr>
          <w:ilvl w:val="0"/>
          <w:numId w:val="19"/>
        </w:numPr>
      </w:pPr>
      <w:r>
        <w:t>Наж</w:t>
      </w:r>
      <w:r w:rsidR="00722A3B">
        <w:t>ать кнопку «</w:t>
      </w:r>
      <w:r w:rsidR="00722A3B" w:rsidRPr="00722A3B">
        <w:rPr>
          <w:b/>
        </w:rPr>
        <w:t xml:space="preserve">Отправить приглашение в </w:t>
      </w:r>
      <w:proofErr w:type="spellStart"/>
      <w:r w:rsidR="00722A3B" w:rsidRPr="00722A3B">
        <w:rPr>
          <w:b/>
        </w:rPr>
        <w:t>Диадок</w:t>
      </w:r>
      <w:proofErr w:type="spellEnd"/>
      <w:r w:rsidR="00722A3B">
        <w:t xml:space="preserve">» (См. </w:t>
      </w:r>
      <w:r w:rsidR="00722A3B">
        <w:fldChar w:fldCharType="begin"/>
      </w:r>
      <w:r w:rsidR="00722A3B">
        <w:instrText xml:space="preserve"> REF _Ref127788681 \h </w:instrText>
      </w:r>
      <w:r w:rsidR="00722A3B">
        <w:fldChar w:fldCharType="separate"/>
      </w:r>
      <w:r w:rsidR="0051777F">
        <w:t xml:space="preserve">Рисунок </w:t>
      </w:r>
      <w:r w:rsidR="0051777F">
        <w:rPr>
          <w:noProof/>
        </w:rPr>
        <w:t>17</w:t>
      </w:r>
      <w:r w:rsidR="00722A3B">
        <w:fldChar w:fldCharType="end"/>
      </w:r>
      <w:r w:rsidR="00722A3B">
        <w:t xml:space="preserve"> (2)).</w:t>
      </w:r>
    </w:p>
    <w:p w14:paraId="1FA629F6" w14:textId="3C8F1502" w:rsidR="008723EF" w:rsidRDefault="00722A3B" w:rsidP="008723EF">
      <w:pPr>
        <w:pStyle w:val="ab"/>
      </w:pPr>
      <w:r w:rsidRPr="00722A3B">
        <w:t>В открывшемся окне «Укажите дополнительные параметры приглашения»</w:t>
      </w:r>
      <w:r w:rsidR="00BD7DB1">
        <w:t xml:space="preserve"> </w:t>
      </w:r>
      <w:r w:rsidR="008723EF">
        <w:t xml:space="preserve">проверить заполнение и при необходимости изменить (См. </w:t>
      </w:r>
      <w:r w:rsidR="008723EF">
        <w:fldChar w:fldCharType="begin"/>
      </w:r>
      <w:r w:rsidR="008723EF">
        <w:instrText xml:space="preserve"> REF _Ref127788681 \h </w:instrText>
      </w:r>
      <w:r w:rsidR="008723EF">
        <w:fldChar w:fldCharType="separate"/>
      </w:r>
      <w:r w:rsidR="0051777F">
        <w:t xml:space="preserve">Рисунок </w:t>
      </w:r>
      <w:r w:rsidR="0051777F">
        <w:rPr>
          <w:noProof/>
        </w:rPr>
        <w:t>17</w:t>
      </w:r>
      <w:r w:rsidR="008723EF">
        <w:fldChar w:fldCharType="end"/>
      </w:r>
      <w:r w:rsidR="008723EF">
        <w:t xml:space="preserve"> (3)):</w:t>
      </w:r>
    </w:p>
    <w:p w14:paraId="20F7050D" w14:textId="2FBD7507" w:rsidR="00722A3B" w:rsidRPr="008723EF" w:rsidRDefault="00722A3B" w:rsidP="008723EF">
      <w:pPr>
        <w:pStyle w:val="ab"/>
      </w:pPr>
      <w:r w:rsidRPr="008723EF">
        <w:t>«</w:t>
      </w:r>
      <w:r w:rsidRPr="008723EF">
        <w:rPr>
          <w:b/>
        </w:rPr>
        <w:t>Подразделение</w:t>
      </w:r>
      <w:r w:rsidRPr="008723EF">
        <w:t xml:space="preserve">» </w:t>
      </w:r>
    </w:p>
    <w:p w14:paraId="59487176" w14:textId="4EE687F3" w:rsidR="00722A3B" w:rsidRPr="008723EF" w:rsidRDefault="00722A3B" w:rsidP="008723EF">
      <w:pPr>
        <w:pStyle w:val="ab"/>
      </w:pPr>
      <w:r w:rsidRPr="008723EF">
        <w:lastRenderedPageBreak/>
        <w:t>«</w:t>
      </w:r>
      <w:r w:rsidRPr="008723EF">
        <w:rPr>
          <w:b/>
        </w:rPr>
        <w:t>Должность</w:t>
      </w:r>
      <w:r w:rsidRPr="008723EF">
        <w:t xml:space="preserve">» </w:t>
      </w:r>
    </w:p>
    <w:p w14:paraId="1DC9673D" w14:textId="582BD2DB" w:rsidR="00BD7DB1" w:rsidRPr="00722A3B" w:rsidRDefault="00BD7DB1" w:rsidP="00961A2E">
      <w:pPr>
        <w:pStyle w:val="ab"/>
        <w:numPr>
          <w:ilvl w:val="0"/>
          <w:numId w:val="19"/>
        </w:numPr>
      </w:pPr>
      <w:r>
        <w:t>Нажать кнопку «</w:t>
      </w:r>
      <w:r w:rsidRPr="00BD7DB1">
        <w:rPr>
          <w:b/>
        </w:rPr>
        <w:t>Отправить</w:t>
      </w:r>
      <w:r>
        <w:t>»</w:t>
      </w:r>
      <w:r w:rsidR="00961A2E">
        <w:t xml:space="preserve"> </w:t>
      </w:r>
      <w:r>
        <w:t xml:space="preserve">(См. </w:t>
      </w:r>
      <w:r>
        <w:fldChar w:fldCharType="begin"/>
      </w:r>
      <w:r>
        <w:instrText xml:space="preserve"> REF _Ref127788681 \h </w:instrText>
      </w:r>
      <w:r>
        <w:fldChar w:fldCharType="separate"/>
      </w:r>
      <w:r w:rsidR="0051777F">
        <w:t xml:space="preserve">Рисунок </w:t>
      </w:r>
      <w:r w:rsidR="0051777F">
        <w:rPr>
          <w:noProof/>
        </w:rPr>
        <w:t>17</w:t>
      </w:r>
      <w:r>
        <w:fldChar w:fldCharType="end"/>
      </w:r>
      <w:r>
        <w:t xml:space="preserve"> (4)):</w:t>
      </w:r>
    </w:p>
    <w:p w14:paraId="1390CE0B" w14:textId="40E67431" w:rsidR="0032449D" w:rsidRDefault="00C274A8" w:rsidP="00287DDF">
      <w:r>
        <w:rPr>
          <w:noProof/>
        </w:rPr>
        <w:drawing>
          <wp:inline distT="0" distB="0" distL="0" distR="0" wp14:anchorId="64045809" wp14:editId="4414FFD8">
            <wp:extent cx="6299835" cy="232283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1C8D" w14:textId="32327032" w:rsidR="00420686" w:rsidRPr="00420686" w:rsidRDefault="00420686" w:rsidP="00616639">
      <w:pPr>
        <w:pStyle w:val="af9"/>
      </w:pPr>
      <w:bookmarkStart w:id="36" w:name="_Ref12778868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17</w:t>
      </w:r>
      <w:r>
        <w:rPr>
          <w:noProof/>
        </w:rPr>
        <w:fldChar w:fldCharType="end"/>
      </w:r>
      <w:bookmarkEnd w:id="36"/>
      <w:r>
        <w:t>.</w:t>
      </w:r>
      <w:r w:rsidRPr="00E00513">
        <w:t xml:space="preserve"> </w:t>
      </w:r>
      <w:r>
        <w:t>Отправка приглашения</w:t>
      </w:r>
    </w:p>
    <w:p w14:paraId="1A78E980" w14:textId="4651740E" w:rsidR="004C6415" w:rsidRDefault="00C702C6" w:rsidP="00C274A8">
      <w:r w:rsidRPr="00C274A8">
        <w:rPr>
          <w:b/>
        </w:rPr>
        <w:t>Е</w:t>
      </w:r>
      <w:r w:rsidR="0071457E" w:rsidRPr="00C274A8">
        <w:rPr>
          <w:b/>
        </w:rPr>
        <w:t>сли у исполнителя уже</w:t>
      </w:r>
      <w:r w:rsidRPr="00C274A8">
        <w:rPr>
          <w:b/>
        </w:rPr>
        <w:t xml:space="preserve"> есть личный кабинет </w:t>
      </w:r>
      <w:proofErr w:type="spellStart"/>
      <w:r w:rsidRPr="00C274A8">
        <w:rPr>
          <w:b/>
        </w:rPr>
        <w:t>Диадок</w:t>
      </w:r>
      <w:proofErr w:type="spellEnd"/>
      <w:r w:rsidR="0071457E">
        <w:t>, то СЭД выдаст предупреждение</w:t>
      </w:r>
      <w:r w:rsidR="0035195A">
        <w:t xml:space="preserve"> «</w:t>
      </w:r>
      <w:r w:rsidR="0035195A" w:rsidRPr="00C274A8">
        <w:rPr>
          <w:b/>
        </w:rPr>
        <w:t>По контрагенту уже существует личный кабинет КЭДО</w:t>
      </w:r>
      <w:r w:rsidR="0035195A">
        <w:t xml:space="preserve">» и приглашение не будет направлено (См. </w:t>
      </w:r>
      <w:r w:rsidR="0035195A">
        <w:fldChar w:fldCharType="begin"/>
      </w:r>
      <w:r w:rsidR="0035195A">
        <w:instrText xml:space="preserve"> REF _Ref127796079 \h </w:instrText>
      </w:r>
      <w:r w:rsidR="0035195A">
        <w:fldChar w:fldCharType="separate"/>
      </w:r>
      <w:r w:rsidR="0051777F">
        <w:t xml:space="preserve">Рисунок </w:t>
      </w:r>
      <w:r w:rsidR="0051777F">
        <w:rPr>
          <w:noProof/>
        </w:rPr>
        <w:t>18</w:t>
      </w:r>
      <w:r w:rsidR="0035195A">
        <w:fldChar w:fldCharType="end"/>
      </w:r>
      <w:r w:rsidR="0035195A">
        <w:t>)</w:t>
      </w:r>
      <w:r w:rsidR="004C6415">
        <w:t>.</w:t>
      </w:r>
    </w:p>
    <w:p w14:paraId="23873118" w14:textId="47F28DFB" w:rsidR="0035195A" w:rsidRDefault="0035195A" w:rsidP="0035195A">
      <w:pPr>
        <w:jc w:val="center"/>
      </w:pPr>
      <w:r>
        <w:rPr>
          <w:noProof/>
        </w:rPr>
        <w:drawing>
          <wp:inline distT="0" distB="0" distL="0" distR="0" wp14:anchorId="32B60A28" wp14:editId="0CB0629F">
            <wp:extent cx="4458322" cy="14861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AB99" w14:textId="54B45CA8" w:rsidR="0035195A" w:rsidRDefault="0035195A" w:rsidP="00616639">
      <w:pPr>
        <w:pStyle w:val="af9"/>
      </w:pPr>
      <w:bookmarkStart w:id="37" w:name="_Ref12779607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18</w:t>
      </w:r>
      <w:r>
        <w:rPr>
          <w:noProof/>
        </w:rPr>
        <w:fldChar w:fldCharType="end"/>
      </w:r>
      <w:bookmarkEnd w:id="37"/>
      <w:r>
        <w:t>.</w:t>
      </w:r>
      <w:r w:rsidRPr="00E00513">
        <w:t xml:space="preserve"> </w:t>
      </w:r>
      <w:r>
        <w:t>Предупреждение наличии личного кабинета КЭДО при направлении приглашения</w:t>
      </w:r>
    </w:p>
    <w:p w14:paraId="75D29426" w14:textId="066E4DD0" w:rsidR="007D6289" w:rsidRDefault="00961A2E" w:rsidP="007D6289">
      <w:pPr>
        <w:shd w:val="clear" w:color="auto" w:fill="FFFFFF"/>
        <w:spacing w:before="100" w:beforeAutospacing="1" w:after="100" w:afterAutospacing="1"/>
      </w:pPr>
      <w:r>
        <w:t xml:space="preserve">Сообщите исполнителю о необходимости принять приглашение и выпустить сертификат. </w:t>
      </w:r>
      <w:proofErr w:type="spellStart"/>
      <w:proofErr w:type="gramStart"/>
      <w:r>
        <w:t>Т.к</w:t>
      </w:r>
      <w:proofErr w:type="spellEnd"/>
      <w:proofErr w:type="gramEnd"/>
      <w:r>
        <w:t xml:space="preserve"> срок подписания договоров ГПХ ограничен, рекомендуется принять приглашение и заполнить заявку на выпуск сертификата НЭП в течении 1 дня. </w:t>
      </w:r>
    </w:p>
    <w:p w14:paraId="3C353E0C" w14:textId="5621DB96" w:rsidR="007D6289" w:rsidRDefault="007D6289" w:rsidP="007D6289">
      <w:r w:rsidRPr="00EF00B8">
        <w:t>С</w:t>
      </w:r>
      <w:r>
        <w:t xml:space="preserve">ертификат НЭП </w:t>
      </w:r>
      <w:r w:rsidR="006C33BD">
        <w:t>требуется</w:t>
      </w:r>
      <w:r>
        <w:t xml:space="preserve"> всем исполнителям по Договорам ГПХ. </w:t>
      </w:r>
    </w:p>
    <w:p w14:paraId="619A235B" w14:textId="47A8A226" w:rsidR="007D6289" w:rsidRDefault="007D6289" w:rsidP="007D6289">
      <w:pPr>
        <w:shd w:val="clear" w:color="auto" w:fill="FFFFFF"/>
        <w:spacing w:before="150"/>
      </w:pPr>
      <w:r>
        <w:t xml:space="preserve">Сертификат выдается </w:t>
      </w:r>
      <w:r w:rsidRPr="00872D80">
        <w:rPr>
          <w:b/>
        </w:rPr>
        <w:t>бесплатно</w:t>
      </w:r>
      <w:r>
        <w:t>.</w:t>
      </w:r>
    </w:p>
    <w:p w14:paraId="635522E6" w14:textId="3DDE246A" w:rsidR="007D6289" w:rsidRDefault="00961A2E" w:rsidP="007D6289">
      <w:pPr>
        <w:shd w:val="clear" w:color="auto" w:fill="FFFFFF"/>
        <w:spacing w:before="100" w:beforeAutospacing="1" w:after="100" w:afterAutospacing="1"/>
      </w:pPr>
      <w:r>
        <w:t>Все инструкции размещены и доступны исполнителям</w:t>
      </w:r>
      <w:r w:rsidR="002057A8">
        <w:t xml:space="preserve"> в разделе «Техподдержка пользователей»: </w:t>
      </w:r>
      <w:hyperlink r:id="rId35" w:history="1">
        <w:r w:rsidR="002057A8" w:rsidRPr="008927DC">
          <w:rPr>
            <w:rStyle w:val="af8"/>
          </w:rPr>
          <w:t>https://hr.hse.ru/gph</w:t>
        </w:r>
      </w:hyperlink>
    </w:p>
    <w:p w14:paraId="131FFC31" w14:textId="7B55F603" w:rsidR="007D6289" w:rsidRDefault="007D6289" w:rsidP="007D6289">
      <w:pPr>
        <w:shd w:val="clear" w:color="auto" w:fill="FFFFFF"/>
        <w:spacing w:before="100" w:beforeAutospacing="1" w:after="100" w:afterAutospacing="1"/>
      </w:pPr>
      <w:r w:rsidRPr="007D6289">
        <w:t xml:space="preserve"> </w:t>
      </w:r>
      <w:r>
        <w:t>Инструкции по выпуску НЭП на сайте Управления персонала</w:t>
      </w:r>
      <w:r w:rsidRPr="002057A8">
        <w:t xml:space="preserve"> </w:t>
      </w:r>
      <w:r w:rsidR="00E45424">
        <w:t>и странице Отдела кадров</w:t>
      </w:r>
      <w:r>
        <w:t xml:space="preserve">: </w:t>
      </w:r>
      <w:hyperlink r:id="rId36" w:history="1">
        <w:r w:rsidRPr="008927DC">
          <w:rPr>
            <w:rStyle w:val="af8"/>
          </w:rPr>
          <w:t>https://hr.hse.ru/mirror/pubs/share/1067731406</w:t>
        </w:r>
      </w:hyperlink>
      <w:r w:rsidR="00E45424">
        <w:rPr>
          <w:rStyle w:val="af8"/>
        </w:rPr>
        <w:t xml:space="preserve">,  </w:t>
      </w:r>
      <w:r w:rsidR="00E45424" w:rsidRPr="00E45424">
        <w:rPr>
          <w:rStyle w:val="af8"/>
        </w:rPr>
        <w:t>https://nnov.hse.ru/hrd/contracts</w:t>
      </w:r>
    </w:p>
    <w:p w14:paraId="04676FE5" w14:textId="77777777" w:rsidR="002057A8" w:rsidRDefault="002057A8" w:rsidP="002057A8">
      <w:pPr>
        <w:pStyle w:val="ab"/>
      </w:pPr>
    </w:p>
    <w:p w14:paraId="10B3AF73" w14:textId="356D17B7" w:rsidR="009F0675" w:rsidRDefault="009F0675" w:rsidP="009F0675">
      <w:r>
        <w:t>При успешном получении</w:t>
      </w:r>
      <w:r w:rsidR="00010770">
        <w:t xml:space="preserve"> доступа в </w:t>
      </w:r>
      <w:proofErr w:type="spellStart"/>
      <w:r w:rsidR="00010770">
        <w:t>КонтурДиадок</w:t>
      </w:r>
      <w:proofErr w:type="spellEnd"/>
      <w:r w:rsidR="00010770">
        <w:t xml:space="preserve"> на закладке «</w:t>
      </w:r>
      <w:r w:rsidR="00010770" w:rsidRPr="00010770">
        <w:rPr>
          <w:b/>
        </w:rPr>
        <w:t>Документы</w:t>
      </w:r>
      <w:r w:rsidR="00010770">
        <w:t>» у контрагента отобразится: «</w:t>
      </w:r>
      <w:r w:rsidR="00010770" w:rsidRPr="00010770">
        <w:rPr>
          <w:b/>
        </w:rPr>
        <w:t>Есть личный кабинет КЭДО</w:t>
      </w:r>
      <w:r w:rsidR="00010770">
        <w:t xml:space="preserve">» (См. </w:t>
      </w:r>
      <w:r w:rsidR="00010770">
        <w:fldChar w:fldCharType="begin"/>
      </w:r>
      <w:r w:rsidR="00010770">
        <w:instrText xml:space="preserve"> REF _Ref127891776 \h </w:instrText>
      </w:r>
      <w:r w:rsidR="00010770">
        <w:fldChar w:fldCharType="separate"/>
      </w:r>
      <w:r w:rsidR="0051777F">
        <w:t xml:space="preserve">Рисунок </w:t>
      </w:r>
      <w:r w:rsidR="0051777F">
        <w:rPr>
          <w:noProof/>
        </w:rPr>
        <w:t>19</w:t>
      </w:r>
      <w:r w:rsidR="00010770">
        <w:fldChar w:fldCharType="end"/>
      </w:r>
      <w:r w:rsidR="00010770">
        <w:t>):</w:t>
      </w:r>
    </w:p>
    <w:p w14:paraId="3B3C96A9" w14:textId="1D47532A" w:rsidR="00010770" w:rsidRDefault="00010770" w:rsidP="009F0675">
      <w:r>
        <w:rPr>
          <w:noProof/>
        </w:rPr>
        <w:lastRenderedPageBreak/>
        <w:drawing>
          <wp:inline distT="0" distB="0" distL="0" distR="0" wp14:anchorId="53C4D087" wp14:editId="16869434">
            <wp:extent cx="6299835" cy="169100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7C39" w14:textId="66CA4592" w:rsidR="00010770" w:rsidRDefault="00010770" w:rsidP="00616639">
      <w:pPr>
        <w:pStyle w:val="af9"/>
      </w:pPr>
      <w:bookmarkStart w:id="38" w:name="_Ref12789177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19</w:t>
      </w:r>
      <w:r>
        <w:rPr>
          <w:noProof/>
        </w:rPr>
        <w:fldChar w:fldCharType="end"/>
      </w:r>
      <w:bookmarkEnd w:id="38"/>
      <w:r>
        <w:t>.</w:t>
      </w:r>
      <w:r w:rsidRPr="00E00513">
        <w:t xml:space="preserve"> </w:t>
      </w:r>
      <w:r>
        <w:t>Отображение данных о наличии личного кабинета КЭДО</w:t>
      </w:r>
    </w:p>
    <w:p w14:paraId="0472F8F1" w14:textId="538337D5" w:rsidR="002057A8" w:rsidRDefault="007D6289" w:rsidP="002057A8">
      <w:r>
        <w:t xml:space="preserve">Наличие сертификата НЭП проверяется по кнопке «Обновить данные по сертификатам </w:t>
      </w:r>
      <w:proofErr w:type="spellStart"/>
      <w:r>
        <w:t>Диадок</w:t>
      </w:r>
      <w:proofErr w:type="spellEnd"/>
      <w:r>
        <w:t>»</w:t>
      </w:r>
      <w:r w:rsidR="00861BDA">
        <w:t>:</w:t>
      </w:r>
    </w:p>
    <w:p w14:paraId="6C01C576" w14:textId="323352D7" w:rsidR="00861BDA" w:rsidRDefault="00861BDA" w:rsidP="002057A8">
      <w:r>
        <w:rPr>
          <w:noProof/>
        </w:rPr>
        <w:drawing>
          <wp:inline distT="0" distB="0" distL="0" distR="0" wp14:anchorId="26C765F0" wp14:editId="3A813499">
            <wp:extent cx="6299835" cy="300355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07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7366" w14:textId="387D3E4B" w:rsidR="00861BDA" w:rsidRDefault="00861BDA" w:rsidP="00861BDA">
      <w:pPr>
        <w:pStyle w:val="af9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1777F">
        <w:rPr>
          <w:noProof/>
        </w:rPr>
        <w:t>20</w:t>
      </w:r>
      <w:r>
        <w:rPr>
          <w:noProof/>
        </w:rPr>
        <w:fldChar w:fldCharType="end"/>
      </w:r>
      <w:r>
        <w:t>.</w:t>
      </w:r>
      <w:r w:rsidRPr="00E00513">
        <w:t xml:space="preserve"> </w:t>
      </w:r>
      <w:r>
        <w:t>Отображение данных о наличии сертификата НЭП</w:t>
      </w:r>
    </w:p>
    <w:p w14:paraId="6F2454EA" w14:textId="2C5F1711" w:rsidR="00E856C0" w:rsidRPr="005C50EF" w:rsidRDefault="005C50EF" w:rsidP="00BD0061">
      <w:pPr>
        <w:pStyle w:val="10"/>
        <w:numPr>
          <w:ilvl w:val="0"/>
          <w:numId w:val="42"/>
        </w:numPr>
        <w:ind w:left="426"/>
      </w:pPr>
      <w:bookmarkStart w:id="39" w:name="_Ref127892390"/>
      <w:bookmarkStart w:id="40" w:name="_Ref127892398"/>
      <w:bookmarkStart w:id="41" w:name="_Ref127892422"/>
      <w:r>
        <w:t xml:space="preserve"> </w:t>
      </w:r>
      <w:bookmarkStart w:id="42" w:name="_Toc205194133"/>
      <w:r w:rsidR="00E856C0">
        <w:t>Задача</w:t>
      </w:r>
      <w:r w:rsidR="003D6508">
        <w:t xml:space="preserve"> </w:t>
      </w:r>
      <w:r w:rsidR="003D6508" w:rsidRPr="005C50EF">
        <w:t>«Ожидание появления СЭВ (УНЭП)»</w:t>
      </w:r>
      <w:bookmarkEnd w:id="42"/>
    </w:p>
    <w:p w14:paraId="411982BB" w14:textId="60A815DE" w:rsidR="003D6508" w:rsidRDefault="003D6508" w:rsidP="00C847AA">
      <w:pPr>
        <w:pStyle w:val="ab"/>
        <w:ind w:left="142"/>
      </w:pPr>
      <w:r w:rsidRPr="00642DD9">
        <w:t xml:space="preserve">Если у исполнителя нет </w:t>
      </w:r>
      <w:r>
        <w:t xml:space="preserve">ранее </w:t>
      </w:r>
      <w:r w:rsidRPr="00642DD9">
        <w:t>заключенного и действующего СЭВ</w:t>
      </w:r>
      <w:r w:rsidR="00861BDA">
        <w:t xml:space="preserve"> </w:t>
      </w:r>
      <w:r w:rsidR="00120ED9">
        <w:t>п</w:t>
      </w:r>
      <w:r w:rsidR="00861BDA">
        <w:t>оследней версии</w:t>
      </w:r>
      <w:r w:rsidRPr="00642DD9">
        <w:t>, то в разделе «Процессы и задачи» Договора ГПХ появится задача «Ожидание появления СЭВ (УНЭП)»</w:t>
      </w:r>
      <w:r>
        <w:t>, означающая, что с исполнителем начат процесс оформления СЭВ.</w:t>
      </w:r>
    </w:p>
    <w:p w14:paraId="0AB92923" w14:textId="77777777" w:rsidR="003D6508" w:rsidRPr="00642DD9" w:rsidRDefault="003D6508" w:rsidP="003D6508">
      <w:pPr>
        <w:pStyle w:val="ab"/>
        <w:jc w:val="both"/>
      </w:pPr>
    </w:p>
    <w:p w14:paraId="7C6BD816" w14:textId="77777777" w:rsidR="003D6508" w:rsidRDefault="003D6508" w:rsidP="003D6508">
      <w:pPr>
        <w:pStyle w:val="a7"/>
        <w:jc w:val="both"/>
      </w:pPr>
      <w:r>
        <w:rPr>
          <w:noProof/>
        </w:rPr>
        <w:drawing>
          <wp:inline distT="0" distB="0" distL="0" distR="0" wp14:anchorId="55DA9206" wp14:editId="3D20C680">
            <wp:extent cx="6299835" cy="175641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C2EC" w14:textId="77777777" w:rsidR="003D6508" w:rsidRDefault="003D6508" w:rsidP="007B7F72">
      <w:pPr>
        <w:pStyle w:val="ab"/>
        <w:numPr>
          <w:ilvl w:val="0"/>
          <w:numId w:val="28"/>
        </w:numPr>
        <w:spacing w:after="160" w:line="259" w:lineRule="auto"/>
        <w:jc w:val="both"/>
      </w:pPr>
      <w:r>
        <w:t>Чтобы проверить, на каком этапе находится оформления СЭВ у исполнителя, нужно:</w:t>
      </w:r>
    </w:p>
    <w:p w14:paraId="523BA62F" w14:textId="77777777" w:rsidR="003D6508" w:rsidRDefault="003D6508" w:rsidP="007B7F72">
      <w:pPr>
        <w:pStyle w:val="ab"/>
        <w:numPr>
          <w:ilvl w:val="1"/>
          <w:numId w:val="28"/>
        </w:numPr>
        <w:spacing w:after="160" w:line="259" w:lineRule="auto"/>
        <w:jc w:val="both"/>
      </w:pPr>
      <w:r>
        <w:t>перейти на закладку «Связи» Договора ГПХ</w:t>
      </w:r>
    </w:p>
    <w:p w14:paraId="556339BB" w14:textId="77777777" w:rsidR="003D6508" w:rsidRDefault="003D6508" w:rsidP="007B7F72">
      <w:pPr>
        <w:pStyle w:val="ab"/>
        <w:numPr>
          <w:ilvl w:val="1"/>
          <w:numId w:val="28"/>
        </w:numPr>
        <w:spacing w:after="160" w:line="259" w:lineRule="auto"/>
        <w:jc w:val="both"/>
      </w:pPr>
      <w:r>
        <w:t>открыть «Соглашение об электронном взаимодействии» исполнителя</w:t>
      </w:r>
    </w:p>
    <w:p w14:paraId="5AAAA0E9" w14:textId="77777777" w:rsidR="003D6508" w:rsidRDefault="003D6508" w:rsidP="007B7F72">
      <w:pPr>
        <w:pStyle w:val="ab"/>
        <w:numPr>
          <w:ilvl w:val="1"/>
          <w:numId w:val="28"/>
        </w:numPr>
        <w:spacing w:after="160" w:line="259" w:lineRule="auto"/>
        <w:jc w:val="both"/>
      </w:pPr>
      <w:r>
        <w:lastRenderedPageBreak/>
        <w:t>перейти в раздел «Процессы и задачи» Соглашения об электронном взаимодействии.</w:t>
      </w:r>
    </w:p>
    <w:p w14:paraId="5EEBECA6" w14:textId="77777777" w:rsidR="003D6508" w:rsidRDefault="003D6508" w:rsidP="003D6508">
      <w:pPr>
        <w:pStyle w:val="ab"/>
        <w:jc w:val="both"/>
      </w:pPr>
    </w:p>
    <w:p w14:paraId="1BE28CA0" w14:textId="77777777" w:rsidR="003D6508" w:rsidRDefault="003D6508" w:rsidP="003D6508">
      <w:pPr>
        <w:pStyle w:val="ab"/>
        <w:spacing w:after="160" w:line="259" w:lineRule="auto"/>
        <w:ind w:hanging="720"/>
        <w:jc w:val="both"/>
      </w:pPr>
      <w:r>
        <w:rPr>
          <w:noProof/>
        </w:rPr>
        <w:drawing>
          <wp:inline distT="0" distB="0" distL="0" distR="0" wp14:anchorId="2D6BE508" wp14:editId="1F3E3727">
            <wp:extent cx="6299835" cy="404558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B821" w14:textId="7673C5E4" w:rsidR="003D6508" w:rsidRDefault="003D6508" w:rsidP="007B7F72">
      <w:pPr>
        <w:pStyle w:val="ab"/>
        <w:numPr>
          <w:ilvl w:val="0"/>
          <w:numId w:val="28"/>
        </w:numPr>
        <w:spacing w:after="160" w:line="259" w:lineRule="auto"/>
        <w:jc w:val="both"/>
      </w:pPr>
      <w:r>
        <w:t xml:space="preserve">В разделе «Процессы и задачи» Соглашения об электронном взаимодействии есть задача «Ожидание подписания исполнителем в </w:t>
      </w:r>
      <w:proofErr w:type="spellStart"/>
      <w:r>
        <w:t>диадок</w:t>
      </w:r>
      <w:proofErr w:type="spellEnd"/>
      <w:r>
        <w:t>…»</w:t>
      </w:r>
    </w:p>
    <w:p w14:paraId="47D36F27" w14:textId="77777777" w:rsidR="003D6508" w:rsidRDefault="003D6508" w:rsidP="003D6508">
      <w:pPr>
        <w:spacing w:after="160" w:line="259" w:lineRule="auto"/>
        <w:jc w:val="both"/>
      </w:pPr>
      <w:r>
        <w:rPr>
          <w:noProof/>
        </w:rPr>
        <w:drawing>
          <wp:inline distT="0" distB="0" distL="0" distR="0" wp14:anchorId="30D6A571" wp14:editId="3595A476">
            <wp:extent cx="5940425" cy="1790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089B" w14:textId="77777777" w:rsidR="003D6508" w:rsidRDefault="003D6508" w:rsidP="007B7F72">
      <w:pPr>
        <w:pStyle w:val="ab"/>
        <w:numPr>
          <w:ilvl w:val="0"/>
          <w:numId w:val="28"/>
        </w:numPr>
        <w:spacing w:after="160" w:line="259" w:lineRule="auto"/>
        <w:jc w:val="both"/>
      </w:pPr>
      <w:r>
        <w:t>Задача завершается автоматически после подписания СЭВ исполнителем. В колонках «Дата выполнения» и «Комментарий» появляются соответствующие отметки</w:t>
      </w:r>
      <w:r w:rsidRPr="00B96529">
        <w:t xml:space="preserve"> о выполнении подписания</w:t>
      </w:r>
      <w:r>
        <w:t>.</w:t>
      </w:r>
    </w:p>
    <w:p w14:paraId="7E78D031" w14:textId="77777777" w:rsidR="003D6508" w:rsidRDefault="003D6508" w:rsidP="007B7F72">
      <w:pPr>
        <w:pStyle w:val="ab"/>
        <w:numPr>
          <w:ilvl w:val="0"/>
          <w:numId w:val="28"/>
        </w:numPr>
        <w:spacing w:after="160" w:line="259" w:lineRule="auto"/>
        <w:jc w:val="both"/>
      </w:pPr>
      <w:r>
        <w:t xml:space="preserve">Если по этой задаче </w:t>
      </w:r>
      <w:r w:rsidRPr="00B96529">
        <w:t>нет отметок о в</w:t>
      </w:r>
      <w:r>
        <w:t>ыполнении подписания, то это значит, что:</w:t>
      </w:r>
    </w:p>
    <w:p w14:paraId="7BD7EE5E" w14:textId="77777777" w:rsidR="003D6508" w:rsidRDefault="003D6508" w:rsidP="007B7F72">
      <w:pPr>
        <w:pStyle w:val="ab"/>
        <w:numPr>
          <w:ilvl w:val="1"/>
          <w:numId w:val="28"/>
        </w:numPr>
        <w:spacing w:after="160" w:line="259" w:lineRule="auto"/>
        <w:jc w:val="both"/>
      </w:pPr>
      <w:r>
        <w:t xml:space="preserve"> </w:t>
      </w:r>
      <w:r w:rsidRPr="00B96529">
        <w:t xml:space="preserve">СЭВ исполнителем еще не подписан и ему необходимо </w:t>
      </w:r>
      <w:r>
        <w:t>его подписать</w:t>
      </w:r>
    </w:p>
    <w:p w14:paraId="25E0950B" w14:textId="77777777" w:rsidR="003D6508" w:rsidRDefault="003D6508" w:rsidP="003D6508">
      <w:pPr>
        <w:pStyle w:val="ab"/>
        <w:spacing w:after="160" w:line="259" w:lineRule="auto"/>
        <w:ind w:left="1440" w:hanging="589"/>
        <w:jc w:val="both"/>
      </w:pPr>
      <w:r>
        <w:t>либо</w:t>
      </w:r>
    </w:p>
    <w:p w14:paraId="33C29B71" w14:textId="77777777" w:rsidR="003D6508" w:rsidRDefault="003D6508" w:rsidP="007B7F72">
      <w:pPr>
        <w:pStyle w:val="ab"/>
        <w:numPr>
          <w:ilvl w:val="1"/>
          <w:numId w:val="28"/>
        </w:numPr>
        <w:spacing w:after="160" w:line="259" w:lineRule="auto"/>
        <w:jc w:val="both"/>
      </w:pPr>
      <w:r>
        <w:t xml:space="preserve">произошла ситуация, когда </w:t>
      </w:r>
      <w:r w:rsidRPr="007E49FD">
        <w:t>исполнитель подпи</w:t>
      </w:r>
      <w:r>
        <w:t xml:space="preserve">сал соглашение в </w:t>
      </w:r>
      <w:proofErr w:type="spellStart"/>
      <w:r>
        <w:t>диадок</w:t>
      </w:r>
      <w:proofErr w:type="spellEnd"/>
      <w:r>
        <w:t>, а в СЭД</w:t>
      </w:r>
      <w:r w:rsidRPr="007E49FD">
        <w:t xml:space="preserve"> не произошло изменений</w:t>
      </w:r>
      <w:r>
        <w:t xml:space="preserve">. В этом случае инициатор должен создать </w:t>
      </w:r>
      <w:r w:rsidRPr="007E49FD">
        <w:t xml:space="preserve">заявку в техническую поддержку СЭД и приложить </w:t>
      </w:r>
      <w:r>
        <w:t xml:space="preserve">скриншот из приложения </w:t>
      </w:r>
      <w:proofErr w:type="spellStart"/>
      <w:r>
        <w:t>Диадок</w:t>
      </w:r>
      <w:proofErr w:type="spellEnd"/>
      <w:r>
        <w:t xml:space="preserve"> о подписании СЭВ исполнителем</w:t>
      </w:r>
      <w:r w:rsidRPr="007E49FD">
        <w:t>.</w:t>
      </w:r>
      <w:r>
        <w:t xml:space="preserve"> </w:t>
      </w:r>
    </w:p>
    <w:p w14:paraId="4BD20CBA" w14:textId="37CBA22E" w:rsidR="003D6508" w:rsidRDefault="003D6508" w:rsidP="003D6508">
      <w:pPr>
        <w:pStyle w:val="ab"/>
        <w:spacing w:after="160" w:line="259" w:lineRule="auto"/>
        <w:ind w:left="1440"/>
        <w:jc w:val="both"/>
      </w:pPr>
      <w:r>
        <w:t xml:space="preserve">Ссылка на заявку: </w:t>
      </w:r>
      <w:hyperlink r:id="rId42" w:history="1">
        <w:r w:rsidRPr="00C1185B">
          <w:rPr>
            <w:rStyle w:val="af8"/>
          </w:rPr>
          <w:t>https://pmo.hse.ru/servicedesk/customer/portal/81/group/621</w:t>
        </w:r>
      </w:hyperlink>
    </w:p>
    <w:p w14:paraId="118D012F" w14:textId="77777777" w:rsidR="003D6508" w:rsidRDefault="003D6508" w:rsidP="005D2EA5">
      <w:pPr>
        <w:pStyle w:val="ab"/>
        <w:numPr>
          <w:ilvl w:val="0"/>
          <w:numId w:val="29"/>
        </w:numPr>
        <w:spacing w:after="160" w:line="259" w:lineRule="auto"/>
        <w:jc w:val="both"/>
      </w:pPr>
      <w:r>
        <w:lastRenderedPageBreak/>
        <w:t>Только после подписания СЭВ исполнителем Договор ГПХ будет направлен дальше по процессу.</w:t>
      </w:r>
    </w:p>
    <w:bookmarkEnd w:id="39"/>
    <w:bookmarkEnd w:id="40"/>
    <w:bookmarkEnd w:id="41"/>
    <w:p w14:paraId="0DFF0301" w14:textId="77777777" w:rsidR="00287DDF" w:rsidRDefault="00287DDF" w:rsidP="00287DDF"/>
    <w:p w14:paraId="0321F285" w14:textId="77777777" w:rsidR="00732935" w:rsidRPr="00732935" w:rsidRDefault="00732935" w:rsidP="00732935"/>
    <w:p w14:paraId="7BCE5D7E" w14:textId="77777777" w:rsidR="00717D6D" w:rsidRDefault="00717D6D" w:rsidP="00717D6D">
      <w:pPr>
        <w:jc w:val="center"/>
      </w:pPr>
    </w:p>
    <w:p w14:paraId="2D90C662" w14:textId="77777777" w:rsidR="00C90CFA" w:rsidRDefault="00C90CFA">
      <w:pPr>
        <w:jc w:val="center"/>
      </w:pPr>
    </w:p>
    <w:sectPr w:rsidR="00C90CFA" w:rsidSect="00F87BBC">
      <w:headerReference w:type="default" r:id="rId43"/>
      <w:footerReference w:type="default" r:id="rId44"/>
      <w:type w:val="continuous"/>
      <w:pgSz w:w="11906" w:h="16838" w:code="9"/>
      <w:pgMar w:top="567" w:right="567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1AB2F" w14:textId="77777777" w:rsidR="007E25FE" w:rsidRDefault="007E25FE" w:rsidP="0054696D">
      <w:r>
        <w:separator/>
      </w:r>
    </w:p>
  </w:endnote>
  <w:endnote w:type="continuationSeparator" w:id="0">
    <w:p w14:paraId="00933093" w14:textId="77777777" w:rsidR="007E25FE" w:rsidRDefault="007E25FE" w:rsidP="00546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42B31" w14:textId="11B01C6D" w:rsidR="0051777F" w:rsidRDefault="0051777F" w:rsidP="008E25D6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37252C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9FD01" w14:textId="77777777" w:rsidR="007E25FE" w:rsidRDefault="007E25FE" w:rsidP="0054696D">
      <w:r>
        <w:separator/>
      </w:r>
    </w:p>
  </w:footnote>
  <w:footnote w:type="continuationSeparator" w:id="0">
    <w:p w14:paraId="2B7BFF2E" w14:textId="77777777" w:rsidR="007E25FE" w:rsidRDefault="007E25FE" w:rsidP="00546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75E85" w14:textId="77777777" w:rsidR="0051777F" w:rsidRDefault="0051777F">
    <w:pPr>
      <w:pStyle w:val="a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D78C29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4EA60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F871FC"/>
    <w:multiLevelType w:val="hybridMultilevel"/>
    <w:tmpl w:val="663C7B34"/>
    <w:lvl w:ilvl="0" w:tplc="C3C262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909D0"/>
    <w:multiLevelType w:val="hybridMultilevel"/>
    <w:tmpl w:val="2EE8DDB0"/>
    <w:lvl w:ilvl="0" w:tplc="41A602D4">
      <w:start w:val="1"/>
      <w:numFmt w:val="bullet"/>
      <w:pStyle w:val="a0"/>
      <w:lvlText w:val="-"/>
      <w:lvlJc w:val="left"/>
      <w:pPr>
        <w:tabs>
          <w:tab w:val="num" w:pos="1481"/>
        </w:tabs>
        <w:ind w:left="1481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201"/>
        </w:tabs>
        <w:ind w:left="22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1"/>
        </w:tabs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1"/>
        </w:tabs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1"/>
        </w:tabs>
        <w:ind w:left="43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1"/>
        </w:tabs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1"/>
        </w:tabs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1"/>
        </w:tabs>
        <w:ind w:left="65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1"/>
        </w:tabs>
        <w:ind w:left="7241" w:hanging="360"/>
      </w:pPr>
      <w:rPr>
        <w:rFonts w:ascii="Wingdings" w:hAnsi="Wingdings" w:hint="default"/>
      </w:rPr>
    </w:lvl>
  </w:abstractNum>
  <w:abstractNum w:abstractNumId="4" w15:restartNumberingAfterBreak="0">
    <w:nsid w:val="07EC1192"/>
    <w:multiLevelType w:val="hybridMultilevel"/>
    <w:tmpl w:val="7FCE8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A7962"/>
    <w:multiLevelType w:val="multilevel"/>
    <w:tmpl w:val="B0C2A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BAA2A6C"/>
    <w:multiLevelType w:val="multilevel"/>
    <w:tmpl w:val="D8746C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decimal"/>
      <w:pStyle w:val="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EF2882"/>
    <w:multiLevelType w:val="hybridMultilevel"/>
    <w:tmpl w:val="6AAE0D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AE4323"/>
    <w:multiLevelType w:val="multilevel"/>
    <w:tmpl w:val="B0C2A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36E1B5D"/>
    <w:multiLevelType w:val="hybridMultilevel"/>
    <w:tmpl w:val="C13A5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635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CBF0B1E"/>
    <w:multiLevelType w:val="hybridMultilevel"/>
    <w:tmpl w:val="84C4D822"/>
    <w:lvl w:ilvl="0" w:tplc="178C9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67E4C"/>
    <w:multiLevelType w:val="hybridMultilevel"/>
    <w:tmpl w:val="F1F4CD0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1F7D346F"/>
    <w:multiLevelType w:val="multilevel"/>
    <w:tmpl w:val="AAFE4964"/>
    <w:lvl w:ilvl="0">
      <w:start w:val="1"/>
      <w:numFmt w:val="bullet"/>
      <w:pStyle w:val="1-"/>
      <w:lvlText w:val=""/>
      <w:lvlJc w:val="left"/>
      <w:pPr>
        <w:tabs>
          <w:tab w:val="num" w:pos="1325"/>
        </w:tabs>
        <w:ind w:left="1325" w:hanging="425"/>
      </w:pPr>
      <w:rPr>
        <w:rFonts w:ascii="Symbol" w:hAnsi="Symbol" w:hint="default"/>
        <w:b/>
        <w:i w:val="0"/>
        <w:caps w:val="0"/>
        <w:spacing w:val="0"/>
        <w:w w:val="100"/>
        <w:kern w:val="0"/>
        <w:position w:val="0"/>
        <w:sz w:val="28"/>
        <w:u w:val="none"/>
        <w:effect w:val="none"/>
      </w:rPr>
    </w:lvl>
    <w:lvl w:ilvl="1">
      <w:start w:val="1"/>
      <w:numFmt w:val="decimal"/>
      <w:lvlText w:val="%1*"/>
      <w:lvlJc w:val="left"/>
      <w:pPr>
        <w:tabs>
          <w:tab w:val="num" w:pos="0"/>
        </w:tabs>
        <w:ind w:left="1418" w:hanging="284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a1"/>
      <w:lvlText w:val="%1%2.%3)"/>
      <w:lvlJc w:val="left"/>
      <w:pPr>
        <w:tabs>
          <w:tab w:val="num" w:pos="1843"/>
        </w:tabs>
        <w:ind w:left="1843" w:hanging="425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-1517"/>
        </w:tabs>
        <w:ind w:left="-1517" w:hanging="1134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-2041"/>
        </w:tabs>
        <w:ind w:left="-3742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-2590"/>
        </w:tabs>
        <w:ind w:left="-259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446"/>
        </w:tabs>
        <w:ind w:left="-244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302"/>
        </w:tabs>
        <w:ind w:left="-23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158"/>
        </w:tabs>
        <w:ind w:left="-2158" w:hanging="1584"/>
      </w:pPr>
      <w:rPr>
        <w:rFonts w:hint="default"/>
      </w:rPr>
    </w:lvl>
  </w:abstractNum>
  <w:abstractNum w:abstractNumId="14" w15:restartNumberingAfterBreak="0">
    <w:nsid w:val="20C30902"/>
    <w:multiLevelType w:val="multilevel"/>
    <w:tmpl w:val="E88A768C"/>
    <w:styleLink w:val="a2"/>
    <w:lvl w:ilvl="0"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183919"/>
    <w:multiLevelType w:val="singleLevel"/>
    <w:tmpl w:val="3D22ABB4"/>
    <w:lvl w:ilvl="0">
      <w:start w:val="1"/>
      <w:numFmt w:val="bullet"/>
      <w:pStyle w:val="a3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</w:abstractNum>
  <w:abstractNum w:abstractNumId="16" w15:restartNumberingAfterBreak="0">
    <w:nsid w:val="2392631F"/>
    <w:multiLevelType w:val="hybridMultilevel"/>
    <w:tmpl w:val="3EB86C1A"/>
    <w:lvl w:ilvl="0" w:tplc="C3C262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551F6"/>
    <w:multiLevelType w:val="hybridMultilevel"/>
    <w:tmpl w:val="6724436E"/>
    <w:lvl w:ilvl="0" w:tplc="AF1400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186E0E"/>
    <w:multiLevelType w:val="hybridMultilevel"/>
    <w:tmpl w:val="A718DA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C057577"/>
    <w:multiLevelType w:val="multilevel"/>
    <w:tmpl w:val="45DEAB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C37236"/>
    <w:multiLevelType w:val="multilevel"/>
    <w:tmpl w:val="60D65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36936E25"/>
    <w:multiLevelType w:val="hybridMultilevel"/>
    <w:tmpl w:val="E8BC1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4B127A"/>
    <w:multiLevelType w:val="hybridMultilevel"/>
    <w:tmpl w:val="094283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ADF33D3"/>
    <w:multiLevelType w:val="hybridMultilevel"/>
    <w:tmpl w:val="E0887E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B11AA2"/>
    <w:multiLevelType w:val="multilevel"/>
    <w:tmpl w:val="EFA41420"/>
    <w:lvl w:ilvl="0">
      <w:start w:val="8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9C83791"/>
    <w:multiLevelType w:val="hybridMultilevel"/>
    <w:tmpl w:val="66B82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274D1"/>
    <w:multiLevelType w:val="multilevel"/>
    <w:tmpl w:val="257423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E5A27C3"/>
    <w:multiLevelType w:val="multilevel"/>
    <w:tmpl w:val="60D65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20F408D"/>
    <w:multiLevelType w:val="hybridMultilevel"/>
    <w:tmpl w:val="3774E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873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EC916D7"/>
    <w:multiLevelType w:val="hybridMultilevel"/>
    <w:tmpl w:val="B29CAF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12F176D"/>
    <w:multiLevelType w:val="hybridMultilevel"/>
    <w:tmpl w:val="CEB4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374E7"/>
    <w:multiLevelType w:val="hybridMultilevel"/>
    <w:tmpl w:val="29D67F52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3" w15:restartNumberingAfterBreak="0">
    <w:nsid w:val="672A08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7753629"/>
    <w:multiLevelType w:val="hybridMultilevel"/>
    <w:tmpl w:val="66B82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E746C"/>
    <w:multiLevelType w:val="hybridMultilevel"/>
    <w:tmpl w:val="3DC2C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06408"/>
    <w:multiLevelType w:val="multilevel"/>
    <w:tmpl w:val="A1B6629A"/>
    <w:lvl w:ilvl="0">
      <w:start w:val="1"/>
      <w:numFmt w:val="bullet"/>
      <w:lvlText w:val=""/>
      <w:lvlJc w:val="left"/>
      <w:pPr>
        <w:tabs>
          <w:tab w:val="num" w:pos="1325"/>
        </w:tabs>
        <w:ind w:left="1325" w:hanging="425"/>
      </w:pPr>
      <w:rPr>
        <w:rFonts w:ascii="Symbol" w:hAnsi="Symbol" w:hint="default"/>
        <w:b/>
        <w:i w:val="0"/>
        <w:caps w:val="0"/>
        <w:spacing w:val="0"/>
        <w:w w:val="100"/>
        <w:kern w:val="0"/>
        <w:position w:val="0"/>
        <w:sz w:val="28"/>
        <w:u w:val="none"/>
        <w:effect w:val="none"/>
      </w:rPr>
    </w:lvl>
    <w:lvl w:ilvl="1">
      <w:start w:val="1"/>
      <w:numFmt w:val="bullet"/>
      <w:pStyle w:val="a4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b/>
        <w:i w:val="0"/>
        <w:caps w:val="0"/>
        <w:color w:val="auto"/>
        <w:spacing w:val="0"/>
        <w:w w:val="100"/>
        <w:kern w:val="0"/>
        <w:position w:val="0"/>
        <w:sz w:val="28"/>
        <w:u w:val="none"/>
        <w:effect w:val="none"/>
      </w:rPr>
    </w:lvl>
    <w:lvl w:ilvl="2">
      <w:start w:val="1"/>
      <w:numFmt w:val="decimal"/>
      <w:lvlText w:val="%1%2.%3)"/>
      <w:lvlJc w:val="left"/>
      <w:pPr>
        <w:tabs>
          <w:tab w:val="num" w:pos="1843"/>
        </w:tabs>
        <w:ind w:left="1843" w:hanging="425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-1517"/>
        </w:tabs>
        <w:ind w:left="-1517" w:hanging="1134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-2041"/>
        </w:tabs>
        <w:ind w:left="-3742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-2590"/>
        </w:tabs>
        <w:ind w:left="-259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446"/>
        </w:tabs>
        <w:ind w:left="-244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302"/>
        </w:tabs>
        <w:ind w:left="-23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158"/>
        </w:tabs>
        <w:ind w:left="-2158" w:hanging="1584"/>
      </w:pPr>
      <w:rPr>
        <w:rFonts w:hint="default"/>
      </w:rPr>
    </w:lvl>
  </w:abstractNum>
  <w:abstractNum w:abstractNumId="37" w15:restartNumberingAfterBreak="0">
    <w:nsid w:val="732A6D27"/>
    <w:multiLevelType w:val="hybridMultilevel"/>
    <w:tmpl w:val="663C7B34"/>
    <w:lvl w:ilvl="0" w:tplc="C3C262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F0055"/>
    <w:multiLevelType w:val="hybridMultilevel"/>
    <w:tmpl w:val="A1FA85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8540AD2"/>
    <w:multiLevelType w:val="hybridMultilevel"/>
    <w:tmpl w:val="50925190"/>
    <w:lvl w:ilvl="0" w:tplc="B7D26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9980F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BFC47CF"/>
    <w:multiLevelType w:val="hybridMultilevel"/>
    <w:tmpl w:val="D0EEE038"/>
    <w:lvl w:ilvl="0" w:tplc="178C9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D248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F5649A1"/>
    <w:multiLevelType w:val="singleLevel"/>
    <w:tmpl w:val="81C03B4A"/>
    <w:lvl w:ilvl="0">
      <w:start w:val="1"/>
      <w:numFmt w:val="bullet"/>
      <w:pStyle w:val="a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5"/>
  </w:num>
  <w:num w:numId="3">
    <w:abstractNumId w:val="17"/>
  </w:num>
  <w:num w:numId="4">
    <w:abstractNumId w:val="30"/>
  </w:num>
  <w:num w:numId="5">
    <w:abstractNumId w:val="14"/>
  </w:num>
  <w:num w:numId="6">
    <w:abstractNumId w:val="10"/>
  </w:num>
  <w:num w:numId="7">
    <w:abstractNumId w:val="36"/>
  </w:num>
  <w:num w:numId="8">
    <w:abstractNumId w:val="1"/>
  </w:num>
  <w:num w:numId="9">
    <w:abstractNumId w:val="0"/>
  </w:num>
  <w:num w:numId="10">
    <w:abstractNumId w:val="3"/>
  </w:num>
  <w:num w:numId="11">
    <w:abstractNumId w:val="15"/>
  </w:num>
  <w:num w:numId="12">
    <w:abstractNumId w:val="43"/>
  </w:num>
  <w:num w:numId="13">
    <w:abstractNumId w:val="13"/>
  </w:num>
  <w:num w:numId="14">
    <w:abstractNumId w:val="6"/>
  </w:num>
  <w:num w:numId="15">
    <w:abstractNumId w:val="28"/>
  </w:num>
  <w:num w:numId="16">
    <w:abstractNumId w:val="8"/>
  </w:num>
  <w:num w:numId="17">
    <w:abstractNumId w:val="25"/>
  </w:num>
  <w:num w:numId="18">
    <w:abstractNumId w:val="19"/>
  </w:num>
  <w:num w:numId="19">
    <w:abstractNumId w:val="27"/>
  </w:num>
  <w:num w:numId="20">
    <w:abstractNumId w:val="37"/>
  </w:num>
  <w:num w:numId="21">
    <w:abstractNumId w:val="20"/>
  </w:num>
  <w:num w:numId="22">
    <w:abstractNumId w:val="32"/>
  </w:num>
  <w:num w:numId="23">
    <w:abstractNumId w:val="31"/>
  </w:num>
  <w:num w:numId="24">
    <w:abstractNumId w:val="38"/>
  </w:num>
  <w:num w:numId="25">
    <w:abstractNumId w:val="16"/>
  </w:num>
  <w:num w:numId="26">
    <w:abstractNumId w:val="9"/>
  </w:num>
  <w:num w:numId="27">
    <w:abstractNumId w:val="23"/>
  </w:num>
  <w:num w:numId="28">
    <w:abstractNumId w:val="35"/>
  </w:num>
  <w:num w:numId="29">
    <w:abstractNumId w:val="4"/>
  </w:num>
  <w:num w:numId="30">
    <w:abstractNumId w:val="12"/>
  </w:num>
  <w:num w:numId="31">
    <w:abstractNumId w:val="22"/>
  </w:num>
  <w:num w:numId="32">
    <w:abstractNumId w:val="40"/>
  </w:num>
  <w:num w:numId="33">
    <w:abstractNumId w:val="18"/>
  </w:num>
  <w:num w:numId="34">
    <w:abstractNumId w:val="34"/>
  </w:num>
  <w:num w:numId="35">
    <w:abstractNumId w:val="41"/>
  </w:num>
  <w:num w:numId="36">
    <w:abstractNumId w:val="11"/>
  </w:num>
  <w:num w:numId="37">
    <w:abstractNumId w:val="7"/>
  </w:num>
  <w:num w:numId="38">
    <w:abstractNumId w:val="33"/>
  </w:num>
  <w:num w:numId="39">
    <w:abstractNumId w:val="2"/>
  </w:num>
  <w:num w:numId="40">
    <w:abstractNumId w:val="42"/>
  </w:num>
  <w:num w:numId="41">
    <w:abstractNumId w:val="29"/>
  </w:num>
  <w:num w:numId="42">
    <w:abstractNumId w:val="24"/>
  </w:num>
  <w:num w:numId="43">
    <w:abstractNumId w:val="39"/>
  </w:num>
  <w:num w:numId="4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A2"/>
    <w:rsid w:val="000010B1"/>
    <w:rsid w:val="00004A94"/>
    <w:rsid w:val="00010770"/>
    <w:rsid w:val="00011221"/>
    <w:rsid w:val="00012034"/>
    <w:rsid w:val="0002111D"/>
    <w:rsid w:val="000266C5"/>
    <w:rsid w:val="00026F4B"/>
    <w:rsid w:val="000271BC"/>
    <w:rsid w:val="00027690"/>
    <w:rsid w:val="00031F5B"/>
    <w:rsid w:val="00033105"/>
    <w:rsid w:val="00033C6E"/>
    <w:rsid w:val="00040914"/>
    <w:rsid w:val="00040D01"/>
    <w:rsid w:val="00042778"/>
    <w:rsid w:val="00042A86"/>
    <w:rsid w:val="000443E0"/>
    <w:rsid w:val="00047364"/>
    <w:rsid w:val="00050309"/>
    <w:rsid w:val="0005395E"/>
    <w:rsid w:val="00057004"/>
    <w:rsid w:val="00057213"/>
    <w:rsid w:val="00060AFA"/>
    <w:rsid w:val="00060CDB"/>
    <w:rsid w:val="00060DF3"/>
    <w:rsid w:val="00062668"/>
    <w:rsid w:val="00062E36"/>
    <w:rsid w:val="00062E9B"/>
    <w:rsid w:val="00064568"/>
    <w:rsid w:val="00065FDC"/>
    <w:rsid w:val="0007176A"/>
    <w:rsid w:val="00072E72"/>
    <w:rsid w:val="00082D33"/>
    <w:rsid w:val="00084BA3"/>
    <w:rsid w:val="0009225E"/>
    <w:rsid w:val="00093CC3"/>
    <w:rsid w:val="00094024"/>
    <w:rsid w:val="00094A09"/>
    <w:rsid w:val="00094C5A"/>
    <w:rsid w:val="00096314"/>
    <w:rsid w:val="00097C51"/>
    <w:rsid w:val="000A118C"/>
    <w:rsid w:val="000A290D"/>
    <w:rsid w:val="000B0E28"/>
    <w:rsid w:val="000B50D8"/>
    <w:rsid w:val="000C6827"/>
    <w:rsid w:val="000C69E5"/>
    <w:rsid w:val="000D0987"/>
    <w:rsid w:val="000D26DD"/>
    <w:rsid w:val="000D2DB4"/>
    <w:rsid w:val="000D79A0"/>
    <w:rsid w:val="000E0177"/>
    <w:rsid w:val="000E199C"/>
    <w:rsid w:val="000E3E51"/>
    <w:rsid w:val="000E451C"/>
    <w:rsid w:val="000E4A5B"/>
    <w:rsid w:val="000E5806"/>
    <w:rsid w:val="000E58D5"/>
    <w:rsid w:val="000F0FBB"/>
    <w:rsid w:val="000F101A"/>
    <w:rsid w:val="000F20D6"/>
    <w:rsid w:val="000F4AA2"/>
    <w:rsid w:val="000F7700"/>
    <w:rsid w:val="000F7C96"/>
    <w:rsid w:val="0010623F"/>
    <w:rsid w:val="00107A2D"/>
    <w:rsid w:val="00107E63"/>
    <w:rsid w:val="001102E3"/>
    <w:rsid w:val="00112E4D"/>
    <w:rsid w:val="00120ED9"/>
    <w:rsid w:val="001314A5"/>
    <w:rsid w:val="00132B0C"/>
    <w:rsid w:val="00134BA2"/>
    <w:rsid w:val="00134C7A"/>
    <w:rsid w:val="001408E8"/>
    <w:rsid w:val="00143607"/>
    <w:rsid w:val="001468D1"/>
    <w:rsid w:val="00155684"/>
    <w:rsid w:val="00162844"/>
    <w:rsid w:val="00163984"/>
    <w:rsid w:val="0017356F"/>
    <w:rsid w:val="001761F5"/>
    <w:rsid w:val="00176261"/>
    <w:rsid w:val="001769E9"/>
    <w:rsid w:val="00176D8B"/>
    <w:rsid w:val="001812DA"/>
    <w:rsid w:val="00184436"/>
    <w:rsid w:val="001848C7"/>
    <w:rsid w:val="001851DC"/>
    <w:rsid w:val="00187008"/>
    <w:rsid w:val="00187FE4"/>
    <w:rsid w:val="00193C11"/>
    <w:rsid w:val="00196D0B"/>
    <w:rsid w:val="00196D8D"/>
    <w:rsid w:val="00197BE8"/>
    <w:rsid w:val="001A25B8"/>
    <w:rsid w:val="001A3878"/>
    <w:rsid w:val="001A70BD"/>
    <w:rsid w:val="001A7661"/>
    <w:rsid w:val="001B40A5"/>
    <w:rsid w:val="001B6847"/>
    <w:rsid w:val="001B724E"/>
    <w:rsid w:val="001B7D25"/>
    <w:rsid w:val="001C2369"/>
    <w:rsid w:val="001C2B13"/>
    <w:rsid w:val="001C6663"/>
    <w:rsid w:val="001C68B6"/>
    <w:rsid w:val="001D37C2"/>
    <w:rsid w:val="001D726C"/>
    <w:rsid w:val="001D7448"/>
    <w:rsid w:val="001E0300"/>
    <w:rsid w:val="001E3C03"/>
    <w:rsid w:val="001E67EC"/>
    <w:rsid w:val="001F085C"/>
    <w:rsid w:val="001F1378"/>
    <w:rsid w:val="001F1864"/>
    <w:rsid w:val="001F4379"/>
    <w:rsid w:val="002047AA"/>
    <w:rsid w:val="002057A8"/>
    <w:rsid w:val="0020634B"/>
    <w:rsid w:val="0020729E"/>
    <w:rsid w:val="0021600F"/>
    <w:rsid w:val="00226047"/>
    <w:rsid w:val="00231099"/>
    <w:rsid w:val="00232650"/>
    <w:rsid w:val="002348AF"/>
    <w:rsid w:val="0023624F"/>
    <w:rsid w:val="00237038"/>
    <w:rsid w:val="002420F1"/>
    <w:rsid w:val="00251BB3"/>
    <w:rsid w:val="00255AED"/>
    <w:rsid w:val="00257D82"/>
    <w:rsid w:val="00261E56"/>
    <w:rsid w:val="00261F85"/>
    <w:rsid w:val="00265417"/>
    <w:rsid w:val="00266D3B"/>
    <w:rsid w:val="00271AE1"/>
    <w:rsid w:val="002760F2"/>
    <w:rsid w:val="00277CD2"/>
    <w:rsid w:val="00277E1E"/>
    <w:rsid w:val="00281A1C"/>
    <w:rsid w:val="00281CC8"/>
    <w:rsid w:val="00287DDF"/>
    <w:rsid w:val="00290BDA"/>
    <w:rsid w:val="002927B2"/>
    <w:rsid w:val="0029442B"/>
    <w:rsid w:val="002951FA"/>
    <w:rsid w:val="00295CA1"/>
    <w:rsid w:val="00295DFC"/>
    <w:rsid w:val="002966BD"/>
    <w:rsid w:val="002A0085"/>
    <w:rsid w:val="002A3D2B"/>
    <w:rsid w:val="002A425A"/>
    <w:rsid w:val="002A69F7"/>
    <w:rsid w:val="002B0151"/>
    <w:rsid w:val="002B16A5"/>
    <w:rsid w:val="002B4490"/>
    <w:rsid w:val="002C7691"/>
    <w:rsid w:val="002C7CEB"/>
    <w:rsid w:val="002D5199"/>
    <w:rsid w:val="002D7560"/>
    <w:rsid w:val="002D7DA4"/>
    <w:rsid w:val="002E43CC"/>
    <w:rsid w:val="002E5D64"/>
    <w:rsid w:val="002E7F73"/>
    <w:rsid w:val="002F406B"/>
    <w:rsid w:val="002F61CB"/>
    <w:rsid w:val="002F63DA"/>
    <w:rsid w:val="00307DB7"/>
    <w:rsid w:val="00310600"/>
    <w:rsid w:val="00313364"/>
    <w:rsid w:val="00313443"/>
    <w:rsid w:val="003205B5"/>
    <w:rsid w:val="00320AAF"/>
    <w:rsid w:val="00320D36"/>
    <w:rsid w:val="003223B9"/>
    <w:rsid w:val="0032449D"/>
    <w:rsid w:val="00324EB4"/>
    <w:rsid w:val="00325A46"/>
    <w:rsid w:val="0032667E"/>
    <w:rsid w:val="00326C75"/>
    <w:rsid w:val="003271E6"/>
    <w:rsid w:val="00327A21"/>
    <w:rsid w:val="00334483"/>
    <w:rsid w:val="003365DA"/>
    <w:rsid w:val="003401D3"/>
    <w:rsid w:val="003431B6"/>
    <w:rsid w:val="00343C24"/>
    <w:rsid w:val="0034684D"/>
    <w:rsid w:val="00346F67"/>
    <w:rsid w:val="00351029"/>
    <w:rsid w:val="0035195A"/>
    <w:rsid w:val="0035507C"/>
    <w:rsid w:val="00355C55"/>
    <w:rsid w:val="0035669D"/>
    <w:rsid w:val="00361255"/>
    <w:rsid w:val="003655BF"/>
    <w:rsid w:val="0037252C"/>
    <w:rsid w:val="00372F5D"/>
    <w:rsid w:val="003736EE"/>
    <w:rsid w:val="00375797"/>
    <w:rsid w:val="00376F0C"/>
    <w:rsid w:val="00382C70"/>
    <w:rsid w:val="00387F0A"/>
    <w:rsid w:val="00390491"/>
    <w:rsid w:val="0039623B"/>
    <w:rsid w:val="003B0C13"/>
    <w:rsid w:val="003B2196"/>
    <w:rsid w:val="003B3595"/>
    <w:rsid w:val="003B41A3"/>
    <w:rsid w:val="003C1147"/>
    <w:rsid w:val="003C2355"/>
    <w:rsid w:val="003C3195"/>
    <w:rsid w:val="003C3274"/>
    <w:rsid w:val="003C5D00"/>
    <w:rsid w:val="003C5EFB"/>
    <w:rsid w:val="003D0AD8"/>
    <w:rsid w:val="003D1179"/>
    <w:rsid w:val="003D4F8B"/>
    <w:rsid w:val="003D58DD"/>
    <w:rsid w:val="003D5B40"/>
    <w:rsid w:val="003D6508"/>
    <w:rsid w:val="003D7C43"/>
    <w:rsid w:val="003D7E0A"/>
    <w:rsid w:val="003E0A83"/>
    <w:rsid w:val="003E3571"/>
    <w:rsid w:val="003E7116"/>
    <w:rsid w:val="003F05DA"/>
    <w:rsid w:val="003F09C3"/>
    <w:rsid w:val="003F1722"/>
    <w:rsid w:val="003F2C9B"/>
    <w:rsid w:val="003F3ABB"/>
    <w:rsid w:val="003F3CC9"/>
    <w:rsid w:val="003F4A0D"/>
    <w:rsid w:val="003F52FB"/>
    <w:rsid w:val="0040401D"/>
    <w:rsid w:val="00404A2A"/>
    <w:rsid w:val="00407078"/>
    <w:rsid w:val="0041085B"/>
    <w:rsid w:val="00420686"/>
    <w:rsid w:val="00421F57"/>
    <w:rsid w:val="00421F5F"/>
    <w:rsid w:val="004226DC"/>
    <w:rsid w:val="00422751"/>
    <w:rsid w:val="00425375"/>
    <w:rsid w:val="004257E1"/>
    <w:rsid w:val="00426B96"/>
    <w:rsid w:val="00431823"/>
    <w:rsid w:val="00434F80"/>
    <w:rsid w:val="00437E6C"/>
    <w:rsid w:val="00440120"/>
    <w:rsid w:val="00440E76"/>
    <w:rsid w:val="004421CC"/>
    <w:rsid w:val="0044360E"/>
    <w:rsid w:val="00443BF4"/>
    <w:rsid w:val="004440D9"/>
    <w:rsid w:val="00444385"/>
    <w:rsid w:val="004465C0"/>
    <w:rsid w:val="004510F1"/>
    <w:rsid w:val="00455B4A"/>
    <w:rsid w:val="0045672F"/>
    <w:rsid w:val="0046426E"/>
    <w:rsid w:val="00464BD9"/>
    <w:rsid w:val="00464D10"/>
    <w:rsid w:val="0046709A"/>
    <w:rsid w:val="004673FD"/>
    <w:rsid w:val="00467BBA"/>
    <w:rsid w:val="00467F77"/>
    <w:rsid w:val="004816D8"/>
    <w:rsid w:val="00483C5A"/>
    <w:rsid w:val="0049129C"/>
    <w:rsid w:val="00492A18"/>
    <w:rsid w:val="00495064"/>
    <w:rsid w:val="0049784A"/>
    <w:rsid w:val="004A0701"/>
    <w:rsid w:val="004A5D85"/>
    <w:rsid w:val="004B1B1D"/>
    <w:rsid w:val="004B36B6"/>
    <w:rsid w:val="004B6C35"/>
    <w:rsid w:val="004B769D"/>
    <w:rsid w:val="004C056F"/>
    <w:rsid w:val="004C0DFA"/>
    <w:rsid w:val="004C22C9"/>
    <w:rsid w:val="004C3E5A"/>
    <w:rsid w:val="004C6415"/>
    <w:rsid w:val="004C651E"/>
    <w:rsid w:val="004C6637"/>
    <w:rsid w:val="004C6696"/>
    <w:rsid w:val="004C6AA0"/>
    <w:rsid w:val="004D148A"/>
    <w:rsid w:val="004D2893"/>
    <w:rsid w:val="004E3871"/>
    <w:rsid w:val="004E46E2"/>
    <w:rsid w:val="004E4830"/>
    <w:rsid w:val="004E5DC8"/>
    <w:rsid w:val="004E640A"/>
    <w:rsid w:val="004E6F4F"/>
    <w:rsid w:val="004F2F00"/>
    <w:rsid w:val="004F4CAB"/>
    <w:rsid w:val="00502785"/>
    <w:rsid w:val="00505B45"/>
    <w:rsid w:val="0050605E"/>
    <w:rsid w:val="005078E8"/>
    <w:rsid w:val="00507ABD"/>
    <w:rsid w:val="00513E04"/>
    <w:rsid w:val="0051777F"/>
    <w:rsid w:val="00523356"/>
    <w:rsid w:val="005251E9"/>
    <w:rsid w:val="00530F22"/>
    <w:rsid w:val="00531A65"/>
    <w:rsid w:val="00535E6A"/>
    <w:rsid w:val="00544B0F"/>
    <w:rsid w:val="00544DA1"/>
    <w:rsid w:val="0054696D"/>
    <w:rsid w:val="005501C3"/>
    <w:rsid w:val="00555549"/>
    <w:rsid w:val="00556B21"/>
    <w:rsid w:val="00561BCA"/>
    <w:rsid w:val="00571B33"/>
    <w:rsid w:val="0057754A"/>
    <w:rsid w:val="005805B1"/>
    <w:rsid w:val="00580EA7"/>
    <w:rsid w:val="00582DAF"/>
    <w:rsid w:val="00583583"/>
    <w:rsid w:val="00586641"/>
    <w:rsid w:val="0059013C"/>
    <w:rsid w:val="00594079"/>
    <w:rsid w:val="005954B7"/>
    <w:rsid w:val="00596839"/>
    <w:rsid w:val="00597E88"/>
    <w:rsid w:val="005A0E38"/>
    <w:rsid w:val="005A107F"/>
    <w:rsid w:val="005A115E"/>
    <w:rsid w:val="005A1AAA"/>
    <w:rsid w:val="005A2715"/>
    <w:rsid w:val="005A2C77"/>
    <w:rsid w:val="005A5FFE"/>
    <w:rsid w:val="005A6DEA"/>
    <w:rsid w:val="005A7517"/>
    <w:rsid w:val="005B2E53"/>
    <w:rsid w:val="005B349D"/>
    <w:rsid w:val="005B5FA5"/>
    <w:rsid w:val="005B653D"/>
    <w:rsid w:val="005C0E4F"/>
    <w:rsid w:val="005C50EF"/>
    <w:rsid w:val="005C682A"/>
    <w:rsid w:val="005C69E4"/>
    <w:rsid w:val="005D2EA5"/>
    <w:rsid w:val="005D75C8"/>
    <w:rsid w:val="005E250E"/>
    <w:rsid w:val="005E72B5"/>
    <w:rsid w:val="005F14B1"/>
    <w:rsid w:val="005F4F33"/>
    <w:rsid w:val="005F7C0D"/>
    <w:rsid w:val="00603789"/>
    <w:rsid w:val="00605AD1"/>
    <w:rsid w:val="00605C31"/>
    <w:rsid w:val="006127EC"/>
    <w:rsid w:val="00616639"/>
    <w:rsid w:val="00624CB7"/>
    <w:rsid w:val="00625EBB"/>
    <w:rsid w:val="00626823"/>
    <w:rsid w:val="00630395"/>
    <w:rsid w:val="00630429"/>
    <w:rsid w:val="00630D98"/>
    <w:rsid w:val="00634CD8"/>
    <w:rsid w:val="00636D7F"/>
    <w:rsid w:val="0063703E"/>
    <w:rsid w:val="0064027A"/>
    <w:rsid w:val="00640486"/>
    <w:rsid w:val="0064154E"/>
    <w:rsid w:val="00641959"/>
    <w:rsid w:val="00641CD2"/>
    <w:rsid w:val="00643DA0"/>
    <w:rsid w:val="0064517B"/>
    <w:rsid w:val="006516F9"/>
    <w:rsid w:val="00664D2E"/>
    <w:rsid w:val="00665185"/>
    <w:rsid w:val="006709F1"/>
    <w:rsid w:val="0067536E"/>
    <w:rsid w:val="0068267B"/>
    <w:rsid w:val="00682788"/>
    <w:rsid w:val="006840CE"/>
    <w:rsid w:val="00684639"/>
    <w:rsid w:val="00685183"/>
    <w:rsid w:val="00685B35"/>
    <w:rsid w:val="00692EA8"/>
    <w:rsid w:val="00694FE9"/>
    <w:rsid w:val="00695860"/>
    <w:rsid w:val="00695DB2"/>
    <w:rsid w:val="006A0F91"/>
    <w:rsid w:val="006A274C"/>
    <w:rsid w:val="006B7282"/>
    <w:rsid w:val="006B735B"/>
    <w:rsid w:val="006C05FB"/>
    <w:rsid w:val="006C15C8"/>
    <w:rsid w:val="006C33BD"/>
    <w:rsid w:val="006C4434"/>
    <w:rsid w:val="006C53B9"/>
    <w:rsid w:val="006D42A2"/>
    <w:rsid w:val="006D68FC"/>
    <w:rsid w:val="006D7961"/>
    <w:rsid w:val="006D7C55"/>
    <w:rsid w:val="006E2ECA"/>
    <w:rsid w:val="006E7761"/>
    <w:rsid w:val="006F0175"/>
    <w:rsid w:val="006F397E"/>
    <w:rsid w:val="006F39C2"/>
    <w:rsid w:val="006F5028"/>
    <w:rsid w:val="007002EA"/>
    <w:rsid w:val="0070576E"/>
    <w:rsid w:val="0070782A"/>
    <w:rsid w:val="00712E5B"/>
    <w:rsid w:val="007132BA"/>
    <w:rsid w:val="0071457E"/>
    <w:rsid w:val="0071587B"/>
    <w:rsid w:val="00715CFC"/>
    <w:rsid w:val="007160F2"/>
    <w:rsid w:val="00717D6D"/>
    <w:rsid w:val="007228D9"/>
    <w:rsid w:val="00722A3B"/>
    <w:rsid w:val="00723399"/>
    <w:rsid w:val="007239C4"/>
    <w:rsid w:val="0072523F"/>
    <w:rsid w:val="00725E3B"/>
    <w:rsid w:val="00732935"/>
    <w:rsid w:val="00734AA9"/>
    <w:rsid w:val="007355F0"/>
    <w:rsid w:val="0073585D"/>
    <w:rsid w:val="007371E3"/>
    <w:rsid w:val="00737AA0"/>
    <w:rsid w:val="0074216E"/>
    <w:rsid w:val="007513AE"/>
    <w:rsid w:val="00752714"/>
    <w:rsid w:val="00754539"/>
    <w:rsid w:val="0075460B"/>
    <w:rsid w:val="00754F98"/>
    <w:rsid w:val="00756B64"/>
    <w:rsid w:val="00760985"/>
    <w:rsid w:val="0076151A"/>
    <w:rsid w:val="007640D1"/>
    <w:rsid w:val="00764425"/>
    <w:rsid w:val="0076656E"/>
    <w:rsid w:val="007716C6"/>
    <w:rsid w:val="00774139"/>
    <w:rsid w:val="00776EFD"/>
    <w:rsid w:val="007814B4"/>
    <w:rsid w:val="00781F51"/>
    <w:rsid w:val="00782780"/>
    <w:rsid w:val="00783E23"/>
    <w:rsid w:val="007842A8"/>
    <w:rsid w:val="00785247"/>
    <w:rsid w:val="00786B8C"/>
    <w:rsid w:val="00786E18"/>
    <w:rsid w:val="00787157"/>
    <w:rsid w:val="00791497"/>
    <w:rsid w:val="00795559"/>
    <w:rsid w:val="007A03E9"/>
    <w:rsid w:val="007A0893"/>
    <w:rsid w:val="007A1A8A"/>
    <w:rsid w:val="007A212F"/>
    <w:rsid w:val="007A40AF"/>
    <w:rsid w:val="007A535D"/>
    <w:rsid w:val="007A6CAB"/>
    <w:rsid w:val="007A7699"/>
    <w:rsid w:val="007B2406"/>
    <w:rsid w:val="007B5598"/>
    <w:rsid w:val="007B7F72"/>
    <w:rsid w:val="007C4FD3"/>
    <w:rsid w:val="007C5596"/>
    <w:rsid w:val="007C645F"/>
    <w:rsid w:val="007C72F8"/>
    <w:rsid w:val="007D1DFC"/>
    <w:rsid w:val="007D4B92"/>
    <w:rsid w:val="007D6122"/>
    <w:rsid w:val="007D6289"/>
    <w:rsid w:val="007E05FC"/>
    <w:rsid w:val="007E1354"/>
    <w:rsid w:val="007E142F"/>
    <w:rsid w:val="007E25FE"/>
    <w:rsid w:val="007E528F"/>
    <w:rsid w:val="007E5B5B"/>
    <w:rsid w:val="007E71D0"/>
    <w:rsid w:val="007F2251"/>
    <w:rsid w:val="007F2272"/>
    <w:rsid w:val="007F5A21"/>
    <w:rsid w:val="007F7A93"/>
    <w:rsid w:val="00803B77"/>
    <w:rsid w:val="00807A74"/>
    <w:rsid w:val="0081253C"/>
    <w:rsid w:val="00815732"/>
    <w:rsid w:val="008162AF"/>
    <w:rsid w:val="00816615"/>
    <w:rsid w:val="00816AD9"/>
    <w:rsid w:val="0082007A"/>
    <w:rsid w:val="008213B3"/>
    <w:rsid w:val="008256D1"/>
    <w:rsid w:val="00825D34"/>
    <w:rsid w:val="00834C77"/>
    <w:rsid w:val="0083557E"/>
    <w:rsid w:val="00841E77"/>
    <w:rsid w:val="00843E34"/>
    <w:rsid w:val="008440D2"/>
    <w:rsid w:val="0084483E"/>
    <w:rsid w:val="0084545A"/>
    <w:rsid w:val="008536DA"/>
    <w:rsid w:val="00855296"/>
    <w:rsid w:val="00855C89"/>
    <w:rsid w:val="00857DE7"/>
    <w:rsid w:val="008608A3"/>
    <w:rsid w:val="00861BDA"/>
    <w:rsid w:val="008641C9"/>
    <w:rsid w:val="00866012"/>
    <w:rsid w:val="00867C11"/>
    <w:rsid w:val="00867FB5"/>
    <w:rsid w:val="008702A9"/>
    <w:rsid w:val="008723EF"/>
    <w:rsid w:val="00872D80"/>
    <w:rsid w:val="00874E64"/>
    <w:rsid w:val="008821F4"/>
    <w:rsid w:val="00882D6D"/>
    <w:rsid w:val="00886F20"/>
    <w:rsid w:val="008916FF"/>
    <w:rsid w:val="008927B5"/>
    <w:rsid w:val="00893FF7"/>
    <w:rsid w:val="00897259"/>
    <w:rsid w:val="008A0202"/>
    <w:rsid w:val="008A1E0F"/>
    <w:rsid w:val="008A2BAA"/>
    <w:rsid w:val="008A3163"/>
    <w:rsid w:val="008A44AA"/>
    <w:rsid w:val="008A5EF4"/>
    <w:rsid w:val="008B03B7"/>
    <w:rsid w:val="008B0AC7"/>
    <w:rsid w:val="008B0B11"/>
    <w:rsid w:val="008B28B3"/>
    <w:rsid w:val="008B569C"/>
    <w:rsid w:val="008B5B53"/>
    <w:rsid w:val="008B5E32"/>
    <w:rsid w:val="008B771B"/>
    <w:rsid w:val="008C12A3"/>
    <w:rsid w:val="008C4991"/>
    <w:rsid w:val="008C6F16"/>
    <w:rsid w:val="008C767D"/>
    <w:rsid w:val="008D4742"/>
    <w:rsid w:val="008D5D8F"/>
    <w:rsid w:val="008D5EF3"/>
    <w:rsid w:val="008D6784"/>
    <w:rsid w:val="008D6BE9"/>
    <w:rsid w:val="008E25D6"/>
    <w:rsid w:val="008F0C6A"/>
    <w:rsid w:val="008F6C40"/>
    <w:rsid w:val="008F7D57"/>
    <w:rsid w:val="009002A4"/>
    <w:rsid w:val="00901448"/>
    <w:rsid w:val="00901888"/>
    <w:rsid w:val="00903E23"/>
    <w:rsid w:val="009040AA"/>
    <w:rsid w:val="00905094"/>
    <w:rsid w:val="00906DFD"/>
    <w:rsid w:val="00907452"/>
    <w:rsid w:val="00911498"/>
    <w:rsid w:val="00913BAA"/>
    <w:rsid w:val="00921A43"/>
    <w:rsid w:val="00923897"/>
    <w:rsid w:val="009302C0"/>
    <w:rsid w:val="00941225"/>
    <w:rsid w:val="00942A2B"/>
    <w:rsid w:val="00943842"/>
    <w:rsid w:val="00947A6E"/>
    <w:rsid w:val="00953089"/>
    <w:rsid w:val="0095572A"/>
    <w:rsid w:val="00961A2E"/>
    <w:rsid w:val="00966762"/>
    <w:rsid w:val="009757BE"/>
    <w:rsid w:val="00975EA8"/>
    <w:rsid w:val="0097715F"/>
    <w:rsid w:val="009773AE"/>
    <w:rsid w:val="009841FD"/>
    <w:rsid w:val="009842F7"/>
    <w:rsid w:val="00984323"/>
    <w:rsid w:val="00990DE7"/>
    <w:rsid w:val="0099142B"/>
    <w:rsid w:val="00993515"/>
    <w:rsid w:val="009A1182"/>
    <w:rsid w:val="009A37DE"/>
    <w:rsid w:val="009A39A7"/>
    <w:rsid w:val="009A484C"/>
    <w:rsid w:val="009A5431"/>
    <w:rsid w:val="009A54CA"/>
    <w:rsid w:val="009B0837"/>
    <w:rsid w:val="009B5931"/>
    <w:rsid w:val="009C1616"/>
    <w:rsid w:val="009C1837"/>
    <w:rsid w:val="009C27B0"/>
    <w:rsid w:val="009C306A"/>
    <w:rsid w:val="009C4342"/>
    <w:rsid w:val="009D3C68"/>
    <w:rsid w:val="009E4C03"/>
    <w:rsid w:val="009E76D8"/>
    <w:rsid w:val="009F0675"/>
    <w:rsid w:val="009F129F"/>
    <w:rsid w:val="009F23C9"/>
    <w:rsid w:val="009F3516"/>
    <w:rsid w:val="009F5075"/>
    <w:rsid w:val="009F62EB"/>
    <w:rsid w:val="009F66F9"/>
    <w:rsid w:val="00A0080B"/>
    <w:rsid w:val="00A01F29"/>
    <w:rsid w:val="00A031CE"/>
    <w:rsid w:val="00A03960"/>
    <w:rsid w:val="00A060F0"/>
    <w:rsid w:val="00A06BCC"/>
    <w:rsid w:val="00A071D3"/>
    <w:rsid w:val="00A10BA6"/>
    <w:rsid w:val="00A11526"/>
    <w:rsid w:val="00A11C76"/>
    <w:rsid w:val="00A1286D"/>
    <w:rsid w:val="00A145EA"/>
    <w:rsid w:val="00A1747D"/>
    <w:rsid w:val="00A24A43"/>
    <w:rsid w:val="00A263E5"/>
    <w:rsid w:val="00A264AA"/>
    <w:rsid w:val="00A27606"/>
    <w:rsid w:val="00A32241"/>
    <w:rsid w:val="00A324B3"/>
    <w:rsid w:val="00A33830"/>
    <w:rsid w:val="00A34E06"/>
    <w:rsid w:val="00A3681C"/>
    <w:rsid w:val="00A538AF"/>
    <w:rsid w:val="00A54E8F"/>
    <w:rsid w:val="00A57A5D"/>
    <w:rsid w:val="00A67EEA"/>
    <w:rsid w:val="00A707C4"/>
    <w:rsid w:val="00A76629"/>
    <w:rsid w:val="00A83A2F"/>
    <w:rsid w:val="00A8679D"/>
    <w:rsid w:val="00A868E2"/>
    <w:rsid w:val="00A97478"/>
    <w:rsid w:val="00A97A51"/>
    <w:rsid w:val="00AA2945"/>
    <w:rsid w:val="00AA5623"/>
    <w:rsid w:val="00AA5AF1"/>
    <w:rsid w:val="00AB436C"/>
    <w:rsid w:val="00AB51F3"/>
    <w:rsid w:val="00AC2124"/>
    <w:rsid w:val="00AC6896"/>
    <w:rsid w:val="00AC73DE"/>
    <w:rsid w:val="00AD0312"/>
    <w:rsid w:val="00AD1192"/>
    <w:rsid w:val="00AD230D"/>
    <w:rsid w:val="00AD3320"/>
    <w:rsid w:val="00AD5589"/>
    <w:rsid w:val="00AD59FE"/>
    <w:rsid w:val="00AD7F21"/>
    <w:rsid w:val="00AE2557"/>
    <w:rsid w:val="00AE39FB"/>
    <w:rsid w:val="00AE73E7"/>
    <w:rsid w:val="00AE74B8"/>
    <w:rsid w:val="00AF04BA"/>
    <w:rsid w:val="00AF2D87"/>
    <w:rsid w:val="00AF37B1"/>
    <w:rsid w:val="00B02877"/>
    <w:rsid w:val="00B10812"/>
    <w:rsid w:val="00B12826"/>
    <w:rsid w:val="00B15B59"/>
    <w:rsid w:val="00B16685"/>
    <w:rsid w:val="00B22063"/>
    <w:rsid w:val="00B243F2"/>
    <w:rsid w:val="00B249EA"/>
    <w:rsid w:val="00B25AB5"/>
    <w:rsid w:val="00B26121"/>
    <w:rsid w:val="00B30109"/>
    <w:rsid w:val="00B314AC"/>
    <w:rsid w:val="00B32047"/>
    <w:rsid w:val="00B35B93"/>
    <w:rsid w:val="00B3613F"/>
    <w:rsid w:val="00B37B15"/>
    <w:rsid w:val="00B40541"/>
    <w:rsid w:val="00B4240E"/>
    <w:rsid w:val="00B43968"/>
    <w:rsid w:val="00B43D28"/>
    <w:rsid w:val="00B4716E"/>
    <w:rsid w:val="00B52E4A"/>
    <w:rsid w:val="00B563F2"/>
    <w:rsid w:val="00B603E2"/>
    <w:rsid w:val="00B60E45"/>
    <w:rsid w:val="00B6280F"/>
    <w:rsid w:val="00B63762"/>
    <w:rsid w:val="00B63F59"/>
    <w:rsid w:val="00B66FC2"/>
    <w:rsid w:val="00B7257D"/>
    <w:rsid w:val="00B72E50"/>
    <w:rsid w:val="00B77B36"/>
    <w:rsid w:val="00B81986"/>
    <w:rsid w:val="00B86FFC"/>
    <w:rsid w:val="00B87E3B"/>
    <w:rsid w:val="00B93EF9"/>
    <w:rsid w:val="00B96DC7"/>
    <w:rsid w:val="00B9749F"/>
    <w:rsid w:val="00B976AB"/>
    <w:rsid w:val="00BA0E69"/>
    <w:rsid w:val="00BA1487"/>
    <w:rsid w:val="00BA292D"/>
    <w:rsid w:val="00BA36F3"/>
    <w:rsid w:val="00BA3D34"/>
    <w:rsid w:val="00BA59ED"/>
    <w:rsid w:val="00BA6B3C"/>
    <w:rsid w:val="00BB07EE"/>
    <w:rsid w:val="00BB3848"/>
    <w:rsid w:val="00BB63C4"/>
    <w:rsid w:val="00BB7452"/>
    <w:rsid w:val="00BC650F"/>
    <w:rsid w:val="00BD0061"/>
    <w:rsid w:val="00BD0F41"/>
    <w:rsid w:val="00BD3B91"/>
    <w:rsid w:val="00BD6D39"/>
    <w:rsid w:val="00BD7C58"/>
    <w:rsid w:val="00BD7DB1"/>
    <w:rsid w:val="00BE78CA"/>
    <w:rsid w:val="00BF65AF"/>
    <w:rsid w:val="00BF75BC"/>
    <w:rsid w:val="00C02CCD"/>
    <w:rsid w:val="00C03512"/>
    <w:rsid w:val="00C041D4"/>
    <w:rsid w:val="00C04362"/>
    <w:rsid w:val="00C05CB2"/>
    <w:rsid w:val="00C10BC4"/>
    <w:rsid w:val="00C11FAB"/>
    <w:rsid w:val="00C130CC"/>
    <w:rsid w:val="00C13BA0"/>
    <w:rsid w:val="00C143F8"/>
    <w:rsid w:val="00C15D5F"/>
    <w:rsid w:val="00C203CB"/>
    <w:rsid w:val="00C2345B"/>
    <w:rsid w:val="00C23FF4"/>
    <w:rsid w:val="00C2476C"/>
    <w:rsid w:val="00C263FA"/>
    <w:rsid w:val="00C26564"/>
    <w:rsid w:val="00C26E92"/>
    <w:rsid w:val="00C274A8"/>
    <w:rsid w:val="00C30C19"/>
    <w:rsid w:val="00C30E6C"/>
    <w:rsid w:val="00C31525"/>
    <w:rsid w:val="00C3465A"/>
    <w:rsid w:val="00C373B1"/>
    <w:rsid w:val="00C401B7"/>
    <w:rsid w:val="00C40BC1"/>
    <w:rsid w:val="00C419F8"/>
    <w:rsid w:val="00C502AF"/>
    <w:rsid w:val="00C534F4"/>
    <w:rsid w:val="00C6269D"/>
    <w:rsid w:val="00C666FD"/>
    <w:rsid w:val="00C702C6"/>
    <w:rsid w:val="00C739D2"/>
    <w:rsid w:val="00C7561B"/>
    <w:rsid w:val="00C763C4"/>
    <w:rsid w:val="00C76793"/>
    <w:rsid w:val="00C76A5B"/>
    <w:rsid w:val="00C770EA"/>
    <w:rsid w:val="00C818D6"/>
    <w:rsid w:val="00C82809"/>
    <w:rsid w:val="00C847AA"/>
    <w:rsid w:val="00C87286"/>
    <w:rsid w:val="00C90CFA"/>
    <w:rsid w:val="00C91170"/>
    <w:rsid w:val="00C91251"/>
    <w:rsid w:val="00C92747"/>
    <w:rsid w:val="00C93860"/>
    <w:rsid w:val="00C93B35"/>
    <w:rsid w:val="00C93B85"/>
    <w:rsid w:val="00C9496D"/>
    <w:rsid w:val="00C95697"/>
    <w:rsid w:val="00C97D21"/>
    <w:rsid w:val="00CA00A7"/>
    <w:rsid w:val="00CA0E78"/>
    <w:rsid w:val="00CA51D3"/>
    <w:rsid w:val="00CB0F0A"/>
    <w:rsid w:val="00CB3123"/>
    <w:rsid w:val="00CB7329"/>
    <w:rsid w:val="00CC07E8"/>
    <w:rsid w:val="00CC49A3"/>
    <w:rsid w:val="00CC52CB"/>
    <w:rsid w:val="00CC5938"/>
    <w:rsid w:val="00CD2718"/>
    <w:rsid w:val="00CD34D5"/>
    <w:rsid w:val="00CD3A6E"/>
    <w:rsid w:val="00CE6172"/>
    <w:rsid w:val="00CE6A79"/>
    <w:rsid w:val="00CF358A"/>
    <w:rsid w:val="00D057B6"/>
    <w:rsid w:val="00D05B09"/>
    <w:rsid w:val="00D05ECA"/>
    <w:rsid w:val="00D10457"/>
    <w:rsid w:val="00D10E96"/>
    <w:rsid w:val="00D12CFA"/>
    <w:rsid w:val="00D13A1B"/>
    <w:rsid w:val="00D165C1"/>
    <w:rsid w:val="00D21C98"/>
    <w:rsid w:val="00D227E0"/>
    <w:rsid w:val="00D232BE"/>
    <w:rsid w:val="00D25EFC"/>
    <w:rsid w:val="00D3564C"/>
    <w:rsid w:val="00D36311"/>
    <w:rsid w:val="00D45B89"/>
    <w:rsid w:val="00D4687E"/>
    <w:rsid w:val="00D46935"/>
    <w:rsid w:val="00D50D1F"/>
    <w:rsid w:val="00D53E07"/>
    <w:rsid w:val="00D555D0"/>
    <w:rsid w:val="00D560B3"/>
    <w:rsid w:val="00D565B3"/>
    <w:rsid w:val="00D57692"/>
    <w:rsid w:val="00D63815"/>
    <w:rsid w:val="00D72632"/>
    <w:rsid w:val="00D72FED"/>
    <w:rsid w:val="00D73653"/>
    <w:rsid w:val="00D74FBB"/>
    <w:rsid w:val="00D84A66"/>
    <w:rsid w:val="00D86AE0"/>
    <w:rsid w:val="00D9011D"/>
    <w:rsid w:val="00D95C92"/>
    <w:rsid w:val="00D95DE1"/>
    <w:rsid w:val="00D96E48"/>
    <w:rsid w:val="00DA1F5C"/>
    <w:rsid w:val="00DA2E93"/>
    <w:rsid w:val="00DA31CA"/>
    <w:rsid w:val="00DA3727"/>
    <w:rsid w:val="00DA5B73"/>
    <w:rsid w:val="00DA78AC"/>
    <w:rsid w:val="00DB05C8"/>
    <w:rsid w:val="00DB0899"/>
    <w:rsid w:val="00DB0C7A"/>
    <w:rsid w:val="00DB2FAD"/>
    <w:rsid w:val="00DB5867"/>
    <w:rsid w:val="00DB7ABA"/>
    <w:rsid w:val="00DC075F"/>
    <w:rsid w:val="00DC2896"/>
    <w:rsid w:val="00DC33F5"/>
    <w:rsid w:val="00DC34C7"/>
    <w:rsid w:val="00DD079A"/>
    <w:rsid w:val="00DD07DC"/>
    <w:rsid w:val="00DD0DA3"/>
    <w:rsid w:val="00DD29AA"/>
    <w:rsid w:val="00DD3C9A"/>
    <w:rsid w:val="00DD452B"/>
    <w:rsid w:val="00DD5F5B"/>
    <w:rsid w:val="00DD7203"/>
    <w:rsid w:val="00DE35D2"/>
    <w:rsid w:val="00DE4492"/>
    <w:rsid w:val="00DE64CE"/>
    <w:rsid w:val="00DF3B9A"/>
    <w:rsid w:val="00DF5083"/>
    <w:rsid w:val="00DF7741"/>
    <w:rsid w:val="00E00513"/>
    <w:rsid w:val="00E0192E"/>
    <w:rsid w:val="00E05A94"/>
    <w:rsid w:val="00E0750C"/>
    <w:rsid w:val="00E10634"/>
    <w:rsid w:val="00E11250"/>
    <w:rsid w:val="00E11CED"/>
    <w:rsid w:val="00E162EE"/>
    <w:rsid w:val="00E25C4C"/>
    <w:rsid w:val="00E25EC3"/>
    <w:rsid w:val="00E307EE"/>
    <w:rsid w:val="00E3098C"/>
    <w:rsid w:val="00E31BAC"/>
    <w:rsid w:val="00E31EFD"/>
    <w:rsid w:val="00E332DE"/>
    <w:rsid w:val="00E350F3"/>
    <w:rsid w:val="00E35D2F"/>
    <w:rsid w:val="00E37385"/>
    <w:rsid w:val="00E4097C"/>
    <w:rsid w:val="00E429BE"/>
    <w:rsid w:val="00E45292"/>
    <w:rsid w:val="00E45424"/>
    <w:rsid w:val="00E46823"/>
    <w:rsid w:val="00E470E0"/>
    <w:rsid w:val="00E47756"/>
    <w:rsid w:val="00E51337"/>
    <w:rsid w:val="00E57365"/>
    <w:rsid w:val="00E65F80"/>
    <w:rsid w:val="00E73159"/>
    <w:rsid w:val="00E7563D"/>
    <w:rsid w:val="00E81CE9"/>
    <w:rsid w:val="00E8274C"/>
    <w:rsid w:val="00E8358E"/>
    <w:rsid w:val="00E83E77"/>
    <w:rsid w:val="00E85494"/>
    <w:rsid w:val="00E856C0"/>
    <w:rsid w:val="00E85735"/>
    <w:rsid w:val="00E86ED2"/>
    <w:rsid w:val="00E905B1"/>
    <w:rsid w:val="00E91551"/>
    <w:rsid w:val="00E92E68"/>
    <w:rsid w:val="00E92EC3"/>
    <w:rsid w:val="00E961B3"/>
    <w:rsid w:val="00EA1C06"/>
    <w:rsid w:val="00EA2A2E"/>
    <w:rsid w:val="00EA5DEC"/>
    <w:rsid w:val="00EA6B74"/>
    <w:rsid w:val="00EB1AB7"/>
    <w:rsid w:val="00EB21DE"/>
    <w:rsid w:val="00EB61B6"/>
    <w:rsid w:val="00EB6289"/>
    <w:rsid w:val="00EC2081"/>
    <w:rsid w:val="00EC44B3"/>
    <w:rsid w:val="00ED077D"/>
    <w:rsid w:val="00ED7B57"/>
    <w:rsid w:val="00EE3057"/>
    <w:rsid w:val="00EE3FC2"/>
    <w:rsid w:val="00EE5134"/>
    <w:rsid w:val="00EF00B8"/>
    <w:rsid w:val="00EF36AE"/>
    <w:rsid w:val="00EF3C84"/>
    <w:rsid w:val="00EF4718"/>
    <w:rsid w:val="00EF6028"/>
    <w:rsid w:val="00EF7E9D"/>
    <w:rsid w:val="00F029FE"/>
    <w:rsid w:val="00F02B0C"/>
    <w:rsid w:val="00F0400D"/>
    <w:rsid w:val="00F06180"/>
    <w:rsid w:val="00F064C1"/>
    <w:rsid w:val="00F133B9"/>
    <w:rsid w:val="00F14EB0"/>
    <w:rsid w:val="00F20CDA"/>
    <w:rsid w:val="00F215DD"/>
    <w:rsid w:val="00F23AAB"/>
    <w:rsid w:val="00F24FBF"/>
    <w:rsid w:val="00F42DBE"/>
    <w:rsid w:val="00F44BAE"/>
    <w:rsid w:val="00F45180"/>
    <w:rsid w:val="00F50711"/>
    <w:rsid w:val="00F51475"/>
    <w:rsid w:val="00F53111"/>
    <w:rsid w:val="00F549E3"/>
    <w:rsid w:val="00F54CC2"/>
    <w:rsid w:val="00F55122"/>
    <w:rsid w:val="00F55F00"/>
    <w:rsid w:val="00F57475"/>
    <w:rsid w:val="00F63237"/>
    <w:rsid w:val="00F63759"/>
    <w:rsid w:val="00F6513B"/>
    <w:rsid w:val="00F73587"/>
    <w:rsid w:val="00F749E5"/>
    <w:rsid w:val="00F75207"/>
    <w:rsid w:val="00F77E3D"/>
    <w:rsid w:val="00F826BC"/>
    <w:rsid w:val="00F86731"/>
    <w:rsid w:val="00F87BBC"/>
    <w:rsid w:val="00F909F4"/>
    <w:rsid w:val="00F93C75"/>
    <w:rsid w:val="00F95E01"/>
    <w:rsid w:val="00FA36C1"/>
    <w:rsid w:val="00FA6248"/>
    <w:rsid w:val="00FA65CA"/>
    <w:rsid w:val="00FA7C8D"/>
    <w:rsid w:val="00FB0231"/>
    <w:rsid w:val="00FB3546"/>
    <w:rsid w:val="00FB4406"/>
    <w:rsid w:val="00FB7369"/>
    <w:rsid w:val="00FC0C3C"/>
    <w:rsid w:val="00FC1802"/>
    <w:rsid w:val="00FC392D"/>
    <w:rsid w:val="00FC40CB"/>
    <w:rsid w:val="00FC46B0"/>
    <w:rsid w:val="00FC67AD"/>
    <w:rsid w:val="00FC72A7"/>
    <w:rsid w:val="00FC73DA"/>
    <w:rsid w:val="00FD10E2"/>
    <w:rsid w:val="00FD2BD3"/>
    <w:rsid w:val="00FD3401"/>
    <w:rsid w:val="00FD457A"/>
    <w:rsid w:val="00FD6437"/>
    <w:rsid w:val="00FD7583"/>
    <w:rsid w:val="00FE0E9D"/>
    <w:rsid w:val="00FE4B15"/>
    <w:rsid w:val="00FE5797"/>
    <w:rsid w:val="00FE6508"/>
    <w:rsid w:val="00FF066A"/>
    <w:rsid w:val="00FF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3DEC2"/>
  <w15:docId w15:val="{C40FD844-E686-44C9-9A05-143D5138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781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6"/>
    <w:next w:val="a7"/>
    <w:link w:val="11"/>
    <w:qFormat/>
    <w:rsid w:val="007814B4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6"/>
    <w:next w:val="a7"/>
    <w:link w:val="20"/>
    <w:qFormat/>
    <w:rsid w:val="007814B4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6"/>
    <w:next w:val="a7"/>
    <w:link w:val="30"/>
    <w:autoRedefine/>
    <w:qFormat/>
    <w:rsid w:val="0007176A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0">
    <w:name w:val="heading 4"/>
    <w:basedOn w:val="a6"/>
    <w:next w:val="a6"/>
    <w:link w:val="41"/>
    <w:qFormat/>
    <w:rsid w:val="007814B4"/>
    <w:pPr>
      <w:keepNext/>
      <w:spacing w:before="120"/>
      <w:ind w:right="1134"/>
      <w:jc w:val="both"/>
      <w:outlineLvl w:val="3"/>
    </w:pPr>
    <w:rPr>
      <w:b/>
      <w:bCs/>
      <w:szCs w:val="2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List Paragraph"/>
    <w:aliases w:val="Список нумерованный цифры,Bullet List,FooterText,numbered"/>
    <w:basedOn w:val="a6"/>
    <w:link w:val="ac"/>
    <w:uiPriority w:val="34"/>
    <w:qFormat/>
    <w:rsid w:val="007814B4"/>
    <w:pPr>
      <w:ind w:left="720"/>
      <w:contextualSpacing/>
    </w:pPr>
  </w:style>
  <w:style w:type="character" w:customStyle="1" w:styleId="11">
    <w:name w:val="Заголовок 1 Знак"/>
    <w:link w:val="10"/>
    <w:rsid w:val="007814B4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8"/>
    <w:link w:val="2"/>
    <w:rsid w:val="007814B4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ad">
    <w:name w:val="header"/>
    <w:basedOn w:val="a6"/>
    <w:link w:val="ae"/>
    <w:rsid w:val="007814B4"/>
    <w:pPr>
      <w:tabs>
        <w:tab w:val="center" w:pos="4153"/>
        <w:tab w:val="right" w:pos="8306"/>
      </w:tabs>
      <w:spacing w:before="100" w:after="100"/>
    </w:pPr>
    <w:rPr>
      <w:rFonts w:ascii="Arial" w:hAnsi="Arial"/>
      <w:sz w:val="22"/>
    </w:rPr>
  </w:style>
  <w:style w:type="character" w:customStyle="1" w:styleId="ae">
    <w:name w:val="Верхний колонтитул Знак"/>
    <w:basedOn w:val="a8"/>
    <w:link w:val="ad"/>
    <w:rsid w:val="007814B4"/>
    <w:rPr>
      <w:rFonts w:ascii="Arial" w:eastAsia="Times New Roman" w:hAnsi="Arial" w:cs="Times New Roman"/>
      <w:szCs w:val="24"/>
      <w:lang w:eastAsia="ru-RU"/>
    </w:rPr>
  </w:style>
  <w:style w:type="paragraph" w:styleId="af">
    <w:name w:val="footer"/>
    <w:basedOn w:val="a6"/>
    <w:link w:val="af0"/>
    <w:uiPriority w:val="99"/>
    <w:rsid w:val="007814B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8"/>
    <w:link w:val="af"/>
    <w:uiPriority w:val="99"/>
    <w:rsid w:val="007814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semiHidden/>
    <w:rsid w:val="007814B4"/>
    <w:rPr>
      <w:sz w:val="16"/>
    </w:rPr>
  </w:style>
  <w:style w:type="paragraph" w:styleId="af2">
    <w:name w:val="annotation text"/>
    <w:basedOn w:val="a6"/>
    <w:link w:val="af3"/>
    <w:rsid w:val="007814B4"/>
    <w:pPr>
      <w:suppressAutoHyphens/>
      <w:spacing w:line="360" w:lineRule="auto"/>
      <w:jc w:val="both"/>
    </w:pPr>
    <w:rPr>
      <w:szCs w:val="20"/>
    </w:rPr>
  </w:style>
  <w:style w:type="character" w:customStyle="1" w:styleId="af3">
    <w:name w:val="Текст примечания Знак"/>
    <w:link w:val="af2"/>
    <w:rsid w:val="007814B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annotation subject"/>
    <w:basedOn w:val="af2"/>
    <w:next w:val="af2"/>
    <w:link w:val="af5"/>
    <w:semiHidden/>
    <w:rsid w:val="007814B4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7814B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6">
    <w:name w:val="Balloon Text"/>
    <w:basedOn w:val="a6"/>
    <w:link w:val="af7"/>
    <w:rsid w:val="007814B4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rsid w:val="007814B4"/>
    <w:rPr>
      <w:rFonts w:ascii="Tahoma" w:eastAsia="Times New Roman" w:hAnsi="Tahoma" w:cs="Times New Roman"/>
      <w:sz w:val="16"/>
      <w:szCs w:val="16"/>
      <w:lang w:eastAsia="ru-RU"/>
    </w:rPr>
  </w:style>
  <w:style w:type="character" w:styleId="af8">
    <w:name w:val="Hyperlink"/>
    <w:uiPriority w:val="99"/>
    <w:rsid w:val="007814B4"/>
    <w:rPr>
      <w:color w:val="0000FF"/>
      <w:u w:val="single"/>
    </w:rPr>
  </w:style>
  <w:style w:type="paragraph" w:styleId="af9">
    <w:name w:val="caption"/>
    <w:aliases w:val="Название объекта Знак"/>
    <w:next w:val="a6"/>
    <w:autoRedefine/>
    <w:uiPriority w:val="99"/>
    <w:qFormat/>
    <w:rsid w:val="00616639"/>
    <w:pPr>
      <w:spacing w:after="0" w:line="360" w:lineRule="auto"/>
      <w:ind w:left="72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8"/>
    <w:rsid w:val="007814B4"/>
  </w:style>
  <w:style w:type="paragraph" w:customStyle="1" w:styleId="Default">
    <w:name w:val="Default"/>
    <w:rsid w:val="007814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entence">
    <w:name w:val="sentence"/>
    <w:basedOn w:val="a8"/>
    <w:rsid w:val="007814B4"/>
  </w:style>
  <w:style w:type="paragraph" w:customStyle="1" w:styleId="TableText">
    <w:name w:val="TableText"/>
    <w:basedOn w:val="a6"/>
    <w:rsid w:val="007814B4"/>
    <w:pPr>
      <w:keepLines/>
      <w:spacing w:before="40" w:after="40" w:line="288" w:lineRule="auto"/>
    </w:pPr>
    <w:rPr>
      <w:sz w:val="22"/>
      <w:szCs w:val="22"/>
      <w:lang w:eastAsia="en-US"/>
    </w:rPr>
  </w:style>
  <w:style w:type="paragraph" w:customStyle="1" w:styleId="afa">
    <w:name w:val="Абзац"/>
    <w:basedOn w:val="a6"/>
    <w:rsid w:val="007814B4"/>
    <w:pPr>
      <w:widowControl w:val="0"/>
      <w:suppressAutoHyphens/>
      <w:spacing w:before="240" w:line="360" w:lineRule="auto"/>
      <w:jc w:val="both"/>
    </w:pPr>
    <w:rPr>
      <w:szCs w:val="20"/>
      <w:lang w:val="en-US"/>
    </w:rPr>
  </w:style>
  <w:style w:type="paragraph" w:styleId="a7">
    <w:name w:val="Body Text"/>
    <w:basedOn w:val="a6"/>
    <w:link w:val="afb"/>
    <w:rsid w:val="007814B4"/>
    <w:pPr>
      <w:spacing w:after="120"/>
    </w:pPr>
  </w:style>
  <w:style w:type="character" w:customStyle="1" w:styleId="afb">
    <w:name w:val="Основной текст Знак"/>
    <w:basedOn w:val="a8"/>
    <w:link w:val="a7"/>
    <w:rsid w:val="007814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rsid w:val="0007176A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link w:val="40"/>
    <w:rsid w:val="007814B4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31">
    <w:name w:val="Знак Знак3"/>
    <w:basedOn w:val="a8"/>
    <w:uiPriority w:val="99"/>
    <w:semiHidden/>
    <w:rsid w:val="00D560B3"/>
    <w:rPr>
      <w:rFonts w:cs="Times New Roman"/>
    </w:rPr>
  </w:style>
  <w:style w:type="character" w:styleId="afc">
    <w:name w:val="footnote reference"/>
    <w:basedOn w:val="a8"/>
    <w:semiHidden/>
    <w:rsid w:val="007814B4"/>
    <w:rPr>
      <w:rFonts w:cs="Times New Roman"/>
      <w:vertAlign w:val="superscript"/>
    </w:rPr>
  </w:style>
  <w:style w:type="character" w:styleId="HTML">
    <w:name w:val="HTML Code"/>
    <w:basedOn w:val="a8"/>
    <w:uiPriority w:val="99"/>
    <w:semiHidden/>
    <w:unhideWhenUsed/>
    <w:rsid w:val="007814B4"/>
    <w:rPr>
      <w:rFonts w:ascii="Courier New" w:eastAsia="Times New Roman" w:hAnsi="Courier New" w:cs="Courier New"/>
      <w:sz w:val="20"/>
      <w:szCs w:val="20"/>
    </w:rPr>
  </w:style>
  <w:style w:type="paragraph" w:customStyle="1" w:styleId="a4">
    <w:name w:val="Маркированный"/>
    <w:basedOn w:val="a6"/>
    <w:rsid w:val="007814B4"/>
    <w:pPr>
      <w:numPr>
        <w:ilvl w:val="1"/>
        <w:numId w:val="7"/>
      </w:numPr>
      <w:spacing w:line="360" w:lineRule="auto"/>
      <w:jc w:val="both"/>
    </w:pPr>
    <w:rPr>
      <w:rFonts w:ascii="Arial" w:hAnsi="Arial"/>
      <w:sz w:val="28"/>
    </w:rPr>
  </w:style>
  <w:style w:type="paragraph" w:styleId="a">
    <w:name w:val="List Bullet"/>
    <w:basedOn w:val="a6"/>
    <w:rsid w:val="007814B4"/>
    <w:pPr>
      <w:numPr>
        <w:numId w:val="8"/>
      </w:numPr>
    </w:pPr>
  </w:style>
  <w:style w:type="paragraph" w:styleId="4">
    <w:name w:val="List Bullet 4"/>
    <w:basedOn w:val="a6"/>
    <w:autoRedefine/>
    <w:rsid w:val="007814B4"/>
    <w:pPr>
      <w:numPr>
        <w:numId w:val="9"/>
      </w:numPr>
      <w:jc w:val="both"/>
    </w:pPr>
    <w:rPr>
      <w:rFonts w:ascii="Arial" w:hAnsi="Arial"/>
      <w:bCs/>
      <w:sz w:val="22"/>
      <w:szCs w:val="20"/>
    </w:rPr>
  </w:style>
  <w:style w:type="character" w:styleId="afd">
    <w:name w:val="page number"/>
    <w:basedOn w:val="a8"/>
    <w:rsid w:val="007814B4"/>
  </w:style>
  <w:style w:type="paragraph" w:styleId="afe">
    <w:name w:val="Normal (Web)"/>
    <w:basedOn w:val="a6"/>
    <w:uiPriority w:val="99"/>
    <w:rsid w:val="007814B4"/>
    <w:pPr>
      <w:spacing w:before="120" w:after="216"/>
    </w:pPr>
  </w:style>
  <w:style w:type="paragraph" w:styleId="12">
    <w:name w:val="toc 1"/>
    <w:basedOn w:val="a6"/>
    <w:next w:val="a6"/>
    <w:autoRedefine/>
    <w:uiPriority w:val="39"/>
    <w:rsid w:val="007814B4"/>
    <w:rPr>
      <w:b/>
    </w:rPr>
  </w:style>
  <w:style w:type="paragraph" w:styleId="21">
    <w:name w:val="toc 2"/>
    <w:basedOn w:val="a6"/>
    <w:next w:val="a6"/>
    <w:autoRedefine/>
    <w:uiPriority w:val="39"/>
    <w:rsid w:val="007814B4"/>
    <w:pPr>
      <w:ind w:left="240"/>
    </w:pPr>
  </w:style>
  <w:style w:type="paragraph" w:styleId="32">
    <w:name w:val="toc 3"/>
    <w:basedOn w:val="a6"/>
    <w:next w:val="a6"/>
    <w:autoRedefine/>
    <w:uiPriority w:val="39"/>
    <w:rsid w:val="007814B4"/>
    <w:pPr>
      <w:ind w:left="480"/>
    </w:pPr>
  </w:style>
  <w:style w:type="paragraph" w:styleId="42">
    <w:name w:val="toc 4"/>
    <w:basedOn w:val="a6"/>
    <w:next w:val="a6"/>
    <w:autoRedefine/>
    <w:uiPriority w:val="39"/>
    <w:rsid w:val="007814B4"/>
    <w:pPr>
      <w:ind w:left="720"/>
    </w:pPr>
  </w:style>
  <w:style w:type="paragraph" w:styleId="5">
    <w:name w:val="toc 5"/>
    <w:basedOn w:val="a6"/>
    <w:next w:val="a6"/>
    <w:autoRedefine/>
    <w:uiPriority w:val="39"/>
    <w:unhideWhenUsed/>
    <w:rsid w:val="007814B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6"/>
    <w:next w:val="a6"/>
    <w:autoRedefine/>
    <w:uiPriority w:val="39"/>
    <w:unhideWhenUsed/>
    <w:rsid w:val="007814B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6"/>
    <w:next w:val="a6"/>
    <w:autoRedefine/>
    <w:uiPriority w:val="39"/>
    <w:unhideWhenUsed/>
    <w:rsid w:val="007814B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6"/>
    <w:next w:val="a6"/>
    <w:autoRedefine/>
    <w:uiPriority w:val="39"/>
    <w:unhideWhenUsed/>
    <w:rsid w:val="007814B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6"/>
    <w:next w:val="a6"/>
    <w:autoRedefine/>
    <w:uiPriority w:val="39"/>
    <w:unhideWhenUsed/>
    <w:rsid w:val="007814B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aff">
    <w:name w:val="Основной"/>
    <w:basedOn w:val="a6"/>
    <w:link w:val="aff0"/>
    <w:rsid w:val="007814B4"/>
    <w:pPr>
      <w:widowControl w:val="0"/>
      <w:tabs>
        <w:tab w:val="left" w:pos="4962"/>
        <w:tab w:val="left" w:pos="5245"/>
        <w:tab w:val="left" w:pos="5812"/>
        <w:tab w:val="left" w:pos="6096"/>
      </w:tabs>
      <w:spacing w:before="60" w:after="60" w:line="360" w:lineRule="auto"/>
      <w:ind w:left="227" w:firstLine="669"/>
      <w:jc w:val="both"/>
    </w:pPr>
    <w:rPr>
      <w:noProof/>
      <w:szCs w:val="28"/>
    </w:rPr>
  </w:style>
  <w:style w:type="character" w:customStyle="1" w:styleId="aff0">
    <w:name w:val="Основной Знак"/>
    <w:link w:val="aff"/>
    <w:locked/>
    <w:rsid w:val="007814B4"/>
    <w:rPr>
      <w:rFonts w:ascii="Times New Roman" w:eastAsia="Times New Roman" w:hAnsi="Times New Roman" w:cs="Times New Roman"/>
      <w:noProof/>
      <w:sz w:val="24"/>
      <w:szCs w:val="28"/>
      <w:lang w:eastAsia="ru-RU"/>
    </w:rPr>
  </w:style>
  <w:style w:type="paragraph" w:styleId="33">
    <w:name w:val="Body Text 3"/>
    <w:basedOn w:val="a6"/>
    <w:link w:val="34"/>
    <w:rsid w:val="007814B4"/>
    <w:pPr>
      <w:suppressAutoHyphens/>
      <w:spacing w:line="360" w:lineRule="auto"/>
    </w:pPr>
    <w:rPr>
      <w:noProof/>
      <w:szCs w:val="20"/>
    </w:rPr>
  </w:style>
  <w:style w:type="character" w:customStyle="1" w:styleId="34">
    <w:name w:val="Основной текст 3 Знак"/>
    <w:basedOn w:val="a8"/>
    <w:link w:val="33"/>
    <w:rsid w:val="007814B4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3">
    <w:name w:val="Отступ с точкой"/>
    <w:basedOn w:val="a6"/>
    <w:rsid w:val="007814B4"/>
    <w:pPr>
      <w:numPr>
        <w:numId w:val="11"/>
      </w:numPr>
      <w:suppressAutoHyphens/>
      <w:spacing w:line="360" w:lineRule="auto"/>
      <w:jc w:val="both"/>
    </w:pPr>
    <w:rPr>
      <w:szCs w:val="20"/>
    </w:rPr>
  </w:style>
  <w:style w:type="paragraph" w:customStyle="1" w:styleId="a5">
    <w:name w:val="Перечисление"/>
    <w:basedOn w:val="a6"/>
    <w:rsid w:val="007814B4"/>
    <w:pPr>
      <w:keepNext/>
      <w:numPr>
        <w:numId w:val="12"/>
      </w:numPr>
      <w:suppressAutoHyphens/>
      <w:spacing w:after="120" w:line="360" w:lineRule="auto"/>
    </w:pPr>
    <w:rPr>
      <w:noProof/>
      <w:szCs w:val="20"/>
      <w:lang w:eastAsia="en-US"/>
    </w:rPr>
  </w:style>
  <w:style w:type="paragraph" w:customStyle="1" w:styleId="1-">
    <w:name w:val="Перечисление 1-го уровня"/>
    <w:basedOn w:val="a6"/>
    <w:link w:val="1-0"/>
    <w:rsid w:val="007814B4"/>
    <w:pPr>
      <w:numPr>
        <w:numId w:val="13"/>
      </w:numPr>
      <w:spacing w:line="360" w:lineRule="auto"/>
      <w:jc w:val="both"/>
    </w:pPr>
    <w:rPr>
      <w:rFonts w:ascii="Arial" w:hAnsi="Arial"/>
      <w:snapToGrid w:val="0"/>
      <w:sz w:val="28"/>
    </w:rPr>
  </w:style>
  <w:style w:type="character" w:customStyle="1" w:styleId="1-0">
    <w:name w:val="Перечисление 1-го уровня Знак"/>
    <w:link w:val="1-"/>
    <w:locked/>
    <w:rsid w:val="007814B4"/>
    <w:rPr>
      <w:rFonts w:ascii="Arial" w:eastAsia="Times New Roman" w:hAnsi="Arial" w:cs="Times New Roman"/>
      <w:snapToGrid w:val="0"/>
      <w:sz w:val="28"/>
      <w:szCs w:val="24"/>
      <w:lang w:eastAsia="ru-RU"/>
    </w:rPr>
  </w:style>
  <w:style w:type="paragraph" w:customStyle="1" w:styleId="a1">
    <w:name w:val="Перечисление второго уровня"/>
    <w:basedOn w:val="a6"/>
    <w:rsid w:val="007814B4"/>
    <w:pPr>
      <w:numPr>
        <w:ilvl w:val="2"/>
        <w:numId w:val="13"/>
      </w:numPr>
      <w:tabs>
        <w:tab w:val="left" w:pos="1498"/>
      </w:tabs>
      <w:spacing w:line="360" w:lineRule="auto"/>
      <w:jc w:val="both"/>
    </w:pPr>
    <w:rPr>
      <w:rFonts w:ascii="Arial" w:hAnsi="Arial"/>
      <w:sz w:val="28"/>
    </w:rPr>
  </w:style>
  <w:style w:type="paragraph" w:styleId="aff1">
    <w:name w:val="Subtitle"/>
    <w:basedOn w:val="a6"/>
    <w:next w:val="a6"/>
    <w:link w:val="aff2"/>
    <w:uiPriority w:val="11"/>
    <w:qFormat/>
    <w:rsid w:val="007814B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f2">
    <w:name w:val="Подзаголовок Знак"/>
    <w:basedOn w:val="a8"/>
    <w:link w:val="aff1"/>
    <w:uiPriority w:val="11"/>
    <w:rsid w:val="007814B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aff3">
    <w:name w:val="Рисунок"/>
    <w:basedOn w:val="a6"/>
    <w:next w:val="af9"/>
    <w:rsid w:val="007814B4"/>
    <w:pPr>
      <w:keepNext/>
      <w:suppressAutoHyphens/>
      <w:spacing w:before="240" w:after="120" w:line="360" w:lineRule="auto"/>
      <w:jc w:val="center"/>
    </w:pPr>
    <w:rPr>
      <w:szCs w:val="20"/>
    </w:rPr>
  </w:style>
  <w:style w:type="table" w:styleId="aff4">
    <w:name w:val="Table Grid"/>
    <w:basedOn w:val="a9"/>
    <w:uiPriority w:val="59"/>
    <w:rsid w:val="00781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Согласующая подпись"/>
    <w:basedOn w:val="a6"/>
    <w:rsid w:val="007814B4"/>
    <w:pPr>
      <w:widowControl w:val="0"/>
      <w:spacing w:line="360" w:lineRule="auto"/>
      <w:jc w:val="center"/>
    </w:pPr>
    <w:rPr>
      <w:rFonts w:eastAsia="Batang"/>
      <w:lang w:eastAsia="en-US"/>
    </w:rPr>
  </w:style>
  <w:style w:type="paragraph" w:styleId="aff6">
    <w:name w:val="List"/>
    <w:basedOn w:val="a6"/>
    <w:rsid w:val="007814B4"/>
    <w:pPr>
      <w:widowControl w:val="0"/>
      <w:suppressLineNumbers/>
      <w:suppressAutoHyphens/>
      <w:spacing w:line="360" w:lineRule="auto"/>
      <w:jc w:val="both"/>
    </w:pPr>
    <w:rPr>
      <w:noProof/>
      <w:lang w:eastAsia="en-US"/>
    </w:rPr>
  </w:style>
  <w:style w:type="paragraph" w:styleId="22">
    <w:name w:val="List 2"/>
    <w:basedOn w:val="a6"/>
    <w:rsid w:val="007814B4"/>
    <w:pPr>
      <w:ind w:left="566" w:hanging="283"/>
      <w:contextualSpacing/>
    </w:pPr>
  </w:style>
  <w:style w:type="paragraph" w:styleId="HTML0">
    <w:name w:val="HTML Preformatted"/>
    <w:basedOn w:val="a6"/>
    <w:link w:val="HTML1"/>
    <w:uiPriority w:val="99"/>
    <w:unhideWhenUsed/>
    <w:rsid w:val="00781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rsid w:val="007814B4"/>
    <w:rPr>
      <w:rFonts w:ascii="Courier New" w:eastAsia="Times New Roman" w:hAnsi="Courier New" w:cs="Times New Roman"/>
      <w:sz w:val="20"/>
      <w:szCs w:val="20"/>
      <w:lang w:eastAsia="ru-RU"/>
    </w:rPr>
  </w:style>
  <w:style w:type="numbering" w:customStyle="1" w:styleId="a2">
    <w:name w:val="Стиль маркированный"/>
    <w:rsid w:val="00D560B3"/>
    <w:pPr>
      <w:numPr>
        <w:numId w:val="5"/>
      </w:numPr>
    </w:pPr>
  </w:style>
  <w:style w:type="paragraph" w:customStyle="1" w:styleId="aff7">
    <w:name w:val="Столбец"/>
    <w:basedOn w:val="a6"/>
    <w:rsid w:val="007814B4"/>
    <w:pPr>
      <w:widowControl w:val="0"/>
      <w:suppressLineNumbers/>
      <w:spacing w:before="100" w:after="100"/>
      <w:jc w:val="center"/>
    </w:pPr>
    <w:rPr>
      <w:b/>
      <w:bCs/>
      <w:lang w:eastAsia="en-US"/>
    </w:rPr>
  </w:style>
  <w:style w:type="character" w:styleId="aff8">
    <w:name w:val="Strong"/>
    <w:uiPriority w:val="22"/>
    <w:qFormat/>
    <w:rsid w:val="007814B4"/>
    <w:rPr>
      <w:b/>
      <w:bCs/>
    </w:rPr>
  </w:style>
  <w:style w:type="paragraph" w:styleId="aff9">
    <w:name w:val="Document Map"/>
    <w:basedOn w:val="a6"/>
    <w:link w:val="affa"/>
    <w:semiHidden/>
    <w:rsid w:val="007814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a">
    <w:name w:val="Схема документа Знак"/>
    <w:basedOn w:val="a8"/>
    <w:link w:val="aff9"/>
    <w:semiHidden/>
    <w:rsid w:val="007814B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b">
    <w:name w:val="Таблица"/>
    <w:basedOn w:val="a6"/>
    <w:rsid w:val="007814B4"/>
    <w:pPr>
      <w:widowControl w:val="0"/>
      <w:suppressLineNumbers/>
      <w:suppressAutoHyphens/>
      <w:spacing w:before="40" w:line="360" w:lineRule="auto"/>
    </w:pPr>
    <w:rPr>
      <w:noProof/>
      <w:szCs w:val="20"/>
    </w:rPr>
  </w:style>
  <w:style w:type="paragraph" w:styleId="affc">
    <w:name w:val="Plain Text"/>
    <w:basedOn w:val="a6"/>
    <w:link w:val="affd"/>
    <w:uiPriority w:val="99"/>
    <w:unhideWhenUsed/>
    <w:rsid w:val="007814B4"/>
    <w:rPr>
      <w:rFonts w:ascii="Consolas" w:eastAsia="Calibri" w:hAnsi="Consolas"/>
      <w:sz w:val="21"/>
      <w:szCs w:val="21"/>
      <w:lang w:eastAsia="en-US"/>
    </w:rPr>
  </w:style>
  <w:style w:type="character" w:customStyle="1" w:styleId="affd">
    <w:name w:val="Текст Знак"/>
    <w:link w:val="affc"/>
    <w:uiPriority w:val="99"/>
    <w:rsid w:val="007814B4"/>
    <w:rPr>
      <w:rFonts w:ascii="Consolas" w:eastAsia="Calibri" w:hAnsi="Consolas" w:cs="Times New Roman"/>
      <w:sz w:val="21"/>
      <w:szCs w:val="21"/>
    </w:rPr>
  </w:style>
  <w:style w:type="paragraph" w:styleId="affe">
    <w:name w:val="footnote text"/>
    <w:basedOn w:val="a6"/>
    <w:link w:val="afff"/>
    <w:semiHidden/>
    <w:rsid w:val="007814B4"/>
    <w:rPr>
      <w:sz w:val="20"/>
      <w:szCs w:val="20"/>
    </w:rPr>
  </w:style>
  <w:style w:type="character" w:customStyle="1" w:styleId="afff">
    <w:name w:val="Текст сноски Знак"/>
    <w:basedOn w:val="a8"/>
    <w:link w:val="affe"/>
    <w:semiHidden/>
    <w:rsid w:val="007814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0">
    <w:name w:val="УТВЕРЖДАЮ"/>
    <w:rsid w:val="007814B4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styleId="afff1">
    <w:name w:val="Emphasis"/>
    <w:basedOn w:val="a8"/>
    <w:uiPriority w:val="20"/>
    <w:qFormat/>
    <w:rsid w:val="00D560B3"/>
    <w:rPr>
      <w:i/>
      <w:iCs/>
    </w:rPr>
  </w:style>
  <w:style w:type="character" w:customStyle="1" w:styleId="defaultlabelstyle3">
    <w:name w:val="defaultlabelstyle3"/>
    <w:basedOn w:val="a8"/>
    <w:rsid w:val="00D560B3"/>
    <w:rPr>
      <w:rFonts w:ascii="Trebuchet MS" w:hAnsi="Trebuchet MS" w:hint="default"/>
      <w:color w:val="333333"/>
    </w:rPr>
  </w:style>
  <w:style w:type="paragraph" w:styleId="afff2">
    <w:name w:val="Body Text Indent"/>
    <w:basedOn w:val="a6"/>
    <w:link w:val="afff3"/>
    <w:uiPriority w:val="99"/>
    <w:semiHidden/>
    <w:unhideWhenUsed/>
    <w:rsid w:val="00D560B3"/>
    <w:pPr>
      <w:spacing w:after="120"/>
      <w:ind w:left="283"/>
    </w:pPr>
  </w:style>
  <w:style w:type="character" w:customStyle="1" w:styleId="afff3">
    <w:name w:val="Основной текст с отступом Знак"/>
    <w:basedOn w:val="a8"/>
    <w:link w:val="afff2"/>
    <w:uiPriority w:val="99"/>
    <w:semiHidden/>
    <w:rsid w:val="00D560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abel">
    <w:name w:val="tlabel"/>
    <w:basedOn w:val="a8"/>
    <w:rsid w:val="00D560B3"/>
  </w:style>
  <w:style w:type="character" w:customStyle="1" w:styleId="ac">
    <w:name w:val="Абзац списка Знак"/>
    <w:aliases w:val="Список нумерованный цифры Знак,Bullet List Знак,FooterText Знак,numbered Знак"/>
    <w:link w:val="ab"/>
    <w:uiPriority w:val="34"/>
    <w:locked/>
    <w:rsid w:val="007814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Revision"/>
    <w:hidden/>
    <w:uiPriority w:val="99"/>
    <w:semiHidden/>
    <w:rsid w:val="00535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6"/>
    <w:rsid w:val="007814B4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23">
    <w:name w:val="Абзац списка2"/>
    <w:basedOn w:val="a6"/>
    <w:rsid w:val="007814B4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0">
    <w:name w:val="List Number"/>
    <w:basedOn w:val="a6"/>
    <w:uiPriority w:val="99"/>
    <w:rsid w:val="007814B4"/>
    <w:pPr>
      <w:numPr>
        <w:numId w:val="10"/>
      </w:numPr>
      <w:tabs>
        <w:tab w:val="clear" w:pos="1481"/>
        <w:tab w:val="num" w:pos="360"/>
      </w:tabs>
    </w:pPr>
  </w:style>
  <w:style w:type="paragraph" w:customStyle="1" w:styleId="1">
    <w:name w:val="Стиль1"/>
    <w:basedOn w:val="10"/>
    <w:qFormat/>
    <w:rsid w:val="007814B4"/>
    <w:pPr>
      <w:numPr>
        <w:ilvl w:val="3"/>
        <w:numId w:val="14"/>
      </w:numPr>
      <w:spacing w:before="0"/>
      <w:jc w:val="both"/>
    </w:pPr>
    <w:rPr>
      <w:sz w:val="24"/>
      <w:szCs w:val="24"/>
    </w:rPr>
  </w:style>
  <w:style w:type="paragraph" w:customStyle="1" w:styleId="14">
    <w:name w:val="уровень 1"/>
    <w:basedOn w:val="a6"/>
    <w:next w:val="a6"/>
    <w:rsid w:val="007814B4"/>
    <w:pPr>
      <w:keepNext/>
      <w:tabs>
        <w:tab w:val="num" w:pos="720"/>
      </w:tabs>
      <w:spacing w:before="360" w:after="240"/>
      <w:ind w:left="720" w:hanging="360"/>
      <w:outlineLvl w:val="0"/>
    </w:pPr>
    <w:rPr>
      <w:b/>
      <w:sz w:val="32"/>
    </w:rPr>
  </w:style>
  <w:style w:type="paragraph" w:customStyle="1" w:styleId="24">
    <w:name w:val="уровень 2"/>
    <w:basedOn w:val="a6"/>
    <w:rsid w:val="007814B4"/>
    <w:pPr>
      <w:keepNext/>
      <w:tabs>
        <w:tab w:val="num" w:pos="612"/>
        <w:tab w:val="left" w:pos="1260"/>
      </w:tabs>
      <w:spacing w:before="240" w:after="120"/>
      <w:ind w:left="612" w:hanging="432"/>
      <w:outlineLvl w:val="1"/>
    </w:pPr>
    <w:rPr>
      <w:b/>
      <w:sz w:val="28"/>
    </w:rPr>
  </w:style>
  <w:style w:type="paragraph" w:customStyle="1" w:styleId="35">
    <w:name w:val="уровень 3"/>
    <w:basedOn w:val="a6"/>
    <w:rsid w:val="007814B4"/>
    <w:pPr>
      <w:tabs>
        <w:tab w:val="num" w:pos="720"/>
        <w:tab w:val="left" w:pos="1440"/>
        <w:tab w:val="left" w:pos="1620"/>
      </w:tabs>
      <w:spacing w:before="240" w:after="120"/>
      <w:ind w:left="504" w:hanging="504"/>
      <w:jc w:val="both"/>
      <w:outlineLvl w:val="2"/>
    </w:pPr>
    <w:rPr>
      <w:i/>
      <w:color w:val="000000"/>
      <w:sz w:val="28"/>
    </w:rPr>
  </w:style>
  <w:style w:type="character" w:customStyle="1" w:styleId="calabel1">
    <w:name w:val="calabel1"/>
    <w:basedOn w:val="a8"/>
    <w:rsid w:val="00523356"/>
    <w:rPr>
      <w:rFonts w:ascii="Arial" w:hAnsi="Arial" w:cs="Arial" w:hint="default"/>
      <w:b w:val="0"/>
      <w:bCs w:val="0"/>
      <w:color w:val="303030"/>
      <w:sz w:val="18"/>
      <w:szCs w:val="18"/>
    </w:rPr>
  </w:style>
  <w:style w:type="character" w:styleId="afff5">
    <w:name w:val="FollowedHyperlink"/>
    <w:basedOn w:val="a8"/>
    <w:uiPriority w:val="99"/>
    <w:semiHidden/>
    <w:unhideWhenUsed/>
    <w:rsid w:val="0002111D"/>
    <w:rPr>
      <w:color w:val="954F72" w:themeColor="followedHyperlink"/>
      <w:u w:val="single"/>
    </w:rPr>
  </w:style>
  <w:style w:type="character" w:customStyle="1" w:styleId="nobr">
    <w:name w:val="nobr"/>
    <w:basedOn w:val="a8"/>
    <w:rsid w:val="007E5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6327">
          <w:marLeft w:val="0"/>
          <w:marRight w:val="0"/>
          <w:marTop w:val="0"/>
          <w:marBottom w:val="0"/>
          <w:divBdr>
            <w:top w:val="single" w:sz="6" w:space="0" w:color="383732"/>
            <w:left w:val="single" w:sz="6" w:space="0" w:color="36485D"/>
            <w:bottom w:val="single" w:sz="6" w:space="0" w:color="383732"/>
            <w:right w:val="single" w:sz="6" w:space="0" w:color="36485D"/>
          </w:divBdr>
          <w:divsChild>
            <w:div w:id="9657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5ACB2"/>
                    <w:bottom w:val="single" w:sz="6" w:space="0" w:color="A5ACB2"/>
                    <w:right w:val="single" w:sz="6" w:space="0" w:color="A5ACB2"/>
                  </w:divBdr>
                </w:div>
              </w:divsChild>
            </w:div>
          </w:divsChild>
        </w:div>
      </w:divsChild>
    </w:div>
    <w:div w:id="56518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990">
          <w:marLeft w:val="0"/>
          <w:marRight w:val="0"/>
          <w:marTop w:val="0"/>
          <w:marBottom w:val="0"/>
          <w:divBdr>
            <w:top w:val="single" w:sz="6" w:space="0" w:color="383732"/>
            <w:left w:val="single" w:sz="6" w:space="0" w:color="36485D"/>
            <w:bottom w:val="single" w:sz="6" w:space="0" w:color="383732"/>
            <w:right w:val="single" w:sz="6" w:space="0" w:color="36485D"/>
          </w:divBdr>
          <w:divsChild>
            <w:div w:id="18841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5ACB2"/>
                    <w:bottom w:val="single" w:sz="6" w:space="0" w:color="A5ACB2"/>
                    <w:right w:val="single" w:sz="6" w:space="0" w:color="A5ACB2"/>
                  </w:divBdr>
                </w:div>
              </w:divsChild>
            </w:div>
          </w:divsChild>
        </w:div>
      </w:divsChild>
    </w:div>
    <w:div w:id="18087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onfluence.hse.ru/download/attachments/51220286/%D0%98%D0%BD%D1%81%D1%82%D1%80%D1%83%D0%BA%D1%86%D0%B8%D1%8F%20%D0%BF%D0%B0%D0%BA%D0%B5%D1%82%D0%BD%D0%BE%D0%B5%20%D0%BF%D0%BE%D0%B4%D0%BF%D0%B8%D1%81%D0%B0%D0%BD%D0%B8%D0%B5.docx?version=1&amp;modificationDate=1629299644483&amp;api=v2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hyperlink" Target="https://pmo.hse.ru/servicedesk/customer/portal/81/group/621" TargetMode="External"/><Relationship Id="rId34" Type="http://schemas.openxmlformats.org/officeDocument/2006/relationships/image" Target="media/image20.png"/><Relationship Id="rId42" Type="http://schemas.openxmlformats.org/officeDocument/2006/relationships/hyperlink" Target="https://pmo.hse.ru/servicedesk/customer/portal/81/group/62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mo.hse.ru/servicedesk/customer/portal/81/group/621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hr.hse.ru/mirror/pubs/share/106773140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mo.hse.ru/servicedesk/customer/portal/81/group/62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hr.hse.ru/gph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pmo.hse.ru/servicedesk/customer/portal/81/group/621" TargetMode="External"/><Relationship Id="rId17" Type="http://schemas.openxmlformats.org/officeDocument/2006/relationships/hyperlink" Target="https://pmo.hse.ru/servicedesk/customer/portal/81/group/621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hyperlink" Target="https://legal.hse.ru/rekvizit" TargetMode="External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EEA32-91F2-4FE4-8CD1-56A918034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18</Pages>
  <Words>3641</Words>
  <Characters>20759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24352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Александров Андрей</dc:creator>
  <cp:lastModifiedBy>Ермолина Наталья Александровна</cp:lastModifiedBy>
  <cp:revision>11</cp:revision>
  <cp:lastPrinted>2025-02-03T08:11:00Z</cp:lastPrinted>
  <dcterms:created xsi:type="dcterms:W3CDTF">2025-09-10T07:48:00Z</dcterms:created>
  <dcterms:modified xsi:type="dcterms:W3CDTF">2025-09-17T10:55:00Z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