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227" w:rsidRPr="00200227" w:rsidRDefault="00200227" w:rsidP="004E34A2">
      <w:pPr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 xml:space="preserve">ФЕДЕРАЛЬНЫЕ ГОСУДАРСТВЕННОЕ АВТОНОМНОЕ </w:t>
      </w:r>
    </w:p>
    <w:p w:rsidR="00200227" w:rsidRPr="00200227" w:rsidRDefault="00200227" w:rsidP="004E34A2">
      <w:pPr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ОБРАЗОВАТЕЛЬНОЕ</w:t>
      </w:r>
      <w:r w:rsidRPr="00200227">
        <w:rPr>
          <w:b/>
          <w:spacing w:val="-2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УЧРЕЖДЕНИЕ</w:t>
      </w:r>
      <w:r w:rsidRPr="00200227">
        <w:rPr>
          <w:b/>
          <w:spacing w:val="-2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ВЫСШЕГО</w:t>
      </w:r>
      <w:r w:rsidRPr="00200227">
        <w:rPr>
          <w:b/>
          <w:spacing w:val="-1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ОБРАЗОВАНИЯ</w:t>
      </w:r>
    </w:p>
    <w:p w:rsidR="00200227" w:rsidRPr="00200227" w:rsidRDefault="00200227" w:rsidP="004E34A2">
      <w:pPr>
        <w:spacing w:line="299" w:lineRule="exact"/>
        <w:ind w:left="851" w:right="-680" w:firstLine="567"/>
        <w:jc w:val="center"/>
        <w:outlineLvl w:val="0"/>
        <w:rPr>
          <w:b/>
          <w:bCs/>
          <w:sz w:val="28"/>
          <w:szCs w:val="28"/>
        </w:rPr>
      </w:pPr>
      <w:r w:rsidRPr="00200227">
        <w:rPr>
          <w:b/>
          <w:bCs/>
          <w:sz w:val="28"/>
          <w:szCs w:val="28"/>
        </w:rPr>
        <w:t>«НАЦИОНАЛЬНЫЙ</w:t>
      </w:r>
      <w:r w:rsidRPr="00200227">
        <w:rPr>
          <w:b/>
          <w:bCs/>
          <w:spacing w:val="-7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ИССЛЕДОВАТЕЛЬСКИЙ</w:t>
      </w:r>
      <w:r w:rsidRPr="00200227">
        <w:rPr>
          <w:b/>
          <w:bCs/>
          <w:spacing w:val="-6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УНИВЕРСИТЕТ</w:t>
      </w:r>
    </w:p>
    <w:p w:rsidR="00200227" w:rsidRPr="00200227" w:rsidRDefault="00200227" w:rsidP="004E34A2">
      <w:pPr>
        <w:spacing w:before="1"/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«ВЫСШАЯ</w:t>
      </w:r>
      <w:r w:rsidRPr="00200227">
        <w:rPr>
          <w:b/>
          <w:spacing w:val="-4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ШКОЛА</w:t>
      </w:r>
      <w:r w:rsidRPr="00200227">
        <w:rPr>
          <w:b/>
          <w:spacing w:val="-4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ЭКОНОМИКИ»</w:t>
      </w: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D83046" w:rsidRDefault="00200227" w:rsidP="008D3F08">
      <w:pPr>
        <w:ind w:left="851" w:right="-680" w:firstLine="567"/>
        <w:jc w:val="center"/>
        <w:outlineLvl w:val="0"/>
        <w:rPr>
          <w:b/>
          <w:bCs/>
          <w:spacing w:val="-8"/>
          <w:sz w:val="28"/>
          <w:szCs w:val="28"/>
        </w:rPr>
      </w:pPr>
      <w:r w:rsidRPr="00200227">
        <w:rPr>
          <w:b/>
          <w:bCs/>
          <w:sz w:val="28"/>
          <w:szCs w:val="28"/>
        </w:rPr>
        <w:t>Факультет</w:t>
      </w:r>
      <w:r w:rsidRPr="00200227">
        <w:rPr>
          <w:b/>
          <w:bCs/>
          <w:spacing w:val="-9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информатики,</w:t>
      </w:r>
      <w:r w:rsidRPr="00200227">
        <w:rPr>
          <w:b/>
          <w:bCs/>
          <w:spacing w:val="-8"/>
          <w:sz w:val="28"/>
          <w:szCs w:val="28"/>
        </w:rPr>
        <w:t xml:space="preserve"> математики </w:t>
      </w:r>
    </w:p>
    <w:p w:rsidR="00200227" w:rsidRPr="00200227" w:rsidRDefault="00200227" w:rsidP="008D3F08">
      <w:pPr>
        <w:ind w:left="851" w:right="-680" w:firstLine="567"/>
        <w:jc w:val="center"/>
        <w:outlineLvl w:val="0"/>
        <w:rPr>
          <w:b/>
          <w:bCs/>
          <w:sz w:val="28"/>
          <w:szCs w:val="28"/>
        </w:rPr>
      </w:pPr>
      <w:r w:rsidRPr="00200227">
        <w:rPr>
          <w:b/>
          <w:bCs/>
          <w:spacing w:val="-62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и компьютерных</w:t>
      </w:r>
      <w:r w:rsidRPr="00200227">
        <w:rPr>
          <w:b/>
          <w:bCs/>
          <w:spacing w:val="1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наук</w:t>
      </w: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8D3F08" w:rsidRDefault="008D3F08" w:rsidP="00D83046">
      <w:pPr>
        <w:pStyle w:val="a3"/>
        <w:spacing w:line="276" w:lineRule="auto"/>
        <w:ind w:left="851" w:right="-680" w:firstLine="567"/>
        <w:jc w:val="right"/>
        <w:rPr>
          <w:spacing w:val="-2"/>
        </w:rPr>
      </w:pPr>
    </w:p>
    <w:p w:rsidR="00F328BA" w:rsidRPr="00F328BA" w:rsidRDefault="00F328BA" w:rsidP="00F328BA">
      <w:pPr>
        <w:pStyle w:val="a3"/>
        <w:tabs>
          <w:tab w:val="left" w:pos="5103"/>
        </w:tabs>
        <w:ind w:right="-680"/>
        <w:rPr>
          <w:spacing w:val="-5"/>
          <w:sz w:val="26"/>
          <w:szCs w:val="26"/>
        </w:rPr>
      </w:pPr>
      <w:r w:rsidRPr="00F328BA">
        <w:rPr>
          <w:spacing w:val="-2"/>
          <w:sz w:val="26"/>
          <w:szCs w:val="26"/>
        </w:rPr>
        <w:t xml:space="preserve">                                                    </w:t>
      </w:r>
      <w:r>
        <w:rPr>
          <w:spacing w:val="-2"/>
          <w:sz w:val="26"/>
          <w:szCs w:val="26"/>
        </w:rPr>
        <w:t xml:space="preserve">                           </w:t>
      </w:r>
      <w:r w:rsidR="00200227" w:rsidRPr="00F328BA">
        <w:rPr>
          <w:spacing w:val="-2"/>
          <w:sz w:val="26"/>
          <w:szCs w:val="26"/>
        </w:rPr>
        <w:t>Утверждена</w:t>
      </w:r>
      <w:r w:rsidRPr="00F328BA">
        <w:rPr>
          <w:spacing w:val="-5"/>
          <w:sz w:val="26"/>
          <w:szCs w:val="26"/>
        </w:rPr>
        <w:t xml:space="preserve"> Академическим руководителем:</w:t>
      </w:r>
    </w:p>
    <w:p w:rsidR="00F328BA" w:rsidRPr="00F328BA" w:rsidRDefault="00F328BA" w:rsidP="00F328BA">
      <w:pPr>
        <w:tabs>
          <w:tab w:val="left" w:pos="5103"/>
        </w:tabs>
        <w:ind w:left="4962" w:right="-680"/>
        <w:rPr>
          <w:spacing w:val="-5"/>
          <w:sz w:val="26"/>
          <w:szCs w:val="26"/>
        </w:rPr>
      </w:pPr>
      <w:r w:rsidRPr="00F328BA">
        <w:rPr>
          <w:sz w:val="26"/>
          <w:szCs w:val="26"/>
        </w:rPr>
        <w:t xml:space="preserve">ОП ПИ (очно-заочная форма </w:t>
      </w:r>
      <w:proofErr w:type="gramStart"/>
      <w:r w:rsidRPr="00F328BA">
        <w:rPr>
          <w:sz w:val="26"/>
          <w:szCs w:val="26"/>
        </w:rPr>
        <w:t xml:space="preserve">обучения)   </w:t>
      </w:r>
      <w:proofErr w:type="gramEnd"/>
      <w:r w:rsidRPr="00F328BA">
        <w:rPr>
          <w:sz w:val="26"/>
          <w:szCs w:val="26"/>
        </w:rPr>
        <w:t xml:space="preserve">                                     Протокол</w:t>
      </w:r>
      <w:r w:rsidRPr="00F328BA">
        <w:rPr>
          <w:spacing w:val="-3"/>
          <w:sz w:val="26"/>
          <w:szCs w:val="26"/>
        </w:rPr>
        <w:t xml:space="preserve"> </w:t>
      </w:r>
      <w:r w:rsidRPr="00F328BA">
        <w:rPr>
          <w:sz w:val="26"/>
          <w:szCs w:val="26"/>
        </w:rPr>
        <w:t xml:space="preserve">№ 8.1.2.1-10/1                                                                    </w:t>
      </w:r>
      <w:r w:rsidRPr="00F328BA">
        <w:rPr>
          <w:spacing w:val="-1"/>
          <w:sz w:val="26"/>
          <w:szCs w:val="26"/>
        </w:rPr>
        <w:t xml:space="preserve">     </w:t>
      </w:r>
      <w:r w:rsidRPr="00F328BA">
        <w:rPr>
          <w:sz w:val="26"/>
          <w:szCs w:val="26"/>
        </w:rPr>
        <w:t>от</w:t>
      </w:r>
      <w:r w:rsidRPr="00F328BA">
        <w:rPr>
          <w:spacing w:val="4"/>
          <w:sz w:val="26"/>
          <w:szCs w:val="26"/>
        </w:rPr>
        <w:t xml:space="preserve"> </w:t>
      </w:r>
      <w:r w:rsidRPr="00F328BA">
        <w:rPr>
          <w:sz w:val="26"/>
          <w:szCs w:val="26"/>
        </w:rPr>
        <w:t xml:space="preserve">«21» августа 2025 </w:t>
      </w:r>
      <w:r w:rsidRPr="00F328BA">
        <w:rPr>
          <w:spacing w:val="-5"/>
          <w:sz w:val="26"/>
          <w:szCs w:val="26"/>
        </w:rPr>
        <w:t>г.</w:t>
      </w:r>
    </w:p>
    <w:p w:rsidR="00200227" w:rsidRPr="0004474E" w:rsidRDefault="00200227" w:rsidP="00F328BA">
      <w:pPr>
        <w:pStyle w:val="a3"/>
        <w:spacing w:line="276" w:lineRule="auto"/>
        <w:ind w:left="851" w:right="-680" w:firstLine="567"/>
        <w:jc w:val="right"/>
      </w:pPr>
    </w:p>
    <w:p w:rsidR="00200227" w:rsidRPr="0004474E" w:rsidRDefault="00200227" w:rsidP="00D83046">
      <w:pPr>
        <w:pStyle w:val="a3"/>
        <w:spacing w:before="229"/>
        <w:ind w:left="851" w:right="-680" w:firstLine="567"/>
        <w:jc w:val="right"/>
        <w:rPr>
          <w:sz w:val="20"/>
        </w:rPr>
      </w:pPr>
    </w:p>
    <w:p w:rsidR="00200227" w:rsidRPr="00200227" w:rsidRDefault="00200227" w:rsidP="004E34A2">
      <w:pPr>
        <w:spacing w:before="71"/>
        <w:ind w:left="851" w:right="-680" w:firstLine="567"/>
        <w:jc w:val="center"/>
        <w:rPr>
          <w:b/>
          <w:sz w:val="28"/>
          <w:szCs w:val="28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Pr="00F01548" w:rsidRDefault="00200227" w:rsidP="00B85EFA">
      <w:pPr>
        <w:ind w:left="851" w:right="-680" w:firstLine="567"/>
        <w:jc w:val="center"/>
        <w:rPr>
          <w:sz w:val="32"/>
          <w:szCs w:val="32"/>
        </w:rPr>
      </w:pPr>
      <w:r w:rsidRPr="00200227">
        <w:rPr>
          <w:b/>
          <w:sz w:val="32"/>
          <w:szCs w:val="32"/>
        </w:rPr>
        <w:t xml:space="preserve">Программа </w:t>
      </w:r>
      <w:r w:rsidR="008A4EBA">
        <w:rPr>
          <w:b/>
          <w:sz w:val="32"/>
          <w:szCs w:val="32"/>
        </w:rPr>
        <w:t xml:space="preserve">практики </w:t>
      </w:r>
      <w:r>
        <w:rPr>
          <w:b/>
          <w:sz w:val="32"/>
          <w:szCs w:val="32"/>
        </w:rPr>
        <w:t xml:space="preserve">для студентов </w:t>
      </w:r>
      <w:r w:rsidR="00B65430">
        <w:rPr>
          <w:b/>
          <w:sz w:val="32"/>
          <w:szCs w:val="32"/>
        </w:rPr>
        <w:t>о</w:t>
      </w:r>
      <w:r w:rsidR="00A65159">
        <w:rPr>
          <w:b/>
          <w:sz w:val="32"/>
          <w:szCs w:val="32"/>
        </w:rPr>
        <w:t>бразовательной программы «</w:t>
      </w:r>
      <w:r w:rsidR="00F01548">
        <w:rPr>
          <w:b/>
          <w:sz w:val="32"/>
          <w:szCs w:val="32"/>
        </w:rPr>
        <w:t>Программная инженерия</w:t>
      </w:r>
      <w:r w:rsidR="00A65159">
        <w:rPr>
          <w:b/>
          <w:sz w:val="32"/>
          <w:szCs w:val="32"/>
        </w:rPr>
        <w:t xml:space="preserve">» </w:t>
      </w:r>
      <w:r w:rsidR="00F328BA">
        <w:rPr>
          <w:b/>
          <w:sz w:val="32"/>
          <w:szCs w:val="32"/>
        </w:rPr>
        <w:t xml:space="preserve">(очно-заочная форма обучения) </w:t>
      </w:r>
      <w:r w:rsidRPr="006D287F">
        <w:rPr>
          <w:sz w:val="32"/>
          <w:szCs w:val="32"/>
        </w:rPr>
        <w:t>направлени</w:t>
      </w:r>
      <w:r w:rsidR="00B37895">
        <w:rPr>
          <w:sz w:val="32"/>
          <w:szCs w:val="32"/>
        </w:rPr>
        <w:t>я</w:t>
      </w:r>
      <w:r w:rsidRPr="006D287F">
        <w:rPr>
          <w:sz w:val="32"/>
          <w:szCs w:val="32"/>
        </w:rPr>
        <w:t xml:space="preserve"> подготовки бакалавриата</w:t>
      </w:r>
      <w:r w:rsidR="00500EA5" w:rsidRPr="006D287F">
        <w:rPr>
          <w:sz w:val="32"/>
          <w:szCs w:val="32"/>
        </w:rPr>
        <w:t xml:space="preserve"> </w:t>
      </w:r>
      <w:r w:rsidR="00F01548" w:rsidRPr="00F01548">
        <w:rPr>
          <w:sz w:val="32"/>
          <w:szCs w:val="32"/>
        </w:rPr>
        <w:t>09.03.04 Программная инженерия</w:t>
      </w:r>
    </w:p>
    <w:p w:rsidR="00B85EFA" w:rsidRPr="00200227" w:rsidRDefault="00500EA5" w:rsidP="00500EA5">
      <w:pPr>
        <w:ind w:left="851" w:right="-680" w:firstLine="567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04474E"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</w:rPr>
        <w:t xml:space="preserve">  </w:t>
      </w:r>
      <w:r w:rsidR="004115C1">
        <w:rPr>
          <w:b/>
          <w:sz w:val="32"/>
          <w:szCs w:val="32"/>
        </w:rPr>
        <w:t>202</w:t>
      </w:r>
      <w:r w:rsidR="003621CA">
        <w:rPr>
          <w:b/>
          <w:sz w:val="32"/>
          <w:szCs w:val="32"/>
        </w:rPr>
        <w:t>5</w:t>
      </w:r>
      <w:r w:rsidR="00B85EFA">
        <w:rPr>
          <w:b/>
          <w:sz w:val="32"/>
          <w:szCs w:val="32"/>
        </w:rPr>
        <w:t xml:space="preserve"> года набора</w:t>
      </w: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542053" w:rsidRDefault="00542053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542053" w:rsidRDefault="00542053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Pr="00200227" w:rsidRDefault="00200227" w:rsidP="004E34A2">
      <w:pPr>
        <w:spacing w:before="71"/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Нижний Новгород</w:t>
      </w:r>
    </w:p>
    <w:p w:rsidR="00200227" w:rsidRPr="00200227" w:rsidRDefault="00200227" w:rsidP="004E34A2">
      <w:pPr>
        <w:spacing w:before="71"/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202</w:t>
      </w:r>
      <w:r w:rsidR="00B85EFA">
        <w:rPr>
          <w:b/>
          <w:sz w:val="28"/>
          <w:szCs w:val="28"/>
        </w:rPr>
        <w:t>5</w:t>
      </w:r>
    </w:p>
    <w:p w:rsidR="004E34A2" w:rsidRDefault="004E34A2" w:rsidP="004E34A2">
      <w:pPr>
        <w:pStyle w:val="a3"/>
        <w:spacing w:line="360" w:lineRule="auto"/>
        <w:ind w:left="851" w:right="-680" w:firstLine="567"/>
        <w:rPr>
          <w:b/>
          <w:sz w:val="26"/>
          <w:szCs w:val="26"/>
        </w:rPr>
      </w:pPr>
    </w:p>
    <w:p w:rsidR="004E34A2" w:rsidRDefault="00C221F0" w:rsidP="00C221F0">
      <w:pPr>
        <w:pStyle w:val="a3"/>
        <w:tabs>
          <w:tab w:val="left" w:pos="7016"/>
        </w:tabs>
        <w:spacing w:line="360" w:lineRule="auto"/>
        <w:ind w:left="851" w:right="-680" w:firstLine="567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</w:p>
    <w:p w:rsidR="00F166F1" w:rsidRDefault="00B85EFA" w:rsidP="00F166F1">
      <w:pPr>
        <w:ind w:left="567" w:right="-680" w:firstLine="567"/>
        <w:rPr>
          <w:sz w:val="26"/>
          <w:szCs w:val="26"/>
        </w:rPr>
      </w:pPr>
      <w:r w:rsidRPr="00500EA5">
        <w:rPr>
          <w:sz w:val="26"/>
          <w:szCs w:val="26"/>
        </w:rPr>
        <w:t>Разработчик</w:t>
      </w:r>
      <w:r w:rsidR="003E6A5F">
        <w:rPr>
          <w:sz w:val="26"/>
          <w:szCs w:val="26"/>
        </w:rPr>
        <w:t>и</w:t>
      </w:r>
      <w:r w:rsidRPr="00500EA5">
        <w:rPr>
          <w:sz w:val="26"/>
          <w:szCs w:val="26"/>
        </w:rPr>
        <w:t xml:space="preserve"> –</w:t>
      </w:r>
      <w:r w:rsidR="003E6A5F">
        <w:rPr>
          <w:sz w:val="26"/>
          <w:szCs w:val="26"/>
        </w:rPr>
        <w:t>Киселева Ирина Анатольевна, доцент кафедры уголовного права и уголовного процесса факультета права НИУ ВШЭ – Нижний Новгород</w:t>
      </w:r>
      <w:r w:rsidR="00F166F1">
        <w:rPr>
          <w:sz w:val="26"/>
          <w:szCs w:val="26"/>
        </w:rPr>
        <w:t>;</w:t>
      </w:r>
    </w:p>
    <w:p w:rsidR="003E6A5F" w:rsidRPr="00500EA5" w:rsidRDefault="00F01548" w:rsidP="00F166F1">
      <w:pPr>
        <w:ind w:left="567" w:right="-680" w:firstLine="567"/>
        <w:rPr>
          <w:sz w:val="26"/>
          <w:szCs w:val="26"/>
        </w:rPr>
      </w:pPr>
      <w:r>
        <w:rPr>
          <w:sz w:val="26"/>
          <w:szCs w:val="26"/>
        </w:rPr>
        <w:t>Асеева Наталья Владимировна</w:t>
      </w:r>
      <w:r w:rsidR="00F166F1">
        <w:rPr>
          <w:sz w:val="26"/>
          <w:szCs w:val="26"/>
        </w:rPr>
        <w:t>, доцент кафедры информационных систем и технологий факультета информатики, математики и компьютерных наук НИУ ВШЭ – Нижний Новгород</w:t>
      </w:r>
      <w:r w:rsidR="003E6A5F">
        <w:rPr>
          <w:sz w:val="26"/>
          <w:szCs w:val="26"/>
        </w:rPr>
        <w:t>.</w:t>
      </w:r>
    </w:p>
    <w:p w:rsidR="00B85EFA" w:rsidRPr="00500EA5" w:rsidRDefault="00B85EFA" w:rsidP="005F1655">
      <w:pPr>
        <w:ind w:left="567" w:right="-680" w:firstLine="567"/>
        <w:jc w:val="both"/>
        <w:rPr>
          <w:sz w:val="26"/>
          <w:szCs w:val="26"/>
        </w:rPr>
      </w:pPr>
      <w:r w:rsidRPr="00500EA5">
        <w:rPr>
          <w:sz w:val="26"/>
          <w:szCs w:val="26"/>
        </w:rPr>
        <w:t>Образовательная программа «</w:t>
      </w:r>
      <w:r w:rsidR="005F1655">
        <w:rPr>
          <w:sz w:val="26"/>
          <w:szCs w:val="26"/>
        </w:rPr>
        <w:t>Программная инженерия</w:t>
      </w:r>
      <w:r w:rsidRPr="00500EA5">
        <w:rPr>
          <w:sz w:val="26"/>
          <w:szCs w:val="26"/>
        </w:rPr>
        <w:t>»</w:t>
      </w:r>
      <w:r w:rsidR="00F328BA">
        <w:rPr>
          <w:sz w:val="26"/>
          <w:szCs w:val="26"/>
        </w:rPr>
        <w:t xml:space="preserve"> (очно-заочная форма обучения)</w:t>
      </w:r>
      <w:r w:rsidRPr="00500EA5">
        <w:rPr>
          <w:sz w:val="26"/>
          <w:szCs w:val="26"/>
        </w:rPr>
        <w:t xml:space="preserve"> направлени</w:t>
      </w:r>
      <w:r w:rsidR="00B37895">
        <w:rPr>
          <w:sz w:val="26"/>
          <w:szCs w:val="26"/>
        </w:rPr>
        <w:t>я подготовки бакалавриата</w:t>
      </w:r>
      <w:r w:rsidRPr="00500EA5">
        <w:rPr>
          <w:sz w:val="26"/>
          <w:szCs w:val="26"/>
        </w:rPr>
        <w:t xml:space="preserve"> </w:t>
      </w:r>
      <w:r w:rsidR="005F1655" w:rsidRPr="005F1655">
        <w:rPr>
          <w:sz w:val="26"/>
          <w:szCs w:val="26"/>
        </w:rPr>
        <w:t>09.03.04 Программная инженерия</w:t>
      </w:r>
      <w:r w:rsidR="005F1655">
        <w:rPr>
          <w:sz w:val="26"/>
          <w:szCs w:val="26"/>
        </w:rPr>
        <w:t>.</w:t>
      </w:r>
    </w:p>
    <w:p w:rsidR="00B85EFA" w:rsidRPr="00500EA5" w:rsidRDefault="00B85EFA" w:rsidP="00556BBE">
      <w:pPr>
        <w:ind w:left="567" w:right="-680" w:firstLine="567"/>
        <w:jc w:val="center"/>
        <w:rPr>
          <w:b/>
          <w:sz w:val="26"/>
          <w:szCs w:val="26"/>
        </w:rPr>
      </w:pPr>
    </w:p>
    <w:p w:rsidR="00B85EFA" w:rsidRPr="00500EA5" w:rsidRDefault="00B85EFA" w:rsidP="00F01548">
      <w:pPr>
        <w:tabs>
          <w:tab w:val="left" w:pos="9235"/>
        </w:tabs>
        <w:ind w:left="567" w:right="-680" w:firstLine="567"/>
        <w:jc w:val="both"/>
        <w:rPr>
          <w:b/>
          <w:sz w:val="26"/>
          <w:szCs w:val="26"/>
        </w:rPr>
      </w:pPr>
      <w:r w:rsidRPr="00500EA5">
        <w:rPr>
          <w:b/>
          <w:sz w:val="26"/>
          <w:szCs w:val="26"/>
        </w:rPr>
        <w:t>Аннотация</w:t>
      </w:r>
      <w:r w:rsidR="00F01548">
        <w:rPr>
          <w:b/>
          <w:sz w:val="26"/>
          <w:szCs w:val="26"/>
        </w:rPr>
        <w:tab/>
      </w:r>
    </w:p>
    <w:p w:rsidR="00B85EFA" w:rsidRPr="00500EA5" w:rsidRDefault="00B85EFA" w:rsidP="00556BBE">
      <w:pPr>
        <w:ind w:left="567" w:right="-680" w:firstLine="567"/>
        <w:jc w:val="both"/>
        <w:rPr>
          <w:sz w:val="26"/>
          <w:szCs w:val="26"/>
        </w:rPr>
      </w:pPr>
      <w:r w:rsidRPr="00500EA5">
        <w:rPr>
          <w:sz w:val="26"/>
          <w:szCs w:val="26"/>
        </w:rPr>
        <w:t xml:space="preserve">Практическая подготовка на образовательной программе </w:t>
      </w:r>
      <w:r w:rsidR="005E4446" w:rsidRPr="00500EA5">
        <w:rPr>
          <w:sz w:val="26"/>
          <w:szCs w:val="26"/>
        </w:rPr>
        <w:t>«</w:t>
      </w:r>
      <w:r w:rsidR="00F01548" w:rsidRPr="00F01548">
        <w:rPr>
          <w:sz w:val="26"/>
          <w:szCs w:val="26"/>
        </w:rPr>
        <w:t>Программная инженерия</w:t>
      </w:r>
      <w:r w:rsidR="005E4446" w:rsidRPr="00500EA5">
        <w:rPr>
          <w:sz w:val="26"/>
          <w:szCs w:val="26"/>
        </w:rPr>
        <w:t>»</w:t>
      </w:r>
      <w:r w:rsidRPr="00500EA5">
        <w:rPr>
          <w:sz w:val="26"/>
          <w:szCs w:val="26"/>
        </w:rPr>
        <w:t xml:space="preserve"> реализуется в форм</w:t>
      </w:r>
      <w:r w:rsidR="005E4446" w:rsidRPr="00500EA5">
        <w:rPr>
          <w:sz w:val="26"/>
          <w:szCs w:val="26"/>
        </w:rPr>
        <w:t>ах</w:t>
      </w:r>
      <w:r w:rsidRPr="00500EA5">
        <w:rPr>
          <w:sz w:val="26"/>
          <w:szCs w:val="26"/>
        </w:rPr>
        <w:t xml:space="preserve"> учебной</w:t>
      </w:r>
      <w:r w:rsidR="005E4446" w:rsidRPr="00500EA5">
        <w:rPr>
          <w:sz w:val="26"/>
          <w:szCs w:val="26"/>
        </w:rPr>
        <w:t xml:space="preserve"> и преддипломной практик, а также в формах проекта, курсовой работы и выпускной квалификационной работы.</w:t>
      </w:r>
      <w:r w:rsidRPr="00500EA5">
        <w:rPr>
          <w:sz w:val="26"/>
          <w:szCs w:val="26"/>
        </w:rPr>
        <w:t xml:space="preserve"> </w:t>
      </w:r>
      <w:r w:rsidR="005E4446" w:rsidRPr="00500EA5">
        <w:rPr>
          <w:sz w:val="26"/>
          <w:szCs w:val="26"/>
        </w:rPr>
        <w:t>Г</w:t>
      </w:r>
      <w:r w:rsidRPr="00500EA5">
        <w:rPr>
          <w:sz w:val="26"/>
          <w:szCs w:val="26"/>
        </w:rPr>
        <w:t>лавной целью</w:t>
      </w:r>
      <w:r w:rsidR="005E4446" w:rsidRPr="00500EA5">
        <w:rPr>
          <w:sz w:val="26"/>
          <w:szCs w:val="26"/>
        </w:rPr>
        <w:t xml:space="preserve"> практической подготовки являются</w:t>
      </w:r>
      <w:r w:rsidRPr="00500EA5">
        <w:rPr>
          <w:sz w:val="26"/>
          <w:szCs w:val="26"/>
        </w:rPr>
        <w:t xml:space="preserve"> расширение как</w:t>
      </w:r>
      <w:r w:rsidR="004A48BC" w:rsidRPr="00500EA5">
        <w:rPr>
          <w:sz w:val="26"/>
          <w:szCs w:val="26"/>
        </w:rPr>
        <w:t xml:space="preserve"> общего кругозора студента, </w:t>
      </w:r>
      <w:r w:rsidR="00AA5662" w:rsidRPr="00500EA5">
        <w:rPr>
          <w:sz w:val="26"/>
          <w:szCs w:val="26"/>
        </w:rPr>
        <w:t xml:space="preserve">углубление его теоретических знаний, </w:t>
      </w:r>
      <w:r w:rsidR="004A48BC" w:rsidRPr="00500EA5">
        <w:rPr>
          <w:sz w:val="26"/>
          <w:szCs w:val="26"/>
        </w:rPr>
        <w:t xml:space="preserve">так </w:t>
      </w:r>
      <w:r w:rsidRPr="00500EA5">
        <w:rPr>
          <w:sz w:val="26"/>
          <w:szCs w:val="26"/>
        </w:rPr>
        <w:t>и развитие студентом профессиональных навыков.</w:t>
      </w:r>
      <w:r w:rsidR="004A48BC" w:rsidRPr="00500EA5">
        <w:rPr>
          <w:sz w:val="26"/>
          <w:szCs w:val="26"/>
        </w:rPr>
        <w:t xml:space="preserve"> </w:t>
      </w:r>
      <w:r w:rsidRPr="00500EA5">
        <w:rPr>
          <w:sz w:val="26"/>
          <w:szCs w:val="26"/>
        </w:rPr>
        <w:t xml:space="preserve">Участие в таких элементах практической подготовки способствует </w:t>
      </w:r>
      <w:r w:rsidR="005E4446" w:rsidRPr="00500EA5">
        <w:rPr>
          <w:sz w:val="26"/>
          <w:szCs w:val="26"/>
        </w:rPr>
        <w:t>формированию универсальных, общепрофессиональных и профессиональных компетенций по п</w:t>
      </w:r>
      <w:r w:rsidR="00AA5662" w:rsidRPr="00500EA5">
        <w:rPr>
          <w:sz w:val="26"/>
          <w:szCs w:val="26"/>
        </w:rPr>
        <w:t>рофилю образовательной программы</w:t>
      </w:r>
      <w:r w:rsidR="00B02ED5" w:rsidRPr="00500EA5">
        <w:rPr>
          <w:sz w:val="26"/>
          <w:szCs w:val="26"/>
        </w:rPr>
        <w:t>.</w:t>
      </w:r>
    </w:p>
    <w:p w:rsidR="00B85EFA" w:rsidRPr="00500EA5" w:rsidRDefault="00B85EFA" w:rsidP="00556BBE">
      <w:pPr>
        <w:ind w:left="567" w:right="-680" w:firstLine="567"/>
        <w:jc w:val="both"/>
        <w:rPr>
          <w:sz w:val="26"/>
          <w:szCs w:val="26"/>
        </w:rPr>
      </w:pPr>
      <w:r w:rsidRPr="00500EA5">
        <w:rPr>
          <w:sz w:val="26"/>
          <w:szCs w:val="26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:rsidR="00B85EFA" w:rsidRDefault="00B85EFA" w:rsidP="00556BBE">
      <w:pPr>
        <w:pStyle w:val="a3"/>
        <w:spacing w:line="360" w:lineRule="auto"/>
        <w:ind w:left="567" w:right="-680" w:firstLine="567"/>
        <w:rPr>
          <w:b/>
          <w:sz w:val="26"/>
          <w:szCs w:val="26"/>
        </w:rPr>
      </w:pPr>
    </w:p>
    <w:p w:rsidR="00200227" w:rsidRDefault="00D83046" w:rsidP="003A2DFE">
      <w:pPr>
        <w:pStyle w:val="a3"/>
        <w:spacing w:line="360" w:lineRule="auto"/>
        <w:ind w:left="851" w:right="-680" w:firstLine="425"/>
        <w:rPr>
          <w:b/>
          <w:sz w:val="26"/>
          <w:szCs w:val="26"/>
        </w:rPr>
      </w:pPr>
      <w:r>
        <w:rPr>
          <w:b/>
          <w:sz w:val="26"/>
          <w:szCs w:val="26"/>
        </w:rPr>
        <w:t>Раздел 1. Общие сведения</w:t>
      </w:r>
    </w:p>
    <w:tbl>
      <w:tblPr>
        <w:tblStyle w:val="a7"/>
        <w:tblW w:w="9796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582"/>
        <w:gridCol w:w="3260"/>
        <w:gridCol w:w="1276"/>
        <w:gridCol w:w="1134"/>
        <w:gridCol w:w="992"/>
        <w:gridCol w:w="993"/>
        <w:gridCol w:w="1559"/>
      </w:tblGrid>
      <w:tr w:rsidR="003621CA" w:rsidRPr="001F0921" w:rsidTr="003621CA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Default="003621CA" w:rsidP="00B24BA9">
            <w:pPr>
              <w:spacing w:line="360" w:lineRule="auto"/>
              <w:ind w:left="-108" w:right="-123"/>
              <w:jc w:val="both"/>
              <w:rPr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D83046">
              <w:rPr>
                <w:b/>
                <w:i/>
                <w:color w:val="000000"/>
                <w:sz w:val="26"/>
                <w:szCs w:val="26"/>
                <w:lang w:eastAsia="ru-RU"/>
              </w:rPr>
              <w:t>Курс</w:t>
            </w:r>
          </w:p>
          <w:p w:rsidR="003621CA" w:rsidRPr="00B84AC4" w:rsidRDefault="003621CA" w:rsidP="00B24BA9">
            <w:pPr>
              <w:ind w:left="-108" w:right="33"/>
              <w:rPr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Pr="001F0921" w:rsidRDefault="003621CA" w:rsidP="00B24BA9">
            <w:pPr>
              <w:spacing w:line="360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Тип практики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Default="003621CA" w:rsidP="00B24BA9">
            <w:pPr>
              <w:spacing w:line="360" w:lineRule="auto"/>
              <w:ind w:left="-108" w:right="-58"/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Признак</w:t>
            </w:r>
          </w:p>
          <w:p w:rsidR="003621CA" w:rsidRPr="001F0921" w:rsidRDefault="003621CA" w:rsidP="00B24BA9">
            <w:pPr>
              <w:spacing w:line="360" w:lineRule="auto"/>
              <w:ind w:left="-108" w:right="33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Style w:val="ae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footnoteReference w:id="1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Pr="001F0921" w:rsidRDefault="003621CA" w:rsidP="00B24BA9">
            <w:pPr>
              <w:tabs>
                <w:tab w:val="left" w:pos="459"/>
              </w:tabs>
              <w:spacing w:line="360" w:lineRule="auto"/>
              <w:ind w:left="-93"/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Признак </w:t>
            </w:r>
            <w:r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br/>
              <w:t>2</w:t>
            </w:r>
            <w:r>
              <w:rPr>
                <w:rStyle w:val="ae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footnoteReference w:id="2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Default="003621CA" w:rsidP="00B24BA9">
            <w:pPr>
              <w:spacing w:line="360" w:lineRule="auto"/>
              <w:ind w:right="-680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Объем</w:t>
            </w:r>
          </w:p>
          <w:p w:rsidR="003621CA" w:rsidRPr="001F0921" w:rsidRDefault="003621CA" w:rsidP="00B24BA9">
            <w:pPr>
              <w:spacing w:line="360" w:lineRule="auto"/>
              <w:ind w:right="-68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з.е</w:t>
            </w:r>
            <w:proofErr w:type="spellEnd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.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Default="003621CA" w:rsidP="00B24BA9">
            <w:pPr>
              <w:spacing w:line="360" w:lineRule="auto"/>
              <w:ind w:right="-680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Объем</w:t>
            </w:r>
          </w:p>
          <w:p w:rsidR="003621CA" w:rsidRPr="001F0921" w:rsidRDefault="003621CA" w:rsidP="00B24BA9">
            <w:pPr>
              <w:spacing w:line="360" w:lineRule="auto"/>
              <w:ind w:right="-68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ак.ч</w:t>
            </w:r>
            <w:proofErr w:type="spellEnd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Pr="001F0921" w:rsidRDefault="003621CA" w:rsidP="00B24BA9">
            <w:pPr>
              <w:spacing w:line="360" w:lineRule="auto"/>
              <w:ind w:right="-108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Период реализации</w:t>
            </w:r>
          </w:p>
        </w:tc>
      </w:tr>
      <w:tr w:rsidR="003621CA" w:rsidRPr="003A004A" w:rsidTr="003621CA">
        <w:tc>
          <w:tcPr>
            <w:tcW w:w="58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Pr="003E7D6A" w:rsidRDefault="003621CA" w:rsidP="00F13465">
            <w:pPr>
              <w:ind w:left="-93" w:right="-108" w:hanging="1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2(3)</w:t>
            </w:r>
          </w:p>
        </w:tc>
        <w:tc>
          <w:tcPr>
            <w:tcW w:w="3260" w:type="dxa"/>
          </w:tcPr>
          <w:p w:rsidR="003621CA" w:rsidRPr="003A004A" w:rsidRDefault="003621CA" w:rsidP="00B24BA9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1276" w:type="dxa"/>
          </w:tcPr>
          <w:p w:rsidR="003621CA" w:rsidRPr="003A004A" w:rsidRDefault="003621CA" w:rsidP="00B24BA9">
            <w:pPr>
              <w:ind w:left="-54" w:right="-159"/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134" w:type="dxa"/>
          </w:tcPr>
          <w:p w:rsidR="003621CA" w:rsidRPr="003A004A" w:rsidRDefault="003621CA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92" w:type="dxa"/>
          </w:tcPr>
          <w:p w:rsidR="003621CA" w:rsidRPr="003A004A" w:rsidRDefault="003621CA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993" w:type="dxa"/>
          </w:tcPr>
          <w:p w:rsidR="003621CA" w:rsidRDefault="003621CA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190</w:t>
            </w:r>
          </w:p>
          <w:p w:rsidR="003621CA" w:rsidRPr="003A004A" w:rsidRDefault="003621CA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621CA" w:rsidRPr="003A004A" w:rsidRDefault="003621CA" w:rsidP="001B613B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 w:rsidRPr="003A004A">
              <w:rPr>
                <w:iCs/>
                <w:sz w:val="24"/>
                <w:szCs w:val="24"/>
                <w:lang w:eastAsia="ru-RU"/>
              </w:rPr>
              <w:t>. уч. года, итог. контроль: май-июнь</w:t>
            </w:r>
            <w:r w:rsidR="001B613B">
              <w:rPr>
                <w:iCs/>
                <w:sz w:val="24"/>
                <w:szCs w:val="24"/>
                <w:lang w:eastAsia="ru-RU"/>
              </w:rPr>
              <w:t xml:space="preserve"> 2(3) курса</w:t>
            </w:r>
            <w:r w:rsidR="00F13465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1B613B">
              <w:rPr>
                <w:iCs/>
                <w:sz w:val="24"/>
                <w:szCs w:val="24"/>
                <w:lang w:eastAsia="ru-RU"/>
              </w:rPr>
              <w:t>/</w:t>
            </w:r>
            <w:r w:rsidR="00F13465">
              <w:rPr>
                <w:iCs/>
                <w:sz w:val="24"/>
                <w:szCs w:val="24"/>
                <w:lang w:eastAsia="ru-RU"/>
              </w:rPr>
              <w:t>март 4 (5) курса)</w:t>
            </w:r>
          </w:p>
        </w:tc>
      </w:tr>
      <w:tr w:rsidR="003621CA" w:rsidRPr="003A004A" w:rsidTr="003621CA">
        <w:tc>
          <w:tcPr>
            <w:tcW w:w="5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Default="003621CA" w:rsidP="00B24BA9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621CA" w:rsidRPr="003A004A" w:rsidRDefault="003621CA" w:rsidP="00B24BA9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Учебная (ознакомительная)</w:t>
            </w:r>
          </w:p>
        </w:tc>
        <w:tc>
          <w:tcPr>
            <w:tcW w:w="1276" w:type="dxa"/>
          </w:tcPr>
          <w:p w:rsidR="003621CA" w:rsidRPr="003A004A" w:rsidRDefault="003621CA" w:rsidP="00B24BA9">
            <w:pPr>
              <w:ind w:left="-54" w:right="-159"/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134" w:type="dxa"/>
          </w:tcPr>
          <w:p w:rsidR="003621CA" w:rsidRPr="003A004A" w:rsidRDefault="003621CA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2" w:type="dxa"/>
          </w:tcPr>
          <w:p w:rsidR="003621CA" w:rsidRDefault="003621CA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</w:tcPr>
          <w:p w:rsidR="003621CA" w:rsidRDefault="003621CA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559" w:type="dxa"/>
          </w:tcPr>
          <w:p w:rsidR="003621CA" w:rsidRPr="003A004A" w:rsidRDefault="001B613B" w:rsidP="001B613B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Апрель-июнь</w:t>
            </w:r>
            <w:r w:rsidR="003621CA" w:rsidRPr="00B24BA9">
              <w:rPr>
                <w:iCs/>
                <w:sz w:val="24"/>
                <w:szCs w:val="24"/>
                <w:lang w:eastAsia="ru-RU"/>
              </w:rPr>
              <w:t>, итог. контроль: июнь</w:t>
            </w:r>
            <w:r>
              <w:rPr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eastAsia="ru-RU"/>
              </w:rPr>
              <w:t>тек.уч.года</w:t>
            </w:r>
            <w:proofErr w:type="spellEnd"/>
          </w:p>
        </w:tc>
      </w:tr>
      <w:tr w:rsidR="003621CA" w:rsidRPr="003A004A" w:rsidTr="003621CA">
        <w:tc>
          <w:tcPr>
            <w:tcW w:w="5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Default="003621CA" w:rsidP="00B24BA9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Pr="003A004A" w:rsidRDefault="003621CA" w:rsidP="003621CA">
            <w:pPr>
              <w:spacing w:before="19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Проект Современные технологии мобильной разработки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Pr="003A004A" w:rsidRDefault="003621CA" w:rsidP="00B24BA9">
            <w:pPr>
              <w:spacing w:before="19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Pr="003A004A" w:rsidRDefault="003621CA" w:rsidP="00B24BA9">
            <w:pPr>
              <w:spacing w:before="192"/>
              <w:ind w:right="9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A004A">
              <w:rPr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Pr="003A004A" w:rsidRDefault="003621CA" w:rsidP="00B24BA9">
            <w:pPr>
              <w:spacing w:before="19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Pr="003A004A" w:rsidRDefault="003621CA" w:rsidP="00B24BA9">
            <w:pPr>
              <w:spacing w:before="19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Pr="003A004A" w:rsidRDefault="003621CA" w:rsidP="00B24BA9">
            <w:pPr>
              <w:spacing w:before="192"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3A004A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sz w:val="24"/>
                <w:szCs w:val="24"/>
                <w:lang w:eastAsia="ru-RU"/>
              </w:rPr>
              <w:t>течен</w:t>
            </w:r>
            <w:proofErr w:type="spellEnd"/>
            <w:r w:rsidRPr="003A004A">
              <w:rPr>
                <w:sz w:val="24"/>
                <w:szCs w:val="24"/>
                <w:lang w:eastAsia="ru-RU"/>
              </w:rPr>
              <w:t>. уч. года</w:t>
            </w:r>
          </w:p>
        </w:tc>
      </w:tr>
      <w:tr w:rsidR="003621CA" w:rsidRPr="003A004A" w:rsidTr="003621CA">
        <w:tc>
          <w:tcPr>
            <w:tcW w:w="58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Default="003621CA" w:rsidP="003621CA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</w:p>
          <w:p w:rsidR="003621CA" w:rsidRDefault="003621CA" w:rsidP="003621CA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</w:p>
          <w:p w:rsidR="003621CA" w:rsidRDefault="003621CA" w:rsidP="003621CA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</w:p>
          <w:p w:rsidR="003621CA" w:rsidRDefault="003621CA" w:rsidP="003621CA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3(4)</w:t>
            </w:r>
          </w:p>
        </w:tc>
        <w:tc>
          <w:tcPr>
            <w:tcW w:w="3260" w:type="dxa"/>
          </w:tcPr>
          <w:p w:rsidR="003621CA" w:rsidRPr="003A004A" w:rsidRDefault="003621CA" w:rsidP="003621C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1276" w:type="dxa"/>
          </w:tcPr>
          <w:p w:rsidR="003621CA" w:rsidRPr="003A004A" w:rsidRDefault="003621CA" w:rsidP="003621CA">
            <w:pPr>
              <w:ind w:left="-54" w:right="-159"/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134" w:type="dxa"/>
          </w:tcPr>
          <w:p w:rsidR="003621CA" w:rsidRPr="003A004A" w:rsidRDefault="003621CA" w:rsidP="003621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92" w:type="dxa"/>
          </w:tcPr>
          <w:p w:rsidR="003621CA" w:rsidRPr="003A004A" w:rsidRDefault="003621CA" w:rsidP="003621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993" w:type="dxa"/>
          </w:tcPr>
          <w:p w:rsidR="003621CA" w:rsidRDefault="003621CA" w:rsidP="003621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190</w:t>
            </w:r>
          </w:p>
          <w:p w:rsidR="003621CA" w:rsidRPr="003A004A" w:rsidRDefault="003621CA" w:rsidP="003621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621CA" w:rsidRPr="003A004A" w:rsidRDefault="003621CA" w:rsidP="001B613B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 w:rsidRPr="003A004A">
              <w:rPr>
                <w:iCs/>
                <w:sz w:val="24"/>
                <w:szCs w:val="24"/>
                <w:lang w:eastAsia="ru-RU"/>
              </w:rPr>
              <w:t>. уч. года, итог. контроль: май-июнь</w:t>
            </w:r>
            <w:r w:rsidR="001B613B">
              <w:rPr>
                <w:iCs/>
                <w:sz w:val="24"/>
                <w:szCs w:val="24"/>
                <w:lang w:eastAsia="ru-RU"/>
              </w:rPr>
              <w:t xml:space="preserve"> 3 (4) курса/</w:t>
            </w:r>
            <w:r w:rsidR="00F13465">
              <w:rPr>
                <w:iCs/>
                <w:sz w:val="24"/>
                <w:szCs w:val="24"/>
                <w:lang w:eastAsia="ru-RU"/>
              </w:rPr>
              <w:t xml:space="preserve"> март 4 (5) курса</w:t>
            </w:r>
          </w:p>
        </w:tc>
      </w:tr>
      <w:tr w:rsidR="003621CA" w:rsidRPr="003A004A" w:rsidTr="003621CA">
        <w:tc>
          <w:tcPr>
            <w:tcW w:w="58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Default="003621CA" w:rsidP="00F13465">
            <w:pPr>
              <w:spacing w:line="360" w:lineRule="auto"/>
              <w:ind w:left="-108" w:right="-392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3621CA" w:rsidRPr="00080BAC" w:rsidRDefault="00F13465" w:rsidP="00F13465">
            <w:pPr>
              <w:ind w:left="-93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3621CA">
              <w:rPr>
                <w:sz w:val="24"/>
                <w:szCs w:val="24"/>
                <w:lang w:eastAsia="ru-RU"/>
              </w:rPr>
              <w:t>4(5)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Pr="003A004A" w:rsidRDefault="003621CA" w:rsidP="00B24BA9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iCs/>
                <w:color w:val="000000"/>
                <w:sz w:val="24"/>
                <w:szCs w:val="24"/>
                <w:lang w:eastAsia="ru-RU"/>
              </w:rPr>
              <w:t xml:space="preserve">Преддипломная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Pr="003A004A" w:rsidRDefault="003621CA" w:rsidP="00B24BA9">
            <w:pPr>
              <w:ind w:left="-53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Pr="003A004A" w:rsidRDefault="003621CA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Pr="003A004A" w:rsidRDefault="003621CA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Pr="003A004A" w:rsidRDefault="003621CA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Pr="003A004A" w:rsidRDefault="001B613B" w:rsidP="001B613B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Октябрь тек. уч. года, итог контроль - н</w:t>
            </w:r>
            <w:r w:rsidR="003621CA">
              <w:rPr>
                <w:iCs/>
                <w:sz w:val="24"/>
                <w:szCs w:val="24"/>
                <w:lang w:eastAsia="ru-RU"/>
              </w:rPr>
              <w:t>е позднее 12.12. тек. уч. года</w:t>
            </w:r>
          </w:p>
        </w:tc>
      </w:tr>
      <w:tr w:rsidR="003621CA" w:rsidRPr="003A004A" w:rsidTr="003621CA">
        <w:tc>
          <w:tcPr>
            <w:tcW w:w="5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Pr="003A004A" w:rsidRDefault="003621CA" w:rsidP="00B24BA9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Pr="003A004A" w:rsidRDefault="003621CA" w:rsidP="00B24BA9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Подготовка ВКР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Pr="003A004A" w:rsidRDefault="003621CA" w:rsidP="00B24BA9">
            <w:pPr>
              <w:ind w:left="-53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Pr="003A004A" w:rsidRDefault="003621CA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Pr="003A004A" w:rsidRDefault="003621CA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Pr="003A004A" w:rsidRDefault="003621CA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1CA" w:rsidRPr="003A004A" w:rsidRDefault="001B613B" w:rsidP="001B613B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 xml:space="preserve">Ноябрь-январь – сдача ВКР </w:t>
            </w:r>
            <w:bookmarkStart w:id="0" w:name="_GoBack"/>
            <w:bookmarkEnd w:id="0"/>
            <w:r>
              <w:rPr>
                <w:iCs/>
                <w:sz w:val="24"/>
                <w:szCs w:val="24"/>
                <w:lang w:eastAsia="ru-RU"/>
              </w:rPr>
              <w:t>- н</w:t>
            </w:r>
            <w:r w:rsidR="003621CA" w:rsidRPr="00F80C45">
              <w:rPr>
                <w:iCs/>
                <w:sz w:val="24"/>
                <w:szCs w:val="24"/>
                <w:lang w:eastAsia="ru-RU"/>
              </w:rPr>
              <w:t>е позднее 21 календарного дня до защиты ВКР</w:t>
            </w:r>
          </w:p>
        </w:tc>
      </w:tr>
    </w:tbl>
    <w:p w:rsidR="003C4671" w:rsidRDefault="003C4671" w:rsidP="00556BBE">
      <w:pPr>
        <w:ind w:left="567" w:right="-680" w:firstLine="567"/>
        <w:jc w:val="both"/>
        <w:rPr>
          <w:b/>
          <w:sz w:val="26"/>
          <w:szCs w:val="26"/>
        </w:rPr>
      </w:pPr>
    </w:p>
    <w:p w:rsidR="00542053" w:rsidRDefault="00542053" w:rsidP="00556BBE">
      <w:pPr>
        <w:ind w:left="567" w:right="-680" w:firstLine="567"/>
        <w:jc w:val="both"/>
        <w:rPr>
          <w:b/>
          <w:sz w:val="26"/>
          <w:szCs w:val="26"/>
        </w:rPr>
      </w:pPr>
      <w:r w:rsidRPr="001F0921">
        <w:rPr>
          <w:b/>
          <w:sz w:val="26"/>
          <w:szCs w:val="26"/>
        </w:rPr>
        <w:t>Раздел 2. Описание содержания практики</w:t>
      </w:r>
    </w:p>
    <w:p w:rsidR="002A580C" w:rsidRDefault="002A580C" w:rsidP="00556BBE">
      <w:pPr>
        <w:ind w:left="567" w:right="-680"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2.1 Учебная практика</w:t>
      </w:r>
    </w:p>
    <w:p w:rsidR="00542053" w:rsidRDefault="00542053" w:rsidP="00375ABE">
      <w:pPr>
        <w:ind w:left="567" w:right="-973" w:firstLine="567"/>
        <w:jc w:val="both"/>
        <w:rPr>
          <w:i/>
          <w:sz w:val="26"/>
          <w:szCs w:val="26"/>
        </w:rPr>
      </w:pPr>
      <w:r w:rsidRPr="00D83046">
        <w:rPr>
          <w:i/>
          <w:sz w:val="26"/>
          <w:szCs w:val="26"/>
        </w:rPr>
        <w:t>2.1.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 xml:space="preserve"> Цель, задачи, </w:t>
      </w:r>
      <w:proofErr w:type="spellStart"/>
      <w:r w:rsidRPr="00D83046">
        <w:rPr>
          <w:i/>
          <w:sz w:val="26"/>
          <w:szCs w:val="26"/>
        </w:rPr>
        <w:t>пререквизиты</w:t>
      </w:r>
      <w:proofErr w:type="spellEnd"/>
    </w:p>
    <w:p w:rsidR="00FF7E59" w:rsidRPr="00FF7E59" w:rsidRDefault="00FF7E59" w:rsidP="00375ABE">
      <w:pPr>
        <w:pStyle w:val="a3"/>
        <w:ind w:left="567" w:right="-973" w:firstLine="567"/>
        <w:jc w:val="both"/>
        <w:rPr>
          <w:sz w:val="26"/>
          <w:szCs w:val="26"/>
        </w:rPr>
      </w:pPr>
      <w:r>
        <w:rPr>
          <w:sz w:val="26"/>
          <w:szCs w:val="26"/>
        </w:rPr>
        <w:t>Учебная</w:t>
      </w:r>
      <w:r w:rsidR="00542053" w:rsidRPr="001F0921">
        <w:rPr>
          <w:sz w:val="26"/>
          <w:szCs w:val="26"/>
        </w:rPr>
        <w:t xml:space="preserve"> практика является составной частью образовательной программы </w:t>
      </w:r>
      <w:r w:rsidR="00A65159" w:rsidRPr="00A65159">
        <w:rPr>
          <w:sz w:val="26"/>
          <w:szCs w:val="26"/>
        </w:rPr>
        <w:t>«</w:t>
      </w:r>
      <w:r w:rsidR="002477CF">
        <w:rPr>
          <w:sz w:val="26"/>
          <w:szCs w:val="26"/>
        </w:rPr>
        <w:t>Программная инженерия</w:t>
      </w:r>
      <w:r w:rsidR="00A65159" w:rsidRPr="00A65159">
        <w:rPr>
          <w:sz w:val="26"/>
          <w:szCs w:val="26"/>
        </w:rPr>
        <w:t>»</w:t>
      </w:r>
      <w:r w:rsidR="00A65159">
        <w:rPr>
          <w:sz w:val="26"/>
          <w:szCs w:val="26"/>
        </w:rPr>
        <w:t xml:space="preserve"> </w:t>
      </w:r>
      <w:r w:rsidR="00542053" w:rsidRPr="001F0921">
        <w:rPr>
          <w:sz w:val="26"/>
          <w:szCs w:val="26"/>
        </w:rPr>
        <w:t>и проводится в соответствии с утвержденными учебным планом и графиком учебного процесса</w:t>
      </w:r>
      <w:r w:rsidRPr="00FF7E59">
        <w:rPr>
          <w:sz w:val="26"/>
          <w:szCs w:val="26"/>
        </w:rPr>
        <w:t>.</w:t>
      </w:r>
    </w:p>
    <w:p w:rsidR="00FF7E59" w:rsidRPr="00FF7E59" w:rsidRDefault="00542053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375ABE">
        <w:rPr>
          <w:sz w:val="26"/>
          <w:szCs w:val="26"/>
        </w:rPr>
        <w:t>Цели</w:t>
      </w:r>
      <w:r w:rsidRPr="00542053">
        <w:rPr>
          <w:sz w:val="26"/>
          <w:szCs w:val="26"/>
        </w:rPr>
        <w:t xml:space="preserve"> </w:t>
      </w:r>
      <w:r w:rsidR="00FF7E59">
        <w:rPr>
          <w:sz w:val="26"/>
          <w:szCs w:val="26"/>
        </w:rPr>
        <w:t xml:space="preserve">учебной </w:t>
      </w:r>
      <w:r w:rsidRPr="00542053">
        <w:rPr>
          <w:sz w:val="26"/>
          <w:szCs w:val="26"/>
        </w:rPr>
        <w:t xml:space="preserve">практики: </w:t>
      </w:r>
      <w:r w:rsidR="00FF7E59" w:rsidRPr="00FF7E59">
        <w:rPr>
          <w:sz w:val="26"/>
          <w:szCs w:val="26"/>
        </w:rPr>
        <w:t xml:space="preserve">расширение как общего кругозора студента, так   и развитие студентом профессиональных навыков, а также знакомство студентов с будущей профессией и ключевыми работодателями региона, построение дорожной карты профессионального развития студента. </w:t>
      </w:r>
    </w:p>
    <w:p w:rsidR="00FF7E59" w:rsidRPr="00FF7E59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i/>
          <w:sz w:val="26"/>
          <w:szCs w:val="26"/>
        </w:rPr>
        <w:t xml:space="preserve"> </w:t>
      </w:r>
      <w:r w:rsidRPr="00375ABE">
        <w:rPr>
          <w:sz w:val="26"/>
          <w:szCs w:val="26"/>
        </w:rPr>
        <w:t>Задачи практики</w:t>
      </w:r>
      <w:r w:rsidRPr="00FF7E59">
        <w:rPr>
          <w:sz w:val="26"/>
          <w:szCs w:val="26"/>
        </w:rPr>
        <w:t>:</w:t>
      </w:r>
    </w:p>
    <w:p w:rsidR="00FF7E59" w:rsidRPr="00FF7E59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>закрепление полученных в течение обучения теоретических знаний;</w:t>
      </w:r>
    </w:p>
    <w:p w:rsidR="00FF7E59" w:rsidRPr="00FF7E59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>приобретение первоначальных практических навыков в решении конкретных задач, типичных для исследовательской и (или) прикладной работы специалиста в области прикладной математики и информатики;</w:t>
      </w:r>
    </w:p>
    <w:p w:rsidR="00FF7E59" w:rsidRPr="00FF7E59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>приобретение навыков поиска информации, сбора данных и их обработки;</w:t>
      </w:r>
    </w:p>
    <w:p w:rsidR="00FF7E59" w:rsidRPr="00FF7E59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 xml:space="preserve">знакомство студентов с IT компаниями, представленными в регионе; </w:t>
      </w:r>
    </w:p>
    <w:p w:rsidR="00542053" w:rsidRPr="00542053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>общение с представителями IT компаний.</w:t>
      </w:r>
    </w:p>
    <w:p w:rsidR="001F0921" w:rsidRDefault="001F0921" w:rsidP="00375ABE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</w:t>
      </w:r>
      <w:r w:rsidRPr="001F0921">
        <w:rPr>
          <w:sz w:val="26"/>
          <w:szCs w:val="26"/>
        </w:rPr>
        <w:t>ререквизиты</w:t>
      </w:r>
      <w:proofErr w:type="spellEnd"/>
      <w:r>
        <w:rPr>
          <w:sz w:val="26"/>
          <w:szCs w:val="26"/>
        </w:rPr>
        <w:t xml:space="preserve">: </w:t>
      </w:r>
      <w:r w:rsidR="00A65159">
        <w:rPr>
          <w:sz w:val="26"/>
          <w:szCs w:val="26"/>
        </w:rPr>
        <w:t xml:space="preserve">учебная </w:t>
      </w:r>
      <w:r>
        <w:rPr>
          <w:sz w:val="26"/>
          <w:szCs w:val="26"/>
        </w:rPr>
        <w:t>практика базируется на изучении следующих дисциплин: Линейная алгебра</w:t>
      </w:r>
      <w:r w:rsidR="005E77E6">
        <w:rPr>
          <w:sz w:val="26"/>
          <w:szCs w:val="26"/>
        </w:rPr>
        <w:t xml:space="preserve"> и геометрия</w:t>
      </w:r>
      <w:r>
        <w:rPr>
          <w:sz w:val="26"/>
          <w:szCs w:val="26"/>
        </w:rPr>
        <w:t>, Математический анализ, Программирование</w:t>
      </w:r>
      <w:r w:rsidR="005E77E6">
        <w:rPr>
          <w:sz w:val="26"/>
          <w:szCs w:val="26"/>
        </w:rPr>
        <w:t xml:space="preserve"> С/С++</w:t>
      </w:r>
      <w:r>
        <w:rPr>
          <w:sz w:val="26"/>
          <w:szCs w:val="26"/>
        </w:rPr>
        <w:t xml:space="preserve">, Алгоритмы и структуры данных, </w:t>
      </w:r>
      <w:r w:rsidR="005E77E6">
        <w:rPr>
          <w:sz w:val="26"/>
          <w:szCs w:val="26"/>
        </w:rPr>
        <w:t xml:space="preserve">Технологии программирования, </w:t>
      </w:r>
      <w:r>
        <w:rPr>
          <w:sz w:val="26"/>
          <w:szCs w:val="26"/>
        </w:rPr>
        <w:t>Теория вероятностей</w:t>
      </w:r>
      <w:r w:rsidR="005E77E6">
        <w:rPr>
          <w:sz w:val="26"/>
          <w:szCs w:val="26"/>
        </w:rPr>
        <w:t xml:space="preserve"> </w:t>
      </w:r>
      <w:r w:rsidR="005E77E6" w:rsidRPr="005E77E6">
        <w:rPr>
          <w:sz w:val="26"/>
          <w:szCs w:val="26"/>
        </w:rPr>
        <w:t>и математическая статистика</w:t>
      </w:r>
      <w:r>
        <w:rPr>
          <w:sz w:val="26"/>
          <w:szCs w:val="26"/>
        </w:rPr>
        <w:t xml:space="preserve">, </w:t>
      </w:r>
      <w:r w:rsidR="005E77E6">
        <w:rPr>
          <w:sz w:val="26"/>
          <w:szCs w:val="26"/>
        </w:rPr>
        <w:t xml:space="preserve">Общая алгебра, </w:t>
      </w:r>
      <w:r w:rsidR="005C1E2B">
        <w:rPr>
          <w:sz w:val="26"/>
          <w:szCs w:val="26"/>
        </w:rPr>
        <w:t>Дискретная математика</w:t>
      </w:r>
      <w:r w:rsidR="005E77E6">
        <w:rPr>
          <w:sz w:val="26"/>
          <w:szCs w:val="26"/>
        </w:rPr>
        <w:t xml:space="preserve">, </w:t>
      </w:r>
      <w:r w:rsidR="005E77E6" w:rsidRPr="005E77E6">
        <w:rPr>
          <w:sz w:val="26"/>
          <w:szCs w:val="26"/>
        </w:rPr>
        <w:t>На</w:t>
      </w:r>
      <w:r w:rsidR="005E77E6">
        <w:rPr>
          <w:sz w:val="26"/>
          <w:szCs w:val="26"/>
        </w:rPr>
        <w:t>учно-исследовательский семинар «</w:t>
      </w:r>
      <w:r w:rsidR="005E77E6" w:rsidRPr="005E77E6">
        <w:rPr>
          <w:sz w:val="26"/>
          <w:szCs w:val="26"/>
        </w:rPr>
        <w:t xml:space="preserve">Введение в </w:t>
      </w:r>
      <w:r w:rsidR="00AF6662">
        <w:rPr>
          <w:sz w:val="26"/>
          <w:szCs w:val="26"/>
        </w:rPr>
        <w:t>специальность</w:t>
      </w:r>
      <w:r w:rsidR="005E77E6">
        <w:rPr>
          <w:sz w:val="26"/>
          <w:szCs w:val="26"/>
        </w:rPr>
        <w:t>».</w:t>
      </w:r>
    </w:p>
    <w:p w:rsidR="00542053" w:rsidRDefault="00542053" w:rsidP="00556BBE">
      <w:pPr>
        <w:ind w:left="567" w:right="-680" w:firstLine="567"/>
        <w:jc w:val="both"/>
        <w:rPr>
          <w:sz w:val="26"/>
          <w:szCs w:val="26"/>
        </w:rPr>
      </w:pPr>
      <w:r w:rsidRPr="00D83046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>2. Даты точек контроля</w:t>
      </w:r>
      <w:r w:rsidRPr="001F0921">
        <w:rPr>
          <w:sz w:val="26"/>
          <w:szCs w:val="26"/>
        </w:rPr>
        <w:t xml:space="preserve"> </w:t>
      </w:r>
    </w:p>
    <w:tbl>
      <w:tblPr>
        <w:tblStyle w:val="TableNormal"/>
        <w:tblW w:w="992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2"/>
        <w:gridCol w:w="1849"/>
        <w:gridCol w:w="2408"/>
        <w:gridCol w:w="3024"/>
      </w:tblGrid>
      <w:tr w:rsidR="00B5611C" w:rsidTr="00CB7C7C">
        <w:trPr>
          <w:trHeight w:val="921"/>
        </w:trPr>
        <w:tc>
          <w:tcPr>
            <w:tcW w:w="2642" w:type="dxa"/>
          </w:tcPr>
          <w:p w:rsidR="00B5611C" w:rsidRDefault="00B5611C" w:rsidP="002A580C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B5611C" w:rsidRDefault="00B5611C" w:rsidP="00B5611C">
            <w:pPr>
              <w:pStyle w:val="TableParagraph"/>
              <w:ind w:left="172" w:right="1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3"/>
                <w:sz w:val="20"/>
              </w:rPr>
              <w:t xml:space="preserve"> практики</w:t>
            </w:r>
          </w:p>
        </w:tc>
        <w:tc>
          <w:tcPr>
            <w:tcW w:w="1849" w:type="dxa"/>
          </w:tcPr>
          <w:p w:rsidR="00B5611C" w:rsidRDefault="00B5611C" w:rsidP="002A580C">
            <w:pPr>
              <w:pStyle w:val="TableParagraph"/>
              <w:spacing w:before="115"/>
              <w:ind w:left="143" w:right="131" w:firstLine="4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Точка контроля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для подписания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студенту</w:t>
            </w:r>
          </w:p>
        </w:tc>
        <w:tc>
          <w:tcPr>
            <w:tcW w:w="2408" w:type="dxa"/>
          </w:tcPr>
          <w:p w:rsidR="00B5611C" w:rsidRDefault="00B5611C" w:rsidP="002A580C">
            <w:pPr>
              <w:pStyle w:val="TableParagraph"/>
              <w:ind w:left="88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Точка контроля для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промежуточного</w:t>
            </w:r>
          </w:p>
          <w:p w:rsidR="00B5611C" w:rsidRDefault="00B5611C" w:rsidP="002A580C">
            <w:pPr>
              <w:pStyle w:val="TableParagraph"/>
              <w:spacing w:line="211" w:lineRule="exact"/>
              <w:ind w:left="88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текста/отчета</w:t>
            </w:r>
          </w:p>
        </w:tc>
        <w:tc>
          <w:tcPr>
            <w:tcW w:w="3024" w:type="dxa"/>
          </w:tcPr>
          <w:p w:rsidR="00B5611C" w:rsidRDefault="00B5611C" w:rsidP="002A580C">
            <w:pPr>
              <w:pStyle w:val="TableParagraph"/>
              <w:ind w:left="120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Точка контроля для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итогового</w:t>
            </w:r>
          </w:p>
          <w:p w:rsidR="00B5611C" w:rsidRDefault="00B5611C" w:rsidP="002A580C">
            <w:pPr>
              <w:pStyle w:val="TableParagraph"/>
              <w:spacing w:line="211" w:lineRule="exact"/>
              <w:ind w:left="121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текста/отчета</w:t>
            </w:r>
          </w:p>
        </w:tc>
      </w:tr>
      <w:tr w:rsidR="00AD521D" w:rsidRPr="00AD521D" w:rsidTr="00CB7C7C">
        <w:trPr>
          <w:trHeight w:val="690"/>
        </w:trPr>
        <w:tc>
          <w:tcPr>
            <w:tcW w:w="2642" w:type="dxa"/>
          </w:tcPr>
          <w:p w:rsidR="00B5611C" w:rsidRPr="00AD521D" w:rsidRDefault="00B5611C" w:rsidP="002A580C">
            <w:pPr>
              <w:pStyle w:val="TableParagraph"/>
              <w:spacing w:before="5"/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:rsidR="00B5611C" w:rsidRPr="00AD521D" w:rsidRDefault="005C1E2B" w:rsidP="00B5611C">
            <w:pPr>
              <w:pStyle w:val="TableParagraph"/>
              <w:ind w:right="17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D521D">
              <w:rPr>
                <w:i/>
                <w:color w:val="000000" w:themeColor="text1"/>
                <w:sz w:val="26"/>
                <w:szCs w:val="26"/>
              </w:rPr>
              <w:t>Учебная</w:t>
            </w:r>
          </w:p>
        </w:tc>
        <w:tc>
          <w:tcPr>
            <w:tcW w:w="1849" w:type="dxa"/>
          </w:tcPr>
          <w:p w:rsidR="00AD521D" w:rsidRPr="00AD521D" w:rsidRDefault="00AD521D" w:rsidP="00B5611C">
            <w:pPr>
              <w:pStyle w:val="TableParagraph"/>
              <w:spacing w:line="217" w:lineRule="exact"/>
              <w:ind w:left="52" w:right="96" w:firstLine="12"/>
              <w:rPr>
                <w:i/>
                <w:color w:val="000000" w:themeColor="text1"/>
                <w:sz w:val="26"/>
                <w:szCs w:val="26"/>
              </w:rPr>
            </w:pPr>
          </w:p>
          <w:p w:rsidR="00B5611C" w:rsidRPr="00AD521D" w:rsidRDefault="00AD521D" w:rsidP="00AD521D">
            <w:pPr>
              <w:pStyle w:val="TableParagraph"/>
              <w:spacing w:line="217" w:lineRule="exact"/>
              <w:ind w:right="96"/>
              <w:rPr>
                <w:i/>
                <w:color w:val="000000" w:themeColor="text1"/>
                <w:sz w:val="26"/>
                <w:szCs w:val="26"/>
              </w:rPr>
            </w:pPr>
            <w:r w:rsidRPr="00AD521D">
              <w:rPr>
                <w:i/>
                <w:color w:val="000000" w:themeColor="text1"/>
                <w:sz w:val="26"/>
                <w:szCs w:val="26"/>
              </w:rPr>
              <w:t xml:space="preserve">   </w:t>
            </w:r>
            <w:r>
              <w:rPr>
                <w:i/>
                <w:color w:val="000000" w:themeColor="text1"/>
                <w:sz w:val="26"/>
                <w:szCs w:val="26"/>
              </w:rPr>
              <w:t>О</w:t>
            </w:r>
            <w:r w:rsidRPr="00AD521D">
              <w:rPr>
                <w:i/>
                <w:color w:val="000000" w:themeColor="text1"/>
                <w:sz w:val="26"/>
                <w:szCs w:val="26"/>
              </w:rPr>
              <w:t>ктябрь</w:t>
            </w:r>
          </w:p>
        </w:tc>
        <w:tc>
          <w:tcPr>
            <w:tcW w:w="2408" w:type="dxa"/>
          </w:tcPr>
          <w:p w:rsidR="00B5611C" w:rsidRPr="00AD521D" w:rsidRDefault="00B5611C" w:rsidP="002A580C">
            <w:pPr>
              <w:pStyle w:val="TableParagraph"/>
              <w:spacing w:before="110" w:line="229" w:lineRule="exact"/>
              <w:ind w:left="87" w:right="85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D521D">
              <w:rPr>
                <w:i/>
                <w:color w:val="000000" w:themeColor="text1"/>
                <w:sz w:val="26"/>
                <w:szCs w:val="26"/>
              </w:rPr>
              <w:t>Определяется</w:t>
            </w:r>
          </w:p>
          <w:p w:rsidR="00B5611C" w:rsidRPr="00AD521D" w:rsidRDefault="00B5611C" w:rsidP="002A580C">
            <w:pPr>
              <w:pStyle w:val="TableParagraph"/>
              <w:spacing w:line="229" w:lineRule="exact"/>
              <w:ind w:left="88" w:right="85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D521D">
              <w:rPr>
                <w:i/>
                <w:color w:val="000000" w:themeColor="text1"/>
                <w:sz w:val="26"/>
                <w:szCs w:val="26"/>
              </w:rPr>
              <w:t>руководителем</w:t>
            </w:r>
            <w:r w:rsidRPr="00AD521D">
              <w:rPr>
                <w:i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AD521D">
              <w:rPr>
                <w:i/>
                <w:color w:val="000000" w:themeColor="text1"/>
                <w:sz w:val="26"/>
                <w:szCs w:val="26"/>
              </w:rPr>
              <w:t xml:space="preserve">практики в инд. </w:t>
            </w:r>
            <w:r w:rsidRPr="00AD521D">
              <w:rPr>
                <w:i/>
                <w:color w:val="000000" w:themeColor="text1"/>
                <w:sz w:val="26"/>
                <w:szCs w:val="26"/>
              </w:rPr>
              <w:lastRenderedPageBreak/>
              <w:t>задании</w:t>
            </w:r>
          </w:p>
        </w:tc>
        <w:tc>
          <w:tcPr>
            <w:tcW w:w="3024" w:type="dxa"/>
          </w:tcPr>
          <w:p w:rsidR="00B5611C" w:rsidRPr="00AD521D" w:rsidRDefault="00B5611C" w:rsidP="00B5611C">
            <w:pPr>
              <w:pStyle w:val="TableParagraph"/>
              <w:spacing w:line="230" w:lineRule="exact"/>
              <w:ind w:left="121" w:right="119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:rsidR="00AD521D" w:rsidRPr="00AD521D" w:rsidRDefault="00AD521D" w:rsidP="00B5611C">
            <w:pPr>
              <w:pStyle w:val="TableParagraph"/>
              <w:spacing w:line="230" w:lineRule="exact"/>
              <w:ind w:left="121" w:right="119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М</w:t>
            </w:r>
            <w:r w:rsidRPr="00AD521D">
              <w:rPr>
                <w:i/>
                <w:color w:val="000000" w:themeColor="text1"/>
                <w:sz w:val="26"/>
                <w:szCs w:val="26"/>
              </w:rPr>
              <w:t>ай</w:t>
            </w:r>
            <w:r w:rsidR="00F13465">
              <w:rPr>
                <w:i/>
                <w:color w:val="000000" w:themeColor="text1"/>
                <w:sz w:val="26"/>
                <w:szCs w:val="26"/>
              </w:rPr>
              <w:t>-июнь тек. уч. года</w:t>
            </w:r>
          </w:p>
        </w:tc>
      </w:tr>
    </w:tbl>
    <w:p w:rsidR="003A2DFE" w:rsidRDefault="003A2DFE" w:rsidP="00375ABE">
      <w:pPr>
        <w:ind w:left="851" w:right="-973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Руководитель учебной практики выдает студенту инд. задание (октябрь), а по итогам учебного года (май) студент предоставляет </w:t>
      </w:r>
      <w:r w:rsidR="00AF6662" w:rsidRPr="00AF6662">
        <w:rPr>
          <w:sz w:val="26"/>
          <w:szCs w:val="26"/>
        </w:rPr>
        <w:t xml:space="preserve">инд. задание </w:t>
      </w:r>
      <w:r w:rsidR="00AF666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отчет на проверку руководителю. </w:t>
      </w:r>
    </w:p>
    <w:p w:rsidR="00932614" w:rsidRDefault="00542053" w:rsidP="00375ABE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r w:rsidRPr="00D83046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>3. Содержание, особенности освоения</w:t>
      </w:r>
      <w:r w:rsidR="001F0921" w:rsidRPr="001F0921">
        <w:rPr>
          <w:sz w:val="26"/>
          <w:szCs w:val="26"/>
        </w:rPr>
        <w:t xml:space="preserve"> </w:t>
      </w:r>
      <w:r w:rsidRPr="001F0921">
        <w:rPr>
          <w:sz w:val="26"/>
          <w:szCs w:val="26"/>
        </w:rPr>
        <w:t xml:space="preserve"> </w:t>
      </w:r>
    </w:p>
    <w:p w:rsidR="00932614" w:rsidRDefault="005C1E2B" w:rsidP="00375ABE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 xml:space="preserve">Практика является распределенной и проводится в течение учебного года. Практика заключается в участии студентов в различных мероприятиях, проводимых работодателями региона, а также участие студентов в краткосрочных проектах, рекомендуемых академическим советом образовательной программы (дни карьеры, дни открытых дверей и другие, участие в летних/зимних школах компаний, более детальное знакомство с проектами, используемыми технологиями и задачами и т.д.). Проекты предлагаются как НИУ ВШЭ, так и организациями-партнерами. </w:t>
      </w:r>
    </w:p>
    <w:p w:rsidR="005C1E2B" w:rsidRPr="005C1E2B" w:rsidRDefault="005C1E2B" w:rsidP="00375ABE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 xml:space="preserve">Указанные мероприятия ориентируют студента на ознакомление с профессией и обучению азам профессиональной деятельности, формированию определенных компетенций, которые предусмотрены в образовательных программах. </w:t>
      </w:r>
    </w:p>
    <w:p w:rsidR="00A46F68" w:rsidRDefault="005C1E2B" w:rsidP="00375ABE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Участвуя в мероприятиях студент набирает баллы, которые засчитываются ему за учебную практику.</w:t>
      </w:r>
      <w:r w:rsidRPr="005C1E2B">
        <w:rPr>
          <w:sz w:val="26"/>
          <w:szCs w:val="26"/>
        </w:rPr>
        <w:tab/>
      </w:r>
    </w:p>
    <w:p w:rsidR="001F0921" w:rsidRPr="001F0921" w:rsidRDefault="001F0921" w:rsidP="00375ABE">
      <w:pPr>
        <w:pStyle w:val="1"/>
        <w:tabs>
          <w:tab w:val="left" w:pos="498"/>
          <w:tab w:val="left" w:pos="1206"/>
        </w:tabs>
        <w:ind w:left="567" w:right="-973" w:firstLine="567"/>
        <w:jc w:val="center"/>
        <w:rPr>
          <w:b w:val="0"/>
        </w:rPr>
      </w:pPr>
      <w:r w:rsidRPr="001F0921">
        <w:rPr>
          <w:b w:val="0"/>
          <w:spacing w:val="-4"/>
        </w:rPr>
        <w:t xml:space="preserve">ПЕРЕЧЕНЬ ПЛАНИРУЕМЫХ РЕЗУЛЬТАТОВ ОБУЧЕНИЯ ПРИ ПРОХОЖДЕНИИ </w:t>
      </w:r>
      <w:r w:rsidRPr="001F0921">
        <w:rPr>
          <w:b w:val="0"/>
        </w:rPr>
        <w:t xml:space="preserve">ПРАКТИКИ, СООТНЕСЕННЫХ С ПЛАНИРУЕМЫМИ РЕЗУЛЬТАТАМИ ОСВОЕНИЯ </w:t>
      </w:r>
      <w:r w:rsidRPr="001F0921">
        <w:rPr>
          <w:b w:val="0"/>
          <w:spacing w:val="-4"/>
        </w:rPr>
        <w:t>ОБРАЗОВАТЕЛЬНОЙ</w:t>
      </w:r>
      <w:r w:rsidRPr="001F0921">
        <w:rPr>
          <w:b w:val="0"/>
          <w:spacing w:val="-11"/>
        </w:rPr>
        <w:t xml:space="preserve"> </w:t>
      </w:r>
      <w:r w:rsidRPr="001F0921">
        <w:rPr>
          <w:b w:val="0"/>
          <w:spacing w:val="-4"/>
        </w:rPr>
        <w:t>ПРОГРАММЫ</w:t>
      </w:r>
      <w:r w:rsidRPr="001F0921">
        <w:rPr>
          <w:b w:val="0"/>
          <w:spacing w:val="-11"/>
        </w:rPr>
        <w:t xml:space="preserve"> </w:t>
      </w:r>
      <w:r w:rsidRPr="001F0921">
        <w:rPr>
          <w:b w:val="0"/>
          <w:spacing w:val="-4"/>
        </w:rPr>
        <w:t>(КОМПЕТЕНЦИИ)</w:t>
      </w:r>
      <w:r w:rsidR="001A4FBB" w:rsidRPr="001A4FBB">
        <w:rPr>
          <w:b w:val="0"/>
          <w:bCs w:val="0"/>
          <w:sz w:val="22"/>
          <w:szCs w:val="22"/>
        </w:rPr>
        <w:t xml:space="preserve"> </w:t>
      </w:r>
    </w:p>
    <w:p w:rsidR="001F0921" w:rsidRDefault="001F0921" w:rsidP="00375ABE">
      <w:pPr>
        <w:pStyle w:val="a3"/>
        <w:ind w:left="567" w:right="-973" w:firstLine="567"/>
      </w:pPr>
      <w:r>
        <w:t>Процесс</w:t>
      </w:r>
      <w:r>
        <w:rPr>
          <w:spacing w:val="-6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компетенций:</w:t>
      </w:r>
    </w:p>
    <w:p w:rsidR="001F0921" w:rsidRDefault="001F0921" w:rsidP="00932614">
      <w:pPr>
        <w:pStyle w:val="a3"/>
        <w:ind w:left="851" w:right="-680"/>
        <w:rPr>
          <w:sz w:val="20"/>
        </w:rPr>
      </w:pPr>
    </w:p>
    <w:tbl>
      <w:tblPr>
        <w:tblStyle w:val="TableNormal"/>
        <w:tblW w:w="978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399"/>
        <w:gridCol w:w="4823"/>
      </w:tblGrid>
      <w:tr w:rsidR="001F0921" w:rsidTr="00375ABE">
        <w:trPr>
          <w:trHeight w:val="551"/>
        </w:trPr>
        <w:tc>
          <w:tcPr>
            <w:tcW w:w="1559" w:type="dxa"/>
          </w:tcPr>
          <w:p w:rsidR="001F0921" w:rsidRDefault="001F0921" w:rsidP="004E34A2">
            <w:pPr>
              <w:pStyle w:val="TableParagraph"/>
              <w:spacing w:line="268" w:lineRule="exact"/>
              <w:ind w:left="25" w:right="-680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1F0921" w:rsidRDefault="001F0921" w:rsidP="00500EA5">
            <w:pPr>
              <w:pStyle w:val="TableParagraph"/>
              <w:spacing w:line="264" w:lineRule="exact"/>
              <w:ind w:right="31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3399" w:type="dxa"/>
          </w:tcPr>
          <w:p w:rsidR="001F0921" w:rsidRDefault="001F0921" w:rsidP="004E34A2">
            <w:pPr>
              <w:pStyle w:val="TableParagraph"/>
              <w:spacing w:line="268" w:lineRule="exact"/>
              <w:ind w:right="-680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4823" w:type="dxa"/>
          </w:tcPr>
          <w:p w:rsidR="001F0921" w:rsidRDefault="001F0921" w:rsidP="004E34A2">
            <w:pPr>
              <w:pStyle w:val="TableParagraph"/>
              <w:spacing w:line="268" w:lineRule="exact"/>
              <w:ind w:right="-680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1F0921" w:rsidRDefault="001F0921" w:rsidP="004E34A2">
            <w:pPr>
              <w:pStyle w:val="TableParagraph"/>
              <w:spacing w:line="264" w:lineRule="exact"/>
              <w:ind w:right="-680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компетенция</w:t>
            </w:r>
          </w:p>
        </w:tc>
      </w:tr>
      <w:tr w:rsidR="00EC06A4" w:rsidRPr="00A46F68" w:rsidTr="00375ABE">
        <w:trPr>
          <w:trHeight w:val="2761"/>
        </w:trPr>
        <w:tc>
          <w:tcPr>
            <w:tcW w:w="1559" w:type="dxa"/>
          </w:tcPr>
          <w:p w:rsidR="00EC06A4" w:rsidRPr="002977C8" w:rsidRDefault="00EC06A4" w:rsidP="00EC06A4">
            <w:pPr>
              <w:ind w:left="34" w:firstLine="141"/>
              <w:jc w:val="center"/>
              <w:rPr>
                <w:sz w:val="26"/>
                <w:szCs w:val="26"/>
              </w:rPr>
            </w:pPr>
            <w:r w:rsidRPr="002977C8">
              <w:rPr>
                <w:sz w:val="26"/>
                <w:szCs w:val="26"/>
              </w:rPr>
              <w:t>УК-2</w:t>
            </w:r>
          </w:p>
        </w:tc>
        <w:tc>
          <w:tcPr>
            <w:tcW w:w="3399" w:type="dxa"/>
          </w:tcPr>
          <w:p w:rsidR="00EC06A4" w:rsidRPr="002977C8" w:rsidRDefault="00EC06A4" w:rsidP="00EC06A4">
            <w:pPr>
              <w:shd w:val="clear" w:color="auto" w:fill="FFFFFF"/>
              <w:ind w:left="175" w:firstLine="141"/>
              <w:rPr>
                <w:sz w:val="26"/>
                <w:szCs w:val="26"/>
              </w:rPr>
            </w:pPr>
            <w:r w:rsidRPr="002977C8">
              <w:rPr>
                <w:sz w:val="26"/>
                <w:szCs w:val="26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823" w:type="dxa"/>
          </w:tcPr>
          <w:p w:rsidR="00EC06A4" w:rsidRPr="002977C8" w:rsidRDefault="00EC06A4" w:rsidP="00EC06A4">
            <w:pPr>
              <w:numPr>
                <w:ilvl w:val="0"/>
                <w:numId w:val="10"/>
              </w:numPr>
              <w:tabs>
                <w:tab w:val="left" w:pos="425"/>
              </w:tabs>
              <w:ind w:left="34" w:firstLine="141"/>
              <w:rPr>
                <w:sz w:val="26"/>
                <w:szCs w:val="26"/>
              </w:rPr>
            </w:pPr>
            <w:r w:rsidRPr="002977C8">
              <w:rPr>
                <w:sz w:val="26"/>
                <w:szCs w:val="26"/>
              </w:rPr>
              <w:t>организационно-управленческие</w:t>
            </w:r>
          </w:p>
        </w:tc>
      </w:tr>
      <w:tr w:rsidR="00EC06A4" w:rsidRPr="00A46F68" w:rsidTr="00375ABE">
        <w:trPr>
          <w:trHeight w:val="2761"/>
        </w:trPr>
        <w:tc>
          <w:tcPr>
            <w:tcW w:w="1559" w:type="dxa"/>
          </w:tcPr>
          <w:p w:rsidR="00EC06A4" w:rsidRPr="00DD1AD6" w:rsidRDefault="00EC06A4" w:rsidP="00EC06A4">
            <w:pPr>
              <w:shd w:val="clear" w:color="auto" w:fill="FFFFFF"/>
              <w:ind w:right="176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 w:rsidRPr="00DD1AD6">
              <w:rPr>
                <w:sz w:val="26"/>
                <w:szCs w:val="26"/>
              </w:rPr>
              <w:t>УК-3</w:t>
            </w:r>
          </w:p>
        </w:tc>
        <w:tc>
          <w:tcPr>
            <w:tcW w:w="3399" w:type="dxa"/>
          </w:tcPr>
          <w:p w:rsidR="00EC06A4" w:rsidRPr="00DD1AD6" w:rsidRDefault="00EC06A4" w:rsidP="00EC06A4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DD1AD6">
              <w:rPr>
                <w:color w:val="555555"/>
                <w:spacing w:val="2"/>
                <w:sz w:val="26"/>
                <w:szCs w:val="26"/>
                <w:shd w:val="clear" w:color="auto" w:fill="FFFFFF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823" w:type="dxa"/>
          </w:tcPr>
          <w:p w:rsidR="00EC06A4" w:rsidRPr="00DD1AD6" w:rsidRDefault="00EC06A4" w:rsidP="00EC06A4">
            <w:pPr>
              <w:pStyle w:val="a5"/>
              <w:numPr>
                <w:ilvl w:val="0"/>
                <w:numId w:val="4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DD1AD6">
              <w:rPr>
                <w:sz w:val="26"/>
                <w:szCs w:val="26"/>
              </w:rPr>
              <w:t>организационно-управленческие</w:t>
            </w:r>
          </w:p>
          <w:p w:rsidR="00EC06A4" w:rsidRPr="00DD1AD6" w:rsidRDefault="00EC06A4" w:rsidP="00EC06A4">
            <w:pPr>
              <w:pStyle w:val="a5"/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</w:p>
        </w:tc>
      </w:tr>
      <w:tr w:rsidR="00EC06A4" w:rsidRPr="00A46F68" w:rsidTr="00375ABE">
        <w:trPr>
          <w:trHeight w:val="2761"/>
        </w:trPr>
        <w:tc>
          <w:tcPr>
            <w:tcW w:w="1559" w:type="dxa"/>
          </w:tcPr>
          <w:p w:rsidR="00EC06A4" w:rsidRPr="00DD1AD6" w:rsidRDefault="00EC06A4" w:rsidP="00EC06A4">
            <w:pPr>
              <w:ind w:right="1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УК-6</w:t>
            </w:r>
          </w:p>
        </w:tc>
        <w:tc>
          <w:tcPr>
            <w:tcW w:w="3399" w:type="dxa"/>
          </w:tcPr>
          <w:p w:rsidR="00EC06A4" w:rsidRPr="00DD1AD6" w:rsidRDefault="00EC06A4" w:rsidP="00EC06A4">
            <w:pPr>
              <w:pStyle w:val="TableParagraph"/>
              <w:ind w:left="111" w:right="84" w:firstLine="283"/>
              <w:rPr>
                <w:sz w:val="26"/>
                <w:szCs w:val="26"/>
              </w:rPr>
            </w:pPr>
            <w:r w:rsidRPr="00596405">
              <w:rPr>
                <w:sz w:val="26"/>
                <w:szCs w:val="26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жизни.</w:t>
            </w:r>
          </w:p>
        </w:tc>
        <w:tc>
          <w:tcPr>
            <w:tcW w:w="4823" w:type="dxa"/>
          </w:tcPr>
          <w:p w:rsidR="00EC06A4" w:rsidRPr="00DD1AD6" w:rsidRDefault="00EC06A4" w:rsidP="00EC06A4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DD1AD6">
              <w:rPr>
                <w:sz w:val="26"/>
                <w:szCs w:val="26"/>
              </w:rPr>
              <w:t>организационно-управленческие</w:t>
            </w:r>
          </w:p>
          <w:p w:rsidR="00EC06A4" w:rsidRPr="00DD1AD6" w:rsidRDefault="00EC06A4" w:rsidP="00EC06A4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142"/>
              <w:rPr>
                <w:sz w:val="26"/>
                <w:szCs w:val="26"/>
              </w:rPr>
            </w:pPr>
          </w:p>
        </w:tc>
      </w:tr>
      <w:tr w:rsidR="00A46F68" w:rsidRPr="00A46F68" w:rsidTr="00375ABE">
        <w:trPr>
          <w:trHeight w:val="2761"/>
        </w:trPr>
        <w:tc>
          <w:tcPr>
            <w:tcW w:w="1559" w:type="dxa"/>
          </w:tcPr>
          <w:p w:rsidR="00A46F68" w:rsidRPr="00A46F68" w:rsidRDefault="00410BE4" w:rsidP="00375ABE">
            <w:pPr>
              <w:shd w:val="clear" w:color="auto" w:fill="FFFFFF"/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ОПК-1</w:t>
            </w:r>
          </w:p>
          <w:p w:rsidR="00A46F68" w:rsidRPr="00A46F68" w:rsidRDefault="00A46F68" w:rsidP="00375ABE">
            <w:pPr>
              <w:ind w:left="851" w:right="141" w:firstLine="567"/>
              <w:jc w:val="center"/>
              <w:rPr>
                <w:sz w:val="26"/>
                <w:szCs w:val="26"/>
              </w:rPr>
            </w:pPr>
          </w:p>
          <w:p w:rsidR="00A46F68" w:rsidRPr="00A46F68" w:rsidRDefault="00A46F68" w:rsidP="00375ABE">
            <w:pPr>
              <w:ind w:left="851" w:right="141" w:firstLine="567"/>
              <w:jc w:val="center"/>
              <w:rPr>
                <w:color w:val="0E0F14"/>
                <w:sz w:val="26"/>
                <w:szCs w:val="26"/>
                <w:lang w:eastAsia="ru-RU"/>
              </w:rPr>
            </w:pPr>
          </w:p>
        </w:tc>
        <w:tc>
          <w:tcPr>
            <w:tcW w:w="3399" w:type="dxa"/>
          </w:tcPr>
          <w:p w:rsidR="00A46F68" w:rsidRPr="00A46F68" w:rsidRDefault="00A34A2A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Способен проводить моделирование, анализ и совершенствование бизнес-процессов и информационно-технологической инфраструктуры предприятия в интересах достижения его стратегических целей с использованием современных методов и программного инструментария</w:t>
            </w:r>
          </w:p>
        </w:tc>
        <w:tc>
          <w:tcPr>
            <w:tcW w:w="4823" w:type="dxa"/>
          </w:tcPr>
          <w:p w:rsidR="000A77B1" w:rsidRPr="000A77B1" w:rsidRDefault="000A77B1" w:rsidP="00AD521D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технологические</w:t>
            </w:r>
          </w:p>
          <w:p w:rsidR="00A46F68" w:rsidRPr="00A46F68" w:rsidRDefault="00A46F68" w:rsidP="00AD521D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-680"/>
              <w:rPr>
                <w:sz w:val="26"/>
                <w:szCs w:val="26"/>
              </w:rPr>
            </w:pPr>
          </w:p>
        </w:tc>
      </w:tr>
      <w:tr w:rsidR="00A46F68" w:rsidRPr="00A46F68" w:rsidTr="00375ABE">
        <w:trPr>
          <w:trHeight w:val="2761"/>
        </w:trPr>
        <w:tc>
          <w:tcPr>
            <w:tcW w:w="1559" w:type="dxa"/>
          </w:tcPr>
          <w:p w:rsidR="00A46F68" w:rsidRPr="00A46F68" w:rsidRDefault="00A46F68" w:rsidP="00375ABE">
            <w:pPr>
              <w:ind w:left="25" w:right="141" w:hanging="25"/>
              <w:jc w:val="center"/>
              <w:rPr>
                <w:sz w:val="26"/>
                <w:szCs w:val="26"/>
              </w:rPr>
            </w:pPr>
          </w:p>
          <w:p w:rsidR="00A46F68" w:rsidRPr="00A46F68" w:rsidRDefault="00410BE4" w:rsidP="00375ABE">
            <w:pPr>
              <w:ind w:left="25" w:right="141" w:hanging="25"/>
              <w:jc w:val="center"/>
              <w:rPr>
                <w:sz w:val="26"/>
                <w:szCs w:val="26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ОПК-2</w:t>
            </w:r>
          </w:p>
          <w:p w:rsidR="00A46F68" w:rsidRPr="00A46F68" w:rsidRDefault="00A46F68" w:rsidP="00375ABE">
            <w:pPr>
              <w:ind w:left="851" w:right="141" w:firstLine="567"/>
              <w:jc w:val="center"/>
              <w:rPr>
                <w:color w:val="0E0F14"/>
                <w:sz w:val="26"/>
                <w:szCs w:val="26"/>
                <w:lang w:eastAsia="ru-RU"/>
              </w:rPr>
            </w:pPr>
          </w:p>
        </w:tc>
        <w:tc>
          <w:tcPr>
            <w:tcW w:w="3399" w:type="dxa"/>
          </w:tcPr>
          <w:p w:rsidR="00A46F68" w:rsidRPr="00A46F68" w:rsidRDefault="00A34A2A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4823" w:type="dxa"/>
          </w:tcPr>
          <w:p w:rsidR="000A77B1" w:rsidRPr="000A77B1" w:rsidRDefault="000A77B1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производственно-технологические</w:t>
            </w:r>
          </w:p>
          <w:p w:rsidR="00A46F68" w:rsidRPr="00A46F68" w:rsidRDefault="00A46F68" w:rsidP="00500EA5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142"/>
              <w:rPr>
                <w:sz w:val="26"/>
                <w:szCs w:val="26"/>
              </w:rPr>
            </w:pPr>
          </w:p>
        </w:tc>
      </w:tr>
      <w:tr w:rsidR="00A46F68" w:rsidRPr="00A46F68" w:rsidTr="00375ABE">
        <w:trPr>
          <w:trHeight w:val="3308"/>
        </w:trPr>
        <w:tc>
          <w:tcPr>
            <w:tcW w:w="1559" w:type="dxa"/>
          </w:tcPr>
          <w:p w:rsidR="00A46F68" w:rsidRPr="00A46F68" w:rsidRDefault="00A46F68" w:rsidP="00375ABE">
            <w:pPr>
              <w:ind w:left="851" w:right="141" w:firstLine="567"/>
              <w:jc w:val="center"/>
              <w:rPr>
                <w:sz w:val="26"/>
                <w:szCs w:val="26"/>
              </w:rPr>
            </w:pPr>
          </w:p>
          <w:p w:rsidR="00A46F68" w:rsidRPr="00A46F68" w:rsidRDefault="00410BE4" w:rsidP="00375ABE">
            <w:pPr>
              <w:shd w:val="clear" w:color="auto" w:fill="FFFFFF"/>
              <w:ind w:left="25" w:right="141" w:hanging="25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ОПК-3</w:t>
            </w:r>
          </w:p>
        </w:tc>
        <w:tc>
          <w:tcPr>
            <w:tcW w:w="3399" w:type="dxa"/>
          </w:tcPr>
          <w:p w:rsidR="00A46F68" w:rsidRPr="00A46F68" w:rsidRDefault="00A34A2A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4823" w:type="dxa"/>
          </w:tcPr>
          <w:p w:rsidR="000A77B1" w:rsidRPr="000A77B1" w:rsidRDefault="000A77B1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производственно-технологические</w:t>
            </w:r>
          </w:p>
          <w:p w:rsidR="00A46F68" w:rsidRPr="00A46F68" w:rsidRDefault="00A46F68" w:rsidP="00500EA5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142"/>
              <w:rPr>
                <w:sz w:val="26"/>
                <w:szCs w:val="26"/>
              </w:rPr>
            </w:pPr>
          </w:p>
        </w:tc>
      </w:tr>
      <w:tr w:rsidR="00A46F68" w:rsidRPr="00A46F68" w:rsidTr="00375ABE">
        <w:trPr>
          <w:trHeight w:val="1797"/>
        </w:trPr>
        <w:tc>
          <w:tcPr>
            <w:tcW w:w="1559" w:type="dxa"/>
          </w:tcPr>
          <w:p w:rsidR="00A46F68" w:rsidRPr="00A46F68" w:rsidRDefault="00410BE4" w:rsidP="00375ABE">
            <w:pPr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lastRenderedPageBreak/>
              <w:t>ОПК-4</w:t>
            </w:r>
          </w:p>
        </w:tc>
        <w:tc>
          <w:tcPr>
            <w:tcW w:w="3399" w:type="dxa"/>
          </w:tcPr>
          <w:p w:rsidR="00A46F68" w:rsidRPr="00A46F68" w:rsidRDefault="00A34A2A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823" w:type="dxa"/>
          </w:tcPr>
          <w:p w:rsidR="000A77B1" w:rsidRDefault="000A77B1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производственно-технологические</w:t>
            </w:r>
          </w:p>
          <w:p w:rsidR="000A77B1" w:rsidRDefault="000A77B1" w:rsidP="00500EA5">
            <w:pPr>
              <w:pStyle w:val="a5"/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</w:p>
          <w:p w:rsidR="00A46F68" w:rsidRPr="00A46F68" w:rsidRDefault="00A46F68" w:rsidP="00500EA5">
            <w:pPr>
              <w:pStyle w:val="a5"/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</w:p>
        </w:tc>
      </w:tr>
      <w:tr w:rsidR="00A34A2A" w:rsidRPr="00A46F68" w:rsidTr="00375ABE">
        <w:trPr>
          <w:trHeight w:val="2761"/>
        </w:trPr>
        <w:tc>
          <w:tcPr>
            <w:tcW w:w="1559" w:type="dxa"/>
          </w:tcPr>
          <w:p w:rsidR="00A34A2A" w:rsidRPr="00CF40A5" w:rsidRDefault="00410BE4" w:rsidP="00375ABE">
            <w:pPr>
              <w:shd w:val="clear" w:color="auto" w:fill="FFFFFF"/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ОПК-7</w:t>
            </w:r>
          </w:p>
        </w:tc>
        <w:tc>
          <w:tcPr>
            <w:tcW w:w="3399" w:type="dxa"/>
          </w:tcPr>
          <w:p w:rsidR="00A34A2A" w:rsidRPr="00A46F68" w:rsidRDefault="00410BE4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410BE4">
              <w:rPr>
                <w:color w:val="0E0F14"/>
                <w:sz w:val="26"/>
                <w:szCs w:val="26"/>
                <w:lang w:eastAsia="ru-RU"/>
              </w:rPr>
              <w:t xml:space="preserve">Способен применять в практической деятельности основные концепции, принципы, теории и </w:t>
            </w:r>
            <w:r>
              <w:rPr>
                <w:color w:val="0E0F14"/>
                <w:sz w:val="26"/>
                <w:szCs w:val="26"/>
                <w:lang w:eastAsia="ru-RU"/>
              </w:rPr>
              <w:t>факты, связанные с информатикой</w:t>
            </w:r>
          </w:p>
        </w:tc>
        <w:tc>
          <w:tcPr>
            <w:tcW w:w="4823" w:type="dxa"/>
          </w:tcPr>
          <w:p w:rsidR="00A34A2A" w:rsidRPr="000A77B1" w:rsidRDefault="00CF40A5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CF40A5">
              <w:rPr>
                <w:sz w:val="26"/>
                <w:szCs w:val="26"/>
              </w:rPr>
              <w:t>производственно-технологические</w:t>
            </w:r>
          </w:p>
        </w:tc>
      </w:tr>
    </w:tbl>
    <w:p w:rsidR="00932614" w:rsidRDefault="00542053" w:rsidP="00375ABE">
      <w:pPr>
        <w:ind w:left="567" w:right="-973" w:firstLine="567"/>
        <w:jc w:val="both"/>
        <w:rPr>
          <w:sz w:val="26"/>
          <w:szCs w:val="26"/>
        </w:rPr>
      </w:pPr>
      <w:r w:rsidRPr="00D83046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>4. Оценивание и отчетность</w:t>
      </w:r>
      <w:r w:rsidRPr="002E2CCE">
        <w:rPr>
          <w:sz w:val="26"/>
          <w:szCs w:val="26"/>
        </w:rPr>
        <w:t xml:space="preserve"> </w:t>
      </w:r>
    </w:p>
    <w:p w:rsidR="00A46F68" w:rsidRPr="00A46F68" w:rsidRDefault="00A46F68" w:rsidP="00375ABE">
      <w:pPr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Отчет по практике является основным документом, по которому студент отчитывается о своей работе.</w:t>
      </w:r>
      <w:r w:rsidR="009D5A78">
        <w:rPr>
          <w:sz w:val="26"/>
          <w:szCs w:val="26"/>
        </w:rPr>
        <w:t xml:space="preserve"> </w:t>
      </w:r>
      <w:r w:rsidR="006050E8">
        <w:rPr>
          <w:sz w:val="26"/>
          <w:szCs w:val="26"/>
        </w:rPr>
        <w:t>Кроме отчета студент сдает индивидуальное задание. Документы</w:t>
      </w:r>
      <w:r w:rsidR="009D5A78">
        <w:rPr>
          <w:sz w:val="26"/>
          <w:szCs w:val="26"/>
        </w:rPr>
        <w:t xml:space="preserve"> сда</w:t>
      </w:r>
      <w:r w:rsidR="006050E8">
        <w:rPr>
          <w:sz w:val="26"/>
          <w:szCs w:val="26"/>
        </w:rPr>
        <w:t>ю</w:t>
      </w:r>
      <w:r w:rsidR="009D5A78">
        <w:rPr>
          <w:sz w:val="26"/>
          <w:szCs w:val="26"/>
        </w:rPr>
        <w:t>тся руководителю практики</w:t>
      </w:r>
      <w:r w:rsidR="006050E8">
        <w:rPr>
          <w:sz w:val="26"/>
          <w:szCs w:val="26"/>
        </w:rPr>
        <w:t xml:space="preserve"> от НИУ ВШЭ</w:t>
      </w:r>
      <w:r w:rsidR="009D5A78">
        <w:rPr>
          <w:sz w:val="26"/>
          <w:szCs w:val="26"/>
        </w:rPr>
        <w:t xml:space="preserve"> в </w:t>
      </w:r>
      <w:r w:rsidR="006050E8">
        <w:rPr>
          <w:sz w:val="26"/>
          <w:szCs w:val="26"/>
        </w:rPr>
        <w:t xml:space="preserve">электронном и </w:t>
      </w:r>
      <w:r w:rsidR="009D5A78">
        <w:rPr>
          <w:sz w:val="26"/>
          <w:szCs w:val="26"/>
        </w:rPr>
        <w:t>распечатанном виде.</w:t>
      </w:r>
    </w:p>
    <w:p w:rsidR="00A46F68" w:rsidRPr="00A46F68" w:rsidRDefault="00A46F68" w:rsidP="00375ABE">
      <w:pPr>
        <w:pStyle w:val="a3"/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 xml:space="preserve">Отчет составляется в ходе прохождения практики по мере изучения и выполнения работ по настоящей программе. </w:t>
      </w:r>
      <w:r w:rsidR="006050E8" w:rsidRPr="006050E8">
        <w:rPr>
          <w:sz w:val="26"/>
          <w:szCs w:val="26"/>
        </w:rPr>
        <w:t>По учебной практике отчет составляется в свободной форме. В отчете обязательно описать каждое из мероприятий, в которых участвовал студент – названия, даты их проведения, место проведения, содержание и подтверждение своего участия (можно приложить программу, сертификаты, грамоты, фотографии с участием студента и идентификации мероприятия, скриншоты и т.п.), сделать выводы о полезности мероприятий и их влиянии на студента.</w:t>
      </w:r>
    </w:p>
    <w:p w:rsidR="00A46F68" w:rsidRPr="00A46F68" w:rsidRDefault="00A46F68" w:rsidP="00375ABE">
      <w:pPr>
        <w:pStyle w:val="a3"/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 xml:space="preserve">Отчет должен носить аналитический характер. Все выводы и оценки, содержащиеся в отчете, должны быть аргументированы статистическими данными и нормативными </w:t>
      </w:r>
      <w:r w:rsidRPr="00A46F68">
        <w:rPr>
          <w:spacing w:val="-2"/>
          <w:sz w:val="26"/>
          <w:szCs w:val="26"/>
        </w:rPr>
        <w:t>документами.</w:t>
      </w:r>
    </w:p>
    <w:p w:rsidR="00A46F68" w:rsidRPr="00A46F68" w:rsidRDefault="00A46F68" w:rsidP="00375ABE">
      <w:pPr>
        <w:pStyle w:val="a3"/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При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оформлении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отчета</w:t>
      </w:r>
      <w:r w:rsidRPr="00A46F68">
        <w:rPr>
          <w:spacing w:val="-6"/>
          <w:sz w:val="26"/>
          <w:szCs w:val="26"/>
        </w:rPr>
        <w:t xml:space="preserve"> </w:t>
      </w:r>
      <w:r w:rsidRPr="00A46F68">
        <w:rPr>
          <w:sz w:val="26"/>
          <w:szCs w:val="26"/>
        </w:rPr>
        <w:t>следует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помнить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о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необходимости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сохранения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конфиденциальной информации о компании,</w:t>
      </w:r>
      <w:r w:rsidRPr="00A46F68">
        <w:rPr>
          <w:spacing w:val="40"/>
          <w:sz w:val="26"/>
          <w:szCs w:val="26"/>
        </w:rPr>
        <w:t xml:space="preserve"> </w:t>
      </w:r>
      <w:r w:rsidRPr="00A46F68">
        <w:rPr>
          <w:sz w:val="26"/>
          <w:szCs w:val="26"/>
        </w:rPr>
        <w:t>которая может стать известной студенту в ходе практики.</w:t>
      </w:r>
      <w:r w:rsidR="003A2DFE">
        <w:rPr>
          <w:sz w:val="26"/>
          <w:szCs w:val="26"/>
        </w:rPr>
        <w:t xml:space="preserve"> </w:t>
      </w:r>
      <w:r w:rsidRPr="00A46F68">
        <w:rPr>
          <w:sz w:val="26"/>
          <w:szCs w:val="26"/>
        </w:rPr>
        <w:t xml:space="preserve">Отчет должен быть написан грамотным профессиональным языком, быть </w:t>
      </w:r>
      <w:r w:rsidRPr="00A46F68">
        <w:rPr>
          <w:spacing w:val="-2"/>
          <w:sz w:val="26"/>
          <w:szCs w:val="26"/>
        </w:rPr>
        <w:t>структурированным.</w:t>
      </w:r>
      <w:r w:rsidR="00151323">
        <w:rPr>
          <w:spacing w:val="-2"/>
          <w:sz w:val="26"/>
          <w:szCs w:val="26"/>
        </w:rPr>
        <w:t xml:space="preserve"> </w:t>
      </w:r>
      <w:r w:rsidR="009959B3">
        <w:rPr>
          <w:spacing w:val="-2"/>
          <w:sz w:val="26"/>
          <w:szCs w:val="26"/>
        </w:rPr>
        <w:t>Отчет распечатывается и сдается руководителю практики.</w:t>
      </w:r>
    </w:p>
    <w:p w:rsidR="00A46F68" w:rsidRPr="00A46F68" w:rsidRDefault="00A46F68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Экзамену предшествует текущий контроль, а именно он реализуется в форме периодических опросов студентов руководителем практики о ходе прохождения производственной практики и получаемых результатов (заполнение инд. задания по практике студентом, очные</w:t>
      </w:r>
      <w:r w:rsidR="003D4CBB">
        <w:rPr>
          <w:sz w:val="26"/>
          <w:szCs w:val="26"/>
        </w:rPr>
        <w:t xml:space="preserve"> или дистанционные</w:t>
      </w:r>
      <w:r w:rsidRPr="00A46F68">
        <w:rPr>
          <w:sz w:val="26"/>
          <w:szCs w:val="26"/>
        </w:rPr>
        <w:t xml:space="preserve"> консультации с руководителем практики).</w:t>
      </w:r>
    </w:p>
    <w:p w:rsidR="00A46F68" w:rsidRDefault="00A46F68" w:rsidP="00556BBE">
      <w:pPr>
        <w:pStyle w:val="a3"/>
        <w:ind w:left="567" w:right="-680" w:firstLine="567"/>
        <w:jc w:val="both"/>
        <w:rPr>
          <w:spacing w:val="-2"/>
          <w:sz w:val="26"/>
          <w:szCs w:val="26"/>
        </w:rPr>
      </w:pPr>
      <w:r w:rsidRPr="00A46F68">
        <w:rPr>
          <w:sz w:val="26"/>
          <w:szCs w:val="26"/>
        </w:rPr>
        <w:t>Промежуточная аттестация по практике проводится в виде экзамена. Экзамен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проводится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в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форме</w:t>
      </w:r>
      <w:r w:rsidR="00410BE4">
        <w:rPr>
          <w:sz w:val="26"/>
          <w:szCs w:val="26"/>
        </w:rPr>
        <w:t xml:space="preserve"> оценивания отчета, если по отчету есть вопросы, то проводится</w:t>
      </w:r>
      <w:r w:rsidRPr="00A46F68">
        <w:rPr>
          <w:spacing w:val="-5"/>
          <w:sz w:val="26"/>
          <w:szCs w:val="26"/>
        </w:rPr>
        <w:t xml:space="preserve"> </w:t>
      </w:r>
      <w:r w:rsidR="00AF0BA2">
        <w:rPr>
          <w:spacing w:val="-5"/>
          <w:sz w:val="26"/>
          <w:szCs w:val="26"/>
        </w:rPr>
        <w:t>защит</w:t>
      </w:r>
      <w:r w:rsidR="00410BE4">
        <w:rPr>
          <w:spacing w:val="-5"/>
          <w:sz w:val="26"/>
          <w:szCs w:val="26"/>
        </w:rPr>
        <w:t>а</w:t>
      </w:r>
      <w:r w:rsidR="00AF0BA2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предоставленн</w:t>
      </w:r>
      <w:r w:rsidR="00AF0BA2">
        <w:rPr>
          <w:sz w:val="26"/>
          <w:szCs w:val="26"/>
        </w:rPr>
        <w:t>ого</w:t>
      </w:r>
      <w:r w:rsidRPr="00A46F68">
        <w:rPr>
          <w:spacing w:val="-1"/>
          <w:sz w:val="26"/>
          <w:szCs w:val="26"/>
        </w:rPr>
        <w:t xml:space="preserve"> </w:t>
      </w:r>
      <w:r w:rsidRPr="00A46F68">
        <w:rPr>
          <w:sz w:val="26"/>
          <w:szCs w:val="26"/>
        </w:rPr>
        <w:t>отчет</w:t>
      </w:r>
      <w:r w:rsidR="00AF0BA2">
        <w:rPr>
          <w:sz w:val="26"/>
          <w:szCs w:val="26"/>
        </w:rPr>
        <w:t>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по</w:t>
      </w:r>
      <w:r w:rsidRPr="00A46F68">
        <w:rPr>
          <w:spacing w:val="-2"/>
          <w:sz w:val="26"/>
          <w:szCs w:val="26"/>
        </w:rPr>
        <w:t xml:space="preserve"> практике.</w:t>
      </w:r>
    </w:p>
    <w:p w:rsidR="008E6CB5" w:rsidRPr="00A46F68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Результирующая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оценка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выставляется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по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pacing w:val="-2"/>
          <w:sz w:val="26"/>
          <w:szCs w:val="26"/>
        </w:rPr>
        <w:t>формуле:</w:t>
      </w:r>
    </w:p>
    <w:p w:rsidR="008E6CB5" w:rsidRPr="00A46F68" w:rsidRDefault="008E6CB5" w:rsidP="00556BBE">
      <w:pPr>
        <w:ind w:left="567" w:right="-680" w:firstLine="567"/>
        <w:jc w:val="both"/>
        <w:rPr>
          <w:sz w:val="26"/>
          <w:szCs w:val="26"/>
        </w:rPr>
      </w:pPr>
      <w:proofErr w:type="spellStart"/>
      <w:r w:rsidRPr="00A46F68">
        <w:rPr>
          <w:b/>
          <w:i/>
          <w:sz w:val="26"/>
          <w:szCs w:val="26"/>
        </w:rPr>
        <w:t>Орез</w:t>
      </w:r>
      <w:proofErr w:type="spellEnd"/>
      <w:r w:rsidRPr="00A46F68">
        <w:rPr>
          <w:b/>
          <w:i/>
          <w:spacing w:val="-4"/>
          <w:sz w:val="26"/>
          <w:szCs w:val="26"/>
        </w:rPr>
        <w:t xml:space="preserve"> </w:t>
      </w:r>
      <w:r w:rsidRPr="00A46F68">
        <w:rPr>
          <w:b/>
          <w:i/>
          <w:sz w:val="26"/>
          <w:szCs w:val="26"/>
        </w:rPr>
        <w:t>= 0,5·О</w:t>
      </w:r>
      <w:r>
        <w:rPr>
          <w:b/>
          <w:i/>
          <w:sz w:val="26"/>
          <w:szCs w:val="26"/>
        </w:rPr>
        <w:t>о</w:t>
      </w:r>
      <w:r w:rsidRPr="00A46F68">
        <w:rPr>
          <w:b/>
          <w:i/>
          <w:sz w:val="26"/>
          <w:szCs w:val="26"/>
        </w:rPr>
        <w:t>тчет+</w:t>
      </w:r>
      <w:r w:rsidRPr="00A46F68">
        <w:rPr>
          <w:b/>
          <w:i/>
          <w:spacing w:val="-1"/>
          <w:sz w:val="26"/>
          <w:szCs w:val="26"/>
        </w:rPr>
        <w:t xml:space="preserve"> </w:t>
      </w:r>
      <w:r w:rsidRPr="00A46F68">
        <w:rPr>
          <w:b/>
          <w:i/>
          <w:sz w:val="26"/>
          <w:szCs w:val="26"/>
        </w:rPr>
        <w:t>0,5·</w:t>
      </w:r>
      <w:r w:rsidR="004A26BC">
        <w:rPr>
          <w:b/>
          <w:i/>
          <w:sz w:val="26"/>
          <w:szCs w:val="26"/>
        </w:rPr>
        <w:t>защита</w:t>
      </w:r>
      <w:r w:rsidRPr="00A46F68">
        <w:rPr>
          <w:sz w:val="26"/>
          <w:szCs w:val="26"/>
        </w:rPr>
        <w:t xml:space="preserve">, </w:t>
      </w:r>
      <w:r w:rsidRPr="00A46F68">
        <w:rPr>
          <w:spacing w:val="-5"/>
          <w:sz w:val="26"/>
          <w:szCs w:val="26"/>
        </w:rPr>
        <w:t>где</w:t>
      </w:r>
    </w:p>
    <w:p w:rsidR="008E6CB5" w:rsidRPr="00A46F68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proofErr w:type="spellStart"/>
      <w:r>
        <w:rPr>
          <w:i/>
          <w:sz w:val="26"/>
          <w:szCs w:val="26"/>
        </w:rPr>
        <w:t>Оо</w:t>
      </w:r>
      <w:r w:rsidRPr="00A46F68">
        <w:rPr>
          <w:i/>
          <w:sz w:val="26"/>
          <w:szCs w:val="26"/>
        </w:rPr>
        <w:t>тчет</w:t>
      </w:r>
      <w:proofErr w:type="spellEnd"/>
      <w:r w:rsidRPr="00A46F68">
        <w:rPr>
          <w:i/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–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оценка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за</w:t>
      </w:r>
      <w:r w:rsidRPr="00A46F68">
        <w:rPr>
          <w:spacing w:val="-4"/>
          <w:sz w:val="26"/>
          <w:szCs w:val="26"/>
        </w:rPr>
        <w:t xml:space="preserve"> </w:t>
      </w:r>
      <w:r w:rsidR="00AF0BA2">
        <w:rPr>
          <w:spacing w:val="-4"/>
          <w:sz w:val="26"/>
          <w:szCs w:val="26"/>
        </w:rPr>
        <w:t xml:space="preserve">защиту </w:t>
      </w:r>
      <w:r w:rsidRPr="00A46F68">
        <w:rPr>
          <w:sz w:val="26"/>
          <w:szCs w:val="26"/>
        </w:rPr>
        <w:t>студентом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отчет</w:t>
      </w:r>
      <w:r w:rsidR="00AF0BA2">
        <w:rPr>
          <w:sz w:val="26"/>
          <w:szCs w:val="26"/>
        </w:rPr>
        <w:t>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по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результатам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практики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(выставлена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на титульном листе отчёта по практике),</w:t>
      </w:r>
    </w:p>
    <w:p w:rsidR="008E6CB5" w:rsidRPr="003D4CBB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proofErr w:type="spellStart"/>
      <w:r w:rsidRPr="003D4CBB">
        <w:rPr>
          <w:i/>
          <w:sz w:val="26"/>
          <w:szCs w:val="26"/>
        </w:rPr>
        <w:t>О</w:t>
      </w:r>
      <w:r w:rsidR="004A26BC">
        <w:rPr>
          <w:i/>
          <w:sz w:val="26"/>
          <w:szCs w:val="26"/>
        </w:rPr>
        <w:t>защита</w:t>
      </w:r>
      <w:proofErr w:type="spellEnd"/>
      <w:r w:rsidRPr="003D4CBB">
        <w:rPr>
          <w:sz w:val="26"/>
          <w:szCs w:val="26"/>
        </w:rPr>
        <w:t>–</w:t>
      </w:r>
      <w:r w:rsidRPr="003D4CBB">
        <w:rPr>
          <w:spacing w:val="-4"/>
          <w:sz w:val="26"/>
          <w:szCs w:val="26"/>
        </w:rPr>
        <w:t xml:space="preserve"> </w:t>
      </w:r>
      <w:r w:rsidRPr="003D4CBB">
        <w:rPr>
          <w:sz w:val="26"/>
          <w:szCs w:val="26"/>
        </w:rPr>
        <w:t>оценка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за</w:t>
      </w:r>
      <w:r w:rsidRPr="003D4CBB">
        <w:rPr>
          <w:spacing w:val="-5"/>
          <w:sz w:val="26"/>
          <w:szCs w:val="26"/>
        </w:rPr>
        <w:t xml:space="preserve"> </w:t>
      </w:r>
      <w:r w:rsidR="004A26BC">
        <w:rPr>
          <w:spacing w:val="-5"/>
          <w:sz w:val="26"/>
          <w:szCs w:val="26"/>
        </w:rPr>
        <w:t xml:space="preserve">защиту </w:t>
      </w:r>
      <w:r w:rsidRPr="003D4CBB">
        <w:rPr>
          <w:sz w:val="26"/>
          <w:szCs w:val="26"/>
        </w:rPr>
        <w:t>работы,</w:t>
      </w:r>
      <w:r w:rsidRPr="003D4CBB">
        <w:rPr>
          <w:spacing w:val="-4"/>
          <w:sz w:val="26"/>
          <w:szCs w:val="26"/>
        </w:rPr>
        <w:t xml:space="preserve"> </w:t>
      </w:r>
      <w:r w:rsidR="004A26BC">
        <w:rPr>
          <w:spacing w:val="-4"/>
          <w:sz w:val="26"/>
          <w:szCs w:val="26"/>
        </w:rPr>
        <w:t xml:space="preserve">на собеседовании с </w:t>
      </w:r>
      <w:r w:rsidRPr="003D4CBB">
        <w:rPr>
          <w:sz w:val="26"/>
          <w:szCs w:val="26"/>
        </w:rPr>
        <w:t>Руководителем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практики.</w:t>
      </w:r>
    </w:p>
    <w:p w:rsidR="008E6CB5" w:rsidRDefault="008E6CB5" w:rsidP="00556BBE">
      <w:pPr>
        <w:pStyle w:val="a3"/>
        <w:ind w:left="567" w:right="-680" w:firstLine="567"/>
        <w:jc w:val="both"/>
        <w:rPr>
          <w:spacing w:val="-2"/>
          <w:sz w:val="26"/>
          <w:szCs w:val="26"/>
        </w:rPr>
      </w:pPr>
      <w:r w:rsidRPr="003D4CBB">
        <w:rPr>
          <w:sz w:val="26"/>
          <w:szCs w:val="26"/>
        </w:rPr>
        <w:lastRenderedPageBreak/>
        <w:t>Результирующая</w:t>
      </w:r>
      <w:r w:rsidRPr="003D4CBB">
        <w:rPr>
          <w:spacing w:val="-7"/>
          <w:sz w:val="26"/>
          <w:szCs w:val="26"/>
        </w:rPr>
        <w:t xml:space="preserve"> </w:t>
      </w:r>
      <w:r w:rsidRPr="003D4CBB">
        <w:rPr>
          <w:sz w:val="26"/>
          <w:szCs w:val="26"/>
        </w:rPr>
        <w:t>оценка</w:t>
      </w:r>
      <w:r w:rsidRPr="003D4CBB">
        <w:rPr>
          <w:spacing w:val="-8"/>
          <w:sz w:val="26"/>
          <w:szCs w:val="26"/>
        </w:rPr>
        <w:t xml:space="preserve"> </w:t>
      </w:r>
      <w:r w:rsidRPr="003D4CBB">
        <w:rPr>
          <w:sz w:val="26"/>
          <w:szCs w:val="26"/>
        </w:rPr>
        <w:t>округляется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арифметически</w:t>
      </w:r>
      <w:r w:rsidRPr="003D4CBB">
        <w:rPr>
          <w:spacing w:val="-7"/>
          <w:sz w:val="26"/>
          <w:szCs w:val="26"/>
        </w:rPr>
        <w:t xml:space="preserve"> </w:t>
      </w:r>
      <w:r w:rsidRPr="003D4CBB">
        <w:rPr>
          <w:sz w:val="26"/>
          <w:szCs w:val="26"/>
        </w:rPr>
        <w:t>(≥0,5=</w:t>
      </w:r>
      <w:r w:rsidRPr="003D4CBB">
        <w:rPr>
          <w:spacing w:val="-8"/>
          <w:sz w:val="26"/>
          <w:szCs w:val="26"/>
        </w:rPr>
        <w:t>)</w:t>
      </w:r>
      <w:r w:rsidRPr="003D4CBB">
        <w:rPr>
          <w:sz w:val="26"/>
          <w:szCs w:val="26"/>
        </w:rPr>
        <w:t>. Плагиат</w:t>
      </w:r>
      <w:r w:rsidRPr="003D4CBB">
        <w:rPr>
          <w:spacing w:val="-6"/>
          <w:sz w:val="26"/>
          <w:szCs w:val="26"/>
        </w:rPr>
        <w:t xml:space="preserve"> </w:t>
      </w:r>
      <w:r w:rsidRPr="003D4CBB">
        <w:rPr>
          <w:sz w:val="26"/>
          <w:szCs w:val="26"/>
        </w:rPr>
        <w:t>и</w:t>
      </w:r>
      <w:r w:rsidRPr="003D4CBB">
        <w:rPr>
          <w:spacing w:val="-4"/>
          <w:sz w:val="26"/>
          <w:szCs w:val="26"/>
        </w:rPr>
        <w:t xml:space="preserve"> </w:t>
      </w:r>
      <w:r w:rsidRPr="003D4CBB">
        <w:rPr>
          <w:sz w:val="26"/>
          <w:szCs w:val="26"/>
        </w:rPr>
        <w:t>фальсификация</w:t>
      </w:r>
      <w:r w:rsidRPr="003D4CBB">
        <w:rPr>
          <w:spacing w:val="-3"/>
          <w:sz w:val="26"/>
          <w:szCs w:val="26"/>
        </w:rPr>
        <w:t xml:space="preserve"> </w:t>
      </w:r>
      <w:r w:rsidRPr="003D4CBB">
        <w:rPr>
          <w:sz w:val="26"/>
          <w:szCs w:val="26"/>
        </w:rPr>
        <w:t>документов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оцениваются</w:t>
      </w:r>
      <w:r w:rsidRPr="003D4CBB">
        <w:rPr>
          <w:spacing w:val="-3"/>
          <w:sz w:val="26"/>
          <w:szCs w:val="26"/>
        </w:rPr>
        <w:t xml:space="preserve"> </w:t>
      </w:r>
      <w:r w:rsidRPr="003D4CBB">
        <w:rPr>
          <w:sz w:val="26"/>
          <w:szCs w:val="26"/>
        </w:rPr>
        <w:t>в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0</w:t>
      </w:r>
      <w:r w:rsidRPr="003D4CBB">
        <w:rPr>
          <w:spacing w:val="-3"/>
          <w:sz w:val="26"/>
          <w:szCs w:val="26"/>
        </w:rPr>
        <w:t xml:space="preserve"> </w:t>
      </w:r>
      <w:r w:rsidRPr="003D4CBB">
        <w:rPr>
          <w:spacing w:val="-2"/>
          <w:sz w:val="26"/>
          <w:szCs w:val="26"/>
        </w:rPr>
        <w:t>баллов.</w:t>
      </w:r>
    </w:p>
    <w:p w:rsidR="008E6CB5" w:rsidRPr="005C1E2B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При выставлении оценки отчета по практике должны быть учтены следующие критерии:</w:t>
      </w:r>
    </w:p>
    <w:p w:rsidR="008E6CB5" w:rsidRPr="005C1E2B" w:rsidRDefault="008E6CB5" w:rsidP="00556BBE">
      <w:pPr>
        <w:pStyle w:val="a3"/>
        <w:numPr>
          <w:ilvl w:val="0"/>
          <w:numId w:val="3"/>
        </w:numPr>
        <w:tabs>
          <w:tab w:val="left" w:pos="1843"/>
        </w:tabs>
        <w:ind w:left="567" w:right="-680" w:firstLine="242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количество мероприятий, в которых участвовал студент;</w:t>
      </w:r>
    </w:p>
    <w:p w:rsidR="008E6CB5" w:rsidRPr="005C1E2B" w:rsidRDefault="008E6CB5" w:rsidP="00556BBE">
      <w:pPr>
        <w:pStyle w:val="a3"/>
        <w:numPr>
          <w:ilvl w:val="0"/>
          <w:numId w:val="3"/>
        </w:numPr>
        <w:tabs>
          <w:tab w:val="left" w:pos="1843"/>
        </w:tabs>
        <w:ind w:left="567" w:right="-680" w:firstLine="242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полнота и обоснованность анализа содержания посещенных мероприятий, обоснование влияния содержания мероприятий на индивидуальную учебную траекторию студента и на выбор работы после окончания обучения;</w:t>
      </w:r>
    </w:p>
    <w:p w:rsidR="00AF0BA2" w:rsidRDefault="008E6CB5" w:rsidP="00556BBE">
      <w:pPr>
        <w:pStyle w:val="a3"/>
        <w:numPr>
          <w:ilvl w:val="0"/>
          <w:numId w:val="3"/>
        </w:numPr>
        <w:tabs>
          <w:tab w:val="left" w:pos="1843"/>
        </w:tabs>
        <w:ind w:left="567" w:right="-680" w:firstLine="242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аккуратность подготовленных отчетных материалов</w:t>
      </w:r>
      <w:r w:rsidR="00AF0BA2">
        <w:rPr>
          <w:sz w:val="26"/>
          <w:szCs w:val="26"/>
        </w:rPr>
        <w:t>;</w:t>
      </w:r>
    </w:p>
    <w:p w:rsidR="008E6CB5" w:rsidRPr="005C1E2B" w:rsidRDefault="00AF0BA2" w:rsidP="00556BBE">
      <w:pPr>
        <w:pStyle w:val="a3"/>
        <w:numPr>
          <w:ilvl w:val="0"/>
          <w:numId w:val="3"/>
        </w:numPr>
        <w:tabs>
          <w:tab w:val="left" w:pos="1843"/>
        </w:tabs>
        <w:ind w:left="567" w:right="-680" w:firstLine="242"/>
        <w:jc w:val="both"/>
        <w:rPr>
          <w:sz w:val="26"/>
          <w:szCs w:val="26"/>
        </w:rPr>
      </w:pPr>
      <w:r>
        <w:rPr>
          <w:sz w:val="26"/>
          <w:szCs w:val="26"/>
        </w:rPr>
        <w:t>ответы студента на вопросы руководителя по отчету</w:t>
      </w:r>
      <w:r w:rsidR="008E6CB5" w:rsidRPr="005C1E2B">
        <w:rPr>
          <w:sz w:val="26"/>
          <w:szCs w:val="26"/>
        </w:rPr>
        <w:t>.</w:t>
      </w:r>
    </w:p>
    <w:p w:rsidR="008E6CB5" w:rsidRPr="005C1E2B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За участие в каждом мероприятии студент получает базовое и итоговое количество баллов. Базовое количество баллов определяется в соответствии с форматом участия в мероприятии: волонтер – 1 балл, участник – 2 балла, организатор – 3 балла. Если участник принимает участие в мероприятии в нескольких форматах одновременно, базовый балл рассчитывается как максимальный по всем формата участия.</w:t>
      </w:r>
    </w:p>
    <w:p w:rsidR="008E6CB5" w:rsidRPr="005C1E2B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Базовое количество балов может быть изменено в следующих случаях:</w:t>
      </w:r>
    </w:p>
    <w:p w:rsidR="008E6CB5" w:rsidRPr="005C1E2B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•</w:t>
      </w:r>
      <w:r w:rsidRPr="005C1E2B">
        <w:rPr>
          <w:sz w:val="26"/>
          <w:szCs w:val="26"/>
        </w:rPr>
        <w:tab/>
        <w:t>если мероприятие является профильным и продолжается 2 и более дней, то базовое количество баллов за данное мероприятие увеличивается в 1,5 раза;</w:t>
      </w:r>
    </w:p>
    <w:p w:rsidR="008E6CB5" w:rsidRPr="005C1E2B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•</w:t>
      </w:r>
      <w:r w:rsidRPr="005C1E2B">
        <w:rPr>
          <w:sz w:val="26"/>
          <w:szCs w:val="26"/>
        </w:rPr>
        <w:tab/>
        <w:t>если мероприятие не является профильным, то базовое количество баллов за данное мероприятие уменьшается в 2 раза.</w:t>
      </w:r>
    </w:p>
    <w:p w:rsidR="008E6CB5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Итоговое количество баллов за мероприятие совпадает с итоговым значением базового количества баллов и может быть увеличено в случае получения студентом сертификата (или иного документа) по итогам участия в мероприятии на значение от</w:t>
      </w:r>
      <w:r>
        <w:rPr>
          <w:sz w:val="26"/>
          <w:szCs w:val="26"/>
        </w:rPr>
        <w:t xml:space="preserve"> </w:t>
      </w:r>
      <w:r w:rsidRPr="005C1E2B">
        <w:rPr>
          <w:sz w:val="26"/>
          <w:szCs w:val="26"/>
        </w:rPr>
        <w:t>0.0 (документов нет) до 1.0 балла (документы есть).</w:t>
      </w:r>
    </w:p>
    <w:p w:rsidR="00A46F68" w:rsidRPr="00A46F68" w:rsidRDefault="00A46F68" w:rsidP="00556BBE">
      <w:pPr>
        <w:pStyle w:val="2"/>
        <w:ind w:left="567" w:right="-680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Критерии</w:t>
      </w:r>
      <w:r w:rsidRPr="00A46F68">
        <w:rPr>
          <w:spacing w:val="-6"/>
          <w:sz w:val="26"/>
          <w:szCs w:val="26"/>
        </w:rPr>
        <w:t xml:space="preserve"> </w:t>
      </w:r>
      <w:r w:rsidRPr="00A46F68">
        <w:rPr>
          <w:sz w:val="26"/>
          <w:szCs w:val="26"/>
        </w:rPr>
        <w:t>и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оценочная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шкала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для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промежуточной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аттестации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по</w:t>
      </w:r>
      <w:r w:rsidRPr="00A46F68">
        <w:rPr>
          <w:spacing w:val="-6"/>
          <w:sz w:val="26"/>
          <w:szCs w:val="26"/>
        </w:rPr>
        <w:t xml:space="preserve"> </w:t>
      </w:r>
      <w:r w:rsidRPr="00A46F68">
        <w:rPr>
          <w:spacing w:val="-2"/>
          <w:sz w:val="26"/>
          <w:szCs w:val="26"/>
        </w:rPr>
        <w:t>практике</w:t>
      </w:r>
    </w:p>
    <w:p w:rsidR="00A46F68" w:rsidRDefault="00A46F68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Во время защиты практики руководитель практики от факультета оценивает результаты прохождения практики по следующей примерной шкале:</w:t>
      </w:r>
    </w:p>
    <w:p w:rsidR="00932614" w:rsidRDefault="00932614" w:rsidP="00932614">
      <w:pPr>
        <w:pStyle w:val="a3"/>
        <w:ind w:left="851" w:right="-680" w:firstLine="567"/>
        <w:jc w:val="both"/>
        <w:rPr>
          <w:sz w:val="26"/>
          <w:szCs w:val="26"/>
        </w:rPr>
      </w:pPr>
    </w:p>
    <w:tbl>
      <w:tblPr>
        <w:tblStyle w:val="TableNormal1"/>
        <w:tblW w:w="97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2711"/>
        <w:gridCol w:w="4798"/>
      </w:tblGrid>
      <w:tr w:rsidR="00A15548" w:rsidRPr="008E6CB5" w:rsidTr="00CB7C7C">
        <w:trPr>
          <w:trHeight w:val="1382"/>
        </w:trPr>
        <w:tc>
          <w:tcPr>
            <w:tcW w:w="2265" w:type="dxa"/>
          </w:tcPr>
          <w:p w:rsidR="00A15548" w:rsidRPr="008E6CB5" w:rsidRDefault="00A15548" w:rsidP="002A580C">
            <w:pPr>
              <w:spacing w:before="10"/>
              <w:ind w:right="-680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97" w:right="-3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Оценка</w:t>
            </w:r>
            <w:r w:rsidRPr="008E6CB5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по</w:t>
            </w:r>
          </w:p>
          <w:p w:rsidR="00A15548" w:rsidRPr="008E6CB5" w:rsidRDefault="00A15548" w:rsidP="002A580C">
            <w:pPr>
              <w:ind w:left="97" w:right="-3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десятибалльной</w:t>
            </w:r>
            <w:r w:rsidRPr="008E6CB5">
              <w:rPr>
                <w:b/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шкале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ind w:left="189" w:firstLine="2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Необходимое</w:t>
            </w:r>
            <w:r w:rsidRPr="008E6CB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количество</w:t>
            </w:r>
            <w:r w:rsidRPr="008E6CB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итоговых баллов,</w:t>
            </w:r>
            <w:r w:rsidRPr="008E6CB5">
              <w:rPr>
                <w:b/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набранных по</w:t>
            </w:r>
            <w:r w:rsidRPr="008E6CB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итогам</w:t>
            </w:r>
            <w:r w:rsidRPr="008E6CB5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участия</w:t>
            </w:r>
            <w:r w:rsidRPr="008E6CB5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в</w:t>
            </w:r>
          </w:p>
          <w:p w:rsidR="00A15548" w:rsidRPr="008E6CB5" w:rsidRDefault="00A15548" w:rsidP="002A580C">
            <w:pPr>
              <w:spacing w:line="212" w:lineRule="exact"/>
              <w:ind w:left="318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мероприятиях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spacing w:before="10"/>
              <w:ind w:right="-680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806" w:right="135" w:hanging="402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Примерное содержание дополнительных критериев</w:t>
            </w:r>
            <w:r w:rsidRPr="008E6CB5">
              <w:rPr>
                <w:b/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оценки</w:t>
            </w:r>
            <w:r w:rsidRPr="008E6CB5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за</w:t>
            </w:r>
            <w:r w:rsidRPr="008E6CB5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предоставленную</w:t>
            </w:r>
            <w:r w:rsidRPr="008E6CB5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документацию</w:t>
            </w:r>
          </w:p>
        </w:tc>
      </w:tr>
      <w:tr w:rsidR="00A15548" w:rsidRPr="008E6CB5" w:rsidTr="00CB7C7C">
        <w:trPr>
          <w:trHeight w:val="918"/>
        </w:trPr>
        <w:tc>
          <w:tcPr>
            <w:tcW w:w="2265" w:type="dxa"/>
          </w:tcPr>
          <w:p w:rsidR="00A15548" w:rsidRDefault="00A15548" w:rsidP="008425EE">
            <w:pPr>
              <w:ind w:left="159" w:right="139"/>
              <w:jc w:val="center"/>
              <w:rPr>
                <w:spacing w:val="-47"/>
                <w:sz w:val="26"/>
                <w:szCs w:val="26"/>
              </w:rPr>
            </w:pPr>
            <w:r w:rsidRPr="008E6CB5">
              <w:rPr>
                <w:spacing w:val="-1"/>
                <w:sz w:val="26"/>
                <w:szCs w:val="26"/>
              </w:rPr>
              <w:t>10-Блестяще</w:t>
            </w:r>
          </w:p>
          <w:p w:rsidR="00A15548" w:rsidRPr="008E6CB5" w:rsidRDefault="00A15548" w:rsidP="008425EE">
            <w:pPr>
              <w:ind w:left="159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9-Отлично</w:t>
            </w:r>
          </w:p>
          <w:p w:rsidR="00A15548" w:rsidRPr="008E6CB5" w:rsidRDefault="00A15548" w:rsidP="008425EE">
            <w:pPr>
              <w:ind w:left="159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8-Почти</w:t>
            </w:r>
            <w:r w:rsidRPr="008E6CB5">
              <w:rPr>
                <w:spacing w:val="-5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отлично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2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spacing w:before="1"/>
              <w:ind w:left="318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12.0-15.0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Комплект</w:t>
            </w:r>
            <w:r w:rsidRPr="008E6CB5">
              <w:rPr>
                <w:spacing w:val="3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документов</w:t>
            </w:r>
            <w:r w:rsidRPr="008E6CB5">
              <w:rPr>
                <w:spacing w:val="2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полный,</w:t>
            </w:r>
            <w:r w:rsidRPr="008E6CB5">
              <w:rPr>
                <w:spacing w:val="3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все</w:t>
            </w:r>
            <w:r w:rsidRPr="008E6CB5">
              <w:rPr>
                <w:spacing w:val="3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документы</w:t>
            </w:r>
            <w:r w:rsidRPr="008E6CB5">
              <w:rPr>
                <w:spacing w:val="3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подписаны</w:t>
            </w:r>
            <w:r w:rsidRPr="008E6CB5">
              <w:rPr>
                <w:spacing w:val="3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</w:t>
            </w:r>
            <w:r w:rsidRPr="008E6CB5">
              <w:rPr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заверены</w:t>
            </w:r>
            <w:r w:rsidRPr="008E6CB5">
              <w:rPr>
                <w:spacing w:val="1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должным</w:t>
            </w:r>
            <w:r w:rsidRPr="008E6CB5">
              <w:rPr>
                <w:spacing w:val="14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образом.</w:t>
            </w:r>
            <w:r w:rsidRPr="008E6CB5">
              <w:rPr>
                <w:spacing w:val="1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Цель</w:t>
            </w:r>
            <w:r w:rsidRPr="008E6CB5">
              <w:rPr>
                <w:spacing w:val="1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 w:rsidRPr="008E6CB5"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pacing w:val="11"/>
                <w:sz w:val="26"/>
                <w:szCs w:val="26"/>
              </w:rPr>
              <w:t xml:space="preserve">достигнута </w:t>
            </w:r>
            <w:r w:rsidRPr="008E6CB5">
              <w:rPr>
                <w:sz w:val="26"/>
                <w:szCs w:val="26"/>
              </w:rPr>
              <w:t>полностью</w:t>
            </w:r>
            <w:r w:rsidR="00EE6AA7">
              <w:rPr>
                <w:sz w:val="26"/>
                <w:szCs w:val="26"/>
              </w:rPr>
              <w:t xml:space="preserve"> </w:t>
            </w:r>
            <w:proofErr w:type="gramStart"/>
            <w:r w:rsidRPr="008E6CB5">
              <w:rPr>
                <w:sz w:val="26"/>
                <w:szCs w:val="26"/>
              </w:rPr>
              <w:t>или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сверх</w:t>
            </w:r>
            <w:r w:rsidRPr="008E6CB5">
              <w:rPr>
                <w:spacing w:val="2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того.</w:t>
            </w:r>
            <w:r w:rsidRPr="008E6CB5">
              <w:rPr>
                <w:spacing w:val="2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Замечания</w:t>
            </w:r>
            <w:r w:rsidRPr="008E6CB5">
              <w:rPr>
                <w:spacing w:val="2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</w:t>
            </w:r>
            <w:r w:rsidRPr="008E6CB5">
              <w:rPr>
                <w:spacing w:val="2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представителей</w:t>
            </w:r>
            <w:r>
              <w:rPr>
                <w:spacing w:val="-47"/>
                <w:sz w:val="26"/>
                <w:szCs w:val="26"/>
              </w:rPr>
              <w:t xml:space="preserve"> п</w:t>
            </w:r>
            <w:r w:rsidRPr="008E6CB5">
              <w:rPr>
                <w:sz w:val="26"/>
                <w:szCs w:val="26"/>
              </w:rPr>
              <w:t>редприятия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</w:t>
            </w:r>
            <w:r w:rsidRPr="008E6CB5">
              <w:rPr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отсутствуют.</w:t>
            </w:r>
          </w:p>
        </w:tc>
      </w:tr>
      <w:tr w:rsidR="00A15548" w:rsidRPr="008E6CB5" w:rsidTr="00CB7C7C">
        <w:trPr>
          <w:trHeight w:val="920"/>
        </w:trPr>
        <w:tc>
          <w:tcPr>
            <w:tcW w:w="2265" w:type="dxa"/>
          </w:tcPr>
          <w:p w:rsidR="00A15548" w:rsidRPr="008E6CB5" w:rsidRDefault="00A15548" w:rsidP="008425EE">
            <w:pPr>
              <w:spacing w:before="3"/>
              <w:ind w:left="161" w:right="139"/>
              <w:jc w:val="center"/>
              <w:rPr>
                <w:sz w:val="26"/>
                <w:szCs w:val="26"/>
              </w:rPr>
            </w:pPr>
          </w:p>
          <w:p w:rsidR="00A15548" w:rsidRDefault="00A15548" w:rsidP="008425EE">
            <w:pPr>
              <w:spacing w:before="1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7-Очень хорошо</w:t>
            </w:r>
          </w:p>
          <w:p w:rsidR="00A15548" w:rsidRPr="008E6CB5" w:rsidRDefault="00A15548" w:rsidP="008425EE">
            <w:pPr>
              <w:spacing w:before="1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6-Хорошо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4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318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9.0-11.9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Комплект документов полный, но некоторые документы не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подписаны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заверены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недолжным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образом.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Цель</w:t>
            </w:r>
            <w:r w:rsidRPr="008E6CB5">
              <w:rPr>
                <w:spacing w:val="-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 w:rsidRPr="008736F5">
              <w:rPr>
                <w:sz w:val="26"/>
                <w:szCs w:val="26"/>
              </w:rPr>
              <w:t xml:space="preserve"> достигнута почти</w:t>
            </w:r>
            <w:r w:rsidRPr="008E6CB5">
              <w:rPr>
                <w:spacing w:val="-4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полностью.</w:t>
            </w:r>
            <w:r w:rsidRPr="008E6CB5">
              <w:rPr>
                <w:spacing w:val="24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Незначительные</w:t>
            </w:r>
            <w:r w:rsidRPr="008E6CB5">
              <w:rPr>
                <w:spacing w:val="24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замечания</w:t>
            </w:r>
            <w:r w:rsidRPr="008E6CB5">
              <w:rPr>
                <w:spacing w:val="2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представителей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предприятия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A15548" w:rsidRPr="008E6CB5" w:rsidTr="00CB7C7C">
        <w:trPr>
          <w:trHeight w:val="918"/>
        </w:trPr>
        <w:tc>
          <w:tcPr>
            <w:tcW w:w="2265" w:type="dxa"/>
          </w:tcPr>
          <w:p w:rsidR="00A15548" w:rsidRPr="008E6CB5" w:rsidRDefault="00A15548" w:rsidP="008425EE">
            <w:pPr>
              <w:spacing w:before="108" w:line="229" w:lineRule="exact"/>
              <w:ind w:left="146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lastRenderedPageBreak/>
              <w:t>5-Весьма</w:t>
            </w:r>
          </w:p>
          <w:p w:rsidR="00A15548" w:rsidRDefault="00A15548" w:rsidP="008425EE">
            <w:pPr>
              <w:ind w:left="146" w:right="139"/>
              <w:jc w:val="center"/>
              <w:rPr>
                <w:spacing w:val="1"/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удовлетворительно</w:t>
            </w:r>
          </w:p>
          <w:p w:rsidR="00A15548" w:rsidRPr="008E6CB5" w:rsidRDefault="00A15548" w:rsidP="008425EE">
            <w:pPr>
              <w:ind w:left="146" w:right="139"/>
              <w:jc w:val="center"/>
              <w:rPr>
                <w:sz w:val="26"/>
                <w:szCs w:val="26"/>
              </w:rPr>
            </w:pPr>
            <w:r w:rsidRPr="008E6CB5">
              <w:rPr>
                <w:spacing w:val="-1"/>
                <w:sz w:val="26"/>
                <w:szCs w:val="26"/>
              </w:rPr>
              <w:t>4-Удовлетворительно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2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spacing w:before="1"/>
              <w:ind w:left="318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6.0-8.9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Комплект</w:t>
            </w:r>
            <w:r w:rsidRPr="008E6CB5">
              <w:rPr>
                <w:spacing w:val="2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документов</w:t>
            </w:r>
            <w:r w:rsidRPr="008E6CB5">
              <w:rPr>
                <w:spacing w:val="2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полный,</w:t>
            </w:r>
            <w:r w:rsidRPr="008E6CB5">
              <w:rPr>
                <w:spacing w:val="2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но</w:t>
            </w:r>
            <w:r w:rsidRPr="008E6CB5">
              <w:rPr>
                <w:spacing w:val="2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некоторые</w:t>
            </w:r>
            <w:r w:rsidRPr="008E6CB5">
              <w:rPr>
                <w:spacing w:val="2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документы</w:t>
            </w:r>
            <w:r w:rsidRPr="008E6CB5">
              <w:rPr>
                <w:spacing w:val="2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</w:t>
            </w:r>
            <w:r w:rsidRPr="008E6CB5">
              <w:rPr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подписаны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заверены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недолжным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образом.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Цель</w:t>
            </w:r>
            <w:r w:rsidRPr="008E6CB5">
              <w:rPr>
                <w:spacing w:val="-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>
              <w:rPr>
                <w:sz w:val="26"/>
                <w:szCs w:val="26"/>
              </w:rPr>
              <w:t xml:space="preserve"> достигнута частично. </w:t>
            </w:r>
            <w:r w:rsidRPr="008E6CB5">
              <w:rPr>
                <w:sz w:val="26"/>
                <w:szCs w:val="26"/>
              </w:rPr>
              <w:t>Замечания</w:t>
            </w:r>
            <w:r w:rsidRPr="008E6CB5">
              <w:rPr>
                <w:sz w:val="26"/>
                <w:szCs w:val="26"/>
              </w:rPr>
              <w:tab/>
              <w:t>от</w:t>
            </w:r>
            <w:r w:rsidRPr="008E6CB5">
              <w:rPr>
                <w:sz w:val="26"/>
                <w:szCs w:val="26"/>
              </w:rPr>
              <w:tab/>
            </w:r>
            <w:r w:rsidRPr="008E6CB5">
              <w:rPr>
                <w:spacing w:val="-1"/>
                <w:sz w:val="26"/>
                <w:szCs w:val="26"/>
              </w:rPr>
              <w:t>представителей</w:t>
            </w:r>
            <w:r w:rsidRPr="008E6CB5">
              <w:rPr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предприятия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организации.</w:t>
            </w:r>
          </w:p>
        </w:tc>
      </w:tr>
      <w:tr w:rsidR="00A15548" w:rsidRPr="008E6CB5" w:rsidTr="00CB7C7C">
        <w:trPr>
          <w:trHeight w:val="918"/>
        </w:trPr>
        <w:tc>
          <w:tcPr>
            <w:tcW w:w="2265" w:type="dxa"/>
          </w:tcPr>
          <w:p w:rsidR="00A15548" w:rsidRPr="008E6CB5" w:rsidRDefault="00A15548" w:rsidP="008425EE">
            <w:pPr>
              <w:spacing w:line="222" w:lineRule="exact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3-Плохо</w:t>
            </w:r>
          </w:p>
          <w:p w:rsidR="00A15548" w:rsidRDefault="00A15548" w:rsidP="008425EE">
            <w:pPr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pacing w:val="-1"/>
                <w:sz w:val="26"/>
                <w:szCs w:val="26"/>
              </w:rPr>
              <w:t xml:space="preserve">2-Очень </w:t>
            </w:r>
            <w:r w:rsidRPr="008E6CB5">
              <w:rPr>
                <w:sz w:val="26"/>
                <w:szCs w:val="26"/>
              </w:rPr>
              <w:t>плохо</w:t>
            </w:r>
          </w:p>
          <w:p w:rsidR="00A15548" w:rsidRPr="008E6CB5" w:rsidRDefault="00A15548" w:rsidP="008425EE">
            <w:pPr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1-Весьма</w:t>
            </w:r>
          </w:p>
          <w:p w:rsidR="00A15548" w:rsidRPr="008E6CB5" w:rsidRDefault="00A15548" w:rsidP="008425EE">
            <w:pPr>
              <w:spacing w:before="2" w:line="215" w:lineRule="exact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неудовлетворительно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4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316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3.0-5.9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spacing w:before="107"/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pacing w:val="-1"/>
                <w:sz w:val="26"/>
                <w:szCs w:val="26"/>
              </w:rPr>
              <w:t>Комплект</w:t>
            </w:r>
            <w:r w:rsidRPr="008E6CB5">
              <w:rPr>
                <w:spacing w:val="-13"/>
                <w:sz w:val="26"/>
                <w:szCs w:val="26"/>
              </w:rPr>
              <w:t xml:space="preserve"> </w:t>
            </w:r>
            <w:r w:rsidRPr="008E6CB5">
              <w:rPr>
                <w:spacing w:val="-1"/>
                <w:sz w:val="26"/>
                <w:szCs w:val="26"/>
              </w:rPr>
              <w:t>документов</w:t>
            </w:r>
            <w:r w:rsidRPr="008E6CB5">
              <w:rPr>
                <w:spacing w:val="-13"/>
                <w:sz w:val="26"/>
                <w:szCs w:val="26"/>
              </w:rPr>
              <w:t xml:space="preserve"> </w:t>
            </w:r>
            <w:r w:rsidRPr="008E6CB5">
              <w:rPr>
                <w:spacing w:val="-1"/>
                <w:sz w:val="26"/>
                <w:szCs w:val="26"/>
              </w:rPr>
              <w:t>неполный.</w:t>
            </w:r>
            <w:r w:rsidRPr="008E6CB5">
              <w:rPr>
                <w:spacing w:val="-10"/>
                <w:sz w:val="26"/>
                <w:szCs w:val="26"/>
              </w:rPr>
              <w:t xml:space="preserve"> </w:t>
            </w:r>
            <w:r w:rsidRPr="008E6CB5">
              <w:rPr>
                <w:spacing w:val="-1"/>
                <w:sz w:val="26"/>
                <w:szCs w:val="26"/>
              </w:rPr>
              <w:t>Цель</w:t>
            </w:r>
            <w:r w:rsidRPr="008E6CB5">
              <w:rPr>
                <w:spacing w:val="-1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 w:rsidRPr="008E6CB5">
              <w:rPr>
                <w:spacing w:val="-1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 xml:space="preserve"> достигнута</w:t>
            </w:r>
            <w:r w:rsidRPr="008E6CB5">
              <w:rPr>
                <w:sz w:val="26"/>
                <w:szCs w:val="26"/>
              </w:rPr>
              <w:t>.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Серьёзные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замечания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представителей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предприятия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организации.</w:t>
            </w:r>
          </w:p>
        </w:tc>
      </w:tr>
      <w:tr w:rsidR="00A15548" w:rsidRPr="008E6CB5" w:rsidTr="00CB7C7C">
        <w:trPr>
          <w:trHeight w:val="690"/>
        </w:trPr>
        <w:tc>
          <w:tcPr>
            <w:tcW w:w="2265" w:type="dxa"/>
          </w:tcPr>
          <w:p w:rsidR="00A15548" w:rsidRPr="008E6CB5" w:rsidRDefault="00A15548" w:rsidP="008425EE">
            <w:pPr>
              <w:spacing w:before="110" w:line="229" w:lineRule="exact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0-</w:t>
            </w:r>
          </w:p>
          <w:p w:rsidR="00A15548" w:rsidRPr="008E6CB5" w:rsidRDefault="00A15548" w:rsidP="008425EE">
            <w:pPr>
              <w:spacing w:line="229" w:lineRule="exact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Неудовлетворительно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5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317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0.0-2.9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tabs>
                <w:tab w:val="left" w:pos="1146"/>
                <w:tab w:val="left" w:pos="1391"/>
                <w:tab w:val="left" w:pos="2731"/>
                <w:tab w:val="left" w:pos="3997"/>
                <w:tab w:val="left" w:pos="5232"/>
              </w:tabs>
              <w:spacing w:line="237" w:lineRule="auto"/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Комплект</w:t>
            </w:r>
            <w:r w:rsidRPr="008E6CB5">
              <w:rPr>
                <w:sz w:val="26"/>
                <w:szCs w:val="26"/>
              </w:rPr>
              <w:tab/>
              <w:t>документов</w:t>
            </w:r>
            <w:r w:rsidRPr="008E6CB5">
              <w:rPr>
                <w:spacing w:val="45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отсутствует.</w:t>
            </w:r>
            <w:r w:rsidRPr="008E6CB5">
              <w:rPr>
                <w:spacing w:val="4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Цель</w:t>
            </w:r>
            <w:r w:rsidRPr="008E6CB5">
              <w:rPr>
                <w:spacing w:val="4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 w:rsidRPr="008E6CB5">
              <w:rPr>
                <w:spacing w:val="44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 xml:space="preserve"> достигнута. </w:t>
            </w:r>
            <w:r w:rsidRPr="008E6CB5">
              <w:rPr>
                <w:sz w:val="26"/>
                <w:szCs w:val="26"/>
              </w:rPr>
              <w:t>Серьёзные</w:t>
            </w:r>
            <w:r w:rsidRPr="008E6CB5">
              <w:rPr>
                <w:sz w:val="26"/>
                <w:szCs w:val="26"/>
              </w:rPr>
              <w:tab/>
              <w:t>замечания</w:t>
            </w:r>
            <w:r w:rsidRPr="008E6CB5">
              <w:rPr>
                <w:sz w:val="26"/>
                <w:szCs w:val="26"/>
              </w:rPr>
              <w:tab/>
            </w:r>
            <w:r w:rsidRPr="008E6CB5">
              <w:rPr>
                <w:spacing w:val="-2"/>
                <w:sz w:val="26"/>
                <w:szCs w:val="26"/>
              </w:rPr>
              <w:t>от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представителей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предприятия</w:t>
            </w:r>
            <w:r w:rsidRPr="008E6CB5">
              <w:rPr>
                <w:spacing w:val="-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организации.</w:t>
            </w:r>
            <w:r>
              <w:rPr>
                <w:sz w:val="26"/>
                <w:szCs w:val="26"/>
              </w:rPr>
              <w:t xml:space="preserve"> Либо студент не прошел практику вообще в установленные сроки.</w:t>
            </w:r>
          </w:p>
        </w:tc>
      </w:tr>
    </w:tbl>
    <w:p w:rsidR="003D4CBB" w:rsidRP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Фонд оценочных средств по практике. 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>Примерный перечень вопросов при сдаче экзамена по практике</w:t>
      </w:r>
      <w:r>
        <w:rPr>
          <w:sz w:val="26"/>
          <w:szCs w:val="26"/>
        </w:rPr>
        <w:t>: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1. </w:t>
      </w:r>
      <w:r w:rsidR="008E6CB5">
        <w:rPr>
          <w:sz w:val="26"/>
          <w:szCs w:val="26"/>
        </w:rPr>
        <w:t>Охарактеризуйте мероприятие, в котором вы приняли участие.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2. </w:t>
      </w:r>
      <w:r w:rsidR="008E6CB5">
        <w:rPr>
          <w:sz w:val="26"/>
          <w:szCs w:val="26"/>
        </w:rPr>
        <w:t>Какие новые знания вы получили на этом мероприятии?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>3.</w:t>
      </w:r>
      <w:r w:rsidR="008E6CB5">
        <w:rPr>
          <w:sz w:val="26"/>
          <w:szCs w:val="26"/>
        </w:rPr>
        <w:t xml:space="preserve"> Какова ваша роль в мероприятии?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4. </w:t>
      </w:r>
      <w:r w:rsidR="00160583">
        <w:rPr>
          <w:sz w:val="26"/>
          <w:szCs w:val="26"/>
        </w:rPr>
        <w:t>Какие работодатели вам показались более привлекательными?</w:t>
      </w:r>
      <w:r w:rsidRPr="003D4CBB">
        <w:rPr>
          <w:sz w:val="26"/>
          <w:szCs w:val="26"/>
        </w:rPr>
        <w:t xml:space="preserve"> 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5. </w:t>
      </w:r>
      <w:r w:rsidR="00160583">
        <w:rPr>
          <w:sz w:val="26"/>
          <w:szCs w:val="26"/>
        </w:rPr>
        <w:t>Какова практическая значимость проведенного мероприятия?</w:t>
      </w:r>
      <w:r w:rsidRPr="003D4CBB">
        <w:rPr>
          <w:sz w:val="26"/>
          <w:szCs w:val="26"/>
        </w:rPr>
        <w:t xml:space="preserve"> </w:t>
      </w:r>
    </w:p>
    <w:p w:rsidR="003D4CBB" w:rsidRDefault="003D4CBB" w:rsidP="008425EE">
      <w:pPr>
        <w:tabs>
          <w:tab w:val="left" w:pos="851"/>
        </w:tabs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На защите при сдаче </w:t>
      </w:r>
      <w:r w:rsidR="00AF0BA2">
        <w:rPr>
          <w:sz w:val="26"/>
          <w:szCs w:val="26"/>
        </w:rPr>
        <w:t>о</w:t>
      </w:r>
      <w:r w:rsidRPr="003D4CBB">
        <w:rPr>
          <w:sz w:val="26"/>
          <w:szCs w:val="26"/>
        </w:rPr>
        <w:t>тчета по практике могут быть заданы и другие вопросы</w:t>
      </w:r>
      <w:r>
        <w:rPr>
          <w:sz w:val="26"/>
          <w:szCs w:val="26"/>
        </w:rPr>
        <w:t>.</w:t>
      </w:r>
    </w:p>
    <w:p w:rsidR="00932614" w:rsidRDefault="00542053" w:rsidP="008425EE">
      <w:pPr>
        <w:tabs>
          <w:tab w:val="left" w:pos="851"/>
        </w:tabs>
        <w:ind w:left="851" w:right="-973" w:firstLine="567"/>
        <w:jc w:val="both"/>
        <w:rPr>
          <w:i/>
          <w:sz w:val="26"/>
          <w:szCs w:val="26"/>
        </w:rPr>
      </w:pPr>
      <w:r w:rsidRPr="00D83046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>5. Ресурсы</w:t>
      </w:r>
    </w:p>
    <w:p w:rsidR="00542053" w:rsidRDefault="00D83046" w:rsidP="008425EE">
      <w:pPr>
        <w:tabs>
          <w:tab w:val="left" w:pos="851"/>
        </w:tabs>
        <w:ind w:left="851" w:right="-973" w:firstLine="567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 w:rsidR="00160583" w:rsidRPr="00160583">
        <w:rPr>
          <w:sz w:val="26"/>
          <w:szCs w:val="26"/>
        </w:rPr>
        <w:t xml:space="preserve">Проведение учебной практики не требует специально выделенной материально- технической базы. </w:t>
      </w:r>
      <w:r w:rsidR="00542053" w:rsidRPr="006A6DB5">
        <w:rPr>
          <w:sz w:val="26"/>
          <w:szCs w:val="26"/>
        </w:rPr>
        <w:t xml:space="preserve">В процессе прохождения </w:t>
      </w:r>
      <w:r w:rsidR="006A6DB5" w:rsidRPr="006A6DB5">
        <w:rPr>
          <w:sz w:val="26"/>
          <w:szCs w:val="26"/>
        </w:rPr>
        <w:t>практики</w:t>
      </w:r>
      <w:r w:rsidR="006A6DB5">
        <w:rPr>
          <w:sz w:val="26"/>
          <w:szCs w:val="26"/>
        </w:rPr>
        <w:t>,</w:t>
      </w:r>
      <w:r w:rsidR="006A6DB5" w:rsidRPr="006A6DB5">
        <w:rPr>
          <w:sz w:val="26"/>
          <w:szCs w:val="26"/>
        </w:rPr>
        <w:t xml:space="preserve"> </w:t>
      </w:r>
      <w:r w:rsidR="00542053" w:rsidRPr="006A6DB5">
        <w:rPr>
          <w:sz w:val="26"/>
          <w:szCs w:val="26"/>
        </w:rPr>
        <w:t>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:rsidR="00160583" w:rsidRDefault="00160583" w:rsidP="008425EE">
      <w:pPr>
        <w:tabs>
          <w:tab w:val="left" w:pos="851"/>
        </w:tabs>
        <w:ind w:left="851" w:right="-973" w:firstLine="567"/>
        <w:jc w:val="both"/>
        <w:rPr>
          <w:sz w:val="26"/>
          <w:szCs w:val="26"/>
        </w:rPr>
      </w:pPr>
      <w:r w:rsidRPr="00160583">
        <w:rPr>
          <w:sz w:val="26"/>
          <w:szCs w:val="26"/>
        </w:rPr>
        <w:t>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:rsidR="00932614" w:rsidRDefault="00542053" w:rsidP="008425EE">
      <w:pPr>
        <w:shd w:val="clear" w:color="auto" w:fill="FFFFFF"/>
        <w:ind w:left="851" w:right="-973" w:firstLine="567"/>
        <w:jc w:val="both"/>
        <w:rPr>
          <w:i/>
          <w:sz w:val="26"/>
          <w:szCs w:val="26"/>
        </w:rPr>
      </w:pPr>
      <w:r w:rsidRPr="00160583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160583">
        <w:rPr>
          <w:i/>
          <w:sz w:val="26"/>
          <w:szCs w:val="26"/>
        </w:rPr>
        <w:t>6. Особенности выполнения заданий по ЭПП в условиях ограничительных или иных мер</w:t>
      </w:r>
    </w:p>
    <w:tbl>
      <w:tblPr>
        <w:tblStyle w:val="TableNormal"/>
        <w:tblW w:w="10266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0206"/>
        <w:gridCol w:w="20"/>
        <w:gridCol w:w="20"/>
        <w:gridCol w:w="20"/>
      </w:tblGrid>
      <w:tr w:rsidR="00F00708" w:rsidTr="00410BE4">
        <w:trPr>
          <w:trHeight w:val="270"/>
        </w:trPr>
        <w:tc>
          <w:tcPr>
            <w:tcW w:w="10206" w:type="dxa"/>
          </w:tcPr>
          <w:p w:rsidR="00F00708" w:rsidRPr="00556BBE" w:rsidRDefault="006A6DB5" w:rsidP="008425EE">
            <w:pPr>
              <w:pStyle w:val="TableParagraph"/>
              <w:ind w:left="567" w:firstLine="567"/>
              <w:jc w:val="both"/>
              <w:rPr>
                <w:i/>
                <w:sz w:val="26"/>
                <w:szCs w:val="26"/>
              </w:rPr>
            </w:pPr>
            <w:r w:rsidRPr="00160583">
              <w:rPr>
                <w:i/>
                <w:sz w:val="26"/>
                <w:szCs w:val="26"/>
              </w:rPr>
              <w:t xml:space="preserve"> </w:t>
            </w:r>
            <w:r w:rsidR="00160583"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 w:rsidR="00160583">
              <w:rPr>
                <w:sz w:val="26"/>
                <w:szCs w:val="26"/>
              </w:rPr>
              <w:t xml:space="preserve">практике </w:t>
            </w:r>
            <w:r w:rsidR="00160583"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</w:p>
        </w:tc>
        <w:tc>
          <w:tcPr>
            <w:tcW w:w="20" w:type="dxa"/>
          </w:tcPr>
          <w:p w:rsidR="00F00708" w:rsidRDefault="00F00708" w:rsidP="008425EE">
            <w:pPr>
              <w:pStyle w:val="TableParagraph"/>
              <w:ind w:left="851" w:right="-973" w:firstLine="567"/>
              <w:rPr>
                <w:sz w:val="20"/>
              </w:rPr>
            </w:pPr>
          </w:p>
        </w:tc>
        <w:tc>
          <w:tcPr>
            <w:tcW w:w="20" w:type="dxa"/>
          </w:tcPr>
          <w:p w:rsidR="00F00708" w:rsidRDefault="00F00708" w:rsidP="008425EE">
            <w:pPr>
              <w:pStyle w:val="TableParagraph"/>
              <w:ind w:left="851" w:right="-973" w:firstLine="567"/>
              <w:rPr>
                <w:sz w:val="24"/>
              </w:rPr>
            </w:pPr>
          </w:p>
        </w:tc>
        <w:tc>
          <w:tcPr>
            <w:tcW w:w="20" w:type="dxa"/>
          </w:tcPr>
          <w:p w:rsidR="00F00708" w:rsidRDefault="00F00708" w:rsidP="008425EE">
            <w:pPr>
              <w:pStyle w:val="TableParagraph"/>
              <w:ind w:left="851" w:right="-973" w:firstLine="567"/>
              <w:rPr>
                <w:sz w:val="20"/>
              </w:rPr>
            </w:pPr>
          </w:p>
        </w:tc>
      </w:tr>
      <w:tr w:rsidR="003D06D9" w:rsidTr="00410BE4">
        <w:trPr>
          <w:trHeight w:val="270"/>
        </w:trPr>
        <w:tc>
          <w:tcPr>
            <w:tcW w:w="10206" w:type="dxa"/>
          </w:tcPr>
          <w:p w:rsidR="00932614" w:rsidRPr="00CB7C7C" w:rsidRDefault="00542053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CB7C7C">
              <w:rPr>
                <w:i/>
                <w:sz w:val="26"/>
                <w:szCs w:val="26"/>
              </w:rPr>
              <w:t>2.</w:t>
            </w:r>
            <w:r w:rsidR="002A580C" w:rsidRPr="00CB7C7C">
              <w:rPr>
                <w:i/>
                <w:sz w:val="26"/>
                <w:szCs w:val="26"/>
              </w:rPr>
              <w:t>1.</w:t>
            </w:r>
            <w:r w:rsidRPr="00CB7C7C">
              <w:rPr>
                <w:i/>
                <w:sz w:val="26"/>
                <w:szCs w:val="26"/>
              </w:rPr>
              <w:t>7.</w:t>
            </w:r>
            <w:r w:rsidR="000A77B1" w:rsidRPr="00CB7C7C">
              <w:rPr>
                <w:i/>
                <w:sz w:val="26"/>
                <w:szCs w:val="26"/>
              </w:rPr>
              <w:t xml:space="preserve"> Все методические материалы, шаблоны и образцы </w:t>
            </w:r>
            <w:r w:rsidR="00BB337B" w:rsidRPr="00CB7C7C">
              <w:rPr>
                <w:i/>
                <w:sz w:val="26"/>
                <w:szCs w:val="26"/>
              </w:rPr>
              <w:t xml:space="preserve">документов </w:t>
            </w:r>
            <w:r w:rsidR="000A77B1" w:rsidRPr="00CB7C7C">
              <w:rPr>
                <w:i/>
                <w:sz w:val="26"/>
                <w:szCs w:val="26"/>
              </w:rPr>
              <w:t>содержатся в методических рекомендациях по организации и прохождению практики студентами факультета информатики, математики и компьютерных наук НИУ ВШЭ – Нижний Новгород (смотреть на сайте).</w:t>
            </w:r>
          </w:p>
          <w:p w:rsidR="002A580C" w:rsidRDefault="002A580C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</w:p>
          <w:p w:rsidR="002A580C" w:rsidRDefault="000479BD" w:rsidP="000F7979">
            <w:pPr>
              <w:ind w:left="567" w:firstLine="709"/>
              <w:rPr>
                <w:b/>
                <w:sz w:val="26"/>
                <w:szCs w:val="26"/>
              </w:rPr>
            </w:pPr>
            <w:r w:rsidRPr="000479BD">
              <w:rPr>
                <w:b/>
                <w:sz w:val="26"/>
                <w:szCs w:val="26"/>
              </w:rPr>
              <w:t>2.</w:t>
            </w:r>
            <w:r w:rsidR="00CE4D0B">
              <w:rPr>
                <w:b/>
                <w:sz w:val="26"/>
                <w:szCs w:val="26"/>
              </w:rPr>
              <w:t>2</w:t>
            </w:r>
            <w:r w:rsidRPr="000479BD">
              <w:rPr>
                <w:b/>
                <w:sz w:val="26"/>
                <w:szCs w:val="26"/>
              </w:rPr>
              <w:t>. Преддипломная практика</w:t>
            </w:r>
          </w:p>
          <w:p w:rsidR="000479BD" w:rsidRPr="00D83046" w:rsidRDefault="000479BD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2</w:t>
            </w:r>
            <w:r w:rsidR="00556BBE">
              <w:rPr>
                <w:i/>
                <w:sz w:val="26"/>
                <w:szCs w:val="26"/>
              </w:rPr>
              <w:t>.</w:t>
            </w:r>
            <w:r w:rsidR="00957EA1">
              <w:rPr>
                <w:i/>
                <w:sz w:val="26"/>
                <w:szCs w:val="26"/>
              </w:rPr>
              <w:t xml:space="preserve">1. Цель, задачи, </w:t>
            </w:r>
            <w:proofErr w:type="spellStart"/>
            <w:r w:rsidR="00957EA1"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0479BD" w:rsidRPr="001F0921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1F0921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еддипломная</w:t>
            </w:r>
            <w:r w:rsidRPr="001F0921">
              <w:rPr>
                <w:sz w:val="26"/>
                <w:szCs w:val="26"/>
              </w:rPr>
              <w:t xml:space="preserve"> практика явля</w:t>
            </w:r>
            <w:r w:rsidR="00283AA9">
              <w:rPr>
                <w:sz w:val="26"/>
                <w:szCs w:val="26"/>
              </w:rPr>
              <w:t>е</w:t>
            </w:r>
            <w:r w:rsidRPr="001F0921">
              <w:rPr>
                <w:sz w:val="26"/>
                <w:szCs w:val="26"/>
              </w:rPr>
              <w:t xml:space="preserve">тся составной частью образовательной </w:t>
            </w:r>
            <w:r w:rsidRPr="001F0921">
              <w:rPr>
                <w:sz w:val="26"/>
                <w:szCs w:val="26"/>
              </w:rPr>
              <w:lastRenderedPageBreak/>
              <w:t xml:space="preserve">программы </w:t>
            </w:r>
            <w:r w:rsidRPr="00BD1343">
              <w:rPr>
                <w:sz w:val="26"/>
                <w:szCs w:val="26"/>
              </w:rPr>
              <w:t>«</w:t>
            </w:r>
            <w:r w:rsidR="006D4FB9">
              <w:rPr>
                <w:sz w:val="26"/>
                <w:szCs w:val="26"/>
              </w:rPr>
              <w:t>Программная инженерия</w:t>
            </w:r>
            <w:r w:rsidRPr="00BD1343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</w:t>
            </w:r>
            <w:r>
              <w:rPr>
                <w:sz w:val="26"/>
                <w:szCs w:val="26"/>
              </w:rPr>
              <w:t>я</w:t>
            </w:r>
            <w:r w:rsidRPr="001F0921">
              <w:rPr>
                <w:sz w:val="26"/>
                <w:szCs w:val="26"/>
              </w:rPr>
              <w:t>тся в соответствии с утвержденными учебным планом и графиком учебного процесса.</w:t>
            </w:r>
          </w:p>
          <w:p w:rsidR="000479BD" w:rsidRDefault="000479BD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>Цели</w:t>
            </w:r>
            <w:r w:rsidRPr="00542053"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>еддипломной</w:t>
            </w:r>
            <w:r w:rsidRPr="00542053">
              <w:rPr>
                <w:sz w:val="26"/>
                <w:szCs w:val="26"/>
              </w:rPr>
              <w:t xml:space="preserve"> практики: приобретение студентами навыков профессиональной работы, углубление знаний и компетенций, полученных в процессе теоретического обучения, закрепления практических навыков в решении конкретных производственных задач</w:t>
            </w:r>
            <w:r>
              <w:rPr>
                <w:sz w:val="26"/>
                <w:szCs w:val="26"/>
              </w:rPr>
              <w:t xml:space="preserve">, а также </w:t>
            </w:r>
            <w:r w:rsidRPr="00004A78">
              <w:rPr>
                <w:sz w:val="26"/>
                <w:szCs w:val="26"/>
              </w:rPr>
              <w:t>сбор необходимого материала для написания ВКР</w:t>
            </w:r>
            <w:r>
              <w:rPr>
                <w:sz w:val="26"/>
                <w:szCs w:val="26"/>
              </w:rPr>
              <w:t>.</w:t>
            </w:r>
          </w:p>
          <w:p w:rsidR="000479BD" w:rsidRPr="00542053" w:rsidRDefault="000479BD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>Задачами</w:t>
            </w:r>
            <w:r w:rsidRPr="00542053"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>еддипломной</w:t>
            </w:r>
            <w:r w:rsidRPr="00542053">
              <w:rPr>
                <w:sz w:val="26"/>
                <w:szCs w:val="26"/>
              </w:rPr>
              <w:t xml:space="preserve"> практики являются:</w:t>
            </w:r>
          </w:p>
          <w:p w:rsidR="000479BD" w:rsidRPr="00542053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0479BD" w:rsidRPr="00542053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получение навыка приложения изученных теоретических положений для решения конкретных производственных задач; </w:t>
            </w:r>
          </w:p>
          <w:p w:rsidR="000479BD" w:rsidRPr="00542053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и практики навыков; </w:t>
            </w:r>
          </w:p>
          <w:p w:rsidR="000479BD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выработка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у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навыков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презентации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результатов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профессиональной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деятельности</w:t>
            </w:r>
            <w:r>
              <w:rPr>
                <w:sz w:val="26"/>
                <w:szCs w:val="26"/>
              </w:rPr>
              <w:t>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сбор и анализ информации, полученный из практических задач реальной практики с целью её использований при написании выпускной квалификационной работы;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разработка методов и инструментов проведения практического исследования и анализа результатов;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анализ и систематизация информации по теме исследования;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приобретение навыков самостоятельной научно-исследовательской работы.</w:t>
            </w:r>
          </w:p>
          <w:p w:rsidR="000479BD" w:rsidRPr="00542053" w:rsidRDefault="000479BD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>: к моменту прох</w:t>
            </w:r>
            <w:r w:rsidR="00316DAF">
              <w:rPr>
                <w:sz w:val="26"/>
                <w:szCs w:val="26"/>
              </w:rPr>
              <w:t>ождения преддипломной практики</w:t>
            </w:r>
            <w:r>
              <w:rPr>
                <w:sz w:val="26"/>
                <w:szCs w:val="26"/>
              </w:rPr>
              <w:t xml:space="preserve"> должны быть изучены все дисциплины и иные компоненты, которые предусмотрены учебным планом образовательной программы.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2</w:t>
            </w:r>
            <w:r w:rsidR="00556BBE"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355" w:type="dxa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8"/>
              <w:gridCol w:w="1849"/>
              <w:gridCol w:w="2408"/>
              <w:gridCol w:w="2740"/>
            </w:tblGrid>
            <w:tr w:rsidR="000479BD" w:rsidTr="000479BD">
              <w:trPr>
                <w:trHeight w:val="921"/>
              </w:trPr>
              <w:tc>
                <w:tcPr>
                  <w:tcW w:w="2358" w:type="dxa"/>
                </w:tcPr>
                <w:p w:rsidR="000479BD" w:rsidRDefault="000479BD" w:rsidP="008425EE">
                  <w:pPr>
                    <w:pStyle w:val="TableParagraph"/>
                    <w:ind w:left="141" w:right="91" w:firstLine="142"/>
                    <w:rPr>
                      <w:b/>
                      <w:sz w:val="29"/>
                    </w:rPr>
                  </w:pPr>
                </w:p>
                <w:p w:rsidR="000479BD" w:rsidRDefault="000479BD" w:rsidP="008425EE">
                  <w:pPr>
                    <w:pStyle w:val="TableParagraph"/>
                    <w:ind w:left="141" w:right="91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0479BD" w:rsidRDefault="000479BD" w:rsidP="008425EE">
                  <w:pPr>
                    <w:pStyle w:val="TableParagraph"/>
                    <w:ind w:left="141" w:right="91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0479BD" w:rsidRPr="00B5611C" w:rsidTr="000479BD">
              <w:trPr>
                <w:trHeight w:val="690"/>
              </w:trPr>
              <w:tc>
                <w:tcPr>
                  <w:tcW w:w="2358" w:type="dxa"/>
                </w:tcPr>
                <w:p w:rsidR="000479BD" w:rsidRPr="00B24BA9" w:rsidRDefault="000479BD" w:rsidP="008425EE">
                  <w:pPr>
                    <w:pStyle w:val="TableParagraph"/>
                    <w:ind w:left="141" w:right="91" w:firstLine="142"/>
                    <w:rPr>
                      <w:b/>
                      <w:sz w:val="20"/>
                      <w:szCs w:val="20"/>
                    </w:rPr>
                  </w:pPr>
                  <w:r w:rsidRPr="00B24BA9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   Преддипломная</w:t>
                  </w:r>
                </w:p>
              </w:tc>
              <w:tc>
                <w:tcPr>
                  <w:tcW w:w="1849" w:type="dxa"/>
                </w:tcPr>
                <w:p w:rsidR="000479BD" w:rsidRPr="00B24BA9" w:rsidRDefault="00541155" w:rsidP="00541155">
                  <w:pPr>
                    <w:pStyle w:val="TableParagraph"/>
                    <w:ind w:left="141" w:right="91"/>
                    <w:jc w:val="center"/>
                    <w:rPr>
                      <w:sz w:val="20"/>
                      <w:szCs w:val="20"/>
                    </w:rPr>
                  </w:pPr>
                  <w:r w:rsidRPr="00B24BA9">
                    <w:rPr>
                      <w:sz w:val="20"/>
                      <w:szCs w:val="20"/>
                    </w:rPr>
                    <w:t xml:space="preserve">Не позднее, чем за 10 дней до начала практики </w:t>
                  </w:r>
                </w:p>
              </w:tc>
              <w:tc>
                <w:tcPr>
                  <w:tcW w:w="2408" w:type="dxa"/>
                </w:tcPr>
                <w:p w:rsidR="000479BD" w:rsidRPr="00B24BA9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sz w:val="20"/>
                      <w:szCs w:val="20"/>
                    </w:rPr>
                  </w:pPr>
                  <w:r w:rsidRPr="00B24BA9">
                    <w:rPr>
                      <w:sz w:val="20"/>
                      <w:szCs w:val="20"/>
                    </w:rPr>
                    <w:t>Определяется</w:t>
                  </w:r>
                </w:p>
                <w:p w:rsidR="000479BD" w:rsidRPr="00B24BA9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sz w:val="20"/>
                      <w:szCs w:val="20"/>
                    </w:rPr>
                  </w:pPr>
                  <w:r w:rsidRPr="00B24BA9">
                    <w:rPr>
                      <w:sz w:val="20"/>
                      <w:szCs w:val="20"/>
                    </w:rPr>
                    <w:t>руководителем</w:t>
                  </w:r>
                  <w:r w:rsidRPr="00B24BA9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r w:rsidRPr="00B24BA9">
                    <w:rPr>
                      <w:sz w:val="20"/>
                      <w:szCs w:val="20"/>
                    </w:rPr>
                    <w:t>практики в инд. задании</w:t>
                  </w:r>
                </w:p>
              </w:tc>
              <w:tc>
                <w:tcPr>
                  <w:tcW w:w="2740" w:type="dxa"/>
                </w:tcPr>
                <w:p w:rsidR="000479BD" w:rsidRPr="00B24BA9" w:rsidRDefault="00BF55F2" w:rsidP="00541155">
                  <w:pPr>
                    <w:pStyle w:val="TableParagraph"/>
                    <w:ind w:left="141" w:right="91"/>
                    <w:jc w:val="center"/>
                    <w:rPr>
                      <w:sz w:val="20"/>
                      <w:szCs w:val="20"/>
                    </w:rPr>
                  </w:pPr>
                  <w:r w:rsidRPr="00B24BA9">
                    <w:rPr>
                      <w:iCs/>
                      <w:sz w:val="20"/>
                      <w:szCs w:val="20"/>
                      <w:lang w:eastAsia="ru-RU"/>
                    </w:rPr>
                    <w:t>Не позднее 12.12 тек</w:t>
                  </w:r>
                  <w:r w:rsidR="00541155" w:rsidRPr="00B24BA9">
                    <w:rPr>
                      <w:iCs/>
                      <w:sz w:val="20"/>
                      <w:szCs w:val="20"/>
                      <w:lang w:eastAsia="ru-RU"/>
                    </w:rPr>
                    <w:t>.</w:t>
                  </w:r>
                  <w:r w:rsidRPr="00B24BA9">
                    <w:rPr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541155" w:rsidRPr="00B24BA9">
                    <w:rPr>
                      <w:iCs/>
                      <w:sz w:val="20"/>
                      <w:szCs w:val="20"/>
                      <w:lang w:eastAsia="ru-RU"/>
                    </w:rPr>
                    <w:t>у</w:t>
                  </w:r>
                  <w:r w:rsidRPr="00B24BA9">
                    <w:rPr>
                      <w:iCs/>
                      <w:sz w:val="20"/>
                      <w:szCs w:val="20"/>
                      <w:lang w:eastAsia="ru-RU"/>
                    </w:rPr>
                    <w:t>ч</w:t>
                  </w:r>
                  <w:r w:rsidR="00541155" w:rsidRPr="00B24BA9">
                    <w:rPr>
                      <w:iCs/>
                      <w:sz w:val="20"/>
                      <w:szCs w:val="20"/>
                      <w:lang w:eastAsia="ru-RU"/>
                    </w:rPr>
                    <w:t>.</w:t>
                  </w:r>
                  <w:r w:rsidRPr="00B24BA9">
                    <w:rPr>
                      <w:iCs/>
                      <w:sz w:val="20"/>
                      <w:szCs w:val="20"/>
                      <w:lang w:eastAsia="ru-RU"/>
                    </w:rPr>
                    <w:t xml:space="preserve"> года</w:t>
                  </w:r>
                </w:p>
              </w:tc>
            </w:tr>
          </w:tbl>
          <w:p w:rsidR="00957EA1" w:rsidRDefault="000479BD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2</w:t>
            </w:r>
            <w:r w:rsidR="00556BBE"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</w:p>
          <w:p w:rsidR="000479BD" w:rsidRDefault="000479BD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а</w:t>
            </w:r>
            <w:r w:rsidRPr="00542053">
              <w:rPr>
                <w:sz w:val="26"/>
                <w:szCs w:val="26"/>
              </w:rPr>
              <w:t xml:space="preserve"> провод</w:t>
            </w:r>
            <w:r w:rsidR="00283AA9">
              <w:rPr>
                <w:sz w:val="26"/>
                <w:szCs w:val="26"/>
              </w:rPr>
              <w:t>и</w:t>
            </w:r>
            <w:r w:rsidRPr="00542053">
              <w:rPr>
                <w:sz w:val="26"/>
                <w:szCs w:val="26"/>
              </w:rPr>
              <w:t>тся дискретно, с выделением в учебном графике отдельн</w:t>
            </w:r>
            <w:r w:rsidRPr="001F0921">
              <w:rPr>
                <w:sz w:val="26"/>
                <w:szCs w:val="26"/>
              </w:rPr>
              <w:t xml:space="preserve">ого времени. Чаще всего </w:t>
            </w:r>
            <w:r>
              <w:rPr>
                <w:sz w:val="26"/>
                <w:szCs w:val="26"/>
              </w:rPr>
              <w:t xml:space="preserve">преддипломная </w:t>
            </w:r>
            <w:r w:rsidRPr="001F0921">
              <w:rPr>
                <w:sz w:val="26"/>
                <w:szCs w:val="26"/>
              </w:rPr>
              <w:t>практика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провод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z w:val="26"/>
                <w:szCs w:val="26"/>
              </w:rPr>
              <w:t>тся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государственных,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муниципальных,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общественных,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некоммерческих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организациях,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деятельность которых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</w:t>
            </w:r>
            <w:r w:rsidRPr="001F0921">
              <w:rPr>
                <w:sz w:val="26"/>
                <w:szCs w:val="26"/>
              </w:rPr>
              <w:t>ы</w:t>
            </w:r>
            <w:r w:rsidRPr="0054205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Если студент осуществляет трудовую деятельность в профильной организации, то приветствуется прохождение практики по месту работы. Также</w:t>
            </w:r>
            <w:r w:rsidRPr="005420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практика </w:t>
            </w:r>
            <w:r w:rsidRPr="00542053">
              <w:rPr>
                <w:sz w:val="26"/>
                <w:szCs w:val="26"/>
              </w:rPr>
              <w:t>мо</w:t>
            </w:r>
            <w:r>
              <w:rPr>
                <w:sz w:val="26"/>
                <w:szCs w:val="26"/>
              </w:rPr>
              <w:t>же</w:t>
            </w:r>
            <w:r w:rsidRPr="00542053">
              <w:rPr>
                <w:sz w:val="26"/>
                <w:szCs w:val="26"/>
              </w:rPr>
              <w:t>т проводиться и в структурных подразделениях НИУ ВШЭ, деятельность которых также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программ. 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ходе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происходит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 xml:space="preserve">сбор необходимой информации и материалов для написания ВКР, которые потом в период подготовки ВКР используются для написания текста бакалаврской работы, </w:t>
            </w:r>
            <w:r w:rsidRPr="00542053">
              <w:rPr>
                <w:sz w:val="26"/>
                <w:szCs w:val="26"/>
              </w:rPr>
              <w:t>совершенств</w:t>
            </w:r>
            <w:r>
              <w:rPr>
                <w:sz w:val="26"/>
                <w:szCs w:val="26"/>
              </w:rPr>
              <w:t>уются</w:t>
            </w:r>
            <w:r w:rsidRPr="00542053">
              <w:rPr>
                <w:sz w:val="26"/>
                <w:szCs w:val="26"/>
              </w:rPr>
              <w:t xml:space="preserve"> практически</w:t>
            </w:r>
            <w:r>
              <w:rPr>
                <w:sz w:val="26"/>
                <w:szCs w:val="26"/>
              </w:rPr>
              <w:t>е навыков и компетенции</w:t>
            </w:r>
            <w:r w:rsidRPr="00542053">
              <w:rPr>
                <w:sz w:val="26"/>
                <w:szCs w:val="26"/>
              </w:rPr>
              <w:t>, 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также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опыт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самостоятельной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исследовательской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практической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работы.</w:t>
            </w:r>
          </w:p>
          <w:p w:rsidR="000479BD" w:rsidRPr="00A46F68" w:rsidRDefault="000479BD" w:rsidP="000F7979">
            <w:pPr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Студенты,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проходящие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практику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рганизациях,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обязаны</w:t>
            </w:r>
            <w:r w:rsidRPr="000D3401">
              <w:rPr>
                <w:sz w:val="26"/>
                <w:szCs w:val="26"/>
              </w:rPr>
              <w:t>: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соблюдать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действующие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правила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трудового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распорядка;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lastRenderedPageBreak/>
              <w:t>соблюдать</w:t>
            </w:r>
            <w:r w:rsidRPr="00A46F68">
              <w:rPr>
                <w:spacing w:val="-9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требования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охраны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пожарной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безопасности.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1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индивидуальные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задания,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предусмотренные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программами</w:t>
            </w:r>
            <w:r w:rsidRPr="00A46F68">
              <w:rPr>
                <w:spacing w:val="-10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практики;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точно</w:t>
            </w:r>
            <w:r w:rsidRPr="00A46F68">
              <w:rPr>
                <w:spacing w:val="-7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своевременно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указания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руководителя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организации.</w:t>
            </w:r>
          </w:p>
          <w:p w:rsidR="000479BD" w:rsidRPr="00A46F68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ознакомления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необходимыми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материалами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студент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обязан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обратиться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разрешением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 xml:space="preserve">к </w:t>
            </w:r>
            <w:r w:rsidRPr="00A46F68">
              <w:rPr>
                <w:spacing w:val="-2"/>
                <w:sz w:val="26"/>
                <w:szCs w:val="26"/>
              </w:rPr>
              <w:t>руководству.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Практика студентов начинается с изучения правил внутреннего распорядка в организации, учреждении в целом и на конкретных рабочих местах, на которых студентам предстоит работать с оформлением необходимых документов.</w:t>
            </w:r>
          </w:p>
          <w:p w:rsidR="000479BD" w:rsidRPr="001F0921" w:rsidRDefault="000479BD" w:rsidP="000F7979">
            <w:pPr>
              <w:pStyle w:val="1"/>
              <w:tabs>
                <w:tab w:val="left" w:pos="498"/>
                <w:tab w:val="left" w:pos="1206"/>
              </w:tabs>
              <w:ind w:left="567" w:firstLine="709"/>
              <w:jc w:val="center"/>
              <w:rPr>
                <w:b w:val="0"/>
              </w:rPr>
            </w:pPr>
            <w:r w:rsidRPr="001F0921">
              <w:rPr>
                <w:b w:val="0"/>
                <w:spacing w:val="-4"/>
              </w:rPr>
              <w:t xml:space="preserve">ПЕРЕЧЕНЬ ПЛАНИРУЕМЫХ РЕЗУЛЬТАТОВ ОБУЧЕНИЯ ПРИ ПРОХОЖДЕНИИ </w:t>
            </w:r>
            <w:r w:rsidRPr="001F0921">
              <w:rPr>
                <w:b w:val="0"/>
              </w:rPr>
              <w:t xml:space="preserve">ПРАКТИКИ, СООТНЕСЕННЫХ С ПЛАНИРУЕМЫМИ РЕЗУЛЬТАТАМИ ОСВОЕНИЯ </w:t>
            </w:r>
            <w:r w:rsidRPr="001F0921">
              <w:rPr>
                <w:b w:val="0"/>
                <w:spacing w:val="-4"/>
              </w:rPr>
              <w:t>ОБРАЗОВАТЕЛЬНОЙ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ПРОГРАММЫ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(КОМПЕТЕНЦИИ)</w:t>
            </w:r>
            <w:r w:rsidR="00EC06A4" w:rsidRPr="00EC06A4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6D4FB9" w:rsidRDefault="000479BD" w:rsidP="000F7979">
            <w:pPr>
              <w:pStyle w:val="a3"/>
              <w:ind w:left="567" w:firstLine="709"/>
              <w:jc w:val="both"/>
              <w:rPr>
                <w:spacing w:val="-2"/>
              </w:rPr>
            </w:pPr>
            <w:r>
              <w:t>Процесс</w:t>
            </w:r>
            <w:r>
              <w:rPr>
                <w:spacing w:val="-6"/>
              </w:rPr>
              <w:t xml:space="preserve"> </w:t>
            </w:r>
            <w:r>
              <w:t>прохождения</w:t>
            </w:r>
            <w:r>
              <w:rPr>
                <w:spacing w:val="-6"/>
              </w:rPr>
              <w:t xml:space="preserve"> </w:t>
            </w:r>
            <w:r>
              <w:t>практики</w:t>
            </w:r>
            <w:r>
              <w:rPr>
                <w:spacing w:val="-5"/>
              </w:rPr>
              <w:t xml:space="preserve"> </w:t>
            </w:r>
            <w:r>
              <w:t>направлен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следующих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компетенций</w:t>
            </w:r>
          </w:p>
          <w:tbl>
            <w:tblPr>
              <w:tblStyle w:val="TableNormal"/>
              <w:tblW w:w="9355" w:type="dxa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44"/>
              <w:gridCol w:w="3817"/>
              <w:gridCol w:w="4394"/>
            </w:tblGrid>
            <w:tr w:rsidR="006D4FB9" w:rsidTr="006D4FB9">
              <w:trPr>
                <w:trHeight w:val="551"/>
              </w:trPr>
              <w:tc>
                <w:tcPr>
                  <w:tcW w:w="1144" w:type="dxa"/>
                </w:tcPr>
                <w:p w:rsidR="006D4FB9" w:rsidRDefault="006D4FB9" w:rsidP="006D4FB9">
                  <w:pPr>
                    <w:pStyle w:val="TableParagraph"/>
                    <w:spacing w:line="268" w:lineRule="exact"/>
                    <w:ind w:left="25" w:right="-680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Код</w:t>
                  </w:r>
                </w:p>
                <w:p w:rsidR="006D4FB9" w:rsidRDefault="006D4FB9" w:rsidP="006D4FB9">
                  <w:pPr>
                    <w:pStyle w:val="TableParagraph"/>
                    <w:spacing w:line="264" w:lineRule="exact"/>
                    <w:ind w:right="-680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3817" w:type="dxa"/>
                </w:tcPr>
                <w:p w:rsidR="006D4FB9" w:rsidRDefault="006D4FB9" w:rsidP="006D4FB9">
                  <w:pPr>
                    <w:pStyle w:val="TableParagraph"/>
                    <w:spacing w:line="268" w:lineRule="exact"/>
                    <w:ind w:right="-680"/>
                    <w:rPr>
                      <w:sz w:val="24"/>
                    </w:rPr>
                  </w:pPr>
                  <w:r>
                    <w:rPr>
                      <w:sz w:val="24"/>
                    </w:rPr>
                    <w:t>Формулировка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394" w:type="dxa"/>
                </w:tcPr>
                <w:p w:rsidR="006D4FB9" w:rsidRDefault="006D4FB9" w:rsidP="006D4FB9">
                  <w:pPr>
                    <w:pStyle w:val="TableParagraph"/>
                    <w:spacing w:line="268" w:lineRule="exact"/>
                    <w:ind w:right="142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Профессиональные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задачи,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решения</w:t>
                  </w:r>
                </w:p>
                <w:p w:rsidR="006D4FB9" w:rsidRDefault="006D4FB9" w:rsidP="006D4FB9">
                  <w:pPr>
                    <w:pStyle w:val="TableParagraph"/>
                    <w:spacing w:line="264" w:lineRule="exact"/>
                    <w:ind w:right="142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которых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требуется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данная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6D4FB9" w:rsidRPr="00DD1AD6" w:rsidTr="006D4FB9">
              <w:trPr>
                <w:trHeight w:val="1537"/>
              </w:trPr>
              <w:tc>
                <w:tcPr>
                  <w:tcW w:w="1144" w:type="dxa"/>
                </w:tcPr>
                <w:p w:rsidR="006D4FB9" w:rsidRPr="00DD1AD6" w:rsidRDefault="006D4FB9" w:rsidP="00C55AF0">
                  <w:pPr>
                    <w:ind w:left="25" w:right="-68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УК</w:t>
                  </w:r>
                  <w:r w:rsidR="00C55AF0">
                    <w:rPr>
                      <w:sz w:val="26"/>
                      <w:szCs w:val="26"/>
                    </w:rPr>
                    <w:t>-</w:t>
                  </w:r>
                  <w:r w:rsidRPr="00DD1AD6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817" w:type="dxa"/>
                </w:tcPr>
                <w:p w:rsidR="006D4FB9" w:rsidRPr="00DD1AD6" w:rsidRDefault="006D4FB9" w:rsidP="006D4FB9">
                  <w:pPr>
                    <w:pStyle w:val="TableParagraph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TableParagraph"/>
                    <w:numPr>
                      <w:ilvl w:val="0"/>
                      <w:numId w:val="5"/>
                    </w:numPr>
                    <w:tabs>
                      <w:tab w:val="left" w:pos="425"/>
                    </w:tabs>
                    <w:spacing w:line="270" w:lineRule="atLeast"/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6D4FB9" w:rsidRPr="00DD1AD6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851" w:right="142" w:firstLine="567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6D4FB9">
              <w:trPr>
                <w:trHeight w:val="1336"/>
              </w:trPr>
              <w:tc>
                <w:tcPr>
                  <w:tcW w:w="1144" w:type="dxa"/>
                </w:tcPr>
                <w:p w:rsidR="006D4FB9" w:rsidRPr="00DD1AD6" w:rsidRDefault="006D4FB9" w:rsidP="006D4FB9">
                  <w:pPr>
                    <w:shd w:val="clear" w:color="auto" w:fill="FFFFFF"/>
                    <w:ind w:right="-680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sz w:val="26"/>
                      <w:szCs w:val="26"/>
                    </w:rPr>
                    <w:t>УК-3</w:t>
                  </w:r>
                </w:p>
              </w:tc>
              <w:tc>
                <w:tcPr>
                  <w:tcW w:w="3817" w:type="dxa"/>
                </w:tcPr>
                <w:p w:rsidR="006D4FB9" w:rsidRPr="00DD1AD6" w:rsidRDefault="006D4FB9" w:rsidP="006D4FB9">
                  <w:pPr>
                    <w:shd w:val="clear" w:color="auto" w:fill="FFFFFF"/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6D4FB9" w:rsidRPr="00DD1AD6" w:rsidRDefault="006D4FB9" w:rsidP="006D4FB9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C55AF0" w:rsidRPr="00DD1AD6" w:rsidTr="006D4FB9">
              <w:trPr>
                <w:trHeight w:val="1336"/>
              </w:trPr>
              <w:tc>
                <w:tcPr>
                  <w:tcW w:w="1144" w:type="dxa"/>
                </w:tcPr>
                <w:p w:rsidR="00C55AF0" w:rsidRPr="00DD1AD6" w:rsidRDefault="00C55AF0" w:rsidP="006D4FB9">
                  <w:pPr>
                    <w:shd w:val="clear" w:color="auto" w:fill="FFFFFF"/>
                    <w:ind w:right="-68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 -4</w:t>
                  </w:r>
                </w:p>
              </w:tc>
              <w:tc>
                <w:tcPr>
                  <w:tcW w:w="3817" w:type="dxa"/>
                </w:tcPr>
                <w:p w:rsidR="00C55AF0" w:rsidRPr="00DD1AD6" w:rsidRDefault="00C55AF0" w:rsidP="006D4FB9">
                  <w:pPr>
                    <w:shd w:val="clear" w:color="auto" w:fill="FFFFFF"/>
                    <w:ind w:left="111" w:right="84" w:firstLine="283"/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</w:pPr>
                  <w:r w:rsidRPr="00C55AF0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C55AF0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ых</w:t>
                  </w:r>
                  <w:proofErr w:type="spellEnd"/>
                  <w:r w:rsidRPr="00C55AF0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) языке(ах).</w:t>
                  </w:r>
                </w:p>
              </w:tc>
              <w:tc>
                <w:tcPr>
                  <w:tcW w:w="4394" w:type="dxa"/>
                </w:tcPr>
                <w:p w:rsidR="00C55AF0" w:rsidRPr="00DD1AD6" w:rsidRDefault="00C55AF0" w:rsidP="00C55AF0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C55AF0" w:rsidRPr="00DD1AD6" w:rsidRDefault="00C55AF0" w:rsidP="00C55AF0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6D4FB9">
              <w:trPr>
                <w:trHeight w:val="1829"/>
              </w:trPr>
              <w:tc>
                <w:tcPr>
                  <w:tcW w:w="1144" w:type="dxa"/>
                </w:tcPr>
                <w:p w:rsidR="006D4FB9" w:rsidRPr="00DD1AD6" w:rsidRDefault="00720236" w:rsidP="006D4FB9">
                  <w:pPr>
                    <w:ind w:right="-68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УК-6</w:t>
                  </w:r>
                </w:p>
              </w:tc>
              <w:tc>
                <w:tcPr>
                  <w:tcW w:w="3817" w:type="dxa"/>
                </w:tcPr>
                <w:p w:rsidR="006D4FB9" w:rsidRPr="00DD1AD6" w:rsidRDefault="00596405" w:rsidP="006D4FB9">
                  <w:pPr>
                    <w:pStyle w:val="TableParagraph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596405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жизни.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6D4FB9" w:rsidRPr="00DD1AD6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 w:right="142"/>
                    <w:rPr>
                      <w:sz w:val="26"/>
                      <w:szCs w:val="26"/>
                    </w:rPr>
                  </w:pPr>
                </w:p>
              </w:tc>
            </w:tr>
            <w:tr w:rsidR="00720236" w:rsidRPr="00DD1AD6" w:rsidTr="006D4FB9">
              <w:trPr>
                <w:trHeight w:val="1829"/>
              </w:trPr>
              <w:tc>
                <w:tcPr>
                  <w:tcW w:w="1144" w:type="dxa"/>
                </w:tcPr>
                <w:p w:rsidR="00720236" w:rsidRDefault="00720236" w:rsidP="006D4FB9">
                  <w:pPr>
                    <w:ind w:right="-68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УК-11</w:t>
                  </w:r>
                </w:p>
              </w:tc>
              <w:tc>
                <w:tcPr>
                  <w:tcW w:w="3817" w:type="dxa"/>
                </w:tcPr>
                <w:p w:rsidR="00720236" w:rsidRPr="00DD1AD6" w:rsidRDefault="00596405" w:rsidP="006D4FB9">
                  <w:pPr>
                    <w:pStyle w:val="TableParagraph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596405">
                    <w:rPr>
                      <w:sz w:val="26"/>
                      <w:szCs w:val="26"/>
                    </w:rPr>
                    <w:t>Способен использовать базовые дефектологические знания в социальной и профессиональной сфере</w:t>
                  </w:r>
                </w:p>
              </w:tc>
              <w:tc>
                <w:tcPr>
                  <w:tcW w:w="4394" w:type="dxa"/>
                </w:tcPr>
                <w:p w:rsidR="00596405" w:rsidRPr="00DD1AD6" w:rsidRDefault="00596405" w:rsidP="00596405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720236" w:rsidRPr="00DD1AD6" w:rsidRDefault="00720236" w:rsidP="00596405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6D4FB9">
              <w:trPr>
                <w:trHeight w:val="2450"/>
              </w:trPr>
              <w:tc>
                <w:tcPr>
                  <w:tcW w:w="1144" w:type="dxa"/>
                </w:tcPr>
                <w:p w:rsidR="006D4FB9" w:rsidRPr="00DD1AD6" w:rsidRDefault="006D4FB9" w:rsidP="006D4FB9">
                  <w:pPr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sz w:val="26"/>
                      <w:szCs w:val="26"/>
                    </w:rPr>
                    <w:lastRenderedPageBreak/>
                    <w:t>ОПК-1</w:t>
                  </w:r>
                </w:p>
              </w:tc>
              <w:tc>
                <w:tcPr>
                  <w:tcW w:w="3817" w:type="dxa"/>
                </w:tcPr>
                <w:p w:rsidR="006D4FB9" w:rsidRPr="00DD1AD6" w:rsidRDefault="006D4FB9" w:rsidP="006D4FB9">
                  <w:pPr>
                    <w:widowControl/>
                    <w:shd w:val="clear" w:color="auto" w:fill="FFFFFF"/>
                    <w:autoSpaceDE/>
                    <w:autoSpaceDN/>
                    <w:ind w:left="111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EA00EB">
                    <w:rPr>
                      <w:spacing w:val="2"/>
                      <w:sz w:val="26"/>
                      <w:szCs w:val="26"/>
                      <w:lang w:eastAsia="ru-RU"/>
                    </w:rPr>
      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6D4FB9" w:rsidRPr="00DD1AD6" w:rsidRDefault="006D4FB9" w:rsidP="006D4FB9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6D4FB9">
              <w:trPr>
                <w:trHeight w:val="2674"/>
              </w:trPr>
              <w:tc>
                <w:tcPr>
                  <w:tcW w:w="1144" w:type="dxa"/>
                </w:tcPr>
                <w:p w:rsidR="006D4FB9" w:rsidRPr="00DD1AD6" w:rsidRDefault="006D4FB9" w:rsidP="006D4FB9">
                  <w:pPr>
                    <w:shd w:val="clear" w:color="auto" w:fill="FFFFFF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sz w:val="26"/>
                      <w:szCs w:val="26"/>
                    </w:rPr>
                    <w:t>ОПК-3</w:t>
                  </w:r>
                </w:p>
              </w:tc>
              <w:tc>
                <w:tcPr>
                  <w:tcW w:w="3817" w:type="dxa"/>
                </w:tcPr>
                <w:p w:rsidR="006D4FB9" w:rsidRPr="00DD1AD6" w:rsidRDefault="006D4FB9" w:rsidP="006D4FB9">
                  <w:pPr>
                    <w:widowControl/>
                    <w:shd w:val="clear" w:color="auto" w:fill="FFFFFF"/>
                    <w:autoSpaceDE/>
                    <w:autoSpaceDN/>
                    <w:ind w:left="111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EA00EB">
                    <w:rPr>
                      <w:spacing w:val="2"/>
                      <w:sz w:val="26"/>
                      <w:szCs w:val="26"/>
                      <w:lang w:eastAsia="ru-RU"/>
                    </w:rPr>
      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DD1AD6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 w:right="142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6D4FB9">
              <w:trPr>
                <w:trHeight w:val="1822"/>
              </w:trPr>
              <w:tc>
                <w:tcPr>
                  <w:tcW w:w="1144" w:type="dxa"/>
                </w:tcPr>
                <w:p w:rsidR="006D4FB9" w:rsidRPr="00DD1AD6" w:rsidRDefault="00316DAF" w:rsidP="006D4FB9">
                  <w:pPr>
                    <w:shd w:val="clear" w:color="auto" w:fill="FFFFFF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ОПК-8</w:t>
                  </w:r>
                </w:p>
              </w:tc>
              <w:tc>
                <w:tcPr>
                  <w:tcW w:w="3817" w:type="dxa"/>
                </w:tcPr>
                <w:p w:rsidR="006D4FB9" w:rsidRPr="00DD1AD6" w:rsidRDefault="00316DAF" w:rsidP="006D4FB9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16DAF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DD1AD6" w:rsidRDefault="006D4FB9" w:rsidP="006D4FB9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6D4FB9">
              <w:trPr>
                <w:trHeight w:val="1876"/>
              </w:trPr>
              <w:tc>
                <w:tcPr>
                  <w:tcW w:w="1144" w:type="dxa"/>
                </w:tcPr>
                <w:p w:rsidR="006D4FB9" w:rsidRPr="00DD1AD6" w:rsidRDefault="006D4FB9" w:rsidP="006D4FB9">
                  <w:pPr>
                    <w:shd w:val="clear" w:color="auto" w:fill="FFFFFF"/>
                    <w:ind w:right="-680" w:firstLine="25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sz w:val="26"/>
                      <w:szCs w:val="26"/>
                    </w:rPr>
                    <w:t xml:space="preserve">ПК-1 </w:t>
                  </w:r>
                </w:p>
              </w:tc>
              <w:tc>
                <w:tcPr>
                  <w:tcW w:w="3817" w:type="dxa"/>
                </w:tcPr>
                <w:p w:rsidR="006D4FB9" w:rsidRPr="00DD1AD6" w:rsidRDefault="006D4FB9" w:rsidP="006D4FB9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применять основные концепции, принципы, теории и факты, связанные с информатикой при решении научно-исследовательских задач</w:t>
                  </w:r>
                </w:p>
              </w:tc>
              <w:tc>
                <w:tcPr>
                  <w:tcW w:w="4394" w:type="dxa"/>
                </w:tcPr>
                <w:p w:rsidR="006D4FB9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5836E3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5836E3">
                    <w:rPr>
                      <w:spacing w:val="2"/>
                      <w:sz w:val="26"/>
                      <w:szCs w:val="26"/>
                      <w:shd w:val="clear" w:color="auto" w:fill="FFFFFF"/>
                    </w:rPr>
                    <w:t>научно-исследовательские</w:t>
                  </w:r>
                </w:p>
                <w:p w:rsidR="006D4FB9" w:rsidRPr="00DD1AD6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 w:right="142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6D4FB9">
              <w:trPr>
                <w:trHeight w:val="1823"/>
              </w:trPr>
              <w:tc>
                <w:tcPr>
                  <w:tcW w:w="1144" w:type="dxa"/>
                </w:tcPr>
                <w:p w:rsidR="006D4FB9" w:rsidRPr="00DD1AD6" w:rsidRDefault="006D4FB9" w:rsidP="006D4FB9">
                  <w:pPr>
                    <w:shd w:val="clear" w:color="auto" w:fill="FFFFFF"/>
                    <w:ind w:left="25" w:right="-680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sz w:val="26"/>
                      <w:szCs w:val="26"/>
                    </w:rPr>
                    <w:t>ПК-4</w:t>
                  </w:r>
                </w:p>
              </w:tc>
              <w:tc>
                <w:tcPr>
                  <w:tcW w:w="3817" w:type="dxa"/>
                </w:tcPr>
                <w:p w:rsidR="006D4FB9" w:rsidRPr="00DD1AD6" w:rsidRDefault="006D4FB9" w:rsidP="006D4FB9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обосновать принимаемые проектные решения, осуществлять постановку и выполнение экспериментов по проверке их корректности и эффективности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проектные</w:t>
                  </w:r>
                </w:p>
                <w:p w:rsidR="006D4FB9" w:rsidRPr="00DD1AD6" w:rsidRDefault="006D4FB9" w:rsidP="006D4FB9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6D4FB9">
              <w:trPr>
                <w:trHeight w:val="2457"/>
              </w:trPr>
              <w:tc>
                <w:tcPr>
                  <w:tcW w:w="1144" w:type="dxa"/>
                </w:tcPr>
                <w:p w:rsidR="006D4FB9" w:rsidRPr="00DD1AD6" w:rsidRDefault="006D4FB9" w:rsidP="006D4FB9">
                  <w:pPr>
                    <w:ind w:left="25" w:right="-680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sz w:val="26"/>
                      <w:szCs w:val="26"/>
                    </w:rPr>
                    <w:lastRenderedPageBreak/>
                    <w:t>ПК-5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:rsidR="006D4FB9" w:rsidRPr="00DD1AD6" w:rsidRDefault="006D4FB9" w:rsidP="006D4FB9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готовить презентации, оформлять научно-технические отчеты по результатам выполненной работы, публиковать результаты исследований в виде статей и докладов на научно-технических конференциях</w:t>
                  </w:r>
                </w:p>
              </w:tc>
              <w:tc>
                <w:tcPr>
                  <w:tcW w:w="4394" w:type="dxa"/>
                </w:tcPr>
                <w:p w:rsidR="006D4FB9" w:rsidRPr="005836E3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5836E3">
                    <w:rPr>
                      <w:spacing w:val="2"/>
                      <w:sz w:val="26"/>
                      <w:szCs w:val="26"/>
                      <w:shd w:val="clear" w:color="auto" w:fill="FFFFFF"/>
                    </w:rPr>
                    <w:t>научно-исследовательские</w:t>
                  </w:r>
                </w:p>
                <w:p w:rsidR="006D4FB9" w:rsidRPr="00DD1AD6" w:rsidRDefault="006D4FB9" w:rsidP="006D4FB9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6D4FB9">
              <w:trPr>
                <w:trHeight w:val="1830"/>
              </w:trPr>
              <w:tc>
                <w:tcPr>
                  <w:tcW w:w="1144" w:type="dxa"/>
                </w:tcPr>
                <w:p w:rsidR="006D4FB9" w:rsidRPr="00DD1AD6" w:rsidRDefault="006D4FB9" w:rsidP="006D4FB9">
                  <w:pPr>
                    <w:ind w:left="25" w:right="-68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ПК-6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:rsidR="006D4FB9" w:rsidRPr="00DD1AD6" w:rsidRDefault="006D4FB9" w:rsidP="006D4FB9">
                  <w:pPr>
                    <w:shd w:val="clear" w:color="auto" w:fill="FFFFFF"/>
                    <w:ind w:left="142" w:firstLine="425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формализовать предметную область программного проекта и разработать спецификации для компонентов программного продукта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проектные</w:t>
                  </w:r>
                </w:p>
                <w:p w:rsidR="006D4FB9" w:rsidRPr="00DD1AD6" w:rsidRDefault="006D4FB9" w:rsidP="006D4FB9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83AA9" w:rsidRDefault="000479BD" w:rsidP="00080BAC">
            <w:pPr>
              <w:pStyle w:val="a3"/>
              <w:ind w:left="567" w:firstLine="709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2</w:t>
            </w:r>
            <w:r w:rsidR="00556BBE"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0479BD" w:rsidRPr="001F0921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в начале преддипломной практики выдает инд. задание, по окончанию практики принимает отчет вместе с инд. заданием, </w:t>
            </w:r>
            <w:r w:rsidRPr="00FE1546">
              <w:rPr>
                <w:sz w:val="26"/>
                <w:szCs w:val="26"/>
              </w:rPr>
              <w:t>отзыв</w:t>
            </w:r>
            <w:r>
              <w:rPr>
                <w:sz w:val="26"/>
                <w:szCs w:val="26"/>
              </w:rPr>
              <w:t>ом</w:t>
            </w:r>
            <w:r w:rsidRPr="00FE1546">
              <w:rPr>
                <w:sz w:val="26"/>
                <w:szCs w:val="26"/>
              </w:rPr>
              <w:t xml:space="preserve"> руководителя от профильной организации о практической подготовке студента</w:t>
            </w:r>
            <w:r>
              <w:rPr>
                <w:sz w:val="26"/>
                <w:szCs w:val="26"/>
              </w:rPr>
              <w:t xml:space="preserve"> </w:t>
            </w:r>
            <w:r w:rsidRPr="00FE154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даже </w:t>
            </w:r>
            <w:r w:rsidRPr="00FE1546">
              <w:rPr>
                <w:sz w:val="26"/>
                <w:szCs w:val="26"/>
              </w:rPr>
              <w:t xml:space="preserve">если практика проходила </w:t>
            </w:r>
            <w:r>
              <w:rPr>
                <w:sz w:val="26"/>
                <w:szCs w:val="26"/>
              </w:rPr>
              <w:t>в</w:t>
            </w:r>
            <w:r w:rsidRPr="00FE1546">
              <w:rPr>
                <w:sz w:val="26"/>
                <w:szCs w:val="26"/>
              </w:rPr>
              <w:t xml:space="preserve"> НИУ ВШЭ</w:t>
            </w:r>
            <w:r>
              <w:rPr>
                <w:sz w:val="26"/>
                <w:szCs w:val="26"/>
              </w:rPr>
              <w:t xml:space="preserve"> – отзыв руководителя от базы практики должен быть</w:t>
            </w:r>
            <w:r w:rsidRPr="00FE1546">
              <w:rPr>
                <w:sz w:val="26"/>
                <w:szCs w:val="26"/>
              </w:rPr>
              <w:t>);</w:t>
            </w:r>
            <w:r>
              <w:rPr>
                <w:sz w:val="26"/>
                <w:szCs w:val="26"/>
              </w:rPr>
              <w:t xml:space="preserve"> </w:t>
            </w:r>
            <w:r w:rsidRPr="00FE1546">
              <w:rPr>
                <w:sz w:val="26"/>
                <w:szCs w:val="26"/>
              </w:rPr>
              <w:t>лист пройденного инструктажа</w:t>
            </w:r>
            <w:r>
              <w:rPr>
                <w:sz w:val="26"/>
                <w:szCs w:val="26"/>
              </w:rPr>
              <w:t xml:space="preserve">; </w:t>
            </w:r>
            <w:r w:rsidRPr="00FE1546">
              <w:rPr>
                <w:sz w:val="26"/>
                <w:szCs w:val="26"/>
              </w:rPr>
              <w:t>договор (если практика проходила за пределами НИУ ВШЭ)</w:t>
            </w:r>
            <w:r>
              <w:rPr>
                <w:sz w:val="26"/>
                <w:szCs w:val="26"/>
              </w:rPr>
              <w:t>. Все документы в распечатанном виде студент сдает руководителю практики.</w:t>
            </w:r>
          </w:p>
          <w:p w:rsidR="000479BD" w:rsidRPr="00A46F68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по практике является основным документом, по которому студент отчитывается о своей работе.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составляется в ходе прохождения практики по мере изучения и выполнения работ. Отчет должен включать в себя титульный лист, содержание и указатель схем, таблиц и документов, приведенных в приложениях.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Таблицы, схемы, плановая, учетная, отчетная и другая документация могут быть представлены как по мере изложения материала, так и в конце отчета (в виде приложений).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носить аналитический характер. Все выводы и оценки, содержащиеся в отчете, должны быть аргументированы статистическими данными и нормативными </w:t>
            </w:r>
            <w:r w:rsidRPr="00A46F68">
              <w:rPr>
                <w:spacing w:val="-2"/>
                <w:sz w:val="26"/>
                <w:szCs w:val="26"/>
              </w:rPr>
              <w:t>документами.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оформлении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отчета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следует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помнить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необходимости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сохранения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конфиденциальной информации о компании,</w:t>
            </w:r>
            <w:r w:rsidRPr="00A46F68">
              <w:rPr>
                <w:spacing w:val="40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которая может стать известной студенту в ходе практики.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быть написан грамотным профессиональным языком, быть </w:t>
            </w:r>
            <w:r w:rsidRPr="00A46F68">
              <w:rPr>
                <w:spacing w:val="-2"/>
                <w:sz w:val="26"/>
                <w:szCs w:val="26"/>
              </w:rPr>
              <w:t>структурированным.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Экзамену предшествует текущий контроль, а именно он реализуется в форме периодических опросов студентов руководителем практики о ходе прохождения производственной практики и получаемых результатов (заполнение инд. задания по практике студентом, очные</w:t>
            </w:r>
            <w:r>
              <w:rPr>
                <w:sz w:val="26"/>
                <w:szCs w:val="26"/>
              </w:rPr>
              <w:t xml:space="preserve"> или дистанционные</w:t>
            </w:r>
            <w:r w:rsidRPr="00A46F68">
              <w:rPr>
                <w:sz w:val="26"/>
                <w:szCs w:val="26"/>
              </w:rPr>
              <w:t xml:space="preserve"> консультации с руководителем практики).</w:t>
            </w:r>
          </w:p>
          <w:p w:rsidR="000479BD" w:rsidRDefault="000479BD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Промежуточная аттестация по </w:t>
            </w:r>
            <w:r>
              <w:rPr>
                <w:sz w:val="26"/>
                <w:szCs w:val="26"/>
              </w:rPr>
              <w:t xml:space="preserve">преддипломной </w:t>
            </w:r>
            <w:r w:rsidRPr="00A46F68">
              <w:rPr>
                <w:sz w:val="26"/>
                <w:szCs w:val="26"/>
              </w:rPr>
              <w:t>практике проводится в виде экзамена. Экзамен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проводится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форме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предоставленн</w:t>
            </w:r>
            <w:r w:rsidR="00F737FC">
              <w:rPr>
                <w:sz w:val="26"/>
                <w:szCs w:val="26"/>
              </w:rPr>
              <w:t>ого</w:t>
            </w:r>
            <w:r w:rsidRPr="00A46F68">
              <w:rPr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</w:t>
            </w:r>
            <w:r w:rsidR="00F737FC">
              <w:rPr>
                <w:sz w:val="26"/>
                <w:szCs w:val="26"/>
              </w:rPr>
              <w:t>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2"/>
                <w:sz w:val="26"/>
                <w:szCs w:val="26"/>
              </w:rPr>
              <w:t xml:space="preserve"> практике.</w:t>
            </w:r>
          </w:p>
          <w:p w:rsidR="000479BD" w:rsidRPr="00A46F68" w:rsidRDefault="000479BD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0479BD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p w:rsidR="008F50B3" w:rsidRPr="00A46F68" w:rsidRDefault="008F50B3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0479BD" w:rsidRPr="00A46F68" w:rsidTr="00410BE4">
              <w:trPr>
                <w:trHeight w:val="950"/>
              </w:trPr>
              <w:tc>
                <w:tcPr>
                  <w:tcW w:w="2977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lastRenderedPageBreak/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662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0479BD" w:rsidRPr="00A46F68" w:rsidTr="00410BE4">
              <w:trPr>
                <w:trHeight w:val="2583"/>
              </w:trPr>
              <w:tc>
                <w:tcPr>
                  <w:tcW w:w="2977" w:type="dxa"/>
                </w:tcPr>
                <w:p w:rsidR="000479BD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662" w:type="dxa"/>
                </w:tcPr>
                <w:p w:rsidR="000479BD" w:rsidRPr="00A46F68" w:rsidRDefault="000479BD" w:rsidP="008425EE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0479BD" w:rsidRPr="00A46F68" w:rsidTr="00410BE4">
              <w:trPr>
                <w:trHeight w:val="2663"/>
              </w:trPr>
              <w:tc>
                <w:tcPr>
                  <w:tcW w:w="2977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662" w:type="dxa"/>
                </w:tcPr>
                <w:p w:rsidR="000479BD" w:rsidRPr="00A46F68" w:rsidRDefault="000479BD" w:rsidP="008425EE">
                  <w:pPr>
                    <w:pStyle w:val="TableParagraph"/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0479BD" w:rsidRPr="00A46F68" w:rsidTr="00410BE4">
              <w:trPr>
                <w:trHeight w:val="2674"/>
              </w:trPr>
              <w:tc>
                <w:tcPr>
                  <w:tcW w:w="2977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662" w:type="dxa"/>
                </w:tcPr>
                <w:p w:rsidR="000479BD" w:rsidRPr="00A46F68" w:rsidRDefault="000479BD" w:rsidP="008425EE">
                  <w:pPr>
                    <w:pStyle w:val="TableParagraph"/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0479BD" w:rsidRPr="00A46F68" w:rsidTr="00410BE4">
              <w:trPr>
                <w:trHeight w:val="1478"/>
              </w:trPr>
              <w:tc>
                <w:tcPr>
                  <w:tcW w:w="2977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0479BD" w:rsidRPr="00A46F68" w:rsidRDefault="000479BD" w:rsidP="008425EE">
                  <w:pPr>
                    <w:pStyle w:val="TableParagraph"/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tbl>
            <w:tblPr>
              <w:tblStyle w:val="TableNormal1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410BE4" w:rsidRPr="008E6CB5" w:rsidTr="00410BE4">
              <w:trPr>
                <w:trHeight w:val="690"/>
              </w:trPr>
              <w:tc>
                <w:tcPr>
                  <w:tcW w:w="2977" w:type="dxa"/>
                </w:tcPr>
                <w:p w:rsidR="00410BE4" w:rsidRPr="008E6CB5" w:rsidRDefault="00410BE4" w:rsidP="00316DAF">
                  <w:pPr>
                    <w:spacing w:before="110" w:line="229" w:lineRule="exact"/>
                    <w:ind w:left="161" w:right="139"/>
                    <w:jc w:val="center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0-</w:t>
                  </w:r>
                </w:p>
                <w:p w:rsidR="00410BE4" w:rsidRPr="008E6CB5" w:rsidRDefault="00410BE4" w:rsidP="00316DAF">
                  <w:pPr>
                    <w:spacing w:line="229" w:lineRule="exact"/>
                    <w:ind w:left="161" w:right="139"/>
                    <w:jc w:val="center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410BE4" w:rsidRPr="008E6CB5" w:rsidRDefault="00410BE4" w:rsidP="00316DAF">
                  <w:pPr>
                    <w:tabs>
                      <w:tab w:val="left" w:pos="1146"/>
                      <w:tab w:val="left" w:pos="1391"/>
                      <w:tab w:val="left" w:pos="2731"/>
                      <w:tab w:val="left" w:pos="3997"/>
                      <w:tab w:val="left" w:pos="5232"/>
                    </w:tabs>
                    <w:spacing w:line="237" w:lineRule="auto"/>
                    <w:ind w:left="107" w:right="277"/>
                    <w:jc w:val="both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Комплект</w:t>
                  </w:r>
                  <w:r w:rsidRPr="008E6CB5">
                    <w:rPr>
                      <w:sz w:val="26"/>
                      <w:szCs w:val="26"/>
                    </w:rPr>
                    <w:tab/>
                    <w:t>документов</w:t>
                  </w:r>
                  <w:r w:rsidRPr="008E6CB5">
                    <w:rPr>
                      <w:spacing w:val="45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отсутствует.</w:t>
                  </w:r>
                  <w:r w:rsidRPr="008E6CB5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Цель</w:t>
                  </w:r>
                  <w:r w:rsidRPr="008E6CB5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практики</w:t>
                  </w:r>
                  <w:r w:rsidRPr="008E6CB5">
                    <w:rPr>
                      <w:spacing w:val="44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не</w:t>
                  </w:r>
                  <w:r>
                    <w:rPr>
                      <w:sz w:val="26"/>
                      <w:szCs w:val="26"/>
                    </w:rPr>
                    <w:t xml:space="preserve"> достигнута. </w:t>
                  </w:r>
                  <w:r w:rsidRPr="008E6CB5">
                    <w:rPr>
                      <w:sz w:val="26"/>
                      <w:szCs w:val="26"/>
                    </w:rPr>
                    <w:t>Серьёзные</w:t>
                  </w:r>
                  <w:r w:rsidRPr="008E6CB5">
                    <w:rPr>
                      <w:sz w:val="26"/>
                      <w:szCs w:val="26"/>
                    </w:rPr>
                    <w:tab/>
                    <w:t>замечания</w:t>
                  </w:r>
                  <w:r w:rsidRPr="008E6CB5">
                    <w:rPr>
                      <w:sz w:val="26"/>
                      <w:szCs w:val="26"/>
                    </w:rPr>
                    <w:tab/>
                  </w:r>
                  <w:r w:rsidRPr="008E6CB5">
                    <w:rPr>
                      <w:spacing w:val="-2"/>
                      <w:sz w:val="26"/>
                      <w:szCs w:val="26"/>
                    </w:rPr>
                    <w:t>от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представителей</w:t>
                  </w:r>
                  <w:r w:rsidRPr="008E6CB5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предприятия</w:t>
                  </w:r>
                  <w:r w:rsidRPr="008E6CB5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или</w:t>
                  </w:r>
                  <w:r w:rsidRPr="008E6CB5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организации.</w:t>
                  </w:r>
                  <w:r>
                    <w:rPr>
                      <w:sz w:val="26"/>
                      <w:szCs w:val="26"/>
                    </w:rPr>
                    <w:t xml:space="preserve"> Либо студент не прошел практику вообще в установленные сроки.</w:t>
                  </w:r>
                </w:p>
              </w:tc>
            </w:tr>
          </w:tbl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Результирующая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выставляется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формуле:</w:t>
            </w:r>
          </w:p>
          <w:p w:rsidR="000479BD" w:rsidRPr="00A46F68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A46F68">
              <w:rPr>
                <w:b/>
                <w:i/>
                <w:sz w:val="26"/>
                <w:szCs w:val="26"/>
              </w:rPr>
              <w:t>Орез</w:t>
            </w:r>
            <w:proofErr w:type="spellEnd"/>
            <w:r w:rsidRPr="00A46F68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= 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тчет+</w:t>
            </w:r>
            <w:r w:rsidRPr="00A46F68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тзыв</w:t>
            </w:r>
            <w:r w:rsidRPr="00A46F68">
              <w:rPr>
                <w:sz w:val="26"/>
                <w:szCs w:val="26"/>
              </w:rPr>
              <w:t xml:space="preserve">, </w:t>
            </w:r>
            <w:r w:rsidRPr="00A46F68">
              <w:rPr>
                <w:spacing w:val="-5"/>
                <w:sz w:val="26"/>
                <w:szCs w:val="26"/>
              </w:rPr>
              <w:t>где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Оо</w:t>
            </w:r>
            <w:r w:rsidRPr="00A46F68">
              <w:rPr>
                <w:i/>
                <w:sz w:val="26"/>
                <w:szCs w:val="26"/>
              </w:rPr>
              <w:t>тчет</w:t>
            </w:r>
            <w:proofErr w:type="spellEnd"/>
            <w:r w:rsidRPr="00A46F68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–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 xml:space="preserve">защиту </w:t>
            </w:r>
            <w:r w:rsidRPr="00A46F68">
              <w:rPr>
                <w:sz w:val="26"/>
                <w:szCs w:val="26"/>
              </w:rPr>
              <w:t>студентом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</w:t>
            </w:r>
            <w:r>
              <w:rPr>
                <w:sz w:val="26"/>
                <w:szCs w:val="26"/>
              </w:rPr>
              <w:t>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результатам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(выставлена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на титульном листе отчёта по практике),</w:t>
            </w:r>
          </w:p>
          <w:p w:rsidR="000479BD" w:rsidRPr="003D4CBB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3D4CBB">
              <w:rPr>
                <w:i/>
                <w:sz w:val="26"/>
                <w:szCs w:val="26"/>
              </w:rPr>
              <w:t>О</w:t>
            </w:r>
            <w:r>
              <w:rPr>
                <w:i/>
                <w:sz w:val="26"/>
                <w:szCs w:val="26"/>
              </w:rPr>
              <w:t>о</w:t>
            </w:r>
            <w:r w:rsidRPr="003D4CBB">
              <w:rPr>
                <w:i/>
                <w:sz w:val="26"/>
                <w:szCs w:val="26"/>
              </w:rPr>
              <w:t>тзыв</w:t>
            </w:r>
            <w:proofErr w:type="spellEnd"/>
            <w:r w:rsidRPr="003D4CBB">
              <w:rPr>
                <w:sz w:val="26"/>
                <w:szCs w:val="26"/>
              </w:rPr>
              <w:t>–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за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выполненные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работы,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выставленная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Руководителем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практики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профильной организации по результатам работы студента.</w:t>
            </w:r>
          </w:p>
          <w:p w:rsidR="000479BD" w:rsidRPr="003D4CBB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Результирующая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8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округляется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арифметически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(≥0,5=</w:t>
            </w:r>
            <w:r w:rsidRPr="003D4CBB">
              <w:rPr>
                <w:spacing w:val="-8"/>
                <w:sz w:val="26"/>
                <w:szCs w:val="26"/>
              </w:rPr>
              <w:t>)</w:t>
            </w:r>
            <w:r w:rsidRPr="003D4CBB">
              <w:rPr>
                <w:sz w:val="26"/>
                <w:szCs w:val="26"/>
              </w:rPr>
              <w:t>. Плагиат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фальсификация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документов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оцениваются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0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pacing w:val="-2"/>
                <w:sz w:val="26"/>
                <w:szCs w:val="26"/>
              </w:rPr>
              <w:t>баллов.</w:t>
            </w:r>
          </w:p>
          <w:p w:rsidR="000479BD" w:rsidRPr="003D4CBB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Фонд оценочных средств по практике.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lastRenderedPageBreak/>
              <w:t>Примерный перечень вопросов при сдаче экзамена по практике</w:t>
            </w:r>
            <w:r>
              <w:rPr>
                <w:sz w:val="26"/>
                <w:szCs w:val="26"/>
              </w:rPr>
              <w:t>: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 1. Сколько источников было использовано при составлении обзора? Какого рода источники (статьи, книги, материалы конференций, популярные издания), за какой период?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2. Обоснуйте актуальность темы работы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3. Существуют ли работы или исследования по теме вашей </w:t>
            </w:r>
            <w:r>
              <w:rPr>
                <w:sz w:val="26"/>
                <w:szCs w:val="26"/>
              </w:rPr>
              <w:t>ВКР</w:t>
            </w:r>
            <w:r w:rsidRPr="003D4CBB">
              <w:rPr>
                <w:sz w:val="26"/>
                <w:szCs w:val="26"/>
              </w:rPr>
              <w:t xml:space="preserve">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4. Обоснуйте выбор методов, применяемых в вашем исследовании.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5. Обоснуйте выбор стека технологий для экспериментов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6. Опишите предметную область, для которой проводится исследование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7. 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8. Назовите практическую значимость и/или научную новизну работы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9. Какие методы / модели были разработаны / использованы при проектировании программы / планировании исследований?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10. Какова асимптотическая сложность используемых алгоритмов? </w:t>
            </w:r>
          </w:p>
          <w:p w:rsidR="000479BD" w:rsidRDefault="000479BD" w:rsidP="009F5281">
            <w:pPr>
              <w:tabs>
                <w:tab w:val="left" w:pos="170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11. Какие факторы учитываются при планировании вычислительного эксперимента? </w:t>
            </w:r>
          </w:p>
          <w:p w:rsidR="000479BD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12. Использовались ли при разработке ПО или проведении экспериментов ресурсы вычислительного кластера НИУ ВШЭ? </w:t>
            </w:r>
          </w:p>
          <w:p w:rsidR="000479BD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На защите</w:t>
            </w:r>
            <w:r>
              <w:rPr>
                <w:sz w:val="26"/>
                <w:szCs w:val="26"/>
              </w:rPr>
              <w:t xml:space="preserve"> о</w:t>
            </w:r>
            <w:r w:rsidRPr="003D4CBB">
              <w:rPr>
                <w:sz w:val="26"/>
                <w:szCs w:val="26"/>
              </w:rPr>
              <w:t>тчета по практике могут быть заданы и другие вопросы</w:t>
            </w:r>
            <w:r>
              <w:rPr>
                <w:sz w:val="26"/>
                <w:szCs w:val="26"/>
              </w:rPr>
              <w:t>.</w:t>
            </w:r>
          </w:p>
          <w:p w:rsidR="00957EA1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2</w:t>
            </w:r>
            <w:r w:rsidR="00556BBE"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5. Ресурсы</w:t>
            </w:r>
            <w:r>
              <w:rPr>
                <w:i/>
                <w:sz w:val="26"/>
                <w:szCs w:val="26"/>
              </w:rPr>
              <w:t xml:space="preserve"> </w:t>
            </w:r>
          </w:p>
          <w:p w:rsidR="000479BD" w:rsidRPr="006A6DB5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6A6DB5">
              <w:rPr>
                <w:sz w:val="26"/>
                <w:szCs w:val="26"/>
              </w:rPr>
              <w:t>В процессе прохождения практики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0479BD" w:rsidRPr="006A6DB5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6A6DB5">
              <w:rPr>
                <w:sz w:val="26"/>
                <w:szCs w:val="26"/>
              </w:rPr>
              <w:t>Материально-техническое обеспечение практики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      </w:r>
          </w:p>
          <w:p w:rsidR="00957EA1" w:rsidRDefault="000479BD" w:rsidP="000F7979">
            <w:pPr>
              <w:shd w:val="clear" w:color="auto" w:fill="FFFFFF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556BBE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2</w:t>
            </w:r>
            <w:r w:rsidR="00556BBE" w:rsidRPr="00556BBE">
              <w:rPr>
                <w:i/>
                <w:sz w:val="26"/>
                <w:szCs w:val="26"/>
              </w:rPr>
              <w:t>.</w:t>
            </w:r>
            <w:r w:rsidRPr="00556BBE">
              <w:rPr>
                <w:i/>
                <w:sz w:val="26"/>
                <w:szCs w:val="26"/>
              </w:rPr>
              <w:t>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0479BD" w:rsidRDefault="000479BD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</w:p>
          <w:p w:rsidR="000479BD" w:rsidRDefault="000479BD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556BBE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2</w:t>
            </w:r>
            <w:r w:rsidR="00556BBE" w:rsidRPr="00556BBE">
              <w:rPr>
                <w:i/>
                <w:sz w:val="26"/>
                <w:szCs w:val="26"/>
              </w:rPr>
              <w:t>.</w:t>
            </w:r>
            <w:r w:rsidRPr="00556BBE">
              <w:rPr>
                <w:i/>
                <w:sz w:val="26"/>
                <w:szCs w:val="26"/>
              </w:rPr>
              <w:t>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 xml:space="preserve">Все методические материалы, шаблоны и образцы документов содержатся в методических рекомендациях по организации и прохождению практики </w:t>
            </w:r>
            <w:r>
              <w:rPr>
                <w:i/>
                <w:sz w:val="26"/>
                <w:szCs w:val="26"/>
              </w:rPr>
              <w:t>с</w:t>
            </w:r>
            <w:r w:rsidRPr="00902AC4">
              <w:rPr>
                <w:i/>
                <w:sz w:val="26"/>
                <w:szCs w:val="26"/>
              </w:rPr>
              <w:t>тудентами факультета информатики, математики и компьютерных наук НИУ ВШЭ – Нижний Новгород смотреть на сайте.</w:t>
            </w:r>
          </w:p>
          <w:p w:rsidR="00957EA1" w:rsidRDefault="00957EA1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</w:p>
          <w:p w:rsidR="00F737FC" w:rsidRDefault="00F737FC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  <w:r w:rsidR="00CE4D0B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. </w:t>
            </w:r>
            <w:r w:rsidR="00C71A00" w:rsidRPr="00C71A00">
              <w:rPr>
                <w:b/>
                <w:sz w:val="26"/>
                <w:szCs w:val="26"/>
              </w:rPr>
              <w:t>Курсовая работа</w:t>
            </w:r>
            <w:r w:rsidR="00961AE2">
              <w:rPr>
                <w:b/>
                <w:sz w:val="26"/>
                <w:szCs w:val="26"/>
              </w:rPr>
              <w:t xml:space="preserve"> (КР)</w:t>
            </w:r>
          </w:p>
          <w:p w:rsidR="00F737FC" w:rsidRPr="00D83046" w:rsidRDefault="00F737FC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3</w:t>
            </w:r>
            <w:r>
              <w:rPr>
                <w:i/>
                <w:sz w:val="26"/>
                <w:szCs w:val="26"/>
              </w:rPr>
              <w:t xml:space="preserve">.1. Цель, задачи, </w:t>
            </w:r>
            <w:proofErr w:type="spellStart"/>
            <w:r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2C1662" w:rsidRDefault="00F737FC" w:rsidP="000F7979">
            <w:pPr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 w:rsidRPr="00714509">
              <w:rPr>
                <w:sz w:val="26"/>
                <w:szCs w:val="26"/>
              </w:rPr>
              <w:t xml:space="preserve">Курсовая работа </w:t>
            </w:r>
            <w:r w:rsidRPr="001F0921">
              <w:rPr>
                <w:sz w:val="26"/>
                <w:szCs w:val="26"/>
              </w:rPr>
              <w:t>явля</w:t>
            </w:r>
            <w:r>
              <w:rPr>
                <w:sz w:val="26"/>
                <w:szCs w:val="26"/>
              </w:rPr>
              <w:t>е</w:t>
            </w:r>
            <w:r w:rsidRPr="001F0921">
              <w:rPr>
                <w:sz w:val="26"/>
                <w:szCs w:val="26"/>
              </w:rPr>
              <w:t xml:space="preserve">тся составной частью образовательной программы </w:t>
            </w:r>
            <w:r w:rsidRPr="00BD1343">
              <w:rPr>
                <w:sz w:val="26"/>
                <w:szCs w:val="26"/>
              </w:rPr>
              <w:t>«</w:t>
            </w:r>
            <w:r w:rsidR="006D4FB9">
              <w:rPr>
                <w:sz w:val="26"/>
                <w:szCs w:val="26"/>
              </w:rPr>
              <w:t>Программная инженерия</w:t>
            </w:r>
            <w:r w:rsidRPr="00BD1343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</w:t>
            </w:r>
            <w:r>
              <w:rPr>
                <w:sz w:val="26"/>
                <w:szCs w:val="26"/>
              </w:rPr>
              <w:t>и</w:t>
            </w:r>
            <w:r w:rsidRPr="001F0921">
              <w:rPr>
                <w:sz w:val="26"/>
                <w:szCs w:val="26"/>
              </w:rPr>
              <w:t>тся в соответствии с утвержденными учебным планом и графиком учебного процесса.</w:t>
            </w:r>
            <w:r>
              <w:rPr>
                <w:sz w:val="26"/>
                <w:szCs w:val="26"/>
              </w:rPr>
              <w:t xml:space="preserve"> </w:t>
            </w:r>
          </w:p>
          <w:p w:rsidR="00F737FC" w:rsidRPr="00663A5C" w:rsidRDefault="00F737FC" w:rsidP="000F7979">
            <w:pPr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 xml:space="preserve">Целями </w:t>
            </w:r>
            <w:r>
              <w:rPr>
                <w:sz w:val="26"/>
                <w:szCs w:val="26"/>
              </w:rPr>
              <w:t>выполнения</w:t>
            </w:r>
            <w:r w:rsidRPr="00714509">
              <w:rPr>
                <w:sz w:val="26"/>
                <w:szCs w:val="26"/>
              </w:rPr>
              <w:t xml:space="preserve"> курсовой работы </w:t>
            </w:r>
            <w:r>
              <w:rPr>
                <w:sz w:val="26"/>
                <w:szCs w:val="26"/>
              </w:rPr>
              <w:t xml:space="preserve">являются: </w:t>
            </w:r>
            <w:r w:rsidRPr="00714509">
              <w:rPr>
                <w:sz w:val="26"/>
                <w:szCs w:val="26"/>
              </w:rPr>
              <w:t>углублени</w:t>
            </w:r>
            <w:r>
              <w:rPr>
                <w:sz w:val="26"/>
                <w:szCs w:val="26"/>
              </w:rPr>
              <w:t>е</w:t>
            </w:r>
            <w:r w:rsidRPr="00714509">
              <w:rPr>
                <w:sz w:val="26"/>
                <w:szCs w:val="26"/>
              </w:rPr>
              <w:t xml:space="preserve"> знаний и умений, полученных в ходе теоретических и практических занятий, приви</w:t>
            </w:r>
            <w:r w:rsidR="002C1662">
              <w:rPr>
                <w:sz w:val="26"/>
                <w:szCs w:val="26"/>
              </w:rPr>
              <w:t>тие</w:t>
            </w:r>
            <w:r w:rsidRPr="00714509">
              <w:rPr>
                <w:sz w:val="26"/>
                <w:szCs w:val="26"/>
              </w:rPr>
              <w:t xml:space="preserve"> навык</w:t>
            </w:r>
            <w:r w:rsidR="002C1662">
              <w:rPr>
                <w:sz w:val="26"/>
                <w:szCs w:val="26"/>
              </w:rPr>
              <w:t>ов</w:t>
            </w:r>
            <w:r w:rsidRPr="00714509">
              <w:rPr>
                <w:sz w:val="26"/>
                <w:szCs w:val="26"/>
              </w:rPr>
              <w:t xml:space="preserve"> </w:t>
            </w:r>
            <w:r w:rsidRPr="00714509">
              <w:rPr>
                <w:sz w:val="26"/>
                <w:szCs w:val="26"/>
              </w:rPr>
              <w:lastRenderedPageBreak/>
              <w:t>самостоятельного изучения материала по теме курсовой работы, а также разви</w:t>
            </w:r>
            <w:r w:rsidR="002C1662">
              <w:rPr>
                <w:sz w:val="26"/>
                <w:szCs w:val="26"/>
              </w:rPr>
              <w:t>тие</w:t>
            </w:r>
            <w:r w:rsidRPr="00714509">
              <w:rPr>
                <w:sz w:val="26"/>
                <w:szCs w:val="26"/>
              </w:rPr>
              <w:t xml:space="preserve"> компетенции аналитической, исследовательской и проектной деятельности, работы с информацией.</w:t>
            </w:r>
            <w:r w:rsidRPr="0025726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Курсовая</w:t>
            </w:r>
            <w:r w:rsidRPr="00B07248">
              <w:rPr>
                <w:sz w:val="26"/>
                <w:szCs w:val="26"/>
              </w:rPr>
              <w:t xml:space="preserve"> работ</w:t>
            </w:r>
            <w:r>
              <w:rPr>
                <w:sz w:val="26"/>
                <w:szCs w:val="26"/>
              </w:rPr>
              <w:t>а</w:t>
            </w:r>
            <w:r w:rsidRPr="00B0724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может</w:t>
            </w:r>
            <w:r w:rsidRPr="00B07248">
              <w:rPr>
                <w:sz w:val="26"/>
                <w:szCs w:val="26"/>
              </w:rPr>
              <w:t xml:space="preserve"> выполняться в формате </w:t>
            </w:r>
            <w:r w:rsidRPr="00B07248">
              <w:rPr>
                <w:i/>
                <w:sz w:val="26"/>
                <w:szCs w:val="26"/>
              </w:rPr>
              <w:t xml:space="preserve">исследовательской работы </w:t>
            </w:r>
            <w:r w:rsidRPr="00B07248">
              <w:rPr>
                <w:sz w:val="26"/>
                <w:szCs w:val="26"/>
              </w:rPr>
              <w:t xml:space="preserve">или </w:t>
            </w:r>
            <w:r w:rsidRPr="001660BF">
              <w:rPr>
                <w:i/>
                <w:sz w:val="26"/>
                <w:szCs w:val="26"/>
              </w:rPr>
              <w:t>проектной работы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B31A49">
              <w:rPr>
                <w:sz w:val="26"/>
                <w:szCs w:val="26"/>
              </w:rPr>
              <w:t>(выбор формата о</w:t>
            </w:r>
            <w:r>
              <w:rPr>
                <w:sz w:val="26"/>
                <w:szCs w:val="26"/>
              </w:rPr>
              <w:t>пределя</w:t>
            </w:r>
            <w:r w:rsidRPr="00B31A49">
              <w:rPr>
                <w:sz w:val="26"/>
                <w:szCs w:val="26"/>
              </w:rPr>
              <w:t>ется с научным руководителем).</w:t>
            </w:r>
          </w:p>
          <w:p w:rsidR="002C1662" w:rsidRPr="00375ABE" w:rsidRDefault="002C1662" w:rsidP="000F7979">
            <w:p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 xml:space="preserve">Задачи: 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 xml:space="preserve">сбор и анализ информации с целью её использований при написании </w:t>
            </w:r>
            <w:r>
              <w:rPr>
                <w:sz w:val="26"/>
                <w:szCs w:val="26"/>
              </w:rPr>
              <w:t xml:space="preserve">курсовой </w:t>
            </w:r>
            <w:r w:rsidRPr="00004A78">
              <w:rPr>
                <w:sz w:val="26"/>
                <w:szCs w:val="26"/>
              </w:rPr>
              <w:t>работы;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разработка методов и инструментов проведения исследования и анализа результатов;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анализ и систематизация информации по теме исследования;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приобретение навыков самостоятельной научно-исследовательской работы.</w:t>
            </w:r>
          </w:p>
          <w:p w:rsidR="002C1662" w:rsidRPr="00542053" w:rsidRDefault="002C1662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 xml:space="preserve">: производственная практика базируется на изучении следующих дисциплин: Математический анализ, Дискретная математика, Линейная алгебра и геометрия, Технологии программирования, Теория вероятностей и математическая статистика, Управление данными, Программирование на С/С++, Введение в информационную безопасность. </w:t>
            </w:r>
          </w:p>
          <w:p w:rsidR="00F00708" w:rsidRDefault="00F00708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3.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2"/>
              <w:gridCol w:w="1849"/>
              <w:gridCol w:w="2408"/>
              <w:gridCol w:w="2740"/>
            </w:tblGrid>
            <w:tr w:rsidR="00F00708" w:rsidTr="00F00708">
              <w:trPr>
                <w:trHeight w:val="921"/>
              </w:trPr>
              <w:tc>
                <w:tcPr>
                  <w:tcW w:w="2642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rPr>
                      <w:b/>
                    </w:rPr>
                  </w:pP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Тип</w:t>
                  </w:r>
                  <w:r w:rsidRPr="005E6768">
                    <w:rPr>
                      <w:b/>
                      <w:spacing w:val="-3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both"/>
                    <w:rPr>
                      <w:b/>
                    </w:rPr>
                  </w:pPr>
                  <w:r w:rsidRPr="005E6768">
                    <w:rPr>
                      <w:b/>
                    </w:rPr>
                    <w:t>Точка контроля</w:t>
                  </w:r>
                  <w:r w:rsidRPr="005E6768">
                    <w:rPr>
                      <w:b/>
                      <w:spacing w:val="1"/>
                    </w:rPr>
                    <w:t xml:space="preserve"> </w:t>
                  </w:r>
                  <w:r w:rsidRPr="005E6768">
                    <w:rPr>
                      <w:b/>
                    </w:rPr>
                    <w:t>для подписания</w:t>
                  </w:r>
                  <w:r w:rsidRPr="005E6768">
                    <w:rPr>
                      <w:b/>
                      <w:spacing w:val="1"/>
                    </w:rPr>
                    <w:t xml:space="preserve"> </w:t>
                  </w:r>
                  <w:r w:rsidRPr="005E6768">
                    <w:rPr>
                      <w:b/>
                    </w:rPr>
                    <w:t>задания</w:t>
                  </w:r>
                  <w:r w:rsidRPr="005E6768">
                    <w:rPr>
                      <w:b/>
                      <w:spacing w:val="-12"/>
                    </w:rPr>
                    <w:t xml:space="preserve"> </w:t>
                  </w:r>
                  <w:r w:rsidRPr="005E6768">
                    <w:rPr>
                      <w:b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Точка контроля для</w:t>
                  </w:r>
                  <w:r w:rsidRPr="005E6768">
                    <w:rPr>
                      <w:b/>
                      <w:spacing w:val="-48"/>
                    </w:rPr>
                    <w:t xml:space="preserve"> </w:t>
                  </w:r>
                  <w:r w:rsidRPr="005E6768">
                    <w:rPr>
                      <w:b/>
                    </w:rPr>
                    <w:t>предоставления</w:t>
                  </w:r>
                  <w:r w:rsidRPr="005E6768">
                    <w:rPr>
                      <w:b/>
                      <w:spacing w:val="1"/>
                    </w:rPr>
                    <w:t xml:space="preserve"> </w:t>
                  </w:r>
                  <w:r w:rsidRPr="005E6768">
                    <w:rPr>
                      <w:b/>
                    </w:rPr>
                    <w:t>промежуточного</w:t>
                  </w: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варианта</w:t>
                  </w:r>
                  <w:r w:rsidRPr="005E6768">
                    <w:rPr>
                      <w:b/>
                      <w:spacing w:val="-5"/>
                    </w:rPr>
                    <w:t xml:space="preserve"> </w:t>
                  </w:r>
                  <w:r w:rsidRPr="005E6768">
                    <w:rPr>
                      <w:b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Точка контроля для</w:t>
                  </w:r>
                  <w:r w:rsidRPr="005E6768">
                    <w:rPr>
                      <w:b/>
                      <w:spacing w:val="-48"/>
                    </w:rPr>
                    <w:t xml:space="preserve"> </w:t>
                  </w:r>
                  <w:r w:rsidRPr="005E6768">
                    <w:rPr>
                      <w:b/>
                    </w:rPr>
                    <w:t>предоставления</w:t>
                  </w:r>
                  <w:r w:rsidRPr="005E6768">
                    <w:rPr>
                      <w:b/>
                      <w:spacing w:val="1"/>
                    </w:rPr>
                    <w:t xml:space="preserve"> </w:t>
                  </w:r>
                  <w:r w:rsidRPr="005E6768">
                    <w:rPr>
                      <w:b/>
                    </w:rPr>
                    <w:t>итогового</w:t>
                  </w: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текста/отчета</w:t>
                  </w:r>
                </w:p>
              </w:tc>
            </w:tr>
            <w:tr w:rsidR="00F00708" w:rsidRPr="00B5611C" w:rsidTr="00F00708">
              <w:trPr>
                <w:trHeight w:val="690"/>
              </w:trPr>
              <w:tc>
                <w:tcPr>
                  <w:tcW w:w="2642" w:type="dxa"/>
                </w:tcPr>
                <w:p w:rsidR="006D4FB9" w:rsidRDefault="00F00708" w:rsidP="006D4FB9">
                  <w:pPr>
                    <w:pStyle w:val="TableParagraph"/>
                    <w:ind w:left="283" w:right="232"/>
                    <w:rPr>
                      <w:color w:val="000000"/>
                      <w:lang w:eastAsia="ru-RU"/>
                    </w:rPr>
                  </w:pPr>
                  <w:r w:rsidRPr="005E6768">
                    <w:rPr>
                      <w:color w:val="000000"/>
                      <w:lang w:eastAsia="ru-RU"/>
                    </w:rPr>
                    <w:t>Курсовая</w:t>
                  </w:r>
                  <w:r w:rsidR="006D4FB9">
                    <w:rPr>
                      <w:color w:val="000000"/>
                      <w:lang w:eastAsia="ru-RU"/>
                    </w:rPr>
                    <w:t xml:space="preserve"> работа</w:t>
                  </w:r>
                </w:p>
                <w:p w:rsidR="00F00708" w:rsidRPr="005E6768" w:rsidRDefault="00961AE2" w:rsidP="00CE4D0B">
                  <w:pPr>
                    <w:pStyle w:val="TableParagraph"/>
                    <w:ind w:left="283" w:right="232"/>
                    <w:rPr>
                      <w:b/>
                    </w:rPr>
                  </w:pPr>
                  <w:r w:rsidRPr="005E6768">
                    <w:rPr>
                      <w:color w:val="000000"/>
                      <w:lang w:eastAsia="ru-RU"/>
                    </w:rPr>
                    <w:t>2</w:t>
                  </w:r>
                  <w:r w:rsidR="00CE4D0B">
                    <w:rPr>
                      <w:color w:val="000000"/>
                      <w:lang w:eastAsia="ru-RU"/>
                    </w:rPr>
                    <w:t xml:space="preserve"> (3)</w:t>
                  </w:r>
                  <w:r w:rsidRPr="005E6768">
                    <w:rPr>
                      <w:color w:val="000000"/>
                      <w:lang w:eastAsia="ru-RU"/>
                    </w:rPr>
                    <w:t xml:space="preserve"> курс</w:t>
                  </w:r>
                </w:p>
              </w:tc>
              <w:tc>
                <w:tcPr>
                  <w:tcW w:w="1849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rPr>
                      <w:b/>
                    </w:rPr>
                    <w:t>Не позднее 15 декабря</w:t>
                  </w:r>
                  <w:r w:rsidRPr="005E6768">
                    <w:t xml:space="preserve"> текущего учебного года</w:t>
                  </w:r>
                </w:p>
              </w:tc>
              <w:tc>
                <w:tcPr>
                  <w:tcW w:w="2408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t>Определяется</w:t>
                  </w: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t>руководителем</w:t>
                  </w:r>
                  <w:r w:rsidRPr="005E6768">
                    <w:rPr>
                      <w:spacing w:val="-4"/>
                    </w:rPr>
                    <w:t xml:space="preserve"> </w:t>
                  </w:r>
                  <w:r w:rsidRPr="005E6768">
                    <w:t>в инд. задании</w:t>
                  </w:r>
                </w:p>
              </w:tc>
              <w:tc>
                <w:tcPr>
                  <w:tcW w:w="2740" w:type="dxa"/>
                </w:tcPr>
                <w:p w:rsidR="00F00708" w:rsidRPr="005E6768" w:rsidRDefault="00F00708" w:rsidP="00B24BA9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rPr>
                      <w:iCs/>
                      <w:lang w:eastAsia="ru-RU"/>
                    </w:rPr>
                    <w:t xml:space="preserve">итог. контроль: </w:t>
                  </w:r>
                  <w:r w:rsidR="00B24BA9">
                    <w:rPr>
                      <w:iCs/>
                      <w:lang w:eastAsia="ru-RU"/>
                    </w:rPr>
                    <w:t>май-июнь тек.</w:t>
                  </w:r>
                  <w:r w:rsidR="00EC06A4">
                    <w:rPr>
                      <w:iCs/>
                      <w:lang w:eastAsia="ru-RU"/>
                    </w:rPr>
                    <w:t xml:space="preserve"> </w:t>
                  </w:r>
                  <w:r w:rsidR="00B24BA9">
                    <w:rPr>
                      <w:iCs/>
                      <w:lang w:eastAsia="ru-RU"/>
                    </w:rPr>
                    <w:t>уч.</w:t>
                  </w:r>
                  <w:r w:rsidR="00EC06A4">
                    <w:rPr>
                      <w:iCs/>
                      <w:lang w:eastAsia="ru-RU"/>
                    </w:rPr>
                    <w:t xml:space="preserve"> </w:t>
                  </w:r>
                  <w:r w:rsidR="00B24BA9">
                    <w:rPr>
                      <w:iCs/>
                      <w:lang w:eastAsia="ru-RU"/>
                    </w:rPr>
                    <w:t>года</w:t>
                  </w:r>
                </w:p>
              </w:tc>
            </w:tr>
          </w:tbl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E5AEB">
              <w:rPr>
                <w:sz w:val="26"/>
                <w:szCs w:val="26"/>
              </w:rPr>
              <w:t xml:space="preserve">Подписание </w:t>
            </w:r>
            <w:r>
              <w:rPr>
                <w:sz w:val="26"/>
                <w:szCs w:val="26"/>
              </w:rPr>
              <w:t xml:space="preserve">индивидуального </w:t>
            </w:r>
            <w:r w:rsidRPr="003E5AEB">
              <w:rPr>
                <w:sz w:val="26"/>
                <w:szCs w:val="26"/>
              </w:rPr>
              <w:t xml:space="preserve">задания на выполнение </w:t>
            </w:r>
            <w:r>
              <w:rPr>
                <w:sz w:val="26"/>
                <w:szCs w:val="26"/>
              </w:rPr>
              <w:t xml:space="preserve">курсовой работы </w:t>
            </w:r>
            <w:r w:rsidRPr="003E5AEB">
              <w:rPr>
                <w:sz w:val="26"/>
                <w:szCs w:val="26"/>
              </w:rPr>
              <w:t xml:space="preserve">является </w:t>
            </w:r>
            <w:r w:rsidRPr="00961AE2">
              <w:rPr>
                <w:sz w:val="26"/>
                <w:szCs w:val="26"/>
              </w:rPr>
              <w:t>первой</w:t>
            </w:r>
            <w:r w:rsidRPr="003E5AEB">
              <w:rPr>
                <w:sz w:val="26"/>
                <w:szCs w:val="26"/>
              </w:rPr>
              <w:t xml:space="preserve"> и обязательной для каждого студента контрольной точкой в выполнении любого элемента практической подготовки.</w:t>
            </w:r>
          </w:p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961AE2">
              <w:rPr>
                <w:sz w:val="26"/>
                <w:szCs w:val="26"/>
              </w:rPr>
              <w:t>Второй</w:t>
            </w:r>
            <w:r w:rsidRPr="003E5AEB">
              <w:rPr>
                <w:sz w:val="26"/>
                <w:szCs w:val="26"/>
              </w:rPr>
              <w:t xml:space="preserve"> обязательной контрольной точкой в выполнении курсовой работы я</w:t>
            </w:r>
            <w:r>
              <w:rPr>
                <w:sz w:val="26"/>
                <w:szCs w:val="26"/>
              </w:rPr>
              <w:t>вляется предъявление студентом р</w:t>
            </w:r>
            <w:r w:rsidRPr="003E5AEB">
              <w:rPr>
                <w:sz w:val="26"/>
                <w:szCs w:val="26"/>
              </w:rPr>
              <w:t>уководителю проекта курсовой работы. В нем, как правило, должны быть представлены актуальность, структура работы, замысел, список основных источников для выполнения данной работы, ожидаемый результат.</w:t>
            </w:r>
          </w:p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E5AEB">
              <w:rPr>
                <w:sz w:val="26"/>
                <w:szCs w:val="26"/>
              </w:rPr>
              <w:t>Студент имеет возможность доработать проект ку</w:t>
            </w:r>
            <w:r>
              <w:rPr>
                <w:sz w:val="26"/>
                <w:szCs w:val="26"/>
              </w:rPr>
              <w:t>рсовой работы, не утвержденный р</w:t>
            </w:r>
            <w:r w:rsidRPr="003E5AEB">
              <w:rPr>
                <w:sz w:val="26"/>
                <w:szCs w:val="26"/>
              </w:rPr>
              <w:t>уководителем, и представить его повторно (конкретные д</w:t>
            </w:r>
            <w:r w:rsidRPr="003E5AEB">
              <w:rPr>
                <w:sz w:val="26"/>
                <w:szCs w:val="26"/>
                <w:highlight w:val="white"/>
              </w:rPr>
              <w:t>аты повторного представления и оценивания согласуются с руководителем)</w:t>
            </w:r>
            <w:r w:rsidRPr="003E5AEB">
              <w:rPr>
                <w:sz w:val="26"/>
                <w:szCs w:val="26"/>
              </w:rPr>
              <w:t>.</w:t>
            </w:r>
          </w:p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961AE2">
              <w:rPr>
                <w:sz w:val="26"/>
                <w:szCs w:val="26"/>
              </w:rPr>
              <w:t>Третьей</w:t>
            </w:r>
            <w:r w:rsidRPr="003E5AEB">
              <w:rPr>
                <w:sz w:val="26"/>
                <w:szCs w:val="26"/>
              </w:rPr>
              <w:t xml:space="preserve"> обязательной контрольной точкой является предъявление готовой курсовой работы </w:t>
            </w:r>
            <w:r>
              <w:rPr>
                <w:sz w:val="26"/>
                <w:szCs w:val="26"/>
              </w:rPr>
              <w:t>руководителю</w:t>
            </w:r>
            <w:r w:rsidRPr="003E5AEB">
              <w:rPr>
                <w:sz w:val="26"/>
                <w:szCs w:val="26"/>
              </w:rPr>
              <w:t xml:space="preserve"> с последующей загрузкой текста в соответствующий модуль ЭИОС НИУ ВШЭ для дальнейшей проверки работы на</w:t>
            </w:r>
            <w:r>
              <w:rPr>
                <w:sz w:val="26"/>
                <w:szCs w:val="26"/>
              </w:rPr>
              <w:t xml:space="preserve"> плагиат системой «</w:t>
            </w:r>
            <w:proofErr w:type="spellStart"/>
            <w:r>
              <w:rPr>
                <w:sz w:val="26"/>
                <w:szCs w:val="26"/>
              </w:rPr>
              <w:t>Антиплагиат</w:t>
            </w:r>
            <w:proofErr w:type="spellEnd"/>
            <w:r>
              <w:rPr>
                <w:sz w:val="26"/>
                <w:szCs w:val="26"/>
              </w:rPr>
              <w:t>».</w:t>
            </w:r>
          </w:p>
          <w:p w:rsidR="00961AE2" w:rsidRDefault="00961AE2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3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  <w:r w:rsidRPr="001F0921">
              <w:rPr>
                <w:sz w:val="26"/>
                <w:szCs w:val="26"/>
              </w:rPr>
              <w:t xml:space="preserve">  </w:t>
            </w:r>
          </w:p>
          <w:p w:rsidR="00E87DE1" w:rsidRPr="00B07248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Объем КР должен составлять не менее 30 страниц машинописного текста</w:t>
            </w:r>
            <w:r>
              <w:rPr>
                <w:sz w:val="26"/>
                <w:szCs w:val="26"/>
              </w:rPr>
              <w:t>, не считая страниц Приложения (если оно есть)</w:t>
            </w:r>
            <w:r w:rsidRPr="00B07248">
              <w:rPr>
                <w:sz w:val="26"/>
                <w:szCs w:val="26"/>
              </w:rPr>
              <w:t>.</w:t>
            </w:r>
          </w:p>
          <w:p w:rsidR="00E87DE1" w:rsidRPr="00A464D6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 с научным руководителем объем работы может быть меньше, при условии, что тема исследования раскрыта.</w:t>
            </w:r>
          </w:p>
          <w:p w:rsidR="00E87DE1" w:rsidRPr="00D223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>Технические требования</w:t>
            </w:r>
            <w:r>
              <w:rPr>
                <w:sz w:val="26"/>
                <w:szCs w:val="26"/>
              </w:rPr>
              <w:t xml:space="preserve"> к КР</w:t>
            </w:r>
            <w:r w:rsidRPr="00D223EB">
              <w:rPr>
                <w:sz w:val="26"/>
                <w:szCs w:val="26"/>
              </w:rPr>
              <w:t>.</w:t>
            </w:r>
          </w:p>
          <w:p w:rsidR="00E87DE1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Курсовая работа </w:t>
            </w:r>
            <w:r w:rsidRPr="00076524">
              <w:rPr>
                <w:sz w:val="26"/>
                <w:szCs w:val="26"/>
              </w:rPr>
              <w:t xml:space="preserve">печатается на стандартном листе бумаги формата А4. Поля </w:t>
            </w:r>
            <w:r w:rsidRPr="00076524">
              <w:rPr>
                <w:sz w:val="26"/>
                <w:szCs w:val="26"/>
              </w:rPr>
              <w:lastRenderedPageBreak/>
              <w:t>оставляются по всем четырем сторонам печатного листа: левое поле – 3</w:t>
            </w:r>
            <w:r>
              <w:rPr>
                <w:sz w:val="26"/>
                <w:szCs w:val="26"/>
              </w:rPr>
              <w:t>0</w:t>
            </w:r>
            <w:r w:rsidRPr="00076524">
              <w:rPr>
                <w:sz w:val="26"/>
                <w:szCs w:val="26"/>
              </w:rPr>
              <w:t xml:space="preserve"> мм, правое – не менее 10 мм, верхнее и нижнее – не менее 20 мм, примерное количество знаков на странице – 2000. Шрифт </w:t>
            </w:r>
            <w:proofErr w:type="spellStart"/>
            <w:r w:rsidRPr="00076524">
              <w:rPr>
                <w:sz w:val="26"/>
                <w:szCs w:val="26"/>
              </w:rPr>
              <w:t>Times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New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Roman</w:t>
            </w:r>
            <w:proofErr w:type="spellEnd"/>
            <w:r w:rsidRPr="00076524">
              <w:rPr>
                <w:sz w:val="26"/>
                <w:szCs w:val="26"/>
              </w:rPr>
              <w:t xml:space="preserve"> размером 14, межстрочный интервал 1,5. </w:t>
            </w:r>
            <w:r>
              <w:rPr>
                <w:sz w:val="26"/>
                <w:szCs w:val="26"/>
              </w:rPr>
              <w:t xml:space="preserve">Выравнивание по ширине. </w:t>
            </w:r>
          </w:p>
          <w:p w:rsidR="00E87DE1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604753">
              <w:rPr>
                <w:sz w:val="26"/>
                <w:szCs w:val="26"/>
              </w:rPr>
              <w:t>Нумерация страниц – сквозная. Титульный лист считается первой страницей работы, но номер на н</w:t>
            </w:r>
            <w:r>
              <w:rPr>
                <w:sz w:val="26"/>
                <w:szCs w:val="26"/>
              </w:rPr>
              <w:t>ем</w:t>
            </w:r>
            <w:r w:rsidRPr="00604753">
              <w:rPr>
                <w:sz w:val="26"/>
                <w:szCs w:val="26"/>
              </w:rPr>
              <w:t xml:space="preserve"> не </w:t>
            </w:r>
            <w:r>
              <w:rPr>
                <w:sz w:val="26"/>
                <w:szCs w:val="26"/>
              </w:rPr>
              <w:t>проставляется</w:t>
            </w:r>
            <w:r w:rsidRPr="0060475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На оглавлении проставляется страница - 2.</w:t>
            </w:r>
            <w:r w:rsidRPr="00604753">
              <w:rPr>
                <w:sz w:val="26"/>
                <w:szCs w:val="26"/>
              </w:rPr>
              <w:t xml:space="preserve"> На страницах номера проставляются внизу страницы, по центру.</w:t>
            </w:r>
          </w:p>
          <w:p w:rsidR="00E87DE1" w:rsidRPr="000B6182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076524">
              <w:rPr>
                <w:sz w:val="26"/>
                <w:szCs w:val="26"/>
              </w:rPr>
              <w:t xml:space="preserve">Титульный лист и </w:t>
            </w:r>
            <w:r>
              <w:rPr>
                <w:sz w:val="26"/>
                <w:szCs w:val="26"/>
              </w:rPr>
              <w:t>оглавление</w:t>
            </w:r>
            <w:r w:rsidRPr="00076524">
              <w:rPr>
                <w:sz w:val="26"/>
                <w:szCs w:val="26"/>
              </w:rPr>
              <w:t xml:space="preserve"> оформл</w:t>
            </w:r>
            <w:r>
              <w:rPr>
                <w:sz w:val="26"/>
                <w:szCs w:val="26"/>
              </w:rPr>
              <w:t>яются по установленному образцу</w:t>
            </w:r>
            <w:r w:rsidRPr="0048199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Оглавление включает в себя все части работы с указанием номера страницы.</w:t>
            </w:r>
          </w:p>
          <w:p w:rsidR="00E87DE1" w:rsidRPr="00076524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076524">
              <w:rPr>
                <w:sz w:val="26"/>
                <w:szCs w:val="26"/>
              </w:rPr>
              <w:t>При использовании в работе материалов, заимствованных из литературных источников, цитировании различных авторов, нео</w:t>
            </w:r>
            <w:r>
              <w:rPr>
                <w:sz w:val="26"/>
                <w:szCs w:val="26"/>
              </w:rPr>
              <w:t>бходимо делать соответствующие сноски</w:t>
            </w:r>
            <w:r w:rsidRPr="00076524">
              <w:rPr>
                <w:sz w:val="26"/>
                <w:szCs w:val="26"/>
              </w:rPr>
              <w:t xml:space="preserve">, а в конце работы помещать список использованной литературы. Не только цитаты, но и произвольное изложение заимствованных из литературы принципиальных положений включаются в </w:t>
            </w:r>
            <w:r>
              <w:rPr>
                <w:sz w:val="26"/>
                <w:szCs w:val="26"/>
              </w:rPr>
              <w:t>курсовую/</w:t>
            </w:r>
            <w:r w:rsidRPr="00076524">
              <w:rPr>
                <w:sz w:val="26"/>
                <w:szCs w:val="26"/>
              </w:rPr>
              <w:t xml:space="preserve">выпускную квалификационную работу со ссылкой на источник. </w:t>
            </w:r>
            <w:r w:rsidRPr="004F458B">
              <w:rPr>
                <w:sz w:val="26"/>
                <w:szCs w:val="26"/>
              </w:rPr>
              <w:t>Наличие в работе дословного или близкого к тексту воспроизведения информации, а также заимствование идей без ссылки на источник квалифицируется как плагиат.</w:t>
            </w:r>
          </w:p>
          <w:p w:rsidR="00E87DE1" w:rsidRPr="00D223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 xml:space="preserve">Правила оформления списка использованной литературы (использованных источников либо библиографического списка – допускается любое из указанных названий). </w:t>
            </w:r>
          </w:p>
          <w:p w:rsidR="00E87DE1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Список использованной литературы (библиографический</w:t>
            </w:r>
            <w:r w:rsidRPr="00076524">
              <w:rPr>
                <w:sz w:val="26"/>
                <w:szCs w:val="26"/>
              </w:rPr>
              <w:t xml:space="preserve"> список</w:t>
            </w:r>
            <w:r>
              <w:rPr>
                <w:sz w:val="26"/>
                <w:szCs w:val="26"/>
              </w:rPr>
              <w:t>, список использованных источников)</w:t>
            </w:r>
            <w:r w:rsidRPr="00076524">
              <w:rPr>
                <w:sz w:val="26"/>
                <w:szCs w:val="26"/>
              </w:rPr>
              <w:t xml:space="preserve"> включает в себя литературные, статистические и другие источники, материалы которых использовались при написании </w:t>
            </w:r>
            <w:r>
              <w:rPr>
                <w:sz w:val="26"/>
                <w:szCs w:val="26"/>
              </w:rPr>
              <w:t>работы</w:t>
            </w:r>
            <w:r w:rsidRPr="00076524">
              <w:rPr>
                <w:sz w:val="26"/>
                <w:szCs w:val="26"/>
              </w:rPr>
              <w:t xml:space="preserve">. Он состоит из таких литературных источников, как монографическая и учебная литература, периодическая литература (статьи из журналов и газет), законодательные и инструктивные материалы, статистические сборники и другие отчетные и учетные материалы, Интернет-сайты. </w:t>
            </w:r>
          </w:p>
          <w:p w:rsidR="00E87DE1" w:rsidRPr="00076524" w:rsidRDefault="00E87DE1" w:rsidP="000F7979">
            <w:pPr>
              <w:ind w:left="567" w:firstLine="709"/>
              <w:jc w:val="both"/>
              <w:rPr>
                <w:sz w:val="26"/>
                <w:szCs w:val="26"/>
                <w:highlight w:val="yellow"/>
              </w:rPr>
            </w:pPr>
            <w:r w:rsidRPr="00E10E6B">
              <w:rPr>
                <w:sz w:val="26"/>
                <w:szCs w:val="26"/>
              </w:rPr>
              <w:t>Способы расположения материала в списке литературы: по мере появления в тексте</w:t>
            </w:r>
            <w:r>
              <w:rPr>
                <w:sz w:val="26"/>
                <w:szCs w:val="26"/>
              </w:rPr>
              <w:t>, поэтому в</w:t>
            </w:r>
            <w:r w:rsidRPr="00E10E6B">
              <w:rPr>
                <w:sz w:val="26"/>
                <w:szCs w:val="26"/>
              </w:rPr>
              <w:t xml:space="preserve"> одном списке разные алфавиты смешиваются, иностранные источники размещают среди русскоязычных изданий</w:t>
            </w:r>
            <w:r>
              <w:rPr>
                <w:sz w:val="26"/>
                <w:szCs w:val="26"/>
              </w:rPr>
              <w:t xml:space="preserve"> – по мере появления в тексте</w:t>
            </w:r>
            <w:r w:rsidRPr="00E10E6B">
              <w:rPr>
                <w:sz w:val="26"/>
                <w:szCs w:val="26"/>
              </w:rPr>
              <w:t>.</w:t>
            </w:r>
          </w:p>
          <w:p w:rsidR="00961AE2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 xml:space="preserve">Проверка курсовой работы завершается оценкой руководителя </w:t>
            </w:r>
            <w:r w:rsidRPr="005B20F7">
              <w:rPr>
                <w:sz w:val="26"/>
                <w:szCs w:val="26"/>
              </w:rPr>
              <w:t>и публичной</w:t>
            </w:r>
            <w:r w:rsidRPr="005B20F7">
              <w:rPr>
                <w:color w:val="FF0000"/>
                <w:sz w:val="26"/>
                <w:szCs w:val="26"/>
              </w:rPr>
              <w:t xml:space="preserve"> </w:t>
            </w:r>
            <w:r w:rsidRPr="005B20F7">
              <w:rPr>
                <w:sz w:val="26"/>
                <w:szCs w:val="26"/>
              </w:rPr>
              <w:t>защитой</w:t>
            </w:r>
            <w:r w:rsidRPr="001A308E">
              <w:rPr>
                <w:sz w:val="26"/>
                <w:szCs w:val="26"/>
              </w:rPr>
              <w:t xml:space="preserve"> курсовой работы. </w:t>
            </w:r>
            <w:r>
              <w:rPr>
                <w:sz w:val="26"/>
                <w:szCs w:val="26"/>
              </w:rPr>
              <w:t>Оценивается курсовая работа по следующим критериям: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>соблюдение студентом контрольных сроков сдачи проекта КР и окончательного текста КР, а также выполнение согласованного с научным руководителем плана подготовки КР;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научный уровень</w:t>
            </w:r>
            <w:r>
              <w:rPr>
                <w:sz w:val="26"/>
                <w:szCs w:val="26"/>
              </w:rPr>
              <w:t xml:space="preserve"> КР</w:t>
            </w:r>
            <w:r w:rsidRPr="008D30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ее </w:t>
            </w:r>
            <w:r w:rsidRPr="008D3053">
              <w:rPr>
                <w:sz w:val="26"/>
                <w:szCs w:val="26"/>
              </w:rPr>
              <w:t xml:space="preserve">актуальность темы исследования, практическое значение для выбранной предметной области;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умение анализировать и оценивать, как отечественные, так и зарубежные документальные и литературные источники;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использование материалов иных типов ПП;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творческий подход к разработке темы;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правильность и научная обоснованность выводов;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стиль изложения материала; </w:t>
            </w:r>
          </w:p>
          <w:p w:rsidR="00961AE2" w:rsidRPr="008D3053" w:rsidRDefault="00961AE2" w:rsidP="000F7979">
            <w:pPr>
              <w:tabs>
                <w:tab w:val="left" w:pos="851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 xml:space="preserve">соответствие оформления выпускной квалификационной работы установленным требованиям; </w:t>
            </w:r>
          </w:p>
          <w:p w:rsidR="00961AE2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степень профессиональной подготовленности студента, проявившаяся как в содержании работы, так и в процессе защиты</w:t>
            </w:r>
            <w:r>
              <w:rPr>
                <w:sz w:val="26"/>
                <w:szCs w:val="26"/>
              </w:rPr>
              <w:t>.</w:t>
            </w:r>
          </w:p>
          <w:p w:rsidR="00961AE2" w:rsidRPr="00F405F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Окончательная оценка по </w:t>
            </w:r>
            <w:r w:rsidRPr="00F405F3">
              <w:rPr>
                <w:sz w:val="26"/>
                <w:szCs w:val="26"/>
              </w:rPr>
              <w:t>КР дается членами комиссии на ее закрытом заседании в отсутствии студента.</w:t>
            </w:r>
          </w:p>
          <w:p w:rsidR="00961AE2" w:rsidRPr="001A308E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lastRenderedPageBreak/>
              <w:t>Апелляция по курсовой работе осуществляется</w:t>
            </w:r>
            <w:r w:rsidRPr="001A308E">
              <w:rPr>
                <w:sz w:val="26"/>
                <w:szCs w:val="26"/>
              </w:rPr>
              <w:t xml:space="preserve"> в порядке, установленном Положением об организации промежуточной аттестации и текущего контроля успеваемости студентов НИУ ВШЭ для апелляции по результатам экзамена.</w:t>
            </w:r>
          </w:p>
          <w:p w:rsidR="00F00708" w:rsidRDefault="00961AE2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E1517A">
              <w:rPr>
                <w:sz w:val="26"/>
                <w:szCs w:val="26"/>
              </w:rPr>
              <w:t>Студент, получивший неудовлетворительную оценку за курсовую работу, считается имеющим академическую задолженность. Он обязан ликвидировать данную академическую задолженность в порядке, установленном локальными нормативными актами НИУ ВШЭ</w:t>
            </w:r>
            <w:r>
              <w:rPr>
                <w:sz w:val="26"/>
                <w:szCs w:val="26"/>
              </w:rPr>
              <w:t>.</w:t>
            </w:r>
          </w:p>
          <w:p w:rsidR="002977C8" w:rsidRDefault="002977C8" w:rsidP="000F7979">
            <w:pPr>
              <w:tabs>
                <w:tab w:val="left" w:pos="498"/>
                <w:tab w:val="left" w:pos="1206"/>
              </w:tabs>
              <w:ind w:left="567" w:firstLine="709"/>
              <w:jc w:val="center"/>
              <w:outlineLvl w:val="0"/>
              <w:rPr>
                <w:bCs/>
                <w:spacing w:val="-4"/>
                <w:sz w:val="24"/>
                <w:szCs w:val="24"/>
              </w:rPr>
            </w:pPr>
            <w:r w:rsidRPr="002977C8">
              <w:rPr>
                <w:bCs/>
                <w:spacing w:val="-4"/>
                <w:sz w:val="24"/>
                <w:szCs w:val="24"/>
              </w:rPr>
              <w:t xml:space="preserve">ПЕРЕЧЕНЬ ПЛАНИРУЕМЫХ РЕЗУЛЬТАТОВ ОБУЧЕНИЯ ПРИ ПРОХОЖДЕНИИ </w:t>
            </w:r>
            <w:r w:rsidRPr="002977C8">
              <w:rPr>
                <w:bCs/>
                <w:sz w:val="24"/>
                <w:szCs w:val="24"/>
              </w:rPr>
              <w:t xml:space="preserve">ПРАКТИКИ, СООТНЕСЕННЫХ С ПЛАНИРУЕМЫМИ РЕЗУЛЬТАТАМИ ОСВОЕНИЯ </w:t>
            </w:r>
            <w:r w:rsidRPr="002977C8">
              <w:rPr>
                <w:bCs/>
                <w:spacing w:val="-4"/>
                <w:sz w:val="24"/>
                <w:szCs w:val="24"/>
              </w:rPr>
              <w:t>ОБРАЗОВАТЕЛЬНОЙ</w:t>
            </w:r>
            <w:r w:rsidRPr="002977C8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2977C8">
              <w:rPr>
                <w:bCs/>
                <w:spacing w:val="-4"/>
                <w:sz w:val="24"/>
                <w:szCs w:val="24"/>
              </w:rPr>
              <w:t>ПРОГРАММЫ</w:t>
            </w:r>
            <w:r w:rsidRPr="002977C8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2977C8">
              <w:rPr>
                <w:bCs/>
                <w:spacing w:val="-4"/>
                <w:sz w:val="24"/>
                <w:szCs w:val="24"/>
              </w:rPr>
              <w:t>(КОМПЕТЕНЦИИ)</w:t>
            </w:r>
            <w:r w:rsidR="00A55977" w:rsidRPr="00A55977">
              <w:t xml:space="preserve"> </w:t>
            </w:r>
          </w:p>
          <w:p w:rsidR="002977C8" w:rsidRPr="002977C8" w:rsidRDefault="002977C8" w:rsidP="000F7979">
            <w:pPr>
              <w:ind w:left="567" w:firstLine="709"/>
              <w:jc w:val="both"/>
              <w:rPr>
                <w:sz w:val="24"/>
                <w:szCs w:val="24"/>
              </w:rPr>
            </w:pPr>
            <w:r w:rsidRPr="002977C8">
              <w:rPr>
                <w:sz w:val="24"/>
                <w:szCs w:val="24"/>
              </w:rPr>
              <w:t>Процесс</w:t>
            </w:r>
            <w:r w:rsidRPr="002977C8">
              <w:rPr>
                <w:spacing w:val="-6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прохождения</w:t>
            </w:r>
            <w:r w:rsidRPr="002977C8">
              <w:rPr>
                <w:spacing w:val="-6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практики</w:t>
            </w:r>
            <w:r w:rsidRPr="002977C8">
              <w:rPr>
                <w:spacing w:val="-5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направлен</w:t>
            </w:r>
            <w:r w:rsidRPr="002977C8">
              <w:rPr>
                <w:spacing w:val="-2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на</w:t>
            </w:r>
            <w:r w:rsidRPr="002977C8">
              <w:rPr>
                <w:spacing w:val="-4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формирование</w:t>
            </w:r>
            <w:r w:rsidRPr="002977C8">
              <w:rPr>
                <w:spacing w:val="-4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следующих</w:t>
            </w:r>
            <w:r w:rsidRPr="002977C8">
              <w:rPr>
                <w:spacing w:val="-3"/>
                <w:sz w:val="24"/>
                <w:szCs w:val="24"/>
              </w:rPr>
              <w:t xml:space="preserve"> </w:t>
            </w:r>
            <w:r w:rsidRPr="002977C8">
              <w:rPr>
                <w:spacing w:val="-2"/>
                <w:sz w:val="24"/>
                <w:szCs w:val="24"/>
              </w:rPr>
              <w:t>компетенций:</w:t>
            </w:r>
          </w:p>
          <w:p w:rsidR="002977C8" w:rsidRPr="002977C8" w:rsidRDefault="002977C8" w:rsidP="000F7979">
            <w:pPr>
              <w:ind w:left="567" w:firstLine="709"/>
              <w:rPr>
                <w:sz w:val="20"/>
                <w:szCs w:val="24"/>
              </w:rPr>
            </w:pPr>
          </w:p>
          <w:tbl>
            <w:tblPr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3"/>
              <w:gridCol w:w="4394"/>
              <w:gridCol w:w="3402"/>
            </w:tblGrid>
            <w:tr w:rsidR="002977C8" w:rsidRPr="002977C8" w:rsidTr="00CB7C7C">
              <w:trPr>
                <w:trHeight w:val="551"/>
              </w:trPr>
              <w:tc>
                <w:tcPr>
                  <w:tcW w:w="1843" w:type="dxa"/>
                </w:tcPr>
                <w:p w:rsidR="002977C8" w:rsidRPr="008425EE" w:rsidRDefault="002977C8" w:rsidP="008425EE">
                  <w:pPr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pacing w:val="-5"/>
                      <w:sz w:val="24"/>
                    </w:rPr>
                    <w:t>Код</w:t>
                  </w:r>
                </w:p>
                <w:p w:rsidR="002977C8" w:rsidRPr="002977C8" w:rsidRDefault="002977C8" w:rsidP="008425EE">
                  <w:pPr>
                    <w:rPr>
                      <w:sz w:val="24"/>
                    </w:rPr>
                  </w:pPr>
                  <w:r w:rsidRPr="008425EE">
                    <w:rPr>
                      <w:b/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394" w:type="dxa"/>
                </w:tcPr>
                <w:p w:rsidR="002977C8" w:rsidRPr="008425EE" w:rsidRDefault="002977C8" w:rsidP="000F7979">
                  <w:pPr>
                    <w:ind w:left="567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Формулировка</w:t>
                  </w:r>
                  <w:r w:rsidRPr="008425EE">
                    <w:rPr>
                      <w:b/>
                      <w:spacing w:val="-4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3402" w:type="dxa"/>
                </w:tcPr>
                <w:p w:rsidR="002977C8" w:rsidRPr="008425EE" w:rsidRDefault="002977C8" w:rsidP="008425EE">
                  <w:pPr>
                    <w:ind w:left="34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Профессиональные</w:t>
                  </w:r>
                  <w:r w:rsidRPr="008425EE">
                    <w:rPr>
                      <w:b/>
                      <w:spacing w:val="-5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задачи,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для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решения</w:t>
                  </w:r>
                </w:p>
                <w:p w:rsidR="002977C8" w:rsidRPr="008425EE" w:rsidRDefault="002977C8" w:rsidP="008425EE">
                  <w:pPr>
                    <w:ind w:left="34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которых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требуется</w:t>
                  </w:r>
                  <w:r w:rsidRPr="008425EE">
                    <w:rPr>
                      <w:b/>
                      <w:spacing w:val="-2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данная</w:t>
                  </w:r>
                  <w:r w:rsidRPr="008425EE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2977C8" w:rsidRPr="002977C8" w:rsidTr="00CB7C7C">
              <w:trPr>
                <w:trHeight w:val="1537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1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2107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УК-2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70199E" w:rsidRPr="002977C8" w:rsidTr="00CB7C7C">
              <w:trPr>
                <w:trHeight w:val="2107"/>
              </w:trPr>
              <w:tc>
                <w:tcPr>
                  <w:tcW w:w="1843" w:type="dxa"/>
                </w:tcPr>
                <w:p w:rsidR="0070199E" w:rsidRPr="0070199E" w:rsidRDefault="0070199E" w:rsidP="0070199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70199E">
                    <w:rPr>
                      <w:sz w:val="26"/>
                      <w:szCs w:val="26"/>
                    </w:rPr>
                    <w:t>ОПК-</w:t>
                  </w:r>
                  <w:r>
                    <w:rPr>
                      <w:sz w:val="26"/>
                      <w:szCs w:val="26"/>
                    </w:rPr>
                    <w:t>1</w:t>
                  </w:r>
                </w:p>
                <w:p w:rsidR="0070199E" w:rsidRPr="002977C8" w:rsidRDefault="0070199E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70199E" w:rsidRPr="002977C8" w:rsidRDefault="0070199E" w:rsidP="0070199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70199E">
                    <w:rPr>
                      <w:sz w:val="26"/>
                      <w:szCs w:val="26"/>
                    </w:rPr>
      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</w:t>
                  </w:r>
                  <w:r>
                    <w:rPr>
                      <w:sz w:val="26"/>
                      <w:szCs w:val="26"/>
                    </w:rPr>
                    <w:t>льной деятельности</w:t>
                  </w:r>
                </w:p>
              </w:tc>
              <w:tc>
                <w:tcPr>
                  <w:tcW w:w="3402" w:type="dxa"/>
                </w:tcPr>
                <w:p w:rsidR="0070199E" w:rsidRPr="002977C8" w:rsidRDefault="0070199E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70199E" w:rsidRPr="002977C8" w:rsidTr="00CB7C7C">
              <w:trPr>
                <w:trHeight w:val="2107"/>
              </w:trPr>
              <w:tc>
                <w:tcPr>
                  <w:tcW w:w="1843" w:type="dxa"/>
                </w:tcPr>
                <w:p w:rsidR="0070199E" w:rsidRPr="0070199E" w:rsidRDefault="0070199E" w:rsidP="0070199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70199E">
                    <w:rPr>
                      <w:sz w:val="26"/>
                      <w:szCs w:val="26"/>
                    </w:rPr>
                    <w:t>ОПК-</w:t>
                  </w:r>
                  <w:r>
                    <w:rPr>
                      <w:sz w:val="26"/>
                      <w:szCs w:val="26"/>
                    </w:rPr>
                    <w:t>2</w:t>
                  </w:r>
                </w:p>
                <w:p w:rsidR="0070199E" w:rsidRPr="002977C8" w:rsidRDefault="0070199E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70199E" w:rsidRPr="002977C8" w:rsidRDefault="0070199E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70199E">
                    <w:rPr>
                      <w:sz w:val="26"/>
                      <w:szCs w:val="26"/>
                    </w:rPr>
      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70199E" w:rsidRPr="00DD1AD6" w:rsidRDefault="0070199E" w:rsidP="0070199E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70199E" w:rsidRPr="002977C8" w:rsidRDefault="0070199E" w:rsidP="0070199E">
                  <w:pPr>
                    <w:tabs>
                      <w:tab w:val="left" w:pos="425"/>
                    </w:tabs>
                    <w:ind w:left="175"/>
                    <w:rPr>
                      <w:sz w:val="26"/>
                      <w:szCs w:val="26"/>
                    </w:rPr>
                  </w:pPr>
                </w:p>
              </w:tc>
            </w:tr>
            <w:tr w:rsidR="002977C8" w:rsidRPr="002977C8" w:rsidTr="00CB7C7C">
              <w:trPr>
                <w:trHeight w:val="2235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ОПК-</w:t>
                  </w:r>
                  <w:r w:rsidR="00983F16">
                    <w:rPr>
                      <w:sz w:val="26"/>
                      <w:szCs w:val="26"/>
                    </w:rPr>
                    <w:t>3</w:t>
                  </w:r>
                </w:p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2977C8" w:rsidRPr="002977C8" w:rsidRDefault="00983F16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983F1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управлять процессами создания и использования продуктов и услуг в сфере информационно-коммуникационных технологий, в том числе разрабатывать алгоритмы и программы для их практической реализации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2977C8" w:rsidRPr="002977C8" w:rsidRDefault="002977C8" w:rsidP="008425EE">
                  <w:p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</w:p>
              </w:tc>
            </w:tr>
            <w:tr w:rsidR="002977C8" w:rsidRPr="002977C8" w:rsidTr="00CB7C7C">
              <w:trPr>
                <w:trHeight w:val="2235"/>
              </w:trPr>
              <w:tc>
                <w:tcPr>
                  <w:tcW w:w="1843" w:type="dxa"/>
                </w:tcPr>
                <w:p w:rsidR="002977C8" w:rsidRPr="002977C8" w:rsidRDefault="00983F16" w:rsidP="00983F16">
                  <w:pPr>
                    <w:ind w:left="34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ОПК-4</w:t>
                  </w:r>
                </w:p>
              </w:tc>
              <w:tc>
                <w:tcPr>
                  <w:tcW w:w="4394" w:type="dxa"/>
                </w:tcPr>
                <w:p w:rsidR="002977C8" w:rsidRPr="002977C8" w:rsidRDefault="00983F16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983F1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информационных технологий; использовать информацию, методы и программные средства её сбора, обработки и анализа для информационно-аналитической поддержки принятия управленческих решений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70199E" w:rsidRPr="002977C8" w:rsidTr="00CB7C7C">
              <w:trPr>
                <w:trHeight w:val="2235"/>
              </w:trPr>
              <w:tc>
                <w:tcPr>
                  <w:tcW w:w="1843" w:type="dxa"/>
                </w:tcPr>
                <w:p w:rsidR="0070199E" w:rsidRPr="0070199E" w:rsidRDefault="0070199E" w:rsidP="0070199E">
                  <w:pPr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70199E">
                    <w:rPr>
                      <w:color w:val="000000"/>
                      <w:sz w:val="26"/>
                      <w:szCs w:val="26"/>
                      <w:lang w:eastAsia="ru-RU"/>
                    </w:rPr>
                    <w:t>ОПК-</w:t>
                  </w: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5</w:t>
                  </w:r>
                </w:p>
                <w:p w:rsidR="0070199E" w:rsidRDefault="0070199E" w:rsidP="00983F16">
                  <w:pPr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70199E" w:rsidRPr="00983F16" w:rsidRDefault="0070199E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70199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инсталлировать программное и аппаратное обеспечение для информацион</w:t>
                  </w: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ных и автоматизированных систем</w:t>
                  </w:r>
                </w:p>
              </w:tc>
              <w:tc>
                <w:tcPr>
                  <w:tcW w:w="3402" w:type="dxa"/>
                </w:tcPr>
                <w:p w:rsidR="0070199E" w:rsidRPr="0070199E" w:rsidRDefault="0070199E" w:rsidP="0070199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70199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70199E" w:rsidRPr="002977C8" w:rsidRDefault="0070199E" w:rsidP="0070199E">
                  <w:pPr>
                    <w:tabs>
                      <w:tab w:val="left" w:pos="401"/>
                    </w:tabs>
                    <w:ind w:left="175"/>
                    <w:rPr>
                      <w:sz w:val="26"/>
                      <w:szCs w:val="26"/>
                    </w:rPr>
                  </w:pPr>
                </w:p>
              </w:tc>
            </w:tr>
            <w:tr w:rsidR="002977C8" w:rsidRPr="002977C8" w:rsidTr="00CB7C7C">
              <w:trPr>
                <w:trHeight w:val="2830"/>
              </w:trPr>
              <w:tc>
                <w:tcPr>
                  <w:tcW w:w="1843" w:type="dxa"/>
                </w:tcPr>
                <w:p w:rsidR="002977C8" w:rsidRPr="002977C8" w:rsidRDefault="002977C8" w:rsidP="00983F16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ОПК-</w:t>
                  </w:r>
                  <w:r w:rsidR="00983F16">
                    <w:rPr>
                      <w:color w:val="000000"/>
                      <w:sz w:val="26"/>
                      <w:szCs w:val="26"/>
                      <w:lang w:eastAsia="ru-RU"/>
                    </w:rPr>
                    <w:t>6</w:t>
                  </w:r>
                </w:p>
              </w:tc>
              <w:tc>
                <w:tcPr>
                  <w:tcW w:w="4394" w:type="dxa"/>
                </w:tcPr>
                <w:p w:rsidR="002977C8" w:rsidRPr="002977C8" w:rsidRDefault="00983F16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983F1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выполнять отдельные задачи в рамках коллективной научно-исследовательской, проектной и учебно-профессиональной деятельности для поиска, выработки и применения новых решений в области информационно-коммуникационных технологий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70199E" w:rsidRPr="002977C8" w:rsidTr="00CB7C7C">
              <w:trPr>
                <w:trHeight w:val="2830"/>
              </w:trPr>
              <w:tc>
                <w:tcPr>
                  <w:tcW w:w="1843" w:type="dxa"/>
                </w:tcPr>
                <w:p w:rsidR="0070199E" w:rsidRPr="002977C8" w:rsidRDefault="0070199E" w:rsidP="00983F16">
                  <w:pPr>
                    <w:shd w:val="clear" w:color="auto" w:fill="FFFFFF"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ПК-1</w:t>
                  </w:r>
                </w:p>
              </w:tc>
              <w:tc>
                <w:tcPr>
                  <w:tcW w:w="4394" w:type="dxa"/>
                </w:tcPr>
                <w:p w:rsidR="0070199E" w:rsidRPr="00983F16" w:rsidRDefault="0070199E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70199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применять основные концепции, принципы, теории и факты, связанные с информатикой при решении научно-исследовательских задач</w:t>
                  </w:r>
                </w:p>
              </w:tc>
              <w:tc>
                <w:tcPr>
                  <w:tcW w:w="3402" w:type="dxa"/>
                </w:tcPr>
                <w:p w:rsidR="0070199E" w:rsidRPr="002977C8" w:rsidRDefault="0070199E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70199E" w:rsidRPr="002977C8" w:rsidTr="00CB7C7C">
              <w:trPr>
                <w:trHeight w:val="2830"/>
              </w:trPr>
              <w:tc>
                <w:tcPr>
                  <w:tcW w:w="1843" w:type="dxa"/>
                </w:tcPr>
                <w:p w:rsidR="0070199E" w:rsidRPr="002977C8" w:rsidRDefault="0070199E" w:rsidP="00983F16">
                  <w:pPr>
                    <w:shd w:val="clear" w:color="auto" w:fill="FFFFFF"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ПК-2</w:t>
                  </w:r>
                </w:p>
              </w:tc>
              <w:tc>
                <w:tcPr>
                  <w:tcW w:w="4394" w:type="dxa"/>
                </w:tcPr>
                <w:p w:rsidR="0070199E" w:rsidRPr="00983F16" w:rsidRDefault="0070199E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70199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к формализации в своей предметной области с учетом ограничений используемых методов исследования</w:t>
                  </w:r>
                </w:p>
              </w:tc>
              <w:tc>
                <w:tcPr>
                  <w:tcW w:w="3402" w:type="dxa"/>
                </w:tcPr>
                <w:p w:rsidR="0070199E" w:rsidRPr="002977C8" w:rsidRDefault="0070199E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70199E" w:rsidRPr="002977C8" w:rsidTr="00CB7C7C">
              <w:trPr>
                <w:trHeight w:val="2830"/>
              </w:trPr>
              <w:tc>
                <w:tcPr>
                  <w:tcW w:w="1843" w:type="dxa"/>
                </w:tcPr>
                <w:p w:rsidR="0070199E" w:rsidRPr="002977C8" w:rsidRDefault="0070199E" w:rsidP="00983F16">
                  <w:pPr>
                    <w:shd w:val="clear" w:color="auto" w:fill="FFFFFF"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ПК-3</w:t>
                  </w:r>
                </w:p>
              </w:tc>
              <w:tc>
                <w:tcPr>
                  <w:tcW w:w="4394" w:type="dxa"/>
                </w:tcPr>
                <w:p w:rsidR="0070199E" w:rsidRPr="00983F16" w:rsidRDefault="0070199E" w:rsidP="0070199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70199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использовать методы и инструментальные средства исследования объектов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70199E" w:rsidRPr="002977C8" w:rsidRDefault="0070199E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70199E" w:rsidRPr="002977C8" w:rsidTr="00CB7C7C">
              <w:trPr>
                <w:trHeight w:val="2830"/>
              </w:trPr>
              <w:tc>
                <w:tcPr>
                  <w:tcW w:w="1843" w:type="dxa"/>
                </w:tcPr>
                <w:p w:rsidR="0070199E" w:rsidRPr="002977C8" w:rsidRDefault="0070199E" w:rsidP="00983F16">
                  <w:pPr>
                    <w:shd w:val="clear" w:color="auto" w:fill="FFFFFF"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ПК-4</w:t>
                  </w:r>
                </w:p>
              </w:tc>
              <w:tc>
                <w:tcPr>
                  <w:tcW w:w="4394" w:type="dxa"/>
                </w:tcPr>
                <w:p w:rsidR="0070199E" w:rsidRPr="00983F16" w:rsidRDefault="0070199E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70199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обосновать принимаемые проектные решения, осуществлять постановку и выполнение экспериментов по проверке их корректности и эффективности</w:t>
                  </w:r>
                </w:p>
              </w:tc>
              <w:tc>
                <w:tcPr>
                  <w:tcW w:w="3402" w:type="dxa"/>
                </w:tcPr>
                <w:p w:rsidR="0070199E" w:rsidRPr="002977C8" w:rsidRDefault="0070199E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проектные</w:t>
                  </w:r>
                </w:p>
              </w:tc>
            </w:tr>
          </w:tbl>
          <w:p w:rsidR="00F00708" w:rsidRDefault="00961AE2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3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D223EB" w:rsidRPr="00B07248" w:rsidRDefault="00D223EB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Отчетностью по написанию курсовой работы является текст работы. </w:t>
            </w:r>
            <w:r w:rsidRPr="00B07248">
              <w:rPr>
                <w:sz w:val="26"/>
                <w:szCs w:val="26"/>
              </w:rPr>
              <w:t>КР подлеж</w:t>
            </w:r>
            <w:r>
              <w:rPr>
                <w:sz w:val="26"/>
                <w:szCs w:val="26"/>
              </w:rPr>
              <w:t>и</w:t>
            </w:r>
            <w:r w:rsidRPr="00B07248">
              <w:rPr>
                <w:sz w:val="26"/>
                <w:szCs w:val="26"/>
              </w:rPr>
              <w:t xml:space="preserve">т обязательной публичной защите. </w:t>
            </w:r>
          </w:p>
          <w:p w:rsidR="00D223EB" w:rsidRPr="00B07248" w:rsidRDefault="00D223EB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На защиту КР представляются:</w:t>
            </w:r>
          </w:p>
          <w:p w:rsidR="00D223EB" w:rsidRPr="00B07248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текст итогового варианта КР в бумажном</w:t>
            </w:r>
            <w:r>
              <w:rPr>
                <w:sz w:val="26"/>
                <w:szCs w:val="26"/>
              </w:rPr>
              <w:t xml:space="preserve"> сброшюрованном </w:t>
            </w:r>
            <w:r w:rsidRPr="00B07248">
              <w:rPr>
                <w:sz w:val="26"/>
                <w:szCs w:val="26"/>
              </w:rPr>
              <w:t>виде;</w:t>
            </w:r>
          </w:p>
          <w:p w:rsidR="00D223EB" w:rsidRPr="00B07248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отзыв руководителя КР;</w:t>
            </w:r>
          </w:p>
          <w:p w:rsidR="00D223EB" w:rsidRPr="00B07248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854F79">
              <w:rPr>
                <w:sz w:val="26"/>
                <w:szCs w:val="26"/>
              </w:rPr>
              <w:t>стандартная регистрационная форма, распечатанная со страницы системы «</w:t>
            </w:r>
            <w:proofErr w:type="spellStart"/>
            <w:r w:rsidRPr="00854F79">
              <w:rPr>
                <w:sz w:val="26"/>
                <w:szCs w:val="26"/>
              </w:rPr>
              <w:t>Антиплагиат</w:t>
            </w:r>
            <w:proofErr w:type="spellEnd"/>
            <w:r w:rsidRPr="00854F79">
              <w:rPr>
                <w:sz w:val="26"/>
                <w:szCs w:val="26"/>
              </w:rPr>
              <w:t>» LMS</w:t>
            </w:r>
            <w:r w:rsidRPr="00B07248">
              <w:rPr>
                <w:sz w:val="26"/>
                <w:szCs w:val="26"/>
              </w:rPr>
              <w:t>;</w:t>
            </w:r>
          </w:p>
          <w:p w:rsidR="00D223EB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 xml:space="preserve">иные демонстрационные и раздаточные материалы для комиссии (в </w:t>
            </w:r>
            <w:proofErr w:type="spellStart"/>
            <w:r w:rsidRPr="00B07248">
              <w:rPr>
                <w:sz w:val="26"/>
                <w:szCs w:val="26"/>
              </w:rPr>
              <w:t>т.ч</w:t>
            </w:r>
            <w:proofErr w:type="spellEnd"/>
            <w:r w:rsidRPr="00B07248">
              <w:rPr>
                <w:sz w:val="26"/>
                <w:szCs w:val="26"/>
              </w:rPr>
              <w:t>. работающее приложение (исполняемый код) для КР, выполненной в формате курсового проекта; программа (исходный код и исполняемый файл) для КР, выполненной в формате исследовательской работы и т.п.)</w:t>
            </w:r>
            <w:r>
              <w:rPr>
                <w:sz w:val="26"/>
                <w:szCs w:val="26"/>
              </w:rPr>
              <w:t>.</w:t>
            </w:r>
          </w:p>
          <w:p w:rsidR="002977C8" w:rsidRPr="00A46F68" w:rsidRDefault="002977C8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2977C8" w:rsidRDefault="002977C8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p w:rsidR="002977C8" w:rsidRPr="00A46F68" w:rsidRDefault="002977C8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2977C8" w:rsidRPr="00A46F68" w:rsidTr="0070199E">
              <w:trPr>
                <w:trHeight w:val="950"/>
              </w:trPr>
              <w:tc>
                <w:tcPr>
                  <w:tcW w:w="2977" w:type="dxa"/>
                </w:tcPr>
                <w:p w:rsidR="002977C8" w:rsidRPr="00A46F68" w:rsidRDefault="002977C8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2977C8" w:rsidRPr="00A46F68" w:rsidRDefault="002977C8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662" w:type="dxa"/>
                </w:tcPr>
                <w:p w:rsidR="002977C8" w:rsidRPr="00A46F68" w:rsidRDefault="002977C8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2977C8" w:rsidRPr="00A46F68" w:rsidTr="0070199E">
              <w:trPr>
                <w:trHeight w:val="2583"/>
              </w:trPr>
              <w:tc>
                <w:tcPr>
                  <w:tcW w:w="2977" w:type="dxa"/>
                </w:tcPr>
                <w:p w:rsidR="002977C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662" w:type="dxa"/>
                </w:tcPr>
                <w:p w:rsidR="002977C8" w:rsidRPr="00A46F68" w:rsidRDefault="002977C8" w:rsidP="008425EE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2977C8" w:rsidRPr="00A46F68" w:rsidTr="0070199E">
              <w:trPr>
                <w:trHeight w:val="2663"/>
              </w:trPr>
              <w:tc>
                <w:tcPr>
                  <w:tcW w:w="2977" w:type="dxa"/>
                </w:tcPr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lastRenderedPageBreak/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662" w:type="dxa"/>
                </w:tcPr>
                <w:p w:rsidR="002977C8" w:rsidRPr="00A46F68" w:rsidRDefault="002977C8" w:rsidP="008425EE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2977C8" w:rsidRPr="00A46F68" w:rsidTr="0070199E">
              <w:trPr>
                <w:trHeight w:val="2674"/>
              </w:trPr>
              <w:tc>
                <w:tcPr>
                  <w:tcW w:w="2977" w:type="dxa"/>
                </w:tcPr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662" w:type="dxa"/>
                </w:tcPr>
                <w:p w:rsidR="002977C8" w:rsidRPr="00A46F68" w:rsidRDefault="002977C8" w:rsidP="008425EE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2977C8" w:rsidRPr="00A46F68" w:rsidTr="0070199E">
              <w:trPr>
                <w:trHeight w:val="1478"/>
              </w:trPr>
              <w:tc>
                <w:tcPr>
                  <w:tcW w:w="2977" w:type="dxa"/>
                </w:tcPr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2977C8" w:rsidRPr="00A46F68" w:rsidRDefault="002977C8" w:rsidP="008425EE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tbl>
            <w:tblPr>
              <w:tblStyle w:val="TableNormal1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70199E" w:rsidRPr="008E6CB5" w:rsidTr="002213A1">
              <w:trPr>
                <w:trHeight w:val="690"/>
              </w:trPr>
              <w:tc>
                <w:tcPr>
                  <w:tcW w:w="2977" w:type="dxa"/>
                </w:tcPr>
                <w:p w:rsidR="0070199E" w:rsidRPr="008E6CB5" w:rsidRDefault="0070199E" w:rsidP="002213A1">
                  <w:pPr>
                    <w:spacing w:before="110" w:line="229" w:lineRule="exact"/>
                    <w:ind w:left="161" w:right="139"/>
                    <w:jc w:val="center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0-</w:t>
                  </w:r>
                </w:p>
                <w:p w:rsidR="0070199E" w:rsidRPr="008E6CB5" w:rsidRDefault="0070199E" w:rsidP="002213A1">
                  <w:pPr>
                    <w:spacing w:line="229" w:lineRule="exact"/>
                    <w:ind w:left="161" w:right="139"/>
                    <w:jc w:val="center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70199E" w:rsidRPr="008E6CB5" w:rsidRDefault="0070199E" w:rsidP="002213A1">
                  <w:pPr>
                    <w:tabs>
                      <w:tab w:val="left" w:pos="1146"/>
                      <w:tab w:val="left" w:pos="1391"/>
                      <w:tab w:val="left" w:pos="2731"/>
                      <w:tab w:val="left" w:pos="3997"/>
                      <w:tab w:val="left" w:pos="5232"/>
                    </w:tabs>
                    <w:spacing w:line="237" w:lineRule="auto"/>
                    <w:ind w:left="107" w:right="277"/>
                    <w:jc w:val="both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Комплект</w:t>
                  </w:r>
                  <w:r w:rsidRPr="008E6CB5">
                    <w:rPr>
                      <w:sz w:val="26"/>
                      <w:szCs w:val="26"/>
                    </w:rPr>
                    <w:tab/>
                    <w:t>документов</w:t>
                  </w:r>
                  <w:r w:rsidRPr="008E6CB5">
                    <w:rPr>
                      <w:spacing w:val="45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отсутствует.</w:t>
                  </w:r>
                  <w:r w:rsidRPr="008E6CB5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Цель</w:t>
                  </w:r>
                  <w:r w:rsidRPr="008E6CB5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практики</w:t>
                  </w:r>
                  <w:r w:rsidRPr="008E6CB5">
                    <w:rPr>
                      <w:spacing w:val="44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не</w:t>
                  </w:r>
                  <w:r>
                    <w:rPr>
                      <w:sz w:val="26"/>
                      <w:szCs w:val="26"/>
                    </w:rPr>
                    <w:t xml:space="preserve"> достигнута. </w:t>
                  </w:r>
                  <w:r w:rsidRPr="008E6CB5">
                    <w:rPr>
                      <w:sz w:val="26"/>
                      <w:szCs w:val="26"/>
                    </w:rPr>
                    <w:t>Серьёзные</w:t>
                  </w:r>
                  <w:r w:rsidRPr="008E6CB5">
                    <w:rPr>
                      <w:sz w:val="26"/>
                      <w:szCs w:val="26"/>
                    </w:rPr>
                    <w:tab/>
                    <w:t>замечания</w:t>
                  </w:r>
                  <w:r w:rsidRPr="008E6CB5">
                    <w:rPr>
                      <w:sz w:val="26"/>
                      <w:szCs w:val="26"/>
                    </w:rPr>
                    <w:tab/>
                  </w:r>
                  <w:r w:rsidRPr="008E6CB5">
                    <w:rPr>
                      <w:spacing w:val="-2"/>
                      <w:sz w:val="26"/>
                      <w:szCs w:val="26"/>
                    </w:rPr>
                    <w:t>от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представителей</w:t>
                  </w:r>
                  <w:r w:rsidRPr="008E6CB5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предприятия</w:t>
                  </w:r>
                  <w:r w:rsidRPr="008E6CB5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или</w:t>
                  </w:r>
                  <w:r w:rsidRPr="008E6CB5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организации.</w:t>
                  </w:r>
                  <w:r>
                    <w:rPr>
                      <w:sz w:val="26"/>
                      <w:szCs w:val="26"/>
                    </w:rPr>
                    <w:t xml:space="preserve"> Либо студент не прошел практику вообще в установленные сроки.</w:t>
                  </w:r>
                </w:p>
              </w:tc>
            </w:tr>
          </w:tbl>
          <w:p w:rsidR="00E058DC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 xml:space="preserve">Проверка курсовой работы завершается оценкой руководителя </w:t>
            </w:r>
            <w:r w:rsidRPr="005B20F7">
              <w:rPr>
                <w:sz w:val="26"/>
                <w:szCs w:val="26"/>
              </w:rPr>
              <w:t>и публичной</w:t>
            </w:r>
            <w:r w:rsidRPr="005B20F7">
              <w:rPr>
                <w:color w:val="FF0000"/>
                <w:sz w:val="26"/>
                <w:szCs w:val="26"/>
              </w:rPr>
              <w:t xml:space="preserve"> </w:t>
            </w:r>
            <w:r w:rsidRPr="005B20F7">
              <w:rPr>
                <w:sz w:val="26"/>
                <w:szCs w:val="26"/>
              </w:rPr>
              <w:t>защитой</w:t>
            </w:r>
            <w:r w:rsidRPr="001A308E">
              <w:rPr>
                <w:sz w:val="26"/>
                <w:szCs w:val="26"/>
              </w:rPr>
              <w:t xml:space="preserve"> курсовой работы. </w:t>
            </w:r>
            <w:r>
              <w:rPr>
                <w:sz w:val="26"/>
                <w:szCs w:val="26"/>
              </w:rPr>
              <w:t>Оценивается курсовая работа по следующим критериям: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>соблюдение студентом контрольных сроков сдачи проекта КР и окончательного текста КР, а также выполнение согласованного с научным руководителем плана подготовки КР;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научный уровень</w:t>
            </w:r>
            <w:r>
              <w:rPr>
                <w:sz w:val="26"/>
                <w:szCs w:val="26"/>
              </w:rPr>
              <w:t xml:space="preserve"> КР</w:t>
            </w:r>
            <w:r w:rsidRPr="008D30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ее </w:t>
            </w:r>
            <w:r w:rsidRPr="008D3053">
              <w:rPr>
                <w:sz w:val="26"/>
                <w:szCs w:val="26"/>
              </w:rPr>
              <w:t xml:space="preserve">актуальность темы исследования, практическое значение для выбранной предметной области;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умение анализировать и оценивать, как отечественные, так и зарубежные документальные и литературные источники;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использование материалов иных типов ПП;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творческий подход к разработке темы;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правильность и научная обоснованность выводов;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стиль изложения материала; </w:t>
            </w:r>
          </w:p>
          <w:p w:rsidR="00E058DC" w:rsidRPr="008D3053" w:rsidRDefault="00E058DC" w:rsidP="00E058DC">
            <w:pPr>
              <w:tabs>
                <w:tab w:val="left" w:pos="851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 xml:space="preserve">соответствие оформления выпускной квалификационной работы установленным требованиям; </w:t>
            </w:r>
          </w:p>
          <w:p w:rsidR="00E058DC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степень профессиональной подготовленности студента, проявившаяся как в содержании работы, так и в процессе защиты</w:t>
            </w:r>
            <w:r>
              <w:rPr>
                <w:sz w:val="26"/>
                <w:szCs w:val="26"/>
              </w:rPr>
              <w:t>.</w:t>
            </w:r>
          </w:p>
          <w:p w:rsidR="00E058DC" w:rsidRPr="00F405F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Окончательная оценка по </w:t>
            </w:r>
            <w:r w:rsidRPr="00F405F3">
              <w:rPr>
                <w:sz w:val="26"/>
                <w:szCs w:val="26"/>
              </w:rPr>
              <w:t>КР дается членами комиссии на ее закрытом заседании в отсутствии студента.</w:t>
            </w:r>
          </w:p>
          <w:p w:rsidR="00D223EB" w:rsidRPr="00D223EB" w:rsidRDefault="00D223EB" w:rsidP="00E058DC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lastRenderedPageBreak/>
              <w:t>Представленные ниже формулы</w:t>
            </w:r>
            <w:r w:rsidR="00923CE0">
              <w:rPr>
                <w:sz w:val="26"/>
                <w:szCs w:val="26"/>
              </w:rPr>
              <w:t xml:space="preserve"> оценивания</w:t>
            </w:r>
            <w:r w:rsidRPr="00D223EB">
              <w:rPr>
                <w:sz w:val="26"/>
                <w:szCs w:val="26"/>
              </w:rPr>
              <w:t xml:space="preserve"> являются рекомендованными. Формула итоговой оценки по КР определяется комиссией, в которой будет защищаться работа. 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>Рекомендуется рассчитывать итоговую оценку КР по следующей формуле: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proofErr w:type="spellStart"/>
            <w:r w:rsidRPr="00D223EB">
              <w:rPr>
                <w:sz w:val="26"/>
                <w:szCs w:val="26"/>
              </w:rPr>
              <w:t>О_итог</w:t>
            </w:r>
            <w:proofErr w:type="spellEnd"/>
            <w:r w:rsidRPr="00D223EB">
              <w:rPr>
                <w:sz w:val="26"/>
                <w:szCs w:val="26"/>
              </w:rPr>
              <w:t>=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 xml:space="preserve">_ 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Pr="00D223EB">
              <w:rPr>
                <w:sz w:val="26"/>
                <w:szCs w:val="26"/>
              </w:rPr>
              <w:t>0.4*О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>_НР+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Pr="00D223EB">
              <w:rPr>
                <w:sz w:val="26"/>
                <w:szCs w:val="26"/>
              </w:rPr>
              <w:t>0.1*О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>_КР+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Pr="00D223EB">
              <w:rPr>
                <w:sz w:val="26"/>
                <w:szCs w:val="26"/>
              </w:rPr>
              <w:t>0.4*</w:t>
            </w:r>
            <w:proofErr w:type="spellStart"/>
            <w:r w:rsidRPr="00D223EB">
              <w:rPr>
                <w:sz w:val="26"/>
                <w:szCs w:val="26"/>
              </w:rPr>
              <w:t>О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>_Защита</w:t>
            </w:r>
            <w:proofErr w:type="spellEnd"/>
            <w:r w:rsidRPr="00D223EB">
              <w:rPr>
                <w:sz w:val="26"/>
                <w:szCs w:val="26"/>
              </w:rPr>
              <w:t>+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Pr="00D223EB">
              <w:rPr>
                <w:sz w:val="26"/>
                <w:szCs w:val="26"/>
              </w:rPr>
              <w:t>0.1*О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>_ПР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  <w:t>О_НР - оценка руководителя КР;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  <w:t>О_КР - оценка документации по КР и своевременности ее предоставления в ходе выполнения КР (соблюдение этапов представления результатов КР);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</w:r>
            <w:proofErr w:type="spellStart"/>
            <w:r w:rsidRPr="00D223EB">
              <w:rPr>
                <w:sz w:val="26"/>
                <w:szCs w:val="26"/>
              </w:rPr>
              <w:t>О_Защита</w:t>
            </w:r>
            <w:proofErr w:type="spellEnd"/>
            <w:r w:rsidRPr="00D223EB">
              <w:rPr>
                <w:sz w:val="26"/>
                <w:szCs w:val="26"/>
              </w:rPr>
              <w:t xml:space="preserve"> - оценка комиссии по итогам публичной защиты КР (выставляется как среднее арифметическое оценок всех членов комиссии);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</w:r>
            <w:proofErr w:type="spellStart"/>
            <w:r w:rsidRPr="00D223EB">
              <w:rPr>
                <w:sz w:val="26"/>
                <w:szCs w:val="26"/>
              </w:rPr>
              <w:t>О_Публикация</w:t>
            </w:r>
            <w:proofErr w:type="spellEnd"/>
            <w:r w:rsidRPr="00D223EB">
              <w:rPr>
                <w:sz w:val="26"/>
                <w:szCs w:val="26"/>
              </w:rPr>
              <w:t xml:space="preserve"> - оценка: 10 - при наличии публикации, 0 - при отсутствии;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  <w:t>О_ПР - оценка представления результатов КР на научных мероприятиях (конференциях, семинарах и т.п.) и/или наличия публикации по итогам КР: 10 - при наличии подтверждающих документов представления результатов КР и/или при наличии публикации, 0 - при отсутс</w:t>
            </w:r>
            <w:r w:rsidRPr="00D223EB">
              <w:rPr>
                <w:rFonts w:hint="eastAsia"/>
                <w:sz w:val="26"/>
                <w:szCs w:val="26"/>
              </w:rPr>
              <w:t>твии</w:t>
            </w:r>
            <w:r w:rsidRPr="00D223EB">
              <w:rPr>
                <w:sz w:val="26"/>
                <w:szCs w:val="26"/>
              </w:rPr>
              <w:t>.</w:t>
            </w:r>
          </w:p>
          <w:p w:rsid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rFonts w:hint="eastAsia"/>
                <w:sz w:val="26"/>
                <w:szCs w:val="26"/>
              </w:rPr>
              <w:t>Округление</w:t>
            </w:r>
            <w:r w:rsidRPr="00D223EB">
              <w:rPr>
                <w:sz w:val="26"/>
                <w:szCs w:val="26"/>
              </w:rPr>
              <w:t xml:space="preserve"> Итоговой оценки КР - арифметическое (к ближайшему целому).</w:t>
            </w:r>
          </w:p>
          <w:p w:rsidR="00057CB8" w:rsidRDefault="00057CB8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Фонд оценочных средств по защите КР: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Какого рода источники (статьи, книги, материалы конференций, популярные издания), за какой период использовались при написании работы?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>Обоснуйте актуальность темы работы</w:t>
            </w:r>
            <w:r>
              <w:rPr>
                <w:sz w:val="26"/>
                <w:szCs w:val="26"/>
              </w:rPr>
              <w:t>.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Обоснуйте выбор методов, применяемых в вашем исследовании.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Обоснуйте выбор стека технологий для экспериментов.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Опишите предметную область, для которой проводится исследование.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Назовите практическую значимость и/или научную новизну работы.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Какие методы / модели были разработаны / использованы при проектировании программы / планировании исследований?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Использовались ли при разработке ПО или проведении экспериментов ресурсы вычислительного кластера НИУ ВШЭ? </w:t>
            </w:r>
          </w:p>
          <w:p w:rsidR="00057CB8" w:rsidRP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>Обоснуйте выводы, к которым вы пришли в результате написания КР.</w:t>
            </w:r>
          </w:p>
          <w:p w:rsidR="00057CB8" w:rsidRPr="00057CB8" w:rsidRDefault="00057CB8" w:rsidP="00057CB8">
            <w:pPr>
              <w:widowControl/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</w:t>
            </w:r>
            <w:r w:rsidRPr="00057CB8">
              <w:rPr>
                <w:sz w:val="26"/>
                <w:szCs w:val="26"/>
              </w:rPr>
              <w:t>На защите могут быть заданы и другие вопросы.</w:t>
            </w:r>
          </w:p>
          <w:p w:rsidR="00E87DE1" w:rsidRDefault="00961AE2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3</w:t>
            </w:r>
            <w:r>
              <w:rPr>
                <w:i/>
                <w:sz w:val="26"/>
                <w:szCs w:val="26"/>
              </w:rPr>
              <w:t>.</w:t>
            </w:r>
            <w:r w:rsidR="00E87DE1">
              <w:rPr>
                <w:i/>
                <w:sz w:val="26"/>
                <w:szCs w:val="26"/>
              </w:rPr>
              <w:t>5. Ресурсы</w:t>
            </w:r>
          </w:p>
          <w:p w:rsidR="00961AE2" w:rsidRDefault="00961AE2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>В процессе</w:t>
            </w:r>
            <w:r w:rsidR="00923CE0">
              <w:rPr>
                <w:sz w:val="26"/>
                <w:szCs w:val="26"/>
              </w:rPr>
              <w:t xml:space="preserve"> написания курсовой работы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923CE0" w:rsidRPr="00923CE0" w:rsidRDefault="00923CE0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923CE0">
              <w:rPr>
                <w:sz w:val="26"/>
                <w:szCs w:val="26"/>
              </w:rPr>
              <w:t>Библиотека НИУ ВШЭ https://library.hse.ru/</w:t>
            </w:r>
          </w:p>
          <w:p w:rsidR="00E87DE1" w:rsidRDefault="00961AE2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3</w:t>
            </w:r>
            <w:r w:rsidRPr="00556BBE">
              <w:rPr>
                <w:i/>
                <w:sz w:val="26"/>
                <w:szCs w:val="26"/>
              </w:rPr>
              <w:t>.6.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961AE2" w:rsidRPr="008F5CF2" w:rsidRDefault="00961AE2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  <w:r w:rsidR="008F5CF2">
              <w:t xml:space="preserve"> </w:t>
            </w:r>
            <w:r w:rsidR="008F5CF2" w:rsidRPr="008F5CF2">
              <w:rPr>
                <w:sz w:val="26"/>
                <w:szCs w:val="26"/>
              </w:rPr>
              <w:t>Подготовка и защита КР может производиться удаленно с помощью дистанционных технологий.</w:t>
            </w:r>
          </w:p>
          <w:p w:rsidR="00961AE2" w:rsidRDefault="00961AE2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3</w:t>
            </w:r>
            <w:r w:rsidRPr="00556BBE">
              <w:rPr>
                <w:i/>
                <w:sz w:val="26"/>
                <w:szCs w:val="26"/>
              </w:rPr>
              <w:t>.7.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Все шаблоны</w:t>
            </w:r>
            <w:r>
              <w:rPr>
                <w:i/>
                <w:sz w:val="26"/>
                <w:szCs w:val="26"/>
              </w:rPr>
              <w:t xml:space="preserve">, </w:t>
            </w:r>
            <w:r w:rsidRPr="00902AC4">
              <w:rPr>
                <w:i/>
                <w:sz w:val="26"/>
                <w:szCs w:val="26"/>
              </w:rPr>
              <w:t xml:space="preserve">образцы документов </w:t>
            </w:r>
            <w:r>
              <w:rPr>
                <w:i/>
                <w:sz w:val="26"/>
                <w:szCs w:val="26"/>
              </w:rPr>
              <w:t>и методические рекомендации</w:t>
            </w:r>
            <w:r w:rsidR="00D223EB">
              <w:rPr>
                <w:i/>
                <w:sz w:val="26"/>
                <w:szCs w:val="26"/>
              </w:rPr>
              <w:t xml:space="preserve"> по написанию </w:t>
            </w:r>
            <w:r>
              <w:rPr>
                <w:i/>
                <w:sz w:val="26"/>
                <w:szCs w:val="26"/>
              </w:rPr>
              <w:t xml:space="preserve">КР </w:t>
            </w:r>
            <w:r w:rsidR="00E87DE1">
              <w:rPr>
                <w:i/>
                <w:sz w:val="26"/>
                <w:szCs w:val="26"/>
              </w:rPr>
              <w:t xml:space="preserve">размещены </w:t>
            </w:r>
            <w:r w:rsidRPr="00902AC4">
              <w:rPr>
                <w:i/>
                <w:sz w:val="26"/>
                <w:szCs w:val="26"/>
              </w:rPr>
              <w:t>на сайте.</w:t>
            </w:r>
          </w:p>
          <w:p w:rsidR="00961AE2" w:rsidRDefault="00961AE2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</w:p>
          <w:p w:rsidR="00F737FC" w:rsidRDefault="00F737FC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2.</w:t>
            </w:r>
            <w:r w:rsidR="00CE4D0B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 xml:space="preserve">. </w:t>
            </w:r>
            <w:r w:rsidR="00720236">
              <w:rPr>
                <w:b/>
                <w:sz w:val="26"/>
                <w:szCs w:val="26"/>
              </w:rPr>
              <w:t>Проект «Современные технологии мобильной разработки»</w:t>
            </w:r>
          </w:p>
          <w:p w:rsidR="00D15519" w:rsidRPr="00D83046" w:rsidRDefault="00D15519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4</w:t>
            </w:r>
            <w:r>
              <w:rPr>
                <w:i/>
                <w:sz w:val="26"/>
                <w:szCs w:val="26"/>
              </w:rPr>
              <w:t xml:space="preserve">.1. Цель, задачи, </w:t>
            </w:r>
            <w:proofErr w:type="spellStart"/>
            <w:r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D15519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D15519">
              <w:rPr>
                <w:sz w:val="26"/>
                <w:szCs w:val="26"/>
              </w:rPr>
              <w:t>Цель ЭПП типа «Проект</w:t>
            </w:r>
            <w:r>
              <w:rPr>
                <w:sz w:val="26"/>
                <w:szCs w:val="26"/>
              </w:rPr>
              <w:t>»</w:t>
            </w:r>
            <w:r w:rsidRPr="00D15519">
              <w:rPr>
                <w:sz w:val="26"/>
                <w:szCs w:val="26"/>
              </w:rPr>
              <w:t xml:space="preserve"> состоит в освоении студентами навыков командной работы по созданию уникального результата (программного продукта, аналитического отчета и т.д.) с конкретными параметрами в условиях ограниченных ресурсов.</w:t>
            </w:r>
          </w:p>
          <w:p w:rsidR="00D15519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Задачами являются:</w:t>
            </w:r>
          </w:p>
          <w:p w:rsidR="004F201D" w:rsidRPr="00542053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4F201D" w:rsidRPr="00542053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навыков; </w:t>
            </w:r>
          </w:p>
          <w:p w:rsidR="004F201D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F00DF8">
              <w:rPr>
                <w:sz w:val="26"/>
              </w:rPr>
              <w:t>стимулирова</w:t>
            </w:r>
            <w:r>
              <w:rPr>
                <w:sz w:val="26"/>
              </w:rPr>
              <w:t>ние</w:t>
            </w:r>
            <w:r w:rsidRPr="00F00DF8">
              <w:rPr>
                <w:sz w:val="26"/>
              </w:rPr>
              <w:t xml:space="preserve"> навык</w:t>
            </w:r>
            <w:r>
              <w:rPr>
                <w:sz w:val="26"/>
              </w:rPr>
              <w:t>и</w:t>
            </w:r>
            <w:r w:rsidRPr="00F00DF8">
              <w:rPr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 w:rsidRPr="00F00DF8">
              <w:rPr>
                <w:sz w:val="26"/>
              </w:rPr>
              <w:t xml:space="preserve"> работы</w:t>
            </w:r>
            <w:r>
              <w:rPr>
                <w:sz w:val="26"/>
                <w:szCs w:val="26"/>
              </w:rPr>
              <w:t>;</w:t>
            </w:r>
          </w:p>
          <w:p w:rsidR="00D15519" w:rsidRPr="004F201D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сбор и анализ информации, разработка методов и инструментов провед</w:t>
            </w:r>
            <w:r>
              <w:rPr>
                <w:sz w:val="26"/>
                <w:szCs w:val="26"/>
              </w:rPr>
              <w:t>ения практического исследования или создания программного продукта.</w:t>
            </w:r>
          </w:p>
          <w:p w:rsidR="00D15519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4F201D">
              <w:rPr>
                <w:sz w:val="26"/>
                <w:szCs w:val="26"/>
              </w:rPr>
              <w:t>Пререквизиты</w:t>
            </w:r>
            <w:proofErr w:type="spellEnd"/>
            <w:r w:rsidRPr="004F201D">
              <w:rPr>
                <w:sz w:val="26"/>
                <w:szCs w:val="26"/>
              </w:rPr>
              <w:t xml:space="preserve"> ЭПП типа «Проект</w:t>
            </w:r>
            <w:r w:rsidR="004F201D">
              <w:rPr>
                <w:sz w:val="26"/>
                <w:szCs w:val="26"/>
              </w:rPr>
              <w:t>»</w:t>
            </w:r>
            <w:r w:rsidRPr="004F201D">
              <w:rPr>
                <w:sz w:val="26"/>
                <w:szCs w:val="26"/>
              </w:rPr>
              <w:t xml:space="preserve"> указываются отдельно для каждого проекта (в зависимости от его характера и целей).</w:t>
            </w:r>
          </w:p>
          <w:p w:rsidR="004F201D" w:rsidRDefault="004F201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4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355" w:type="dxa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8"/>
              <w:gridCol w:w="1849"/>
              <w:gridCol w:w="2408"/>
              <w:gridCol w:w="2740"/>
            </w:tblGrid>
            <w:tr w:rsidR="004F201D" w:rsidTr="00375ABE">
              <w:trPr>
                <w:trHeight w:val="921"/>
              </w:trPr>
              <w:tc>
                <w:tcPr>
                  <w:tcW w:w="2358" w:type="dxa"/>
                </w:tcPr>
                <w:p w:rsidR="004F201D" w:rsidRDefault="004F201D" w:rsidP="00983F16">
                  <w:pPr>
                    <w:pStyle w:val="TableParagraph"/>
                    <w:ind w:left="141" w:right="516" w:firstLine="142"/>
                    <w:rPr>
                      <w:b/>
                      <w:sz w:val="29"/>
                    </w:rPr>
                  </w:pPr>
                </w:p>
                <w:p w:rsidR="004F201D" w:rsidRDefault="004F201D" w:rsidP="00983F16">
                  <w:pPr>
                    <w:pStyle w:val="TableParagraph"/>
                    <w:ind w:left="141" w:right="516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4F201D" w:rsidRDefault="004F201D" w:rsidP="00983F16">
                  <w:pPr>
                    <w:pStyle w:val="TableParagraph"/>
                    <w:ind w:left="141" w:right="97" w:firstLine="142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4F201D" w:rsidRDefault="004F201D" w:rsidP="00983F16">
                  <w:pPr>
                    <w:pStyle w:val="TableParagraph"/>
                    <w:ind w:left="141" w:right="237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4F201D" w:rsidRDefault="004F201D" w:rsidP="00983F16">
                  <w:pPr>
                    <w:pStyle w:val="TableParagraph"/>
                    <w:ind w:left="141" w:right="237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4F201D" w:rsidRDefault="004F201D" w:rsidP="00983F16">
                  <w:pPr>
                    <w:pStyle w:val="TableParagraph"/>
                    <w:ind w:left="141" w:right="516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4F201D" w:rsidRDefault="004F201D" w:rsidP="00983F16">
                  <w:pPr>
                    <w:pStyle w:val="TableParagraph"/>
                    <w:ind w:left="141" w:right="516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4F201D" w:rsidRPr="00B5611C" w:rsidTr="00983F16">
              <w:trPr>
                <w:trHeight w:val="690"/>
              </w:trPr>
              <w:tc>
                <w:tcPr>
                  <w:tcW w:w="2358" w:type="dxa"/>
                  <w:vAlign w:val="center"/>
                </w:tcPr>
                <w:p w:rsidR="004F201D" w:rsidRPr="004F201D" w:rsidRDefault="004F201D" w:rsidP="00983F16">
                  <w:pPr>
                    <w:pStyle w:val="TableParagraph"/>
                    <w:ind w:left="141" w:right="516" w:firstLine="142"/>
                    <w:jc w:val="center"/>
                    <w:rPr>
                      <w:color w:val="FF0000"/>
                      <w:sz w:val="26"/>
                      <w:szCs w:val="26"/>
                    </w:rPr>
                  </w:pPr>
                  <w:r w:rsidRPr="00983F16">
                    <w:rPr>
                      <w:color w:val="000000" w:themeColor="text1"/>
                      <w:sz w:val="26"/>
                      <w:szCs w:val="26"/>
                    </w:rPr>
                    <w:t>Проект</w:t>
                  </w:r>
                </w:p>
              </w:tc>
              <w:tc>
                <w:tcPr>
                  <w:tcW w:w="1849" w:type="dxa"/>
                  <w:vAlign w:val="center"/>
                </w:tcPr>
                <w:p w:rsidR="004F201D" w:rsidRPr="00983F16" w:rsidRDefault="00983F16" w:rsidP="00983F16">
                  <w:pPr>
                    <w:pStyle w:val="TableParagraph"/>
                    <w:ind w:left="141" w:right="516" w:firstLine="142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983F16">
                    <w:rPr>
                      <w:color w:val="000000" w:themeColor="text1"/>
                      <w:sz w:val="26"/>
                      <w:szCs w:val="26"/>
                    </w:rPr>
                    <w:t>Октябрь</w:t>
                  </w:r>
                </w:p>
              </w:tc>
              <w:tc>
                <w:tcPr>
                  <w:tcW w:w="2408" w:type="dxa"/>
                  <w:vAlign w:val="center"/>
                </w:tcPr>
                <w:p w:rsidR="004F201D" w:rsidRPr="00983F16" w:rsidRDefault="00983F16" w:rsidP="00983F16">
                  <w:pPr>
                    <w:pStyle w:val="TableParagraph"/>
                    <w:ind w:left="141" w:right="516" w:firstLine="142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983F16">
                    <w:rPr>
                      <w:color w:val="000000" w:themeColor="text1"/>
                      <w:sz w:val="26"/>
                      <w:szCs w:val="26"/>
                    </w:rPr>
                    <w:t xml:space="preserve">Указывается в инд. задании </w:t>
                  </w:r>
                </w:p>
              </w:tc>
              <w:tc>
                <w:tcPr>
                  <w:tcW w:w="2740" w:type="dxa"/>
                  <w:vAlign w:val="center"/>
                </w:tcPr>
                <w:p w:rsidR="004F201D" w:rsidRPr="00983F16" w:rsidRDefault="00F13465" w:rsidP="00983F16">
                  <w:pPr>
                    <w:pStyle w:val="TableParagraph"/>
                    <w:ind w:left="141" w:right="516" w:firstLine="142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Май-</w:t>
                  </w:r>
                  <w:r w:rsidR="00983F16" w:rsidRPr="00983F16">
                    <w:rPr>
                      <w:color w:val="000000" w:themeColor="text1"/>
                      <w:sz w:val="26"/>
                      <w:szCs w:val="26"/>
                    </w:rPr>
                    <w:t>июнь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тек. уч. года</w:t>
                  </w:r>
                </w:p>
              </w:tc>
            </w:tr>
          </w:tbl>
          <w:p w:rsidR="004F201D" w:rsidRDefault="00D15519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4F201D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4</w:t>
            </w:r>
            <w:r w:rsidR="004F201D" w:rsidRPr="004F201D">
              <w:rPr>
                <w:i/>
                <w:sz w:val="26"/>
                <w:szCs w:val="26"/>
              </w:rPr>
              <w:t>.3</w:t>
            </w:r>
            <w:r w:rsidRPr="004F201D">
              <w:rPr>
                <w:i/>
                <w:sz w:val="26"/>
                <w:szCs w:val="26"/>
              </w:rPr>
              <w:t>. Содержание</w:t>
            </w:r>
            <w:r w:rsidR="004F201D">
              <w:rPr>
                <w:i/>
                <w:sz w:val="26"/>
                <w:szCs w:val="26"/>
              </w:rPr>
              <w:t xml:space="preserve">, особенности освоения 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Студенты ОП могут выбирать любые типы проектов, но с точки зрения целей и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результатов предпочтительными являются исследовательские и прикладные проекты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по темам, связанным с профилем образовательной программы.</w:t>
            </w:r>
          </w:p>
          <w:p w:rsidR="00D15519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После записи на проект и последующего одобрения кандидатуры руководителем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проекта студент не может покинуть проект самовольно, без согласия руководителя. В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случае самовольного ухода руководитель имеет право оценить работу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соответствующего студента как неудовлетворительную, что означает академическую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задолженность.</w:t>
            </w:r>
          </w:p>
          <w:p w:rsidR="00A55977" w:rsidRDefault="00A55977" w:rsidP="00A55977">
            <w:pPr>
              <w:tabs>
                <w:tab w:val="left" w:pos="498"/>
                <w:tab w:val="left" w:pos="1206"/>
              </w:tabs>
              <w:ind w:left="567" w:firstLine="709"/>
              <w:jc w:val="center"/>
              <w:outlineLvl w:val="0"/>
              <w:rPr>
                <w:bCs/>
                <w:spacing w:val="-4"/>
                <w:sz w:val="24"/>
                <w:szCs w:val="24"/>
              </w:rPr>
            </w:pPr>
            <w:r w:rsidRPr="002977C8">
              <w:rPr>
                <w:bCs/>
                <w:spacing w:val="-4"/>
                <w:sz w:val="24"/>
                <w:szCs w:val="24"/>
              </w:rPr>
              <w:t xml:space="preserve">ПЕРЕЧЕНЬ ПЛАНИРУЕМЫХ РЕЗУЛЬТАТОВ ОБУЧЕНИЯ ПРИ ПРОХОЖДЕНИИ </w:t>
            </w:r>
            <w:r w:rsidRPr="002977C8">
              <w:rPr>
                <w:bCs/>
                <w:sz w:val="24"/>
                <w:szCs w:val="24"/>
              </w:rPr>
              <w:t xml:space="preserve">ПРАКТИКИ, СООТНЕСЕННЫХ С ПЛАНИРУЕМЫМИ РЕЗУЛЬТАТАМИ ОСВОЕНИЯ </w:t>
            </w:r>
            <w:r w:rsidRPr="002977C8">
              <w:rPr>
                <w:bCs/>
                <w:spacing w:val="-4"/>
                <w:sz w:val="24"/>
                <w:szCs w:val="24"/>
              </w:rPr>
              <w:t>ОБРАЗОВАТЕЛЬНОЙ</w:t>
            </w:r>
            <w:r w:rsidRPr="002977C8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2977C8">
              <w:rPr>
                <w:bCs/>
                <w:spacing w:val="-4"/>
                <w:sz w:val="24"/>
                <w:szCs w:val="24"/>
              </w:rPr>
              <w:t>ПРОГРАММЫ</w:t>
            </w:r>
            <w:r w:rsidRPr="002977C8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2977C8">
              <w:rPr>
                <w:bCs/>
                <w:spacing w:val="-4"/>
                <w:sz w:val="24"/>
                <w:szCs w:val="24"/>
              </w:rPr>
              <w:t>(КОМПЕТЕНЦИИ)</w:t>
            </w:r>
            <w:r w:rsidRPr="00A55977">
              <w:t xml:space="preserve"> </w:t>
            </w:r>
          </w:p>
          <w:p w:rsidR="00A55977" w:rsidRPr="002977C8" w:rsidRDefault="00A55977" w:rsidP="00A55977">
            <w:pPr>
              <w:ind w:left="567" w:firstLine="709"/>
              <w:jc w:val="both"/>
              <w:rPr>
                <w:sz w:val="24"/>
                <w:szCs w:val="24"/>
              </w:rPr>
            </w:pPr>
            <w:r w:rsidRPr="002977C8">
              <w:rPr>
                <w:sz w:val="24"/>
                <w:szCs w:val="24"/>
              </w:rPr>
              <w:t>Процесс</w:t>
            </w:r>
            <w:r w:rsidRPr="002977C8">
              <w:rPr>
                <w:spacing w:val="-6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прохождения</w:t>
            </w:r>
            <w:r w:rsidRPr="002977C8">
              <w:rPr>
                <w:spacing w:val="-6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практики</w:t>
            </w:r>
            <w:r w:rsidRPr="002977C8">
              <w:rPr>
                <w:spacing w:val="-5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направлен</w:t>
            </w:r>
            <w:r w:rsidRPr="002977C8">
              <w:rPr>
                <w:spacing w:val="-2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на</w:t>
            </w:r>
            <w:r w:rsidRPr="002977C8">
              <w:rPr>
                <w:spacing w:val="-4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формирование</w:t>
            </w:r>
            <w:r w:rsidRPr="002977C8">
              <w:rPr>
                <w:spacing w:val="-4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следующих</w:t>
            </w:r>
            <w:r w:rsidRPr="002977C8">
              <w:rPr>
                <w:spacing w:val="-3"/>
                <w:sz w:val="24"/>
                <w:szCs w:val="24"/>
              </w:rPr>
              <w:t xml:space="preserve"> </w:t>
            </w:r>
            <w:r w:rsidRPr="002977C8">
              <w:rPr>
                <w:spacing w:val="-2"/>
                <w:sz w:val="24"/>
                <w:szCs w:val="24"/>
              </w:rPr>
              <w:t>компетенций:</w:t>
            </w:r>
          </w:p>
          <w:p w:rsidR="00A55977" w:rsidRPr="002977C8" w:rsidRDefault="00A55977" w:rsidP="00A55977">
            <w:pPr>
              <w:ind w:left="567" w:firstLine="709"/>
              <w:rPr>
                <w:sz w:val="20"/>
                <w:szCs w:val="24"/>
              </w:rPr>
            </w:pPr>
          </w:p>
          <w:tbl>
            <w:tblPr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3"/>
              <w:gridCol w:w="4394"/>
              <w:gridCol w:w="3402"/>
            </w:tblGrid>
            <w:tr w:rsidR="00A55977" w:rsidRPr="002977C8" w:rsidTr="002213A1">
              <w:trPr>
                <w:trHeight w:val="551"/>
              </w:trPr>
              <w:tc>
                <w:tcPr>
                  <w:tcW w:w="1843" w:type="dxa"/>
                </w:tcPr>
                <w:p w:rsidR="00A55977" w:rsidRPr="008425EE" w:rsidRDefault="00A55977" w:rsidP="00A55977">
                  <w:pPr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pacing w:val="-5"/>
                      <w:sz w:val="24"/>
                    </w:rPr>
                    <w:t>Код</w:t>
                  </w:r>
                </w:p>
                <w:p w:rsidR="00A55977" w:rsidRPr="002977C8" w:rsidRDefault="00A55977" w:rsidP="00A55977">
                  <w:pPr>
                    <w:rPr>
                      <w:sz w:val="24"/>
                    </w:rPr>
                  </w:pPr>
                  <w:r w:rsidRPr="008425EE">
                    <w:rPr>
                      <w:b/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394" w:type="dxa"/>
                </w:tcPr>
                <w:p w:rsidR="00A55977" w:rsidRPr="008425EE" w:rsidRDefault="00A55977" w:rsidP="00A55977">
                  <w:pPr>
                    <w:ind w:left="567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Формулировка</w:t>
                  </w:r>
                  <w:r w:rsidRPr="008425EE">
                    <w:rPr>
                      <w:b/>
                      <w:spacing w:val="-4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3402" w:type="dxa"/>
                </w:tcPr>
                <w:p w:rsidR="00A55977" w:rsidRPr="008425EE" w:rsidRDefault="00A55977" w:rsidP="00A55977">
                  <w:pPr>
                    <w:ind w:left="34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Профессиональные</w:t>
                  </w:r>
                  <w:r w:rsidRPr="008425EE">
                    <w:rPr>
                      <w:b/>
                      <w:spacing w:val="-5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задачи,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для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решения</w:t>
                  </w:r>
                </w:p>
                <w:p w:rsidR="00A55977" w:rsidRPr="008425EE" w:rsidRDefault="00A55977" w:rsidP="00A55977">
                  <w:pPr>
                    <w:ind w:left="34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которых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требуется</w:t>
                  </w:r>
                  <w:r w:rsidRPr="008425EE">
                    <w:rPr>
                      <w:b/>
                      <w:spacing w:val="-2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данная</w:t>
                  </w:r>
                  <w:r w:rsidRPr="008425EE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A55977" w:rsidRPr="002977C8" w:rsidTr="002213A1">
              <w:trPr>
                <w:trHeight w:val="1537"/>
              </w:trPr>
              <w:tc>
                <w:tcPr>
                  <w:tcW w:w="1843" w:type="dxa"/>
                </w:tcPr>
                <w:p w:rsidR="00A55977" w:rsidRPr="002977C8" w:rsidRDefault="00A55977" w:rsidP="00A55977">
                  <w:pPr>
                    <w:ind w:left="34" w:right="176" w:firstLine="141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УК-</w:t>
                  </w:r>
                  <w:r w:rsidRPr="002977C8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4394" w:type="dxa"/>
                </w:tcPr>
                <w:p w:rsidR="00A55977" w:rsidRPr="002977C8" w:rsidRDefault="00A55977" w:rsidP="00A55977">
                  <w:pPr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3402" w:type="dxa"/>
                </w:tcPr>
                <w:p w:rsidR="00A55977" w:rsidRPr="002977C8" w:rsidRDefault="00A55977" w:rsidP="00A55977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A55977" w:rsidRPr="002977C8" w:rsidTr="002213A1">
              <w:trPr>
                <w:trHeight w:val="2107"/>
              </w:trPr>
              <w:tc>
                <w:tcPr>
                  <w:tcW w:w="1843" w:type="dxa"/>
                </w:tcPr>
                <w:p w:rsidR="00A55977" w:rsidRPr="00DD1AD6" w:rsidRDefault="00A55977" w:rsidP="00A55977">
                  <w:pPr>
                    <w:shd w:val="clear" w:color="auto" w:fill="FFFFFF"/>
                    <w:ind w:right="176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sz w:val="26"/>
                      <w:szCs w:val="26"/>
                    </w:rPr>
                    <w:lastRenderedPageBreak/>
                    <w:t>УК-3</w:t>
                  </w:r>
                </w:p>
              </w:tc>
              <w:tc>
                <w:tcPr>
                  <w:tcW w:w="4394" w:type="dxa"/>
                </w:tcPr>
                <w:p w:rsidR="00A55977" w:rsidRPr="00DD1AD6" w:rsidRDefault="00A55977" w:rsidP="00A55977">
                  <w:pPr>
                    <w:shd w:val="clear" w:color="auto" w:fill="FFFFFF"/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3402" w:type="dxa"/>
                </w:tcPr>
                <w:p w:rsidR="00A55977" w:rsidRPr="00DD1AD6" w:rsidRDefault="00A55977" w:rsidP="00A55977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A55977" w:rsidRPr="00DD1AD6" w:rsidRDefault="00A55977" w:rsidP="00A55977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A55977" w:rsidRPr="002977C8" w:rsidTr="002213A1">
              <w:trPr>
                <w:trHeight w:val="2107"/>
              </w:trPr>
              <w:tc>
                <w:tcPr>
                  <w:tcW w:w="1843" w:type="dxa"/>
                </w:tcPr>
                <w:p w:rsidR="00A55977" w:rsidRPr="00DD1AD6" w:rsidRDefault="00A55977" w:rsidP="00A55977">
                  <w:pPr>
                    <w:shd w:val="clear" w:color="auto" w:fill="FFFFFF"/>
                    <w:ind w:right="176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УК-4</w:t>
                  </w:r>
                </w:p>
              </w:tc>
              <w:tc>
                <w:tcPr>
                  <w:tcW w:w="4394" w:type="dxa"/>
                </w:tcPr>
                <w:p w:rsidR="00A55977" w:rsidRPr="00DD1AD6" w:rsidRDefault="00A55977" w:rsidP="00A55977">
                  <w:pPr>
                    <w:shd w:val="clear" w:color="auto" w:fill="FFFFFF"/>
                    <w:ind w:left="111" w:right="84" w:firstLine="283"/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</w:pPr>
                  <w:r w:rsidRPr="00C55AF0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C55AF0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ых</w:t>
                  </w:r>
                  <w:proofErr w:type="spellEnd"/>
                  <w:r w:rsidRPr="00C55AF0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) языке(ах).</w:t>
                  </w:r>
                </w:p>
              </w:tc>
              <w:tc>
                <w:tcPr>
                  <w:tcW w:w="3402" w:type="dxa"/>
                </w:tcPr>
                <w:p w:rsidR="00A55977" w:rsidRPr="00DD1AD6" w:rsidRDefault="00A55977" w:rsidP="00A55977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A55977" w:rsidRPr="00DD1AD6" w:rsidRDefault="00A55977" w:rsidP="00A55977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A55977" w:rsidRPr="002977C8" w:rsidTr="002213A1">
              <w:trPr>
                <w:trHeight w:val="2107"/>
              </w:trPr>
              <w:tc>
                <w:tcPr>
                  <w:tcW w:w="1843" w:type="dxa"/>
                </w:tcPr>
                <w:p w:rsidR="00A55977" w:rsidRPr="00DD1AD6" w:rsidRDefault="00A55977" w:rsidP="00A55977">
                  <w:pPr>
                    <w:ind w:right="176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УК-6</w:t>
                  </w:r>
                </w:p>
              </w:tc>
              <w:tc>
                <w:tcPr>
                  <w:tcW w:w="4394" w:type="dxa"/>
                </w:tcPr>
                <w:p w:rsidR="00A55977" w:rsidRPr="00DD1AD6" w:rsidRDefault="00A55977" w:rsidP="00A55977">
                  <w:pPr>
                    <w:pStyle w:val="TableParagraph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596405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жизни.</w:t>
                  </w:r>
                </w:p>
              </w:tc>
              <w:tc>
                <w:tcPr>
                  <w:tcW w:w="3402" w:type="dxa"/>
                </w:tcPr>
                <w:p w:rsidR="00A55977" w:rsidRPr="00DD1AD6" w:rsidRDefault="00A55977" w:rsidP="00A55977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A55977" w:rsidRPr="00DD1AD6" w:rsidRDefault="00A55977" w:rsidP="00A55977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 w:right="142"/>
                    <w:rPr>
                      <w:sz w:val="26"/>
                      <w:szCs w:val="26"/>
                    </w:rPr>
                  </w:pPr>
                </w:p>
              </w:tc>
            </w:tr>
            <w:tr w:rsidR="00A55977" w:rsidRPr="002977C8" w:rsidTr="002213A1">
              <w:trPr>
                <w:trHeight w:val="2107"/>
              </w:trPr>
              <w:tc>
                <w:tcPr>
                  <w:tcW w:w="1843" w:type="dxa"/>
                </w:tcPr>
                <w:p w:rsidR="00A55977" w:rsidRDefault="00A55977" w:rsidP="00A55977">
                  <w:pPr>
                    <w:ind w:right="176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УК-11</w:t>
                  </w:r>
                </w:p>
              </w:tc>
              <w:tc>
                <w:tcPr>
                  <w:tcW w:w="4394" w:type="dxa"/>
                </w:tcPr>
                <w:p w:rsidR="00A55977" w:rsidRPr="00DD1AD6" w:rsidRDefault="00A55977" w:rsidP="00A55977">
                  <w:pPr>
                    <w:pStyle w:val="TableParagraph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596405">
                    <w:rPr>
                      <w:sz w:val="26"/>
                      <w:szCs w:val="26"/>
                    </w:rPr>
                    <w:t>Способен использовать базовые дефектологические знания в социальной и профессиональной сфере</w:t>
                  </w:r>
                </w:p>
              </w:tc>
              <w:tc>
                <w:tcPr>
                  <w:tcW w:w="3402" w:type="dxa"/>
                </w:tcPr>
                <w:p w:rsidR="00A55977" w:rsidRPr="00DD1AD6" w:rsidRDefault="00A55977" w:rsidP="00A55977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A55977" w:rsidRPr="00DD1AD6" w:rsidRDefault="00A55977" w:rsidP="00A55977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A55977" w:rsidRPr="002977C8" w:rsidTr="002213A1">
              <w:trPr>
                <w:trHeight w:val="2107"/>
              </w:trPr>
              <w:tc>
                <w:tcPr>
                  <w:tcW w:w="1843" w:type="dxa"/>
                </w:tcPr>
                <w:p w:rsidR="00A55977" w:rsidRPr="0070199E" w:rsidRDefault="00A55977" w:rsidP="00A55977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70199E">
                    <w:rPr>
                      <w:sz w:val="26"/>
                      <w:szCs w:val="26"/>
                    </w:rPr>
                    <w:t>ОПК-</w:t>
                  </w:r>
                  <w:r>
                    <w:rPr>
                      <w:sz w:val="26"/>
                      <w:szCs w:val="26"/>
                    </w:rPr>
                    <w:t>1</w:t>
                  </w:r>
                </w:p>
                <w:p w:rsidR="00A55977" w:rsidRPr="002977C8" w:rsidRDefault="00A55977" w:rsidP="00A55977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A55977" w:rsidRPr="002977C8" w:rsidRDefault="00A55977" w:rsidP="00A55977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70199E">
                    <w:rPr>
                      <w:sz w:val="26"/>
                      <w:szCs w:val="26"/>
                    </w:rPr>
      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</w:t>
                  </w:r>
                  <w:r>
                    <w:rPr>
                      <w:sz w:val="26"/>
                      <w:szCs w:val="26"/>
                    </w:rPr>
                    <w:t>льной деятельности</w:t>
                  </w:r>
                </w:p>
              </w:tc>
              <w:tc>
                <w:tcPr>
                  <w:tcW w:w="3402" w:type="dxa"/>
                </w:tcPr>
                <w:p w:rsidR="00A55977" w:rsidRPr="002977C8" w:rsidRDefault="00A55977" w:rsidP="00A55977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A55977" w:rsidRPr="002977C8" w:rsidTr="002213A1">
              <w:trPr>
                <w:trHeight w:val="2235"/>
              </w:trPr>
              <w:tc>
                <w:tcPr>
                  <w:tcW w:w="1843" w:type="dxa"/>
                </w:tcPr>
                <w:p w:rsidR="00A55977" w:rsidRPr="002977C8" w:rsidRDefault="00A55977" w:rsidP="00A55977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ОПК-</w:t>
                  </w:r>
                  <w:r>
                    <w:rPr>
                      <w:sz w:val="26"/>
                      <w:szCs w:val="26"/>
                    </w:rPr>
                    <w:t>3</w:t>
                  </w:r>
                </w:p>
                <w:p w:rsidR="00A55977" w:rsidRPr="002977C8" w:rsidRDefault="00A55977" w:rsidP="00A55977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  <w:p w:rsidR="00A55977" w:rsidRPr="002977C8" w:rsidRDefault="00A55977" w:rsidP="00A55977">
                  <w:pPr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A55977" w:rsidRPr="002977C8" w:rsidRDefault="00A55977" w:rsidP="00A55977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983F1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управлять процессами создания и использования продуктов и услуг в сфере информационно-коммуникационных технологий, в том числе разрабатывать алгоритмы и программы для их практической реализации</w:t>
                  </w:r>
                </w:p>
              </w:tc>
              <w:tc>
                <w:tcPr>
                  <w:tcW w:w="3402" w:type="dxa"/>
                </w:tcPr>
                <w:p w:rsidR="00A55977" w:rsidRPr="002977C8" w:rsidRDefault="00A55977" w:rsidP="00A55977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A55977" w:rsidRPr="002977C8" w:rsidRDefault="00A55977" w:rsidP="00A55977">
                  <w:p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</w:p>
              </w:tc>
            </w:tr>
            <w:tr w:rsidR="00A55977" w:rsidRPr="002977C8" w:rsidTr="002213A1">
              <w:trPr>
                <w:trHeight w:val="2830"/>
              </w:trPr>
              <w:tc>
                <w:tcPr>
                  <w:tcW w:w="1843" w:type="dxa"/>
                </w:tcPr>
                <w:p w:rsidR="00A55977" w:rsidRPr="002977C8" w:rsidRDefault="00A55977" w:rsidP="00A55977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ОПК-</w:t>
                  </w: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8</w:t>
                  </w:r>
                </w:p>
              </w:tc>
              <w:tc>
                <w:tcPr>
                  <w:tcW w:w="4394" w:type="dxa"/>
                </w:tcPr>
                <w:p w:rsidR="00A55977" w:rsidRPr="002977C8" w:rsidRDefault="00A55977" w:rsidP="00A55977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55977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      </w:r>
                </w:p>
              </w:tc>
              <w:tc>
                <w:tcPr>
                  <w:tcW w:w="3402" w:type="dxa"/>
                </w:tcPr>
                <w:p w:rsidR="00A55977" w:rsidRPr="002977C8" w:rsidRDefault="00A55977" w:rsidP="00A55977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A55977" w:rsidRPr="002977C8" w:rsidTr="002213A1">
              <w:trPr>
                <w:trHeight w:val="2830"/>
              </w:trPr>
              <w:tc>
                <w:tcPr>
                  <w:tcW w:w="1843" w:type="dxa"/>
                </w:tcPr>
                <w:p w:rsidR="00A55977" w:rsidRPr="002977C8" w:rsidRDefault="00A55977" w:rsidP="00A55977">
                  <w:pPr>
                    <w:shd w:val="clear" w:color="auto" w:fill="FFFFFF"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ПК-1</w:t>
                  </w:r>
                </w:p>
              </w:tc>
              <w:tc>
                <w:tcPr>
                  <w:tcW w:w="4394" w:type="dxa"/>
                </w:tcPr>
                <w:p w:rsidR="00A55977" w:rsidRPr="00983F16" w:rsidRDefault="00A55977" w:rsidP="00A55977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70199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применять основные концепции, принципы, теории и факты, связанные с информатикой при решении научно-исследовательских задач</w:t>
                  </w:r>
                </w:p>
              </w:tc>
              <w:tc>
                <w:tcPr>
                  <w:tcW w:w="3402" w:type="dxa"/>
                </w:tcPr>
                <w:p w:rsidR="00A55977" w:rsidRPr="002977C8" w:rsidRDefault="00A55977" w:rsidP="00A55977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A55977" w:rsidRPr="002977C8" w:rsidTr="002213A1">
              <w:trPr>
                <w:trHeight w:val="2830"/>
              </w:trPr>
              <w:tc>
                <w:tcPr>
                  <w:tcW w:w="1843" w:type="dxa"/>
                </w:tcPr>
                <w:p w:rsidR="00A55977" w:rsidRPr="002977C8" w:rsidRDefault="00A55977" w:rsidP="00A55977">
                  <w:pPr>
                    <w:shd w:val="clear" w:color="auto" w:fill="FFFFFF"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ПК-3</w:t>
                  </w:r>
                </w:p>
              </w:tc>
              <w:tc>
                <w:tcPr>
                  <w:tcW w:w="4394" w:type="dxa"/>
                </w:tcPr>
                <w:p w:rsidR="00A55977" w:rsidRPr="00983F16" w:rsidRDefault="00A55977" w:rsidP="00A55977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70199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использовать методы и инструментальные средства исследования объектов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A55977" w:rsidRPr="002977C8" w:rsidRDefault="00A55977" w:rsidP="00A55977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A55977" w:rsidRPr="002977C8" w:rsidTr="002213A1">
              <w:trPr>
                <w:trHeight w:val="2830"/>
              </w:trPr>
              <w:tc>
                <w:tcPr>
                  <w:tcW w:w="1843" w:type="dxa"/>
                </w:tcPr>
                <w:p w:rsidR="00A55977" w:rsidRPr="002977C8" w:rsidRDefault="00A55977" w:rsidP="00A55977">
                  <w:pPr>
                    <w:shd w:val="clear" w:color="auto" w:fill="FFFFFF"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ПК-4</w:t>
                  </w:r>
                </w:p>
              </w:tc>
              <w:tc>
                <w:tcPr>
                  <w:tcW w:w="4394" w:type="dxa"/>
                </w:tcPr>
                <w:p w:rsidR="00A55977" w:rsidRPr="00983F16" w:rsidRDefault="00A55977" w:rsidP="00A55977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70199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обосновать принимаемые проектные решения, осуществлять постановку и выполнение экспериментов по проверке их корректности и эффективности</w:t>
                  </w:r>
                </w:p>
              </w:tc>
              <w:tc>
                <w:tcPr>
                  <w:tcW w:w="3402" w:type="dxa"/>
                </w:tcPr>
                <w:p w:rsidR="00A55977" w:rsidRPr="002977C8" w:rsidRDefault="00A55977" w:rsidP="00A55977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проектные</w:t>
                  </w:r>
                </w:p>
              </w:tc>
            </w:tr>
            <w:tr w:rsidR="00A55977" w:rsidRPr="002977C8" w:rsidTr="002213A1">
              <w:trPr>
                <w:trHeight w:val="2830"/>
              </w:trPr>
              <w:tc>
                <w:tcPr>
                  <w:tcW w:w="1843" w:type="dxa"/>
                </w:tcPr>
                <w:p w:rsidR="00A55977" w:rsidRPr="002977C8" w:rsidRDefault="00A55977" w:rsidP="002213A1">
                  <w:pPr>
                    <w:shd w:val="clear" w:color="auto" w:fill="FFFFFF"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ПК-5</w:t>
                  </w:r>
                </w:p>
              </w:tc>
              <w:tc>
                <w:tcPr>
                  <w:tcW w:w="4394" w:type="dxa"/>
                </w:tcPr>
                <w:p w:rsidR="00A55977" w:rsidRPr="00983F16" w:rsidRDefault="00A55977" w:rsidP="00A55977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55977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готовить презентации, оформлять научно-технические отчеты по результатам выполненной работы, публиковать результаты исследований в виде статей и докладов на научно-технических конференциях </w:t>
                  </w:r>
                </w:p>
              </w:tc>
              <w:tc>
                <w:tcPr>
                  <w:tcW w:w="3402" w:type="dxa"/>
                </w:tcPr>
                <w:p w:rsidR="00A55977" w:rsidRPr="002977C8" w:rsidRDefault="00A55977" w:rsidP="002213A1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A55977" w:rsidRPr="002977C8" w:rsidTr="002213A1">
              <w:trPr>
                <w:trHeight w:val="2830"/>
              </w:trPr>
              <w:tc>
                <w:tcPr>
                  <w:tcW w:w="1843" w:type="dxa"/>
                </w:tcPr>
                <w:p w:rsidR="00A55977" w:rsidRPr="002977C8" w:rsidRDefault="00A55977" w:rsidP="002213A1">
                  <w:pPr>
                    <w:shd w:val="clear" w:color="auto" w:fill="FFFFFF"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ПК-6</w:t>
                  </w:r>
                </w:p>
              </w:tc>
              <w:tc>
                <w:tcPr>
                  <w:tcW w:w="4394" w:type="dxa"/>
                </w:tcPr>
                <w:p w:rsidR="00A55977" w:rsidRPr="00983F16" w:rsidRDefault="00A55977" w:rsidP="00A55977">
                  <w:pPr>
                    <w:ind w:left="175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      </w:t>
                  </w:r>
                  <w:r w:rsidRPr="00A55977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формализовать предметную область программного проекта и разработать спецификации для компонентов программного продукта</w:t>
                  </w:r>
                </w:p>
              </w:tc>
              <w:tc>
                <w:tcPr>
                  <w:tcW w:w="3402" w:type="dxa"/>
                </w:tcPr>
                <w:p w:rsidR="00A55977" w:rsidRPr="002977C8" w:rsidRDefault="00A55977" w:rsidP="002213A1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проектные</w:t>
                  </w:r>
                </w:p>
              </w:tc>
            </w:tr>
          </w:tbl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4F201D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4</w:t>
            </w:r>
            <w:r w:rsidRPr="004F201D">
              <w:rPr>
                <w:i/>
                <w:sz w:val="26"/>
                <w:szCs w:val="26"/>
              </w:rPr>
              <w:t>.</w:t>
            </w:r>
            <w:r w:rsidR="004F201D" w:rsidRPr="004F201D">
              <w:rPr>
                <w:i/>
                <w:sz w:val="26"/>
                <w:szCs w:val="26"/>
              </w:rPr>
              <w:t>4</w:t>
            </w:r>
            <w:r w:rsidRPr="004F201D">
              <w:rPr>
                <w:i/>
                <w:sz w:val="26"/>
                <w:szCs w:val="26"/>
              </w:rPr>
              <w:t xml:space="preserve">. Оценивание и отчетность 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Оценивание работы студента осуществляет руководитель проекта в соответствии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 принципами, указанными в оценочном листе по проекту. По окончании проекта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руководитель проекта заполняет оценочный лист, выставляя оценку за проделанную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студентом работу и количество кредитов за объем работы по проекту. Оценочный лист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необходимо предоставить в учебный офис не позднее 5 дней с момента окончания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проекта.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Кроме того, по итогам освоения ЭПП типа «Проект» студентом предоставляется отчет по проекту,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отражающий выполнение задания по проекту, полученные навыки и умения.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Отчет по практике является основным документом, по которому студент</w:t>
            </w:r>
            <w:r w:rsid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отчитывается о своей работе. Отчет составляется в ходе работы над проектом по мере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изучения и выполнения работ по нему.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Отчет должен включать в себя титульный лист, содержание и указатель схем,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таблиц и документов, приведенных в приложениях, заключение. Таблицы, схемы,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плановая, учетная, отчетная и другая документация могут быть представлены как по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мере изложения материала, так и в конце отчета (в виде приложений).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При оформлении отчета следует помнить о необходимости сохранения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конфиденциальной информации о компании, которая может стать известной студенту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в ходе выполнения проекта.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Отчет должен быть написан грамотным профессиональным языком, быть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структурированным в соответствии со следующими требованиями к содержанию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основных разделов отчета по проекту: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>Раздел «Общее описание проекта»: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приводятся основные характеристики проекта: цель,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задачи, проектное задание, описание состояния компании, на базе которой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выполняется проект и др.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 xml:space="preserve"> Раздел «Ход выполнения проектного задания»: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приводится описание основных этапов выполнения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проекта.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-</w:t>
            </w:r>
            <w:r w:rsidR="00D15519" w:rsidRPr="004F201D">
              <w:rPr>
                <w:sz w:val="26"/>
                <w:szCs w:val="26"/>
              </w:rPr>
              <w:t xml:space="preserve"> Раздел «Основные результаты проекта»: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приводится описание достигнутых в ходе реализации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проекта результатов (описание программного продукта, аналитический отчет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по деятельности предприятия, иное).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 xml:space="preserve"> Раздел «Технологии, задействованные в проекте»: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описывается, с какими информационными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технологиями и каким программным обеспечением студент познакомился и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работал в ходе реализации проекта.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 xml:space="preserve"> Раздел «Индивидуальный вклад в проект»: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по каждому участнику проекта описывается, над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какими именно задачами в ходе реализации проекта он работал, какие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результаты получил, с какими трудностями столкнулся и каким образом их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разрешил и пр.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-</w:t>
            </w:r>
            <w:r w:rsidR="00D15519" w:rsidRPr="004F201D">
              <w:rPr>
                <w:sz w:val="26"/>
                <w:szCs w:val="26"/>
              </w:rPr>
              <w:t xml:space="preserve"> Раздел «Приложения»: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могут быть размещены таблицы, схемы, плановая,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учетная, отчетная и другая документация.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lastRenderedPageBreak/>
              <w:t>В случае группового характера проекта допускается вместо индивидуальных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отчетов от каждого из участников проекта предоставление одного отчета от всей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команды участников проекта.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Готовый отчет по выполнению проекта сдается студентом в течение 5 дней после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завершения периода реализации проекта. По окончании проекта в установленные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учебным графиком сроки студент представляет письменный отчет руководителю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проекта от университета.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Промежуточная аттестация проводится в виде экзамена. Экзамен проводится в форме оценки</w:t>
            </w:r>
            <w:r w:rsidR="004F201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предоставленных отчетов по проекту. Экзамен может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быть организован в виде публичной защиты.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Экзамену предшествует текущий контроль, который может быть реализован в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форме периодических опросов студентов руководителем практики о ходе прохождения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практики и получаемых результатов (заполнение инд. задания по практике студентом,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очные консультации с руководителем практики и др.) и/или в иной форме.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 xml:space="preserve">При оценивании документов по практике </w:t>
            </w:r>
            <w:r w:rsidR="00CB2A2C">
              <w:rPr>
                <w:sz w:val="26"/>
                <w:szCs w:val="26"/>
              </w:rPr>
              <w:t>руководитель проекта/</w:t>
            </w:r>
            <w:r w:rsidRPr="004D3A9D">
              <w:rPr>
                <w:sz w:val="26"/>
                <w:szCs w:val="26"/>
              </w:rPr>
              <w:t>комиссия (допускается формирование комиссии только в составе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руководителя проекта от факультета) руководствуется следующей примерной шкалой: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Оценка по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десятибалльной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шкале</w:t>
            </w: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4D3A9D" w:rsidRPr="00A46F68" w:rsidTr="0070199E">
              <w:trPr>
                <w:trHeight w:val="950"/>
              </w:trPr>
              <w:tc>
                <w:tcPr>
                  <w:tcW w:w="2977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662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4D3A9D" w:rsidRPr="00A46F68" w:rsidTr="0070199E">
              <w:trPr>
                <w:trHeight w:val="278"/>
              </w:trPr>
              <w:tc>
                <w:tcPr>
                  <w:tcW w:w="2977" w:type="dxa"/>
                </w:tcPr>
                <w:p w:rsidR="004D3A9D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662" w:type="dxa"/>
                </w:tcPr>
                <w:p w:rsidR="004D3A9D" w:rsidRPr="000F7979" w:rsidRDefault="004D3A9D" w:rsidP="00CF0B52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199" w:right="142" w:firstLine="142"/>
                    <w:jc w:val="both"/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4D3A9D" w:rsidRPr="00A46F68" w:rsidTr="0070199E">
              <w:trPr>
                <w:trHeight w:val="2663"/>
              </w:trPr>
              <w:tc>
                <w:tcPr>
                  <w:tcW w:w="2977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662" w:type="dxa"/>
                </w:tcPr>
                <w:p w:rsidR="004D3A9D" w:rsidRPr="00A46F68" w:rsidRDefault="004D3A9D" w:rsidP="00CF0B52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4D3A9D" w:rsidRPr="00A46F68" w:rsidTr="0070199E">
              <w:trPr>
                <w:trHeight w:val="2674"/>
              </w:trPr>
              <w:tc>
                <w:tcPr>
                  <w:tcW w:w="2977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662" w:type="dxa"/>
                </w:tcPr>
                <w:p w:rsidR="004D3A9D" w:rsidRPr="00A46F68" w:rsidRDefault="004D3A9D" w:rsidP="00CF0B52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4D3A9D" w:rsidRPr="00A46F68" w:rsidTr="0070199E">
              <w:trPr>
                <w:trHeight w:val="1478"/>
              </w:trPr>
              <w:tc>
                <w:tcPr>
                  <w:tcW w:w="2977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lastRenderedPageBreak/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4D3A9D" w:rsidRPr="00A46F68" w:rsidRDefault="004D3A9D" w:rsidP="00CF0B52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tbl>
            <w:tblPr>
              <w:tblStyle w:val="TableNormal1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70199E" w:rsidRPr="008E6CB5" w:rsidTr="002213A1">
              <w:trPr>
                <w:trHeight w:val="690"/>
              </w:trPr>
              <w:tc>
                <w:tcPr>
                  <w:tcW w:w="2977" w:type="dxa"/>
                </w:tcPr>
                <w:p w:rsidR="0070199E" w:rsidRPr="008E6CB5" w:rsidRDefault="0070199E" w:rsidP="002213A1">
                  <w:pPr>
                    <w:spacing w:before="110" w:line="229" w:lineRule="exact"/>
                    <w:ind w:left="161" w:right="139"/>
                    <w:jc w:val="center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0-</w:t>
                  </w:r>
                </w:p>
                <w:p w:rsidR="0070199E" w:rsidRPr="008E6CB5" w:rsidRDefault="0070199E" w:rsidP="002213A1">
                  <w:pPr>
                    <w:spacing w:line="229" w:lineRule="exact"/>
                    <w:ind w:left="161" w:right="139"/>
                    <w:jc w:val="center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70199E" w:rsidRPr="008E6CB5" w:rsidRDefault="0070199E" w:rsidP="002213A1">
                  <w:pPr>
                    <w:tabs>
                      <w:tab w:val="left" w:pos="1146"/>
                      <w:tab w:val="left" w:pos="1391"/>
                      <w:tab w:val="left" w:pos="2731"/>
                      <w:tab w:val="left" w:pos="3997"/>
                      <w:tab w:val="left" w:pos="5232"/>
                    </w:tabs>
                    <w:spacing w:line="237" w:lineRule="auto"/>
                    <w:ind w:left="107" w:right="277"/>
                    <w:jc w:val="both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Комплект</w:t>
                  </w:r>
                  <w:r w:rsidRPr="008E6CB5">
                    <w:rPr>
                      <w:sz w:val="26"/>
                      <w:szCs w:val="26"/>
                    </w:rPr>
                    <w:tab/>
                    <w:t>документов</w:t>
                  </w:r>
                  <w:r w:rsidRPr="008E6CB5">
                    <w:rPr>
                      <w:spacing w:val="45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отсутствует.</w:t>
                  </w:r>
                  <w:r w:rsidRPr="008E6CB5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Цель</w:t>
                  </w:r>
                  <w:r w:rsidRPr="008E6CB5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практики</w:t>
                  </w:r>
                  <w:r w:rsidRPr="008E6CB5">
                    <w:rPr>
                      <w:spacing w:val="44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не</w:t>
                  </w:r>
                  <w:r>
                    <w:rPr>
                      <w:sz w:val="26"/>
                      <w:szCs w:val="26"/>
                    </w:rPr>
                    <w:t xml:space="preserve"> достигнута. </w:t>
                  </w:r>
                  <w:r w:rsidRPr="008E6CB5">
                    <w:rPr>
                      <w:sz w:val="26"/>
                      <w:szCs w:val="26"/>
                    </w:rPr>
                    <w:t>Серьёзные</w:t>
                  </w:r>
                  <w:r w:rsidRPr="008E6CB5">
                    <w:rPr>
                      <w:sz w:val="26"/>
                      <w:szCs w:val="26"/>
                    </w:rPr>
                    <w:tab/>
                    <w:t>замечания</w:t>
                  </w:r>
                  <w:r w:rsidRPr="008E6CB5">
                    <w:rPr>
                      <w:sz w:val="26"/>
                      <w:szCs w:val="26"/>
                    </w:rPr>
                    <w:tab/>
                  </w:r>
                  <w:r w:rsidRPr="008E6CB5">
                    <w:rPr>
                      <w:spacing w:val="-2"/>
                      <w:sz w:val="26"/>
                      <w:szCs w:val="26"/>
                    </w:rPr>
                    <w:t>от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представителей</w:t>
                  </w:r>
                  <w:r w:rsidRPr="008E6CB5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предприятия</w:t>
                  </w:r>
                  <w:r w:rsidRPr="008E6CB5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или</w:t>
                  </w:r>
                  <w:r w:rsidRPr="008E6CB5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организации.</w:t>
                  </w:r>
                  <w:r>
                    <w:rPr>
                      <w:sz w:val="26"/>
                      <w:szCs w:val="26"/>
                    </w:rPr>
                    <w:t xml:space="preserve"> Либо студент не прошел практику вообще в установленные сроки.</w:t>
                  </w:r>
                </w:p>
              </w:tc>
            </w:tr>
          </w:tbl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Результирующая оценка за практику выставляется по формуле: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4D3A9D">
              <w:rPr>
                <w:sz w:val="26"/>
                <w:szCs w:val="26"/>
              </w:rPr>
              <w:t>Орез</w:t>
            </w:r>
            <w:proofErr w:type="spellEnd"/>
            <w:r w:rsidRPr="004D3A9D">
              <w:rPr>
                <w:sz w:val="26"/>
                <w:szCs w:val="26"/>
              </w:rPr>
              <w:t xml:space="preserve"> = 0,5·Оотчет + 0,5·Оол, где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 xml:space="preserve"> </w:t>
            </w:r>
            <w:proofErr w:type="spellStart"/>
            <w:r w:rsidRPr="004D3A9D">
              <w:rPr>
                <w:sz w:val="26"/>
                <w:szCs w:val="26"/>
              </w:rPr>
              <w:t>Оотчет</w:t>
            </w:r>
            <w:proofErr w:type="spellEnd"/>
            <w:r w:rsidRPr="004D3A9D">
              <w:rPr>
                <w:sz w:val="26"/>
                <w:szCs w:val="26"/>
              </w:rPr>
              <w:t xml:space="preserve"> – оценка за представленный студентом отчет по результатам проекта,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 xml:space="preserve"> </w:t>
            </w:r>
            <w:proofErr w:type="spellStart"/>
            <w:r w:rsidRPr="004D3A9D">
              <w:rPr>
                <w:sz w:val="26"/>
                <w:szCs w:val="26"/>
              </w:rPr>
              <w:t>Оол</w:t>
            </w:r>
            <w:proofErr w:type="spellEnd"/>
            <w:r w:rsidRPr="004D3A9D">
              <w:rPr>
                <w:sz w:val="26"/>
                <w:szCs w:val="26"/>
              </w:rPr>
              <w:t xml:space="preserve"> – оценка за выполненные работы и за документацию по проекту,</w:t>
            </w:r>
            <w:r w:rsid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выставленная Руководителем проекта профильной организации по</w:t>
            </w:r>
            <w:r w:rsid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результатам работы студента в оценочном листе студента по проекту.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Результирующая оценка округляется арифметически (при дробной части 0,5 и</w:t>
            </w:r>
            <w:r w:rsid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выше оценка округляется в сторону следующего целого числа).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Плагиат и фальсификация документов оцениваются в 0 баллов.</w:t>
            </w:r>
          </w:p>
          <w:p w:rsidR="004D3A9D" w:rsidRDefault="004D3A9D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4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5. Ресурсы</w:t>
            </w:r>
          </w:p>
          <w:p w:rsidR="004D3A9D" w:rsidRDefault="004D3A9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 xml:space="preserve">В процессе прохождения </w:t>
            </w:r>
            <w:r>
              <w:rPr>
                <w:sz w:val="26"/>
                <w:szCs w:val="26"/>
              </w:rPr>
              <w:t>ЭПП,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4D3A9D" w:rsidRPr="00923CE0" w:rsidRDefault="004D3A9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923CE0">
              <w:rPr>
                <w:sz w:val="26"/>
                <w:szCs w:val="26"/>
              </w:rPr>
              <w:t>Библиотека НИУ ВШЭ https://library.hse.ru/</w:t>
            </w:r>
          </w:p>
          <w:p w:rsidR="004D3A9D" w:rsidRDefault="00CE4D0B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2.4</w:t>
            </w:r>
            <w:r w:rsidR="004D3A9D" w:rsidRPr="00556BBE">
              <w:rPr>
                <w:i/>
                <w:sz w:val="26"/>
                <w:szCs w:val="26"/>
              </w:rPr>
              <w:t>.6.</w:t>
            </w:r>
            <w:r w:rsidR="004D3A9D" w:rsidRPr="00CD1C23">
              <w:rPr>
                <w:sz w:val="26"/>
                <w:szCs w:val="26"/>
              </w:rPr>
              <w:t xml:space="preserve"> </w:t>
            </w:r>
            <w:r w:rsidR="004D3A9D"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4D3A9D" w:rsidRPr="008F5CF2" w:rsidRDefault="004D3A9D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  <w:r>
              <w:t xml:space="preserve"> </w:t>
            </w:r>
            <w:r w:rsidRPr="008F5CF2">
              <w:rPr>
                <w:sz w:val="26"/>
                <w:szCs w:val="26"/>
              </w:rPr>
              <w:t xml:space="preserve">Подготовка и защита </w:t>
            </w:r>
            <w:r>
              <w:rPr>
                <w:sz w:val="26"/>
                <w:szCs w:val="26"/>
              </w:rPr>
              <w:t>В</w:t>
            </w:r>
            <w:r w:rsidRPr="008F5CF2">
              <w:rPr>
                <w:sz w:val="26"/>
                <w:szCs w:val="26"/>
              </w:rPr>
              <w:t>КР может производиться удаленно с помощью дистанционных технологий.</w:t>
            </w:r>
          </w:p>
          <w:p w:rsidR="004D3A9D" w:rsidRDefault="004D3A9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4</w:t>
            </w:r>
            <w:r w:rsidRPr="00556BBE">
              <w:rPr>
                <w:i/>
                <w:sz w:val="26"/>
                <w:szCs w:val="26"/>
              </w:rPr>
              <w:t>.7.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Все шаблоны</w:t>
            </w:r>
            <w:r>
              <w:rPr>
                <w:i/>
                <w:sz w:val="26"/>
                <w:szCs w:val="26"/>
              </w:rPr>
              <w:t xml:space="preserve">, </w:t>
            </w:r>
            <w:r w:rsidRPr="00902AC4">
              <w:rPr>
                <w:i/>
                <w:sz w:val="26"/>
                <w:szCs w:val="26"/>
              </w:rPr>
              <w:t xml:space="preserve">образцы документов </w:t>
            </w:r>
            <w:r>
              <w:rPr>
                <w:i/>
                <w:sz w:val="26"/>
                <w:szCs w:val="26"/>
              </w:rPr>
              <w:t>и методические рекомендации по написанию отчета размещены</w:t>
            </w:r>
            <w:r w:rsidRPr="00902AC4">
              <w:rPr>
                <w:i/>
                <w:sz w:val="26"/>
                <w:szCs w:val="26"/>
              </w:rPr>
              <w:t xml:space="preserve"> на сайте.</w:t>
            </w:r>
          </w:p>
          <w:p w:rsidR="00F737FC" w:rsidRPr="004D3A9D" w:rsidRDefault="00F737FC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</w:p>
          <w:p w:rsidR="00957EA1" w:rsidRDefault="00957EA1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 w:rsidRPr="00957EA1">
              <w:rPr>
                <w:b/>
                <w:sz w:val="26"/>
                <w:szCs w:val="26"/>
              </w:rPr>
              <w:t>2.</w:t>
            </w:r>
            <w:r w:rsidR="00CE4D0B">
              <w:rPr>
                <w:b/>
                <w:sz w:val="26"/>
                <w:szCs w:val="26"/>
              </w:rPr>
              <w:t>5</w:t>
            </w:r>
            <w:r w:rsidRPr="00957EA1">
              <w:rPr>
                <w:b/>
                <w:sz w:val="26"/>
                <w:szCs w:val="26"/>
              </w:rPr>
              <w:t>. Подготовка выпускной квалификационной работы (ВКР)</w:t>
            </w:r>
          </w:p>
          <w:p w:rsidR="00957EA1" w:rsidRPr="00D83046" w:rsidRDefault="00957EA1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5</w:t>
            </w:r>
            <w:r>
              <w:rPr>
                <w:i/>
                <w:sz w:val="26"/>
                <w:szCs w:val="26"/>
              </w:rPr>
              <w:t xml:space="preserve">.1. Цель, задачи, </w:t>
            </w:r>
            <w:proofErr w:type="spellStart"/>
            <w:r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0F7979" w:rsidRDefault="00957EA1" w:rsidP="000F7979">
            <w:pPr>
              <w:tabs>
                <w:tab w:val="left" w:pos="360"/>
                <w:tab w:val="left" w:pos="709"/>
              </w:tabs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 w:rsidRPr="001F0921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одготовка ВКР </w:t>
            </w:r>
            <w:r w:rsidRPr="001F0921">
              <w:rPr>
                <w:sz w:val="26"/>
                <w:szCs w:val="26"/>
              </w:rPr>
              <w:t>явля</w:t>
            </w:r>
            <w:r>
              <w:rPr>
                <w:sz w:val="26"/>
                <w:szCs w:val="26"/>
              </w:rPr>
              <w:t>е</w:t>
            </w:r>
            <w:r w:rsidRPr="001F0921">
              <w:rPr>
                <w:sz w:val="26"/>
                <w:szCs w:val="26"/>
              </w:rPr>
              <w:t xml:space="preserve">тся составной частью образовательной программы </w:t>
            </w:r>
            <w:r w:rsidRPr="00BD1343">
              <w:rPr>
                <w:sz w:val="26"/>
                <w:szCs w:val="26"/>
              </w:rPr>
              <w:t>«</w:t>
            </w:r>
            <w:r w:rsidR="00CF0B52">
              <w:rPr>
                <w:sz w:val="26"/>
                <w:szCs w:val="26"/>
              </w:rPr>
              <w:t>Программная инженерия</w:t>
            </w:r>
            <w:r w:rsidRPr="00BD1343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</w:t>
            </w:r>
            <w:r>
              <w:rPr>
                <w:sz w:val="26"/>
                <w:szCs w:val="26"/>
              </w:rPr>
              <w:t>и</w:t>
            </w:r>
            <w:r w:rsidRPr="001F0921">
              <w:rPr>
                <w:sz w:val="26"/>
                <w:szCs w:val="26"/>
              </w:rPr>
              <w:t>тся в соответствии с утвержденными учебным планом и графиком учебного процесса.</w:t>
            </w:r>
            <w:r w:rsidR="002C1662" w:rsidRPr="00590BA6">
              <w:rPr>
                <w:sz w:val="26"/>
                <w:szCs w:val="26"/>
              </w:rPr>
              <w:t xml:space="preserve"> Выпускная квалификационная работа может выполняться в исследовательском и проектном формате</w:t>
            </w:r>
            <w:r w:rsidR="002C1662">
              <w:rPr>
                <w:sz w:val="26"/>
                <w:szCs w:val="26"/>
              </w:rPr>
              <w:t xml:space="preserve"> (выбор формата определяется с научным руководителем)</w:t>
            </w:r>
            <w:r w:rsidR="002C1662" w:rsidRPr="00590BA6">
              <w:rPr>
                <w:sz w:val="26"/>
                <w:szCs w:val="26"/>
              </w:rPr>
              <w:t>.</w:t>
            </w:r>
          </w:p>
          <w:p w:rsidR="002C1662" w:rsidRDefault="000F7979" w:rsidP="000F7979">
            <w:pPr>
              <w:tabs>
                <w:tab w:val="left" w:pos="360"/>
                <w:tab w:val="left" w:pos="709"/>
              </w:tabs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C1662" w:rsidRPr="000F7979">
              <w:rPr>
                <w:sz w:val="26"/>
                <w:szCs w:val="26"/>
              </w:rPr>
              <w:t>Исследовательская ВКР</w:t>
            </w:r>
            <w:r w:rsidR="002C1662" w:rsidRPr="000F7979">
              <w:rPr>
                <w:i/>
                <w:sz w:val="26"/>
                <w:szCs w:val="26"/>
              </w:rPr>
              <w:t xml:space="preserve"> – </w:t>
            </w:r>
            <w:r w:rsidR="002C1662" w:rsidRPr="000F7979">
              <w:rPr>
                <w:sz w:val="26"/>
                <w:szCs w:val="26"/>
              </w:rPr>
              <w:t>предполагает</w:t>
            </w:r>
            <w:r w:rsidR="002C1662" w:rsidRPr="000F7979">
              <w:rPr>
                <w:i/>
                <w:sz w:val="26"/>
                <w:szCs w:val="26"/>
              </w:rPr>
              <w:t xml:space="preserve"> </w:t>
            </w:r>
            <w:r w:rsidR="002C1662" w:rsidRPr="000F7979">
              <w:rPr>
                <w:sz w:val="26"/>
                <w:szCs w:val="26"/>
              </w:rPr>
              <w:t xml:space="preserve">исследование, осуществляемое в целях получения новых знаний о структуре, свойствах и закономерностях изучаемого объекта (явления). </w:t>
            </w:r>
          </w:p>
          <w:p w:rsidR="002C1662" w:rsidRPr="00DC0E40" w:rsidRDefault="000F7979" w:rsidP="000F7979">
            <w:pPr>
              <w:pStyle w:val="a5"/>
              <w:tabs>
                <w:tab w:val="left" w:pos="851"/>
              </w:tabs>
              <w:autoSpaceDE/>
              <w:autoSpaceDN/>
              <w:ind w:left="567"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- </w:t>
            </w:r>
            <w:r w:rsidR="002C1662" w:rsidRPr="00D15519">
              <w:rPr>
                <w:sz w:val="26"/>
                <w:szCs w:val="26"/>
              </w:rPr>
              <w:t>Проектная ВКР</w:t>
            </w:r>
            <w:r w:rsidR="002C1662" w:rsidRPr="00DC0E40">
              <w:rPr>
                <w:sz w:val="26"/>
                <w:szCs w:val="26"/>
              </w:rPr>
              <w:t xml:space="preserve"> – предполагает разработку (индивидуально или в составе группы) прикладной проблемы, в результате чего создается продукт (проектное решение).</w:t>
            </w:r>
          </w:p>
          <w:p w:rsidR="00957EA1" w:rsidRPr="00542053" w:rsidRDefault="00957EA1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15519">
              <w:rPr>
                <w:sz w:val="26"/>
                <w:szCs w:val="26"/>
              </w:rPr>
              <w:t>Цели</w:t>
            </w:r>
            <w:r w:rsidRPr="005420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подготовки ВКР</w:t>
            </w:r>
            <w:r w:rsidRPr="00542053">
              <w:rPr>
                <w:sz w:val="26"/>
                <w:szCs w:val="26"/>
              </w:rPr>
              <w:t xml:space="preserve">: приобретение студентами навыков профессиональной </w:t>
            </w:r>
            <w:r w:rsidRPr="00542053">
              <w:rPr>
                <w:sz w:val="26"/>
                <w:szCs w:val="26"/>
              </w:rPr>
              <w:lastRenderedPageBreak/>
              <w:t>работы, углубление знаний и компетенций, полученных в процессе теоретического обучения, закрепления практических навыков в решении конкретных производственных задач</w:t>
            </w:r>
            <w:r>
              <w:rPr>
                <w:sz w:val="26"/>
                <w:szCs w:val="26"/>
              </w:rPr>
              <w:t xml:space="preserve">, а также </w:t>
            </w:r>
            <w:r w:rsidRPr="00004A78">
              <w:rPr>
                <w:sz w:val="26"/>
                <w:szCs w:val="26"/>
              </w:rPr>
              <w:t>сбор необходимого материала для написания ВКР</w:t>
            </w:r>
            <w:r>
              <w:rPr>
                <w:sz w:val="26"/>
                <w:szCs w:val="26"/>
              </w:rPr>
              <w:t xml:space="preserve">, написание текста </w:t>
            </w:r>
            <w:proofErr w:type="gramStart"/>
            <w:r>
              <w:rPr>
                <w:sz w:val="26"/>
                <w:szCs w:val="26"/>
              </w:rPr>
              <w:t>ВКР</w:t>
            </w:r>
            <w:proofErr w:type="gramEnd"/>
            <w:r>
              <w:rPr>
                <w:sz w:val="26"/>
                <w:szCs w:val="26"/>
              </w:rPr>
              <w:t xml:space="preserve"> и</w:t>
            </w:r>
            <w:r w:rsidRPr="00004A78">
              <w:rPr>
                <w:sz w:val="26"/>
                <w:szCs w:val="26"/>
              </w:rPr>
              <w:t xml:space="preserve"> подготовка к защите выпускной квалификационной работы.</w:t>
            </w:r>
          </w:p>
          <w:p w:rsidR="00957EA1" w:rsidRPr="00542053" w:rsidRDefault="00957EA1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15519">
              <w:rPr>
                <w:sz w:val="26"/>
                <w:szCs w:val="26"/>
              </w:rPr>
              <w:t xml:space="preserve">Задачами </w:t>
            </w:r>
            <w:r w:rsidR="002C1662">
              <w:rPr>
                <w:sz w:val="26"/>
                <w:szCs w:val="26"/>
              </w:rPr>
              <w:t xml:space="preserve">подготовки ВКР </w:t>
            </w:r>
            <w:r w:rsidRPr="00542053">
              <w:rPr>
                <w:sz w:val="26"/>
                <w:szCs w:val="26"/>
              </w:rPr>
              <w:t>являются:</w:t>
            </w:r>
          </w:p>
          <w:p w:rsidR="00957EA1" w:rsidRPr="00542053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957EA1" w:rsidRPr="00542053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навыков; </w:t>
            </w:r>
          </w:p>
          <w:p w:rsidR="00957EA1" w:rsidRDefault="0033550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F00DF8">
              <w:rPr>
                <w:sz w:val="26"/>
              </w:rPr>
              <w:t>стимулирова</w:t>
            </w:r>
            <w:r>
              <w:rPr>
                <w:sz w:val="26"/>
              </w:rPr>
              <w:t>ть</w:t>
            </w:r>
            <w:r w:rsidRPr="00F00DF8">
              <w:rPr>
                <w:sz w:val="26"/>
              </w:rPr>
              <w:t xml:space="preserve"> навык</w:t>
            </w:r>
            <w:r>
              <w:rPr>
                <w:sz w:val="26"/>
              </w:rPr>
              <w:t>и</w:t>
            </w:r>
            <w:r w:rsidRPr="00F00DF8">
              <w:rPr>
                <w:sz w:val="26"/>
              </w:rPr>
              <w:t xml:space="preserve"> самостоятельной аналитической работы</w:t>
            </w:r>
            <w:r w:rsidR="00957EA1">
              <w:rPr>
                <w:sz w:val="26"/>
                <w:szCs w:val="26"/>
              </w:rPr>
              <w:t>;</w:t>
            </w:r>
          </w:p>
          <w:p w:rsidR="00957EA1" w:rsidRPr="00004A78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сбор и анализ информации, полученный из практических задач реальной практики с целью её использований при написании выпускной квалификационной работы;</w:t>
            </w:r>
          </w:p>
          <w:p w:rsidR="00957EA1" w:rsidRPr="00004A78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разработка методов и инструментов проведения практического исследования и анализа результатов;</w:t>
            </w:r>
          </w:p>
          <w:p w:rsidR="0033550D" w:rsidRPr="0033550D" w:rsidRDefault="0033550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</w:rPr>
              <w:t>презентовать навыки</w:t>
            </w:r>
            <w:r w:rsidRPr="00F00DF8">
              <w:rPr>
                <w:sz w:val="26"/>
              </w:rPr>
              <w:t xml:space="preserve"> публичной дискуссии и защиты научных</w:t>
            </w:r>
            <w:r>
              <w:rPr>
                <w:sz w:val="26"/>
              </w:rPr>
              <w:t xml:space="preserve"> и (</w:t>
            </w:r>
            <w:proofErr w:type="gramStart"/>
            <w:r>
              <w:rPr>
                <w:sz w:val="26"/>
              </w:rPr>
              <w:t>или)  практических</w:t>
            </w:r>
            <w:proofErr w:type="gramEnd"/>
            <w:r>
              <w:rPr>
                <w:sz w:val="26"/>
              </w:rPr>
              <w:t xml:space="preserve"> </w:t>
            </w:r>
            <w:r w:rsidRPr="00F00DF8">
              <w:rPr>
                <w:sz w:val="26"/>
              </w:rPr>
              <w:t>идей, предложений и рекомендаций</w:t>
            </w:r>
            <w:r w:rsidRPr="00004A78">
              <w:rPr>
                <w:sz w:val="26"/>
                <w:szCs w:val="26"/>
              </w:rPr>
              <w:t xml:space="preserve"> </w:t>
            </w:r>
            <w:r w:rsidR="00957EA1" w:rsidRPr="00004A78">
              <w:rPr>
                <w:sz w:val="26"/>
                <w:szCs w:val="26"/>
              </w:rPr>
              <w:t xml:space="preserve">анализ и систематизация </w:t>
            </w:r>
            <w:r>
              <w:rPr>
                <w:sz w:val="26"/>
                <w:szCs w:val="26"/>
              </w:rPr>
              <w:t>информации по теме исследования</w:t>
            </w:r>
            <w:r w:rsidRPr="0033550D">
              <w:rPr>
                <w:sz w:val="26"/>
              </w:rPr>
              <w:t>.</w:t>
            </w:r>
          </w:p>
          <w:p w:rsidR="00957EA1" w:rsidRPr="00542053" w:rsidRDefault="00957EA1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>: к моменту подготовки ВКР должны быть изучены все дисциплины и иные компоненты, которые предусмотрены учебным планом образовательной программы.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5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355" w:type="dxa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8"/>
              <w:gridCol w:w="1849"/>
              <w:gridCol w:w="2408"/>
              <w:gridCol w:w="2740"/>
            </w:tblGrid>
            <w:tr w:rsidR="00957EA1" w:rsidTr="00957EA1">
              <w:trPr>
                <w:trHeight w:val="921"/>
              </w:trPr>
              <w:tc>
                <w:tcPr>
                  <w:tcW w:w="2358" w:type="dxa"/>
                </w:tcPr>
                <w:p w:rsidR="00957EA1" w:rsidRDefault="00957EA1" w:rsidP="008D4070">
                  <w:pPr>
                    <w:pStyle w:val="TableParagraph"/>
                    <w:ind w:left="141" w:right="232" w:firstLine="142"/>
                    <w:rPr>
                      <w:b/>
                      <w:sz w:val="29"/>
                    </w:rPr>
                  </w:pPr>
                </w:p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957EA1" w:rsidRDefault="00957EA1" w:rsidP="008D4070">
                  <w:pPr>
                    <w:pStyle w:val="TableParagraph"/>
                    <w:ind w:left="141" w:right="232" w:firstLine="142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957EA1" w:rsidRPr="00B5611C" w:rsidTr="00957EA1">
              <w:trPr>
                <w:trHeight w:val="690"/>
              </w:trPr>
              <w:tc>
                <w:tcPr>
                  <w:tcW w:w="2358" w:type="dxa"/>
                </w:tcPr>
                <w:p w:rsidR="00957EA1" w:rsidRPr="0051797F" w:rsidRDefault="00957EA1" w:rsidP="008D4070">
                  <w:pPr>
                    <w:pStyle w:val="TableParagraph"/>
                    <w:ind w:left="141" w:right="232" w:firstLine="142"/>
                    <w:rPr>
                      <w:b/>
                      <w:sz w:val="26"/>
                      <w:szCs w:val="26"/>
                    </w:rPr>
                  </w:pPr>
                </w:p>
                <w:p w:rsidR="00957EA1" w:rsidRPr="0051797F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  <w:r w:rsidRPr="0051797F">
                    <w:rPr>
                      <w:color w:val="000000"/>
                      <w:sz w:val="26"/>
                      <w:szCs w:val="26"/>
                      <w:lang w:eastAsia="ru-RU"/>
                    </w:rPr>
                    <w:t>Подготовка ВКР</w:t>
                  </w:r>
                </w:p>
              </w:tc>
              <w:tc>
                <w:tcPr>
                  <w:tcW w:w="1849" w:type="dxa"/>
                </w:tcPr>
                <w:p w:rsidR="00957EA1" w:rsidRPr="00CB0555" w:rsidRDefault="00720236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Сентябрь </w:t>
                  </w:r>
                  <w:r w:rsidR="008744A3">
                    <w:rPr>
                      <w:sz w:val="26"/>
                      <w:szCs w:val="26"/>
                    </w:rPr>
                    <w:t>тек. уч. года</w:t>
                  </w:r>
                </w:p>
              </w:tc>
              <w:tc>
                <w:tcPr>
                  <w:tcW w:w="2408" w:type="dxa"/>
                </w:tcPr>
                <w:p w:rsidR="008744A3" w:rsidRPr="001E3399" w:rsidRDefault="008744A3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Определяется</w:t>
                  </w:r>
                </w:p>
                <w:p w:rsidR="00957EA1" w:rsidRPr="00CB0555" w:rsidRDefault="008744A3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руководителем</w:t>
                  </w:r>
                  <w:r w:rsidRPr="001E3399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1E3399">
                    <w:rPr>
                      <w:sz w:val="26"/>
                      <w:szCs w:val="26"/>
                    </w:rPr>
                    <w:t>в инд. задании</w:t>
                  </w:r>
                </w:p>
                <w:p w:rsidR="00957EA1" w:rsidRPr="00CB0555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740" w:type="dxa"/>
                </w:tcPr>
                <w:p w:rsidR="00957EA1" w:rsidRPr="002D5DDD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color w:val="FF0000"/>
                      <w:sz w:val="26"/>
                      <w:szCs w:val="26"/>
                    </w:rPr>
                  </w:pPr>
                  <w:r w:rsidRPr="00CB0555">
                    <w:rPr>
                      <w:sz w:val="26"/>
                      <w:szCs w:val="26"/>
                    </w:rPr>
                    <w:t>Не позднее 21 календарного дня до защиты ВКР</w:t>
                  </w:r>
                </w:p>
              </w:tc>
            </w:tr>
          </w:tbl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 xml:space="preserve">Подписание </w:t>
            </w:r>
            <w:r>
              <w:rPr>
                <w:sz w:val="26"/>
                <w:szCs w:val="26"/>
              </w:rPr>
              <w:t xml:space="preserve">индивидуального </w:t>
            </w:r>
            <w:r w:rsidRPr="001A308E">
              <w:rPr>
                <w:sz w:val="26"/>
                <w:szCs w:val="26"/>
              </w:rPr>
              <w:t xml:space="preserve">задания на выполнение ЭПП является </w:t>
            </w:r>
            <w:r w:rsidRPr="0033550D">
              <w:rPr>
                <w:sz w:val="26"/>
                <w:szCs w:val="26"/>
              </w:rPr>
              <w:t>первой и обязательной для каждого студента контрольной точкой</w:t>
            </w:r>
            <w:r w:rsidRPr="001A308E">
              <w:rPr>
                <w:sz w:val="26"/>
                <w:szCs w:val="26"/>
              </w:rPr>
              <w:t xml:space="preserve"> в выполнении любого элемента практической подготовки.</w:t>
            </w:r>
          </w:p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Второй обязательной контрольной точкой</w:t>
            </w:r>
            <w:r w:rsidRPr="001A308E">
              <w:rPr>
                <w:sz w:val="26"/>
                <w:szCs w:val="26"/>
              </w:rPr>
              <w:t xml:space="preserve"> в выполнении ВКР является предъявление студентом </w:t>
            </w:r>
            <w:r>
              <w:rPr>
                <w:sz w:val="26"/>
                <w:szCs w:val="26"/>
              </w:rPr>
              <w:t>руководителю</w:t>
            </w:r>
            <w:r w:rsidRPr="001A308E">
              <w:rPr>
                <w:sz w:val="26"/>
                <w:szCs w:val="26"/>
              </w:rPr>
              <w:t xml:space="preserve"> проекта ВКР. На этом этапе студент должен </w:t>
            </w:r>
            <w:r w:rsidRPr="001A308E">
              <w:rPr>
                <w:sz w:val="26"/>
                <w:szCs w:val="26"/>
                <w:highlight w:val="white"/>
              </w:rPr>
              <w:t xml:space="preserve">сформулировать рабочую гипотезу / замысел работы, </w:t>
            </w:r>
            <w:r>
              <w:rPr>
                <w:sz w:val="26"/>
                <w:szCs w:val="26"/>
                <w:highlight w:val="white"/>
              </w:rPr>
              <w:t xml:space="preserve">определить объект и предмет исследования, методы, </w:t>
            </w:r>
            <w:r w:rsidRPr="001A308E">
              <w:rPr>
                <w:sz w:val="26"/>
                <w:szCs w:val="26"/>
                <w:highlight w:val="white"/>
              </w:rPr>
              <w:t xml:space="preserve">выделить проблему, на решение которой будет направлена ВКР, и предложить основную структуру ВКР. </w:t>
            </w:r>
          </w:p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810150">
              <w:rPr>
                <w:sz w:val="26"/>
                <w:szCs w:val="26"/>
              </w:rPr>
              <w:t>Проект ВКР может готовиться студентом в ходе научно-исследовательского семинара и индивидуальных консультаций с руководителем (потенциальным руководителем).</w:t>
            </w:r>
            <w:r w:rsidRPr="001A308E">
              <w:rPr>
                <w:sz w:val="26"/>
                <w:szCs w:val="26"/>
              </w:rPr>
              <w:t xml:space="preserve"> </w:t>
            </w:r>
          </w:p>
          <w:p w:rsidR="0033550D" w:rsidRPr="00391D05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 xml:space="preserve">Студент имеет возможность доработать проект ВКР, не утвержденный </w:t>
            </w:r>
            <w:r>
              <w:rPr>
                <w:sz w:val="26"/>
                <w:szCs w:val="26"/>
              </w:rPr>
              <w:t>руководителем</w:t>
            </w:r>
            <w:r w:rsidRPr="001A308E">
              <w:rPr>
                <w:sz w:val="26"/>
                <w:szCs w:val="26"/>
              </w:rPr>
              <w:t>, и представить его повторно. Конкретные д</w:t>
            </w:r>
            <w:r w:rsidRPr="001A308E">
              <w:rPr>
                <w:sz w:val="26"/>
                <w:szCs w:val="26"/>
                <w:highlight w:val="white"/>
              </w:rPr>
              <w:t xml:space="preserve">аты повторного представления и оценивания согласуются с </w:t>
            </w:r>
            <w:r>
              <w:rPr>
                <w:sz w:val="26"/>
                <w:szCs w:val="26"/>
                <w:highlight w:val="white"/>
              </w:rPr>
              <w:t>руководителем</w:t>
            </w:r>
            <w:r w:rsidRPr="001A308E">
              <w:rPr>
                <w:sz w:val="26"/>
                <w:szCs w:val="26"/>
                <w:highlight w:val="white"/>
              </w:rPr>
              <w:t>, но не поздн</w:t>
            </w:r>
            <w:r w:rsidRPr="001A308E">
              <w:rPr>
                <w:sz w:val="26"/>
                <w:szCs w:val="26"/>
              </w:rPr>
              <w:t>е</w:t>
            </w:r>
            <w:r w:rsidRPr="001A308E">
              <w:rPr>
                <w:sz w:val="26"/>
                <w:szCs w:val="26"/>
                <w:highlight w:val="white"/>
              </w:rPr>
              <w:t>е 25 декабря т</w:t>
            </w:r>
            <w:r w:rsidRPr="001A308E">
              <w:rPr>
                <w:sz w:val="26"/>
                <w:szCs w:val="26"/>
              </w:rPr>
              <w:t xml:space="preserve">екущего учебного года. При отсутствии утвержденного в указанный срок проекта </w:t>
            </w:r>
            <w:r>
              <w:rPr>
                <w:sz w:val="26"/>
                <w:szCs w:val="26"/>
              </w:rPr>
              <w:t>руководитель</w:t>
            </w:r>
            <w:r w:rsidRPr="001A308E">
              <w:rPr>
                <w:sz w:val="26"/>
                <w:szCs w:val="26"/>
              </w:rPr>
              <w:t xml:space="preserve"> обязан уведомить об этом учебный офис ОП, на которой учится студент, по корпоративной электронной почте или через специальный модуль в </w:t>
            </w:r>
            <w:r>
              <w:rPr>
                <w:sz w:val="26"/>
                <w:szCs w:val="26"/>
              </w:rPr>
              <w:t>ЭИОС НИУ ВШЭ.</w:t>
            </w:r>
          </w:p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  <w:highlight w:val="white"/>
              </w:rPr>
              <w:t xml:space="preserve">Третьей </w:t>
            </w:r>
            <w:r w:rsidRPr="0033550D">
              <w:rPr>
                <w:sz w:val="26"/>
                <w:szCs w:val="26"/>
              </w:rPr>
              <w:t xml:space="preserve">обязательной </w:t>
            </w:r>
            <w:r w:rsidRPr="0033550D">
              <w:rPr>
                <w:sz w:val="26"/>
                <w:szCs w:val="26"/>
                <w:highlight w:val="white"/>
              </w:rPr>
              <w:t>контрольной точкой</w:t>
            </w:r>
            <w:r w:rsidRPr="001A308E">
              <w:rPr>
                <w:sz w:val="26"/>
                <w:szCs w:val="26"/>
                <w:highlight w:val="white"/>
              </w:rPr>
              <w:t xml:space="preserve"> является предъявление первого варианта ВКР. Текст п</w:t>
            </w:r>
            <w:r>
              <w:rPr>
                <w:sz w:val="26"/>
                <w:szCs w:val="26"/>
                <w:highlight w:val="white"/>
              </w:rPr>
              <w:t>ервого варианта ВКР передается руководителю</w:t>
            </w:r>
            <w:r w:rsidRPr="001A308E">
              <w:rPr>
                <w:sz w:val="26"/>
                <w:szCs w:val="26"/>
                <w:highlight w:val="white"/>
              </w:rPr>
              <w:t xml:space="preserve"> для замечаний; </w:t>
            </w:r>
            <w:r w:rsidRPr="001A308E">
              <w:rPr>
                <w:sz w:val="26"/>
                <w:szCs w:val="26"/>
                <w:highlight w:val="white"/>
              </w:rPr>
              <w:lastRenderedPageBreak/>
              <w:t>при необходимости в дальнейшем проводится корректировка текста. Предъявление первого варианта ВКР происходит в соответствии с графиком подготовки ВКР, отраженном</w:t>
            </w:r>
            <w:r>
              <w:rPr>
                <w:sz w:val="26"/>
                <w:szCs w:val="26"/>
                <w:highlight w:val="white"/>
              </w:rPr>
              <w:t xml:space="preserve"> в индивидуальном задании</w:t>
            </w:r>
            <w:r w:rsidRPr="001A308E">
              <w:rPr>
                <w:sz w:val="26"/>
                <w:szCs w:val="26"/>
                <w:highlight w:val="white"/>
              </w:rPr>
              <w:t>.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Четвертой обязательной контрольной точкой</w:t>
            </w:r>
            <w:r w:rsidRPr="001A308E">
              <w:rPr>
                <w:sz w:val="26"/>
                <w:szCs w:val="26"/>
              </w:rPr>
              <w:t xml:space="preserve"> является представление итогового текста ВКР Руководителю путем загрузки работы в электронном </w:t>
            </w:r>
            <w:proofErr w:type="spellStart"/>
            <w:r w:rsidRPr="001A308E">
              <w:rPr>
                <w:sz w:val="26"/>
                <w:szCs w:val="26"/>
              </w:rPr>
              <w:t>несканированном</w:t>
            </w:r>
            <w:proofErr w:type="spellEnd"/>
            <w:r w:rsidRPr="001A308E">
              <w:rPr>
                <w:sz w:val="26"/>
                <w:szCs w:val="26"/>
              </w:rPr>
              <w:t xml:space="preserve"> виде в специальный модуль ЭИОС НИУ ВШЭ с обязательным указанием на наличие/отсутствие в итоговом тексте ВКР контента</w:t>
            </w:r>
            <w:r>
              <w:rPr>
                <w:sz w:val="26"/>
                <w:szCs w:val="26"/>
              </w:rPr>
              <w:t>,</w:t>
            </w:r>
            <w:r w:rsidRPr="001A308E">
              <w:rPr>
                <w:sz w:val="26"/>
                <w:szCs w:val="26"/>
              </w:rPr>
              <w:t xml:space="preserve"> сгенерированного алгоритмами автоматической генерации контента.</w:t>
            </w:r>
          </w:p>
          <w:p w:rsidR="0033550D" w:rsidRPr="001A308E" w:rsidRDefault="0033550D" w:rsidP="000F7979">
            <w:pPr>
              <w:tabs>
                <w:tab w:val="left" w:pos="15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Пятой обязательной контрольной точкой является рецензирование ВКР</w:t>
            </w:r>
            <w:r w:rsidRPr="00DC772C">
              <w:rPr>
                <w:b/>
                <w:sz w:val="26"/>
                <w:szCs w:val="26"/>
              </w:rPr>
              <w:t>.</w:t>
            </w:r>
            <w:r w:rsidRPr="001A308E">
              <w:rPr>
                <w:b/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 xml:space="preserve">Рецензент назначается из числа преподавателей или научных работников НИУ ВШЭ. Рецензентами также могут быть представители иной образовательной организации высшего образования, работники иных организаций из профессиональной сферы, соответствующей теме ВКР. </w:t>
            </w:r>
          </w:p>
          <w:p w:rsidR="0033550D" w:rsidRPr="00DC772C" w:rsidRDefault="0033550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>Рецензентом ВКР может быть либо внешнее по отношению к НИУ ВШЭ</w:t>
            </w:r>
            <w:r>
              <w:rPr>
                <w:sz w:val="26"/>
                <w:szCs w:val="26"/>
              </w:rPr>
              <w:t xml:space="preserve"> лицо</w:t>
            </w:r>
            <w:r w:rsidRPr="001A308E">
              <w:rPr>
                <w:sz w:val="26"/>
                <w:szCs w:val="26"/>
              </w:rPr>
              <w:t>, либо лицо, внешнее по отношению к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кафедре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/департаменту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/школе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/институту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/иному подразделению, в котором раб</w:t>
            </w:r>
            <w:r>
              <w:rPr>
                <w:sz w:val="26"/>
                <w:szCs w:val="26"/>
              </w:rPr>
              <w:t>отает руководитель ВКР.</w:t>
            </w:r>
          </w:p>
          <w:p w:rsidR="00957EA1" w:rsidRDefault="00957EA1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5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  <w:r w:rsidRPr="001F0921">
              <w:rPr>
                <w:sz w:val="26"/>
                <w:szCs w:val="26"/>
              </w:rPr>
              <w:t xml:space="preserve">  </w:t>
            </w:r>
          </w:p>
          <w:p w:rsidR="00957EA1" w:rsidRDefault="000B5133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957EA1">
              <w:rPr>
                <w:sz w:val="26"/>
                <w:szCs w:val="26"/>
              </w:rPr>
              <w:t xml:space="preserve">одготовка ВКР </w:t>
            </w:r>
            <w:r w:rsidR="00957EA1" w:rsidRPr="00542053">
              <w:rPr>
                <w:sz w:val="26"/>
                <w:szCs w:val="26"/>
              </w:rPr>
              <w:t>провод</w:t>
            </w:r>
            <w:r>
              <w:rPr>
                <w:sz w:val="26"/>
                <w:szCs w:val="26"/>
              </w:rPr>
              <w:t>и</w:t>
            </w:r>
            <w:r w:rsidR="00957EA1" w:rsidRPr="00542053">
              <w:rPr>
                <w:sz w:val="26"/>
                <w:szCs w:val="26"/>
              </w:rPr>
              <w:t>тся дискретно, с выделением в учебном графике отдельн</w:t>
            </w:r>
            <w:r w:rsidR="00957EA1" w:rsidRPr="001F0921">
              <w:rPr>
                <w:sz w:val="26"/>
                <w:szCs w:val="26"/>
              </w:rPr>
              <w:t>ого времени.</w:t>
            </w:r>
            <w:r w:rsidR="00957EA1" w:rsidRPr="00542053">
              <w:rPr>
                <w:sz w:val="26"/>
                <w:szCs w:val="26"/>
              </w:rPr>
              <w:t xml:space="preserve"> В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ходе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 xml:space="preserve">преддипломной </w:t>
            </w:r>
            <w:r w:rsidR="00957EA1" w:rsidRPr="00542053">
              <w:rPr>
                <w:sz w:val="26"/>
                <w:szCs w:val="26"/>
              </w:rPr>
              <w:t>практик</w:t>
            </w:r>
            <w:r w:rsidR="00957EA1" w:rsidRPr="001F0921">
              <w:rPr>
                <w:sz w:val="26"/>
                <w:szCs w:val="26"/>
              </w:rPr>
              <w:t>и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происходит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>
              <w:rPr>
                <w:spacing w:val="1"/>
                <w:sz w:val="26"/>
                <w:szCs w:val="26"/>
              </w:rPr>
              <w:t xml:space="preserve">сбор необходимой информации и материалов для написания ВКР, которые потом в период подготовки ВКР используются для написания текста бакалаврской работы, </w:t>
            </w:r>
            <w:r w:rsidR="00957EA1" w:rsidRPr="00542053">
              <w:rPr>
                <w:sz w:val="26"/>
                <w:szCs w:val="26"/>
              </w:rPr>
              <w:t>совершенств</w:t>
            </w:r>
            <w:r w:rsidR="00957EA1">
              <w:rPr>
                <w:sz w:val="26"/>
                <w:szCs w:val="26"/>
              </w:rPr>
              <w:t>уются</w:t>
            </w:r>
            <w:r w:rsidR="00957EA1" w:rsidRPr="00542053">
              <w:rPr>
                <w:sz w:val="26"/>
                <w:szCs w:val="26"/>
              </w:rPr>
              <w:t xml:space="preserve"> практически</w:t>
            </w:r>
            <w:r w:rsidR="00957EA1">
              <w:rPr>
                <w:sz w:val="26"/>
                <w:szCs w:val="26"/>
              </w:rPr>
              <w:t>е навыков и компетенции</w:t>
            </w:r>
            <w:r w:rsidR="00957EA1" w:rsidRPr="00542053">
              <w:rPr>
                <w:sz w:val="26"/>
                <w:szCs w:val="26"/>
              </w:rPr>
              <w:t>, а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также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опыт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самостоятельной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исследовательской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и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практической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работы.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ВКР предполагает также сбор и анализ теоретических материалов по теме ВКР, обработк</w:t>
            </w:r>
            <w:r w:rsidR="000B5133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информации, систематизация материала, согласование структуры работы и выводов с научным руководителем. </w:t>
            </w:r>
          </w:p>
          <w:p w:rsidR="0033550D" w:rsidRPr="007919D3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 xml:space="preserve">Объем ВКР должен составлять не менее </w:t>
            </w:r>
            <w:r>
              <w:rPr>
                <w:sz w:val="26"/>
                <w:szCs w:val="26"/>
              </w:rPr>
              <w:t>4</w:t>
            </w:r>
            <w:r w:rsidRPr="00B07248">
              <w:rPr>
                <w:sz w:val="26"/>
                <w:szCs w:val="26"/>
              </w:rPr>
              <w:t>0 страниц машинописного текста</w:t>
            </w:r>
            <w:r>
              <w:rPr>
                <w:sz w:val="26"/>
                <w:szCs w:val="26"/>
              </w:rPr>
              <w:t>, не считая страниц Приложения (если оно есть)</w:t>
            </w:r>
            <w:r w:rsidRPr="00B07248">
              <w:rPr>
                <w:sz w:val="26"/>
                <w:szCs w:val="26"/>
              </w:rPr>
              <w:t>.</w:t>
            </w:r>
          </w:p>
          <w:p w:rsidR="0033550D" w:rsidRPr="00A464D6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 с научным руководителем объем работы может быть меньше, при условии, что тема исследования раскрыта.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Технические требования.</w:t>
            </w:r>
            <w:r>
              <w:rPr>
                <w:sz w:val="26"/>
                <w:szCs w:val="26"/>
              </w:rPr>
              <w:t xml:space="preserve"> Выпускная</w:t>
            </w:r>
            <w:r w:rsidRPr="00076524">
              <w:rPr>
                <w:sz w:val="26"/>
                <w:szCs w:val="26"/>
              </w:rPr>
              <w:t xml:space="preserve"> квалификационная работа печатается на стандартном листе бумаги формата А4. Поля оставляются по всем четырем сторонам печатного листа: левое поле – 3</w:t>
            </w:r>
            <w:r>
              <w:rPr>
                <w:sz w:val="26"/>
                <w:szCs w:val="26"/>
              </w:rPr>
              <w:t>0</w:t>
            </w:r>
            <w:r w:rsidRPr="00076524">
              <w:rPr>
                <w:sz w:val="26"/>
                <w:szCs w:val="26"/>
              </w:rPr>
              <w:t xml:space="preserve"> мм, правое – не менее 10 мм, верхнее и нижнее – не менее 20 мм, примерное количество знаков на странице – 2000. Шрифт </w:t>
            </w:r>
            <w:proofErr w:type="spellStart"/>
            <w:r w:rsidRPr="00076524">
              <w:rPr>
                <w:sz w:val="26"/>
                <w:szCs w:val="26"/>
              </w:rPr>
              <w:t>Times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New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Roman</w:t>
            </w:r>
            <w:proofErr w:type="spellEnd"/>
            <w:r w:rsidRPr="00076524">
              <w:rPr>
                <w:sz w:val="26"/>
                <w:szCs w:val="26"/>
              </w:rPr>
              <w:t xml:space="preserve"> размером 14, межстрочный интервал 1,5. </w:t>
            </w:r>
            <w:r>
              <w:rPr>
                <w:sz w:val="26"/>
                <w:szCs w:val="26"/>
              </w:rPr>
              <w:t xml:space="preserve">Выравнивание по ширине. 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604753">
              <w:rPr>
                <w:sz w:val="26"/>
                <w:szCs w:val="26"/>
              </w:rPr>
              <w:t>Нумерация страниц – сквозная. Титульный лист считается первой страницей работы, но номер на н</w:t>
            </w:r>
            <w:r>
              <w:rPr>
                <w:sz w:val="26"/>
                <w:szCs w:val="26"/>
              </w:rPr>
              <w:t>ем</w:t>
            </w:r>
            <w:r w:rsidRPr="00604753">
              <w:rPr>
                <w:sz w:val="26"/>
                <w:szCs w:val="26"/>
              </w:rPr>
              <w:t xml:space="preserve"> не </w:t>
            </w:r>
            <w:r>
              <w:rPr>
                <w:sz w:val="26"/>
                <w:szCs w:val="26"/>
              </w:rPr>
              <w:t>проставляется</w:t>
            </w:r>
            <w:r w:rsidRPr="0060475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На оглавлении проставляется страница - 2.</w:t>
            </w:r>
            <w:r w:rsidRPr="00604753">
              <w:rPr>
                <w:sz w:val="26"/>
                <w:szCs w:val="26"/>
              </w:rPr>
              <w:t xml:space="preserve"> На страницах номера проставляются внизу страницы, по центру.</w:t>
            </w:r>
          </w:p>
          <w:p w:rsidR="0033550D" w:rsidRPr="000B6182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076524">
              <w:rPr>
                <w:sz w:val="26"/>
                <w:szCs w:val="26"/>
              </w:rPr>
              <w:t xml:space="preserve">Титульный лист и </w:t>
            </w:r>
            <w:r>
              <w:rPr>
                <w:sz w:val="26"/>
                <w:szCs w:val="26"/>
              </w:rPr>
              <w:t>оглавление</w:t>
            </w:r>
            <w:r w:rsidRPr="00076524">
              <w:rPr>
                <w:sz w:val="26"/>
                <w:szCs w:val="26"/>
              </w:rPr>
              <w:t xml:space="preserve"> оформляются по установленному образцу</w:t>
            </w:r>
            <w:r w:rsidRPr="0048199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Оглавление включает в себя все части работы с указанием номера страницы.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Правила оформления </w:t>
            </w:r>
            <w:r w:rsidRPr="0033550D">
              <w:rPr>
                <w:sz w:val="26"/>
                <w:szCs w:val="26"/>
              </w:rPr>
              <w:t xml:space="preserve">списка использованной литературы (использованных источников либо </w:t>
            </w:r>
            <w:r w:rsidRPr="0033550D">
              <w:rPr>
                <w:sz w:val="26"/>
                <w:szCs w:val="26"/>
                <w:lang w:val="ru"/>
              </w:rPr>
              <w:t>библиографического списка</w:t>
            </w:r>
            <w:r w:rsidRPr="0033550D">
              <w:rPr>
                <w:sz w:val="26"/>
                <w:szCs w:val="26"/>
              </w:rPr>
              <w:t xml:space="preserve"> – допускается любое из указанных названий).</w:t>
            </w:r>
            <w:r w:rsidRPr="0033550D">
              <w:rPr>
                <w:sz w:val="26"/>
                <w:szCs w:val="26"/>
                <w:lang w:val="ru"/>
              </w:rPr>
              <w:t xml:space="preserve"> 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</w:rPr>
              <w:t>Список использованной литературы (библиографический</w:t>
            </w:r>
            <w:r w:rsidRPr="0033550D">
              <w:rPr>
                <w:sz w:val="26"/>
                <w:szCs w:val="26"/>
                <w:lang w:val="ru"/>
              </w:rPr>
              <w:t xml:space="preserve"> список</w:t>
            </w:r>
            <w:r w:rsidRPr="0033550D">
              <w:rPr>
                <w:sz w:val="26"/>
                <w:szCs w:val="26"/>
              </w:rPr>
              <w:t>, список использованных источников)</w:t>
            </w:r>
            <w:r w:rsidRPr="0033550D">
              <w:rPr>
                <w:sz w:val="26"/>
                <w:szCs w:val="26"/>
                <w:lang w:val="ru"/>
              </w:rPr>
              <w:t xml:space="preserve"> включает в себя литературные, статистические и другие источники, материалы которых использовались при написании работы. Он состоит из таких литературных источников, как монографическая и учебная литература, периодическая литература (статьи из журналов и газет), законодательные и инструктивные материалы, статистические сборники и другие отчетные и учетные </w:t>
            </w:r>
            <w:r w:rsidRPr="0033550D">
              <w:rPr>
                <w:sz w:val="26"/>
                <w:szCs w:val="26"/>
                <w:lang w:val="ru"/>
              </w:rPr>
              <w:lastRenderedPageBreak/>
              <w:t xml:space="preserve">материалы, Интернет-сайты. 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Способы расположения материала в списке литературы</w:t>
            </w:r>
            <w:r w:rsidRPr="0033550D">
              <w:rPr>
                <w:sz w:val="26"/>
                <w:szCs w:val="26"/>
              </w:rPr>
              <w:t xml:space="preserve">: </w:t>
            </w:r>
            <w:r w:rsidRPr="0033550D">
              <w:rPr>
                <w:sz w:val="26"/>
                <w:szCs w:val="26"/>
                <w:lang w:val="ru"/>
              </w:rPr>
              <w:t>по мере появления в тексте</w:t>
            </w:r>
            <w:r w:rsidRPr="0033550D">
              <w:rPr>
                <w:sz w:val="26"/>
                <w:szCs w:val="26"/>
              </w:rPr>
              <w:t>, поэтому в</w:t>
            </w:r>
            <w:r w:rsidRPr="0033550D">
              <w:rPr>
                <w:sz w:val="26"/>
                <w:szCs w:val="26"/>
                <w:lang w:val="ru"/>
              </w:rPr>
              <w:t xml:space="preserve"> одном списке разные алфавиты смешиваются, иностранные источники размещают</w:t>
            </w:r>
            <w:r w:rsidRPr="0033550D">
              <w:rPr>
                <w:sz w:val="26"/>
                <w:szCs w:val="26"/>
              </w:rPr>
              <w:t xml:space="preserve"> среди русскоязычных изданий – по мере появления в тексте</w:t>
            </w:r>
            <w:r w:rsidRPr="0033550D">
              <w:rPr>
                <w:sz w:val="26"/>
                <w:szCs w:val="26"/>
                <w:lang w:val="ru"/>
              </w:rPr>
              <w:t xml:space="preserve">. 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При оформлении библиографического списка указываются все реквизиты книги: фамилия и инициалы автора, название книги, место издания, название издательства и</w:t>
            </w:r>
            <w:r w:rsidRPr="0033550D">
              <w:rPr>
                <w:sz w:val="26"/>
                <w:szCs w:val="26"/>
              </w:rPr>
              <w:t xml:space="preserve"> общее </w:t>
            </w:r>
            <w:r w:rsidRPr="0033550D">
              <w:rPr>
                <w:sz w:val="26"/>
                <w:szCs w:val="26"/>
                <w:lang w:val="ru"/>
              </w:rPr>
              <w:t xml:space="preserve">количество страниц. Для статей, опубликованных в периодической печати, следует указывать наименование издания, номер, год, а также занимаемые </w:t>
            </w:r>
            <w:r w:rsidRPr="0033550D">
              <w:rPr>
                <w:sz w:val="26"/>
                <w:szCs w:val="26"/>
              </w:rPr>
              <w:t xml:space="preserve">публикацией </w:t>
            </w:r>
            <w:r w:rsidRPr="0033550D">
              <w:rPr>
                <w:sz w:val="26"/>
                <w:szCs w:val="26"/>
                <w:lang w:val="ru"/>
              </w:rPr>
              <w:t>страницы.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На защиту ВКР представляются: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текст итогового варианта ВКР в бумажном </w:t>
            </w:r>
            <w:r w:rsidRPr="0033550D">
              <w:rPr>
                <w:sz w:val="26"/>
                <w:szCs w:val="26"/>
              </w:rPr>
              <w:t xml:space="preserve">сброшюрованном </w:t>
            </w:r>
            <w:r w:rsidRPr="0033550D">
              <w:rPr>
                <w:sz w:val="26"/>
                <w:szCs w:val="26"/>
                <w:lang w:val="ru"/>
              </w:rPr>
              <w:t>виде;</w:t>
            </w:r>
            <w:r w:rsidRPr="0033550D">
              <w:rPr>
                <w:sz w:val="26"/>
                <w:szCs w:val="26"/>
              </w:rPr>
              <w:t xml:space="preserve"> 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отзыв руководителя ВКР;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рецензия на ВКР;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стандартная регистрационная форма, распечатанная со страницы системы </w:t>
            </w:r>
            <w:r w:rsidRPr="0033550D">
              <w:rPr>
                <w:sz w:val="26"/>
                <w:szCs w:val="26"/>
              </w:rPr>
              <w:t>«</w:t>
            </w:r>
            <w:proofErr w:type="spellStart"/>
            <w:r w:rsidRPr="0033550D">
              <w:rPr>
                <w:sz w:val="26"/>
                <w:szCs w:val="26"/>
              </w:rPr>
              <w:t>Антиплагиат</w:t>
            </w:r>
            <w:proofErr w:type="spellEnd"/>
            <w:r w:rsidRPr="0033550D">
              <w:rPr>
                <w:sz w:val="26"/>
                <w:szCs w:val="26"/>
              </w:rPr>
              <w:t>»</w:t>
            </w:r>
            <w:r w:rsidRPr="0033550D">
              <w:rPr>
                <w:sz w:val="26"/>
                <w:szCs w:val="26"/>
                <w:lang w:val="ru"/>
              </w:rPr>
              <w:t xml:space="preserve"> LMS;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иные демонстрационные и раздаточные материалы для ГЭК (в </w:t>
            </w:r>
            <w:proofErr w:type="spellStart"/>
            <w:r w:rsidRPr="0033550D">
              <w:rPr>
                <w:sz w:val="26"/>
                <w:szCs w:val="26"/>
                <w:lang w:val="ru"/>
              </w:rPr>
              <w:t>т.ч</w:t>
            </w:r>
            <w:proofErr w:type="spellEnd"/>
            <w:r w:rsidRPr="0033550D">
              <w:rPr>
                <w:sz w:val="26"/>
                <w:szCs w:val="26"/>
                <w:lang w:val="ru"/>
              </w:rPr>
              <w:t>. работающее приложение (исполняемый код) для ВКР, выполненной в формате курсового проекта; программа (исходный код и исполняемый файл) для ВКР, выполненной в формате исследовательской работы и т.п.)</w:t>
            </w:r>
            <w:r w:rsidRPr="0033550D">
              <w:rPr>
                <w:sz w:val="26"/>
                <w:szCs w:val="26"/>
              </w:rPr>
              <w:t>.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Текст итогового варианта ВКР в бумажном виде, отзыв руководителя, рецензия и презентация представляются на русском или английском языке, в зависимости от того, на каком языке выполнялась </w:t>
            </w:r>
            <w:r>
              <w:rPr>
                <w:sz w:val="26"/>
                <w:szCs w:val="26"/>
                <w:lang w:val="ru"/>
              </w:rPr>
              <w:t>В</w:t>
            </w:r>
            <w:r w:rsidRPr="0033550D">
              <w:rPr>
                <w:sz w:val="26"/>
                <w:szCs w:val="26"/>
                <w:lang w:val="ru"/>
              </w:rPr>
              <w:t xml:space="preserve">КР. Студент выступает на защите ВКР на том языке (русском или английском), на котором выполнялась </w:t>
            </w:r>
            <w:r w:rsidR="002977C8">
              <w:rPr>
                <w:sz w:val="26"/>
                <w:szCs w:val="26"/>
                <w:lang w:val="ru"/>
              </w:rPr>
              <w:t>работа</w:t>
            </w:r>
            <w:r w:rsidRPr="0033550D">
              <w:rPr>
                <w:sz w:val="26"/>
                <w:szCs w:val="26"/>
                <w:lang w:val="ru"/>
              </w:rPr>
              <w:t>.</w:t>
            </w:r>
          </w:p>
          <w:p w:rsidR="00957EA1" w:rsidRDefault="00957EA1" w:rsidP="000F7979">
            <w:pPr>
              <w:pStyle w:val="1"/>
              <w:tabs>
                <w:tab w:val="left" w:pos="498"/>
                <w:tab w:val="left" w:pos="1206"/>
              </w:tabs>
              <w:ind w:left="567" w:firstLine="709"/>
              <w:jc w:val="center"/>
              <w:rPr>
                <w:b w:val="0"/>
                <w:spacing w:val="-4"/>
              </w:rPr>
            </w:pPr>
            <w:r w:rsidRPr="001F0921">
              <w:rPr>
                <w:b w:val="0"/>
                <w:spacing w:val="-4"/>
              </w:rPr>
              <w:t xml:space="preserve">ПЕРЕЧЕНЬ ПЛАНИРУЕМЫХ РЕЗУЛЬТАТОВ ОБУЧЕНИЯ ПРИ ПРОХОЖДЕНИИ </w:t>
            </w:r>
            <w:r w:rsidRPr="001F0921">
              <w:rPr>
                <w:b w:val="0"/>
              </w:rPr>
              <w:t xml:space="preserve">ПРАКТИКИ, СООТНЕСЕННЫХ С ПЛАНИРУЕМЫМИ РЕЗУЛЬТАТАМИ ОСВОЕНИЯ </w:t>
            </w:r>
            <w:r w:rsidRPr="001F0921">
              <w:rPr>
                <w:b w:val="0"/>
                <w:spacing w:val="-4"/>
              </w:rPr>
              <w:t>ОБРАЗОВАТЕЛЬНОЙ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ПРОГРАММЫ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(КОМПЕТЕНЦИИ)</w:t>
            </w:r>
            <w:r w:rsidR="00A37261">
              <w:t xml:space="preserve"> </w:t>
            </w:r>
          </w:p>
          <w:p w:rsidR="00957EA1" w:rsidRDefault="00957EA1" w:rsidP="000F7979">
            <w:pPr>
              <w:pStyle w:val="a3"/>
              <w:ind w:left="567" w:firstLine="709"/>
              <w:jc w:val="both"/>
              <w:rPr>
                <w:spacing w:val="-2"/>
              </w:rPr>
            </w:pPr>
            <w:r>
              <w:t>Процесс</w:t>
            </w:r>
            <w:r>
              <w:rPr>
                <w:spacing w:val="-6"/>
              </w:rPr>
              <w:t xml:space="preserve"> </w:t>
            </w:r>
            <w:r>
              <w:t>прохождения</w:t>
            </w:r>
            <w:r>
              <w:rPr>
                <w:spacing w:val="-6"/>
              </w:rPr>
              <w:t xml:space="preserve"> </w:t>
            </w:r>
            <w:r>
              <w:t>практики</w:t>
            </w:r>
            <w:r>
              <w:rPr>
                <w:spacing w:val="-5"/>
              </w:rPr>
              <w:t xml:space="preserve"> </w:t>
            </w:r>
            <w:r>
              <w:t>направлен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следующих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компетенций:</w:t>
            </w:r>
          </w:p>
          <w:p w:rsidR="00CF0B52" w:rsidRDefault="00CF0B52" w:rsidP="000F7979">
            <w:pPr>
              <w:pStyle w:val="a3"/>
              <w:ind w:left="567" w:firstLine="709"/>
              <w:rPr>
                <w:sz w:val="20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35"/>
              <w:gridCol w:w="4111"/>
              <w:gridCol w:w="2693"/>
            </w:tblGrid>
            <w:tr w:rsidR="00957EA1" w:rsidTr="000F7979">
              <w:trPr>
                <w:trHeight w:val="551"/>
              </w:trPr>
              <w:tc>
                <w:tcPr>
                  <w:tcW w:w="2835" w:type="dxa"/>
                </w:tcPr>
                <w:p w:rsidR="00957EA1" w:rsidRDefault="00957EA1" w:rsidP="000F7979">
                  <w:pPr>
                    <w:pStyle w:val="TableParagraph"/>
                    <w:ind w:left="567" w:firstLine="141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Код</w:t>
                  </w:r>
                </w:p>
                <w:p w:rsidR="00957EA1" w:rsidRDefault="00957EA1" w:rsidP="000F7979">
                  <w:pPr>
                    <w:pStyle w:val="TableParagraph"/>
                    <w:ind w:left="567" w:firstLine="141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111" w:type="dxa"/>
                </w:tcPr>
                <w:p w:rsidR="00957EA1" w:rsidRDefault="00957EA1" w:rsidP="00096022">
                  <w:pPr>
                    <w:pStyle w:val="TableParagraph"/>
                    <w:ind w:left="567" w:right="142" w:firstLine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Формулировка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2693" w:type="dxa"/>
                </w:tcPr>
                <w:p w:rsidR="00957EA1" w:rsidRDefault="00957EA1" w:rsidP="000F7979">
                  <w:pPr>
                    <w:pStyle w:val="TableParagraph"/>
                    <w:ind w:left="142" w:firstLine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Профессиональные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задачи,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решения</w:t>
                  </w:r>
                </w:p>
                <w:p w:rsidR="00957EA1" w:rsidRDefault="00957EA1" w:rsidP="000F7979">
                  <w:pPr>
                    <w:pStyle w:val="TableParagraph"/>
                    <w:ind w:left="142" w:firstLine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которых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требуется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данная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957EA1" w:rsidRPr="005775E1" w:rsidTr="000F7979">
              <w:trPr>
                <w:trHeight w:val="1537"/>
              </w:trPr>
              <w:tc>
                <w:tcPr>
                  <w:tcW w:w="2835" w:type="dxa"/>
                </w:tcPr>
                <w:p w:rsidR="00957EA1" w:rsidRPr="005775E1" w:rsidRDefault="00CF0B52" w:rsidP="00096022">
                  <w:pPr>
                    <w:ind w:left="283" w:right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УК-</w:t>
                  </w:r>
                  <w:r w:rsidR="00957EA1" w:rsidRPr="005775E1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96022">
                  <w:pPr>
                    <w:ind w:left="283" w:right="142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2107"/>
              </w:trPr>
              <w:tc>
                <w:tcPr>
                  <w:tcW w:w="2835" w:type="dxa"/>
                </w:tcPr>
                <w:p w:rsidR="00957EA1" w:rsidRPr="005775E1" w:rsidRDefault="00957EA1" w:rsidP="00096022">
                  <w:pPr>
                    <w:pStyle w:val="TableParagraph"/>
                    <w:ind w:left="283" w:right="142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УК-2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96022">
                  <w:pPr>
                    <w:shd w:val="clear" w:color="auto" w:fill="FFFFFF"/>
                    <w:ind w:left="283" w:right="142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829"/>
              </w:trPr>
              <w:tc>
                <w:tcPr>
                  <w:tcW w:w="2835" w:type="dxa"/>
                </w:tcPr>
                <w:p w:rsidR="00957EA1" w:rsidRPr="005775E1" w:rsidRDefault="00957EA1" w:rsidP="00096022">
                  <w:pPr>
                    <w:ind w:left="283" w:right="142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УК-4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96022">
                  <w:pPr>
                    <w:shd w:val="clear" w:color="auto" w:fill="FFFFFF"/>
                    <w:ind w:left="283" w:right="142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8744A3">
                    <w:rPr>
                      <w:sz w:val="26"/>
                      <w:szCs w:val="26"/>
                    </w:rPr>
                    <w:t>ых</w:t>
                  </w:r>
                  <w:proofErr w:type="spellEnd"/>
                  <w:r w:rsidRPr="008744A3">
                    <w:rPr>
                      <w:sz w:val="26"/>
                      <w:szCs w:val="26"/>
                    </w:rPr>
                    <w:t>) языке(ах)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596405" w:rsidRPr="005775E1" w:rsidTr="000F7979">
              <w:trPr>
                <w:trHeight w:val="1829"/>
              </w:trPr>
              <w:tc>
                <w:tcPr>
                  <w:tcW w:w="2835" w:type="dxa"/>
                </w:tcPr>
                <w:p w:rsidR="00596405" w:rsidRPr="005775E1" w:rsidRDefault="00596405" w:rsidP="00096022">
                  <w:pPr>
                    <w:ind w:left="283" w:right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>УК-5</w:t>
                  </w:r>
                </w:p>
              </w:tc>
              <w:tc>
                <w:tcPr>
                  <w:tcW w:w="4111" w:type="dxa"/>
                </w:tcPr>
                <w:p w:rsidR="00596405" w:rsidRPr="008744A3" w:rsidRDefault="00F71B9E" w:rsidP="00096022">
                  <w:pPr>
                    <w:shd w:val="clear" w:color="auto" w:fill="FFFFFF"/>
                    <w:ind w:left="283" w:right="142" w:firstLine="141"/>
                    <w:rPr>
                      <w:sz w:val="26"/>
                      <w:szCs w:val="26"/>
                    </w:rPr>
                  </w:pPr>
                  <w:r w:rsidRPr="00F71B9E">
                    <w:rPr>
                      <w:sz w:val="26"/>
                      <w:szCs w:val="26"/>
                    </w:rPr>
                    <w:t>Способен воспринимать межкультурное разнообразие общества в социально-историческом, этическом и философском контекстах.</w:t>
                  </w:r>
                </w:p>
              </w:tc>
              <w:tc>
                <w:tcPr>
                  <w:tcW w:w="2693" w:type="dxa"/>
                </w:tcPr>
                <w:p w:rsidR="00596405" w:rsidRPr="005775E1" w:rsidRDefault="00F71B9E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F71B9E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596405" w:rsidRPr="005775E1" w:rsidTr="000F7979">
              <w:trPr>
                <w:trHeight w:val="1829"/>
              </w:trPr>
              <w:tc>
                <w:tcPr>
                  <w:tcW w:w="2835" w:type="dxa"/>
                </w:tcPr>
                <w:p w:rsidR="00596405" w:rsidRPr="005775E1" w:rsidRDefault="00596405" w:rsidP="00096022">
                  <w:pPr>
                    <w:ind w:left="283" w:right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УК-6</w:t>
                  </w:r>
                </w:p>
              </w:tc>
              <w:tc>
                <w:tcPr>
                  <w:tcW w:w="4111" w:type="dxa"/>
                </w:tcPr>
                <w:p w:rsidR="00596405" w:rsidRPr="008744A3" w:rsidRDefault="00F71B9E" w:rsidP="00096022">
                  <w:pPr>
                    <w:shd w:val="clear" w:color="auto" w:fill="FFFFFF"/>
                    <w:ind w:left="283" w:right="142" w:firstLine="141"/>
                    <w:rPr>
                      <w:sz w:val="26"/>
                      <w:szCs w:val="26"/>
                    </w:rPr>
                  </w:pPr>
                  <w:r w:rsidRPr="00F71B9E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жизни.</w:t>
                  </w:r>
                </w:p>
              </w:tc>
              <w:tc>
                <w:tcPr>
                  <w:tcW w:w="2693" w:type="dxa"/>
                </w:tcPr>
                <w:p w:rsidR="00596405" w:rsidRPr="005775E1" w:rsidRDefault="00F71B9E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F71B9E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8847CD" w:rsidTr="000F7979">
              <w:trPr>
                <w:trHeight w:val="689"/>
              </w:trPr>
              <w:tc>
                <w:tcPr>
                  <w:tcW w:w="2835" w:type="dxa"/>
                </w:tcPr>
                <w:p w:rsidR="00957EA1" w:rsidRPr="00390C1A" w:rsidRDefault="00983F16" w:rsidP="00096022">
                  <w:pPr>
                    <w:ind w:left="283"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 -1</w:t>
                  </w:r>
                </w:p>
              </w:tc>
              <w:tc>
                <w:tcPr>
                  <w:tcW w:w="4111" w:type="dxa"/>
                </w:tcPr>
                <w:p w:rsidR="00957EA1" w:rsidRPr="008744A3" w:rsidRDefault="00140437" w:rsidP="00096022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проводить моделирование, анализ и совершенствование бизнес-процессов и информационно-технологической инфраструктуры предприятия в интересах достижения его стратегических целей с использованием современных методов и программного инструментария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CF0B52" w:rsidRPr="008847CD" w:rsidTr="000F7979">
              <w:trPr>
                <w:trHeight w:val="2235"/>
              </w:trPr>
              <w:tc>
                <w:tcPr>
                  <w:tcW w:w="2835" w:type="dxa"/>
                </w:tcPr>
                <w:p w:rsidR="00CF0B52" w:rsidRDefault="00CF0B52" w:rsidP="00096022">
                  <w:pPr>
                    <w:ind w:left="283"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 - 2</w:t>
                  </w:r>
                </w:p>
              </w:tc>
              <w:tc>
                <w:tcPr>
                  <w:tcW w:w="4111" w:type="dxa"/>
                </w:tcPr>
                <w:p w:rsidR="00CF0B52" w:rsidRPr="00140437" w:rsidRDefault="00096022" w:rsidP="00096022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2693" w:type="dxa"/>
                </w:tcPr>
                <w:p w:rsidR="00CF0B52" w:rsidRPr="00390C1A" w:rsidRDefault="00096022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096022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957EA1" w:rsidRPr="008847CD" w:rsidTr="000F7979">
              <w:trPr>
                <w:trHeight w:val="2235"/>
              </w:trPr>
              <w:tc>
                <w:tcPr>
                  <w:tcW w:w="2835" w:type="dxa"/>
                </w:tcPr>
                <w:p w:rsidR="00957EA1" w:rsidRPr="00390C1A" w:rsidRDefault="00983F16" w:rsidP="00096022">
                  <w:pPr>
                    <w:ind w:left="283"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 -3</w:t>
                  </w:r>
                </w:p>
              </w:tc>
              <w:tc>
                <w:tcPr>
                  <w:tcW w:w="4111" w:type="dxa"/>
                </w:tcPr>
                <w:p w:rsidR="00957EA1" w:rsidRPr="008744A3" w:rsidRDefault="00140437" w:rsidP="00096022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управлять процессами создания и использования продуктов и услуг в сфере информационно-коммуникационных технологий, в том числе разрабатывать алгоритмы и программы для их практической реализации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957EA1" w:rsidRPr="00390C1A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957EA1" w:rsidRPr="008847CD" w:rsidTr="000F7979">
              <w:trPr>
                <w:trHeight w:val="2674"/>
              </w:trPr>
              <w:tc>
                <w:tcPr>
                  <w:tcW w:w="2835" w:type="dxa"/>
                </w:tcPr>
                <w:p w:rsidR="00957EA1" w:rsidRPr="00390C1A" w:rsidRDefault="00983F16" w:rsidP="00096022">
                  <w:pPr>
                    <w:shd w:val="clear" w:color="auto" w:fill="FFFFFF"/>
                    <w:ind w:left="283" w:right="142" w:firstLine="141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 -4</w:t>
                  </w:r>
                </w:p>
              </w:tc>
              <w:tc>
                <w:tcPr>
                  <w:tcW w:w="4111" w:type="dxa"/>
                </w:tcPr>
                <w:p w:rsidR="00957EA1" w:rsidRPr="008744A3" w:rsidRDefault="00140437" w:rsidP="00096022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информационных технологий; использовать информацию, методы и программные средства её сбора, обработки и анализа для информационно-аналитической поддержки принятия управленческих решений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596405" w:rsidRPr="008847CD" w:rsidTr="000F7979">
              <w:trPr>
                <w:trHeight w:val="2674"/>
              </w:trPr>
              <w:tc>
                <w:tcPr>
                  <w:tcW w:w="2835" w:type="dxa"/>
                </w:tcPr>
                <w:p w:rsidR="00596405" w:rsidRDefault="00596405" w:rsidP="00096022">
                  <w:pPr>
                    <w:shd w:val="clear" w:color="auto" w:fill="FFFFFF"/>
                    <w:ind w:left="283"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ОПК -5</w:t>
                  </w:r>
                </w:p>
              </w:tc>
              <w:tc>
                <w:tcPr>
                  <w:tcW w:w="4111" w:type="dxa"/>
                </w:tcPr>
                <w:p w:rsidR="00596405" w:rsidRPr="00140437" w:rsidRDefault="00F71B9E" w:rsidP="00F71B9E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F71B9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инсталлировать программное и аппаратное обеспечение для информационн</w:t>
                  </w: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ых и автоматизированных систем</w:t>
                  </w:r>
                </w:p>
              </w:tc>
              <w:tc>
                <w:tcPr>
                  <w:tcW w:w="2693" w:type="dxa"/>
                </w:tcPr>
                <w:p w:rsidR="00596405" w:rsidRPr="00390C1A" w:rsidRDefault="001F1F04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1F1F04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596405" w:rsidRPr="008847CD" w:rsidTr="000F7979">
              <w:trPr>
                <w:trHeight w:val="2674"/>
              </w:trPr>
              <w:tc>
                <w:tcPr>
                  <w:tcW w:w="2835" w:type="dxa"/>
                </w:tcPr>
                <w:p w:rsidR="00596405" w:rsidRDefault="00596405" w:rsidP="00096022">
                  <w:pPr>
                    <w:shd w:val="clear" w:color="auto" w:fill="FFFFFF"/>
                    <w:ind w:left="283"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 -6</w:t>
                  </w:r>
                </w:p>
              </w:tc>
              <w:tc>
                <w:tcPr>
                  <w:tcW w:w="4111" w:type="dxa"/>
                </w:tcPr>
                <w:p w:rsidR="00596405" w:rsidRPr="00140437" w:rsidRDefault="00F71B9E" w:rsidP="00F71B9E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F71B9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разрабатывать алгоритмы и программы, пригодные для практического использования, применять основы информатики и программирования к проектированию, конструированию и тес</w:t>
                  </w: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тированию программных продуктов</w:t>
                  </w:r>
                  <w:r w:rsidRPr="00F71B9E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</w:tcPr>
                <w:p w:rsidR="00596405" w:rsidRPr="00390C1A" w:rsidRDefault="001F1F04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проект</w:t>
                  </w:r>
                  <w:r w:rsidR="00A37261">
                    <w:rPr>
                      <w:sz w:val="26"/>
                      <w:szCs w:val="26"/>
                    </w:rPr>
                    <w:t>н</w:t>
                  </w:r>
                  <w:r>
                    <w:rPr>
                      <w:sz w:val="26"/>
                      <w:szCs w:val="26"/>
                    </w:rPr>
                    <w:t>ые</w:t>
                  </w:r>
                </w:p>
              </w:tc>
            </w:tr>
            <w:tr w:rsidR="00596405" w:rsidRPr="008847CD" w:rsidTr="000F7979">
              <w:trPr>
                <w:trHeight w:val="2674"/>
              </w:trPr>
              <w:tc>
                <w:tcPr>
                  <w:tcW w:w="2835" w:type="dxa"/>
                </w:tcPr>
                <w:p w:rsidR="00596405" w:rsidRDefault="00596405" w:rsidP="00096022">
                  <w:pPr>
                    <w:shd w:val="clear" w:color="auto" w:fill="FFFFFF"/>
                    <w:ind w:left="283"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 -7</w:t>
                  </w:r>
                </w:p>
              </w:tc>
              <w:tc>
                <w:tcPr>
                  <w:tcW w:w="4111" w:type="dxa"/>
                </w:tcPr>
                <w:p w:rsidR="00596405" w:rsidRPr="00140437" w:rsidRDefault="00F71B9E" w:rsidP="001F1F04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F71B9E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применять в практической деятельности основные концепции, принципы, теории и факты, связанные с информатикой </w:t>
                  </w:r>
                </w:p>
              </w:tc>
              <w:tc>
                <w:tcPr>
                  <w:tcW w:w="2693" w:type="dxa"/>
                </w:tcPr>
                <w:p w:rsidR="00596405" w:rsidRPr="00390C1A" w:rsidRDefault="001F1F04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1F1F04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596405" w:rsidRPr="008847CD" w:rsidTr="000F7979">
              <w:trPr>
                <w:trHeight w:val="2674"/>
              </w:trPr>
              <w:tc>
                <w:tcPr>
                  <w:tcW w:w="2835" w:type="dxa"/>
                </w:tcPr>
                <w:p w:rsidR="00596405" w:rsidRDefault="00596405" w:rsidP="00096022">
                  <w:pPr>
                    <w:shd w:val="clear" w:color="auto" w:fill="FFFFFF"/>
                    <w:ind w:left="283"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 -8</w:t>
                  </w:r>
                </w:p>
              </w:tc>
              <w:tc>
                <w:tcPr>
                  <w:tcW w:w="4111" w:type="dxa"/>
                </w:tcPr>
                <w:p w:rsidR="00596405" w:rsidRPr="00140437" w:rsidRDefault="001F1F04" w:rsidP="00096022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1F1F04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технологий.</w:t>
                  </w:r>
                </w:p>
              </w:tc>
              <w:tc>
                <w:tcPr>
                  <w:tcW w:w="2693" w:type="dxa"/>
                </w:tcPr>
                <w:p w:rsidR="00596405" w:rsidRPr="00390C1A" w:rsidRDefault="001F1F04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1F1F04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957EA1" w:rsidRPr="008847CD" w:rsidTr="000F7979">
              <w:trPr>
                <w:trHeight w:val="1269"/>
              </w:trPr>
              <w:tc>
                <w:tcPr>
                  <w:tcW w:w="2835" w:type="dxa"/>
                </w:tcPr>
                <w:p w:rsidR="00957EA1" w:rsidRPr="00390C1A" w:rsidRDefault="00CF0B52" w:rsidP="00096022">
                  <w:pPr>
                    <w:shd w:val="clear" w:color="auto" w:fill="FFFFFF"/>
                    <w:ind w:left="283" w:right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ПК-1</w:t>
                  </w:r>
                </w:p>
              </w:tc>
              <w:tc>
                <w:tcPr>
                  <w:tcW w:w="4111" w:type="dxa"/>
                </w:tcPr>
                <w:p w:rsidR="00957EA1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применять основные концепции, принципы, теории и факты, связанные с информатикой при решении научно-исследовательских задач 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8F5CF2" w:rsidRPr="008847CD" w:rsidTr="000F7979">
              <w:trPr>
                <w:trHeight w:val="1269"/>
              </w:trPr>
              <w:tc>
                <w:tcPr>
                  <w:tcW w:w="2835" w:type="dxa"/>
                </w:tcPr>
                <w:p w:rsidR="008F5CF2" w:rsidRDefault="00CF0B52" w:rsidP="00CF0B52">
                  <w:pPr>
                    <w:shd w:val="clear" w:color="auto" w:fill="FFFFFF"/>
                    <w:ind w:left="142" w:right="142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t>ПК-2</w:t>
                  </w:r>
                </w:p>
              </w:tc>
              <w:tc>
                <w:tcPr>
                  <w:tcW w:w="4111" w:type="dxa"/>
                </w:tcPr>
                <w:p w:rsidR="008F5CF2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 Способен к формализации в своей предметной области с учетом ограничений используемых методов исследования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957EA1" w:rsidRPr="008847CD" w:rsidTr="000F7979">
              <w:trPr>
                <w:trHeight w:val="1406"/>
              </w:trPr>
              <w:tc>
                <w:tcPr>
                  <w:tcW w:w="2835" w:type="dxa"/>
                </w:tcPr>
                <w:p w:rsidR="00957EA1" w:rsidRPr="00390C1A" w:rsidRDefault="00CF0B52" w:rsidP="00CF0B52">
                  <w:pPr>
                    <w:shd w:val="clear" w:color="auto" w:fill="FFFFFF"/>
                    <w:ind w:left="142" w:right="142"/>
                    <w:jc w:val="center"/>
                    <w:rPr>
                      <w:sz w:val="26"/>
                      <w:szCs w:val="26"/>
                    </w:rPr>
                  </w:pPr>
                  <w:r w:rsidRPr="00CF0B52">
                    <w:rPr>
                      <w:sz w:val="26"/>
                      <w:szCs w:val="26"/>
                    </w:rPr>
                    <w:lastRenderedPageBreak/>
                    <w:t>ПК</w:t>
                  </w:r>
                  <w:r>
                    <w:rPr>
                      <w:sz w:val="26"/>
                      <w:szCs w:val="26"/>
                    </w:rPr>
                    <w:t>-3</w:t>
                  </w:r>
                </w:p>
              </w:tc>
              <w:tc>
                <w:tcPr>
                  <w:tcW w:w="4111" w:type="dxa"/>
                </w:tcPr>
                <w:p w:rsidR="00957EA1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использовать методы и инструментальные средства исследования объектов профессиональной деятельности 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CF0B52" w:rsidP="00CF0B52">
                  <w:pPr>
                    <w:widowControl/>
                    <w:autoSpaceDE/>
                    <w:autoSpaceDN/>
                    <w:ind w:left="142" w:right="142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ПК-4</w:t>
                  </w:r>
                </w:p>
              </w:tc>
              <w:tc>
                <w:tcPr>
                  <w:tcW w:w="4111" w:type="dxa"/>
                </w:tcPr>
                <w:p w:rsidR="008F5CF2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обосновать принимаемые проектные решения, осуществлять постановку и выполнение экспериментов по проверке их корректности и эффективности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CF0B52" w:rsidP="00CF0B52">
                  <w:pPr>
                    <w:widowControl/>
                    <w:autoSpaceDE/>
                    <w:autoSpaceDN/>
                    <w:ind w:left="142" w:right="142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t>ПК-5</w:t>
                  </w:r>
                </w:p>
              </w:tc>
              <w:tc>
                <w:tcPr>
                  <w:tcW w:w="4111" w:type="dxa"/>
                </w:tcPr>
                <w:p w:rsidR="008F5CF2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готовить презентации, оформлять научно-технические отчеты по результатам выполненной работы, публиковать результаты исследований в виде статей и докладов на научно-технических конференциях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CF0B52" w:rsidP="00CF0B52">
                  <w:pPr>
                    <w:widowControl/>
                    <w:autoSpaceDE/>
                    <w:autoSpaceDN/>
                    <w:ind w:left="142" w:right="142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t>ПК-6</w:t>
                  </w:r>
                </w:p>
              </w:tc>
              <w:tc>
                <w:tcPr>
                  <w:tcW w:w="4111" w:type="dxa"/>
                </w:tcPr>
                <w:p w:rsidR="008F5CF2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формализовать предметную область программного проекта и разработать спецификации для компонентов программного продукта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CF0B52" w:rsidP="00CF0B52">
                  <w:pPr>
                    <w:widowControl/>
                    <w:autoSpaceDE/>
                    <w:autoSpaceDN/>
                    <w:ind w:left="142" w:right="142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t>ПК-7</w:t>
                  </w:r>
                </w:p>
              </w:tc>
              <w:tc>
                <w:tcPr>
                  <w:tcW w:w="4111" w:type="dxa"/>
                </w:tcPr>
                <w:p w:rsidR="008F5CF2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выполнить начальную оценку степени трудности, рисков, затрат и сформировать рабочий график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957EA1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957EA1" w:rsidRPr="00390C1A" w:rsidRDefault="00CF0B52" w:rsidP="00CF0B52">
                  <w:pPr>
                    <w:shd w:val="clear" w:color="auto" w:fill="FFFFFF"/>
                    <w:ind w:left="142" w:right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ПК-9</w:t>
                  </w:r>
                </w:p>
              </w:tc>
              <w:tc>
                <w:tcPr>
                  <w:tcW w:w="4111" w:type="dxa"/>
                </w:tcPr>
                <w:p w:rsidR="00957EA1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создавать программное обеспечение для ЭВМ и систем различной архитектуры 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Pr="00390C1A" w:rsidRDefault="00CF0B52" w:rsidP="00CF0B52">
                  <w:pPr>
                    <w:widowControl/>
                    <w:autoSpaceDE/>
                    <w:autoSpaceDN/>
                    <w:ind w:left="142" w:right="142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t>ПК-10</w:t>
                  </w:r>
                </w:p>
              </w:tc>
              <w:tc>
                <w:tcPr>
                  <w:tcW w:w="4111" w:type="dxa"/>
                </w:tcPr>
                <w:p w:rsidR="008F5CF2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проектировать, конструировать и тестировать программные продукты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140437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hanging="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A37261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A37261" w:rsidRDefault="00A37261" w:rsidP="00CF0B52">
                  <w:pPr>
                    <w:widowControl/>
                    <w:autoSpaceDE/>
                    <w:autoSpaceDN/>
                    <w:ind w:left="142" w:right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ПК-20</w:t>
                  </w:r>
                </w:p>
              </w:tc>
              <w:tc>
                <w:tcPr>
                  <w:tcW w:w="4111" w:type="dxa"/>
                </w:tcPr>
                <w:p w:rsidR="00A37261" w:rsidRPr="00096022" w:rsidRDefault="00A37261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37261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проводить практические занятия с пользователями программных систем</w:t>
                  </w:r>
                </w:p>
              </w:tc>
              <w:tc>
                <w:tcPr>
                  <w:tcW w:w="2693" w:type="dxa"/>
                </w:tcPr>
                <w:p w:rsidR="00A37261" w:rsidRPr="00390C1A" w:rsidRDefault="00A37261" w:rsidP="00140437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hanging="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A37261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A37261" w:rsidRDefault="00A37261" w:rsidP="00CF0B52">
                  <w:pPr>
                    <w:widowControl/>
                    <w:autoSpaceDE/>
                    <w:autoSpaceDN/>
                    <w:ind w:left="142" w:right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ПК-23</w:t>
                  </w:r>
                </w:p>
              </w:tc>
              <w:tc>
                <w:tcPr>
                  <w:tcW w:w="4111" w:type="dxa"/>
                </w:tcPr>
                <w:p w:rsidR="00A37261" w:rsidRPr="00096022" w:rsidRDefault="00A37261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37261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применять методы управления процессами разработки требований, оценки рисков, приобретения, проектирования, конструирования, тестирования, эволюции и сопровождения</w:t>
                  </w:r>
                </w:p>
              </w:tc>
              <w:tc>
                <w:tcPr>
                  <w:tcW w:w="2693" w:type="dxa"/>
                </w:tcPr>
                <w:p w:rsidR="00A37261" w:rsidRPr="00390C1A" w:rsidRDefault="00A37261" w:rsidP="00140437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hanging="1"/>
                    <w:rPr>
                      <w:sz w:val="26"/>
                      <w:szCs w:val="26"/>
                    </w:rPr>
                  </w:pPr>
                  <w:r w:rsidRPr="00A37261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</w:tbl>
          <w:p w:rsidR="00961AE2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5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957EA1" w:rsidRPr="00A46F68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Результатом подготовки ВКР является предоставление научному руководителю </w:t>
            </w:r>
            <w:r>
              <w:rPr>
                <w:sz w:val="26"/>
                <w:szCs w:val="26"/>
              </w:rPr>
              <w:lastRenderedPageBreak/>
              <w:t>готового текста ВКР на окончательную проверку и написания отзыва. Промежуточной аттестации и выставления отдельной оценки за подготовку ВКР не предусмотрено. Если текст ВКР не будет представлен в срок, это является основанием для не допуска студента к ГИА.</w:t>
            </w:r>
          </w:p>
          <w:p w:rsidR="00957EA1" w:rsidRPr="00A46F68" w:rsidRDefault="00957EA1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957EA1" w:rsidRDefault="00957EA1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p w:rsidR="00957EA1" w:rsidRPr="00A46F68" w:rsidRDefault="00957EA1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957EA1" w:rsidRPr="00A46F68" w:rsidTr="0070199E">
              <w:trPr>
                <w:trHeight w:val="950"/>
              </w:trPr>
              <w:tc>
                <w:tcPr>
                  <w:tcW w:w="2977" w:type="dxa"/>
                </w:tcPr>
                <w:p w:rsidR="00957EA1" w:rsidRPr="00A46F68" w:rsidRDefault="00957EA1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957EA1" w:rsidRPr="00A46F68" w:rsidRDefault="00957EA1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662" w:type="dxa"/>
                </w:tcPr>
                <w:p w:rsidR="00957EA1" w:rsidRPr="00A46F68" w:rsidRDefault="00957EA1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957EA1" w:rsidRPr="00A46F68" w:rsidTr="0070199E">
              <w:trPr>
                <w:trHeight w:val="2583"/>
              </w:trPr>
              <w:tc>
                <w:tcPr>
                  <w:tcW w:w="2977" w:type="dxa"/>
                </w:tcPr>
                <w:p w:rsidR="00957EA1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662" w:type="dxa"/>
                </w:tcPr>
                <w:p w:rsidR="00957EA1" w:rsidRPr="00A46F68" w:rsidRDefault="00957EA1" w:rsidP="00096022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199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957EA1" w:rsidRPr="00A46F68" w:rsidTr="0070199E">
              <w:trPr>
                <w:trHeight w:val="2663"/>
              </w:trPr>
              <w:tc>
                <w:tcPr>
                  <w:tcW w:w="2977" w:type="dxa"/>
                </w:tcPr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662" w:type="dxa"/>
                </w:tcPr>
                <w:p w:rsidR="00957EA1" w:rsidRPr="00A46F68" w:rsidRDefault="00957EA1" w:rsidP="00096022">
                  <w:pPr>
                    <w:pStyle w:val="TableParagraph"/>
                    <w:ind w:left="199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957EA1" w:rsidRPr="00A46F68" w:rsidTr="0070199E">
              <w:trPr>
                <w:trHeight w:val="2674"/>
              </w:trPr>
              <w:tc>
                <w:tcPr>
                  <w:tcW w:w="2977" w:type="dxa"/>
                </w:tcPr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662" w:type="dxa"/>
                </w:tcPr>
                <w:p w:rsidR="00957EA1" w:rsidRPr="00A46F68" w:rsidRDefault="00957EA1" w:rsidP="00096022">
                  <w:pPr>
                    <w:pStyle w:val="TableParagraph"/>
                    <w:ind w:left="199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957EA1" w:rsidRPr="00A46F68" w:rsidTr="0070199E">
              <w:trPr>
                <w:trHeight w:val="1478"/>
              </w:trPr>
              <w:tc>
                <w:tcPr>
                  <w:tcW w:w="2977" w:type="dxa"/>
                </w:tcPr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957EA1" w:rsidRPr="00A46F68" w:rsidRDefault="00957EA1" w:rsidP="00096022">
                  <w:pPr>
                    <w:pStyle w:val="TableParagraph"/>
                    <w:ind w:left="199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tbl>
            <w:tblPr>
              <w:tblStyle w:val="TableNormal1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70199E" w:rsidRPr="008E6CB5" w:rsidTr="002213A1">
              <w:trPr>
                <w:trHeight w:val="690"/>
              </w:trPr>
              <w:tc>
                <w:tcPr>
                  <w:tcW w:w="2977" w:type="dxa"/>
                </w:tcPr>
                <w:p w:rsidR="0070199E" w:rsidRPr="008E6CB5" w:rsidRDefault="0070199E" w:rsidP="002213A1">
                  <w:pPr>
                    <w:spacing w:before="110" w:line="229" w:lineRule="exact"/>
                    <w:ind w:left="161" w:right="139"/>
                    <w:jc w:val="center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0-</w:t>
                  </w:r>
                </w:p>
                <w:p w:rsidR="0070199E" w:rsidRPr="008E6CB5" w:rsidRDefault="0070199E" w:rsidP="002213A1">
                  <w:pPr>
                    <w:spacing w:line="229" w:lineRule="exact"/>
                    <w:ind w:left="161" w:right="139"/>
                    <w:jc w:val="center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70199E" w:rsidRPr="008E6CB5" w:rsidRDefault="0070199E" w:rsidP="002213A1">
                  <w:pPr>
                    <w:tabs>
                      <w:tab w:val="left" w:pos="1146"/>
                      <w:tab w:val="left" w:pos="1391"/>
                      <w:tab w:val="left" w:pos="2731"/>
                      <w:tab w:val="left" w:pos="3997"/>
                      <w:tab w:val="left" w:pos="5232"/>
                    </w:tabs>
                    <w:spacing w:line="237" w:lineRule="auto"/>
                    <w:ind w:left="107" w:right="277"/>
                    <w:jc w:val="both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Комплект</w:t>
                  </w:r>
                  <w:r w:rsidRPr="008E6CB5">
                    <w:rPr>
                      <w:sz w:val="26"/>
                      <w:szCs w:val="26"/>
                    </w:rPr>
                    <w:tab/>
                    <w:t>документов</w:t>
                  </w:r>
                  <w:r w:rsidRPr="008E6CB5">
                    <w:rPr>
                      <w:spacing w:val="45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отсутствует.</w:t>
                  </w:r>
                  <w:r w:rsidRPr="008E6CB5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Цель</w:t>
                  </w:r>
                  <w:r w:rsidRPr="008E6CB5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практики</w:t>
                  </w:r>
                  <w:r w:rsidRPr="008E6CB5">
                    <w:rPr>
                      <w:spacing w:val="44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не</w:t>
                  </w:r>
                  <w:r>
                    <w:rPr>
                      <w:sz w:val="26"/>
                      <w:szCs w:val="26"/>
                    </w:rPr>
                    <w:t xml:space="preserve"> достигнута. </w:t>
                  </w:r>
                  <w:r w:rsidRPr="008E6CB5">
                    <w:rPr>
                      <w:sz w:val="26"/>
                      <w:szCs w:val="26"/>
                    </w:rPr>
                    <w:t>Серьёзные</w:t>
                  </w:r>
                  <w:r w:rsidRPr="008E6CB5">
                    <w:rPr>
                      <w:sz w:val="26"/>
                      <w:szCs w:val="26"/>
                    </w:rPr>
                    <w:tab/>
                    <w:t>замечания</w:t>
                  </w:r>
                  <w:r w:rsidRPr="008E6CB5">
                    <w:rPr>
                      <w:sz w:val="26"/>
                      <w:szCs w:val="26"/>
                    </w:rPr>
                    <w:tab/>
                  </w:r>
                  <w:r w:rsidRPr="008E6CB5">
                    <w:rPr>
                      <w:spacing w:val="-2"/>
                      <w:sz w:val="26"/>
                      <w:szCs w:val="26"/>
                    </w:rPr>
                    <w:t>от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представителей</w:t>
                  </w:r>
                  <w:r w:rsidRPr="008E6CB5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предприятия</w:t>
                  </w:r>
                  <w:r w:rsidRPr="008E6CB5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или</w:t>
                  </w:r>
                  <w:r w:rsidRPr="008E6CB5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организации.</w:t>
                  </w:r>
                  <w:r>
                    <w:rPr>
                      <w:sz w:val="26"/>
                      <w:szCs w:val="26"/>
                    </w:rPr>
                    <w:t xml:space="preserve"> Либо студент не прошел практику вообще в установленные сроки.</w:t>
                  </w:r>
                </w:p>
              </w:tc>
            </w:tr>
          </w:tbl>
          <w:p w:rsidR="0048137C" w:rsidRPr="008E5C9B" w:rsidRDefault="0048137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Представленные ниже формулы являются рекомендованными. Формула </w:t>
            </w:r>
            <w:r>
              <w:rPr>
                <w:sz w:val="26"/>
                <w:szCs w:val="26"/>
              </w:rPr>
              <w:lastRenderedPageBreak/>
              <w:t>и</w:t>
            </w:r>
            <w:r w:rsidRPr="008E5C9B">
              <w:rPr>
                <w:sz w:val="26"/>
                <w:szCs w:val="26"/>
              </w:rPr>
              <w:t>тогов</w:t>
            </w:r>
            <w:r>
              <w:rPr>
                <w:sz w:val="26"/>
                <w:szCs w:val="26"/>
              </w:rPr>
              <w:t>ой</w:t>
            </w:r>
            <w:r w:rsidRPr="008E5C9B">
              <w:rPr>
                <w:sz w:val="26"/>
                <w:szCs w:val="26"/>
              </w:rPr>
              <w:t xml:space="preserve"> оценк</w:t>
            </w:r>
            <w:r>
              <w:rPr>
                <w:sz w:val="26"/>
                <w:szCs w:val="26"/>
              </w:rPr>
              <w:t>и</w:t>
            </w:r>
            <w:r w:rsidRPr="008E5C9B">
              <w:rPr>
                <w:sz w:val="26"/>
                <w:szCs w:val="26"/>
              </w:rPr>
              <w:t xml:space="preserve"> по ВКР </w:t>
            </w:r>
            <w:r>
              <w:rPr>
                <w:sz w:val="26"/>
                <w:szCs w:val="26"/>
              </w:rPr>
              <w:t xml:space="preserve">определяется комиссией, в которой будет защищаться работа. </w:t>
            </w:r>
          </w:p>
          <w:p w:rsidR="0048137C" w:rsidRPr="008E5C9B" w:rsidRDefault="0048137C" w:rsidP="000F7979">
            <w:pPr>
              <w:tabs>
                <w:tab w:val="left" w:pos="993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выставлении итоговой</w:t>
            </w:r>
            <w:r w:rsidRPr="008E5C9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оценки</w:t>
            </w:r>
            <w:r w:rsidRPr="008E5C9B">
              <w:rPr>
                <w:sz w:val="26"/>
                <w:szCs w:val="26"/>
              </w:rPr>
              <w:t xml:space="preserve"> ВКР рекомендуется пользоваться следующими критериями и формулой:</w:t>
            </w:r>
          </w:p>
          <w:p w:rsidR="0048137C" w:rsidRPr="008E5C9B" w:rsidRDefault="00F441C2" w:rsidP="000F7979">
            <w:pPr>
              <w:tabs>
                <w:tab w:val="left" w:pos="993"/>
              </w:tabs>
              <w:ind w:left="567" w:firstLine="709"/>
              <w:jc w:val="center"/>
              <w:rPr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О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итог</m:t>
                        </m:r>
                      </m:sub>
                    </m:s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=</m:t>
                    </m:r>
                  </m:e>
                  <m:sub/>
                </m:sSub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НР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Р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КР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Защита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0.1*О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Публикация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0.1*О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ПР</m:t>
                    </m:r>
                  </m:sub>
                </m:sSub>
              </m:oMath>
            </m:oMathPara>
          </w:p>
          <w:p w:rsidR="0048137C" w:rsidRPr="008E5C9B" w:rsidRDefault="00F441C2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НР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руководителя ВКР;</w:t>
            </w:r>
          </w:p>
          <w:p w:rsidR="0048137C" w:rsidRPr="008E5C9B" w:rsidRDefault="00F441C2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НР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рецензента ВКР;</w:t>
            </w:r>
          </w:p>
          <w:p w:rsidR="0048137C" w:rsidRPr="008E5C9B" w:rsidRDefault="00F441C2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КР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документации по ВКР и своевременности ее предоставления в ходе выполнения ВКР (соблюдение этапов представления результатов ВКР);</w:t>
            </w:r>
          </w:p>
          <w:p w:rsidR="0048137C" w:rsidRPr="008E5C9B" w:rsidRDefault="00F441C2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Защита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комиссии по итогам публичной защиты ВКР (</w:t>
            </w:r>
            <w:r w:rsidR="0048137C">
              <w:rPr>
                <w:sz w:val="26"/>
                <w:szCs w:val="26"/>
              </w:rPr>
              <w:t>выставляется</w:t>
            </w:r>
            <w:r w:rsidR="0048137C" w:rsidRPr="008E5C9B">
              <w:rPr>
                <w:sz w:val="26"/>
                <w:szCs w:val="26"/>
              </w:rPr>
              <w:t xml:space="preserve"> как среднее арифметическое оценок всех членов комиссии);</w:t>
            </w:r>
          </w:p>
          <w:p w:rsidR="0048137C" w:rsidRPr="008E5C9B" w:rsidRDefault="00F441C2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Публикация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наличия публикации по итогам ВКР: 10 - при наличии публикации, 0 - при отсутствии;</w:t>
            </w:r>
          </w:p>
          <w:p w:rsidR="0048137C" w:rsidRDefault="00F441C2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ПР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представления результатов ВКР на научных мероприятиях (конференциях, семинарах и т.п.): 10 - при наличии подтверждающих документов представления результатов ВКР, 0 - при отсутствии.</w:t>
            </w:r>
          </w:p>
          <w:p w:rsidR="00957EA1" w:rsidRDefault="00957EA1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Результирующая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8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округляется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арифметически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(≥0,5=</w:t>
            </w:r>
            <w:r w:rsidRPr="003D4CBB">
              <w:rPr>
                <w:spacing w:val="-8"/>
                <w:sz w:val="26"/>
                <w:szCs w:val="26"/>
              </w:rPr>
              <w:t>)</w:t>
            </w:r>
            <w:r w:rsidRPr="003D4CBB">
              <w:rPr>
                <w:sz w:val="26"/>
                <w:szCs w:val="26"/>
              </w:rPr>
              <w:t>. Плагиат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фальсификация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документов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оцениваются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0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pacing w:val="-2"/>
                <w:sz w:val="26"/>
                <w:szCs w:val="26"/>
              </w:rPr>
              <w:t>баллов.</w:t>
            </w:r>
          </w:p>
          <w:p w:rsidR="002977C8" w:rsidRDefault="002977C8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Итоговая оценка по ВКР выставляется путем открытого голосования членов ГЭК.</w:t>
            </w:r>
          </w:p>
          <w:p w:rsidR="00957EA1" w:rsidRPr="003D4CBB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Фонд оценочных средств по</w:t>
            </w:r>
            <w:r w:rsidR="002977C8">
              <w:rPr>
                <w:sz w:val="26"/>
                <w:szCs w:val="26"/>
              </w:rPr>
              <w:t xml:space="preserve"> ВКР</w:t>
            </w:r>
            <w:r w:rsidRPr="003D4CBB">
              <w:rPr>
                <w:sz w:val="26"/>
                <w:szCs w:val="26"/>
              </w:rPr>
              <w:t xml:space="preserve">.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1. Сколько источников было использовано при составлении обзора? Какого рода источники (статьи, книги, материалы конференций, популярные издания), за какой период?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2. Обоснуйте актуальность темы работы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3. Существуют ли работы или исследования по теме вашей </w:t>
            </w:r>
            <w:r>
              <w:rPr>
                <w:sz w:val="26"/>
                <w:szCs w:val="26"/>
              </w:rPr>
              <w:t>ВКР</w:t>
            </w:r>
            <w:r w:rsidRPr="003D4CBB">
              <w:rPr>
                <w:sz w:val="26"/>
                <w:szCs w:val="26"/>
              </w:rPr>
              <w:t xml:space="preserve">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4. Обоснуйте выбор методов, применяемых в вашем исследовании.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5. Обоснуйте выбор стека технологий для экспериментов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6. Опишите предметную область, для которой проводится исследование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7. 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8. Назовите практическую значимость и/или научную новизну работы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9. Какие методы / модели были разработаны / использованы при проектировании программы / планировании исследований?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10. Какова асимптотическая сложность используемых алгоритмов?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11. Какие факторы учитываются при планировании вычислительного эксперимента? 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12. Использовались ли при разработке ПО или проведении экспериментов ресурсы вычислительного кластера НИУ ВШЭ? 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 Обоснуйте выводы, к которым вы пришли в результате написания ВКР.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На защите</w:t>
            </w:r>
            <w:r>
              <w:rPr>
                <w:sz w:val="26"/>
                <w:szCs w:val="26"/>
              </w:rPr>
              <w:t xml:space="preserve"> о</w:t>
            </w:r>
            <w:r w:rsidRPr="003D4CBB">
              <w:rPr>
                <w:sz w:val="26"/>
                <w:szCs w:val="26"/>
              </w:rPr>
              <w:t>тчета по практике могут быть заданы и другие вопросы</w:t>
            </w:r>
            <w:r>
              <w:rPr>
                <w:sz w:val="26"/>
                <w:szCs w:val="26"/>
              </w:rPr>
              <w:t>.</w:t>
            </w:r>
          </w:p>
          <w:p w:rsidR="008F5CF2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5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5. Ресурсы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 xml:space="preserve">В процессе прохождения </w:t>
            </w:r>
            <w:r w:rsidR="002977C8">
              <w:rPr>
                <w:sz w:val="26"/>
                <w:szCs w:val="26"/>
              </w:rPr>
              <w:t>ЭПП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2977C8" w:rsidRPr="00923CE0" w:rsidRDefault="002977C8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923CE0">
              <w:rPr>
                <w:sz w:val="26"/>
                <w:szCs w:val="26"/>
              </w:rPr>
              <w:t>Библиотека НИУ ВШЭ https://library.hse.ru/</w:t>
            </w:r>
          </w:p>
          <w:p w:rsidR="00923CE0" w:rsidRDefault="00F737FC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5</w:t>
            </w:r>
            <w:r w:rsidR="00957EA1" w:rsidRPr="00556BBE">
              <w:rPr>
                <w:i/>
                <w:sz w:val="26"/>
                <w:szCs w:val="26"/>
              </w:rPr>
              <w:t>.6.</w:t>
            </w:r>
            <w:r w:rsidR="00957EA1" w:rsidRPr="00CD1C23">
              <w:rPr>
                <w:sz w:val="26"/>
                <w:szCs w:val="26"/>
              </w:rPr>
              <w:t xml:space="preserve"> </w:t>
            </w:r>
            <w:r w:rsidR="00957EA1"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957EA1" w:rsidRPr="008F5CF2" w:rsidRDefault="00957EA1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</w:t>
            </w:r>
            <w:r w:rsidRPr="00160583">
              <w:rPr>
                <w:sz w:val="26"/>
                <w:szCs w:val="26"/>
              </w:rPr>
              <w:lastRenderedPageBreak/>
              <w:t xml:space="preserve">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  <w:r w:rsidR="008F5CF2">
              <w:t xml:space="preserve"> </w:t>
            </w:r>
            <w:r w:rsidR="008F5CF2" w:rsidRPr="008F5CF2">
              <w:rPr>
                <w:sz w:val="26"/>
                <w:szCs w:val="26"/>
              </w:rPr>
              <w:t xml:space="preserve">Подготовка и защита </w:t>
            </w:r>
            <w:r w:rsidR="008F5CF2">
              <w:rPr>
                <w:sz w:val="26"/>
                <w:szCs w:val="26"/>
              </w:rPr>
              <w:t>В</w:t>
            </w:r>
            <w:r w:rsidR="008F5CF2" w:rsidRPr="008F5CF2">
              <w:rPr>
                <w:sz w:val="26"/>
                <w:szCs w:val="26"/>
              </w:rPr>
              <w:t>КР может производиться удаленно с помощью дистанционных технологий.</w:t>
            </w:r>
          </w:p>
          <w:p w:rsidR="00F80C45" w:rsidRDefault="00F737FC" w:rsidP="00F13465">
            <w:pPr>
              <w:pStyle w:val="TableParagraph"/>
              <w:ind w:left="567" w:firstLine="709"/>
              <w:jc w:val="both"/>
              <w:rPr>
                <w:sz w:val="24"/>
              </w:rPr>
            </w:pPr>
            <w:r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5</w:t>
            </w:r>
            <w:r w:rsidR="00957EA1" w:rsidRPr="00556BBE">
              <w:rPr>
                <w:i/>
                <w:sz w:val="26"/>
                <w:szCs w:val="26"/>
              </w:rPr>
              <w:t>.7.</w:t>
            </w:r>
            <w:r w:rsidR="00957EA1" w:rsidRPr="00902AC4">
              <w:rPr>
                <w:sz w:val="26"/>
                <w:szCs w:val="26"/>
              </w:rPr>
              <w:t xml:space="preserve"> </w:t>
            </w:r>
            <w:r w:rsidR="00957EA1" w:rsidRPr="00902AC4">
              <w:rPr>
                <w:i/>
                <w:sz w:val="26"/>
                <w:szCs w:val="26"/>
              </w:rPr>
              <w:t>Все шаблоны</w:t>
            </w:r>
            <w:r>
              <w:rPr>
                <w:i/>
                <w:sz w:val="26"/>
                <w:szCs w:val="26"/>
              </w:rPr>
              <w:t xml:space="preserve">, </w:t>
            </w:r>
            <w:r w:rsidR="00957EA1" w:rsidRPr="00902AC4">
              <w:rPr>
                <w:i/>
                <w:sz w:val="26"/>
                <w:szCs w:val="26"/>
              </w:rPr>
              <w:t xml:space="preserve">образцы документов </w:t>
            </w:r>
            <w:r w:rsidR="00957EA1">
              <w:rPr>
                <w:i/>
                <w:sz w:val="26"/>
                <w:szCs w:val="26"/>
              </w:rPr>
              <w:t>и методически</w:t>
            </w:r>
            <w:r>
              <w:rPr>
                <w:i/>
                <w:sz w:val="26"/>
                <w:szCs w:val="26"/>
              </w:rPr>
              <w:t>е</w:t>
            </w:r>
            <w:r w:rsidR="00957EA1">
              <w:rPr>
                <w:i/>
                <w:sz w:val="26"/>
                <w:szCs w:val="26"/>
              </w:rPr>
              <w:t xml:space="preserve"> рекомендаци</w:t>
            </w:r>
            <w:r>
              <w:rPr>
                <w:i/>
                <w:sz w:val="26"/>
                <w:szCs w:val="26"/>
              </w:rPr>
              <w:t>и</w:t>
            </w:r>
            <w:r w:rsidR="00957EA1">
              <w:rPr>
                <w:i/>
                <w:sz w:val="26"/>
                <w:szCs w:val="26"/>
              </w:rPr>
              <w:t xml:space="preserve"> по написанию ВКР </w:t>
            </w:r>
            <w:r w:rsidR="008F5CF2">
              <w:rPr>
                <w:i/>
                <w:sz w:val="26"/>
                <w:szCs w:val="26"/>
              </w:rPr>
              <w:t>размещены</w:t>
            </w:r>
            <w:r w:rsidR="00957EA1" w:rsidRPr="00902AC4">
              <w:rPr>
                <w:i/>
                <w:sz w:val="26"/>
                <w:szCs w:val="26"/>
              </w:rPr>
              <w:t xml:space="preserve"> на сайте.</w:t>
            </w:r>
          </w:p>
        </w:tc>
        <w:tc>
          <w:tcPr>
            <w:tcW w:w="20" w:type="dxa"/>
          </w:tcPr>
          <w:p w:rsidR="003D06D9" w:rsidRDefault="003D06D9" w:rsidP="00CB7C7C">
            <w:pPr>
              <w:pStyle w:val="TableParagraph"/>
              <w:ind w:left="851" w:right="-680" w:firstLine="567"/>
              <w:rPr>
                <w:sz w:val="20"/>
              </w:rPr>
            </w:pPr>
          </w:p>
        </w:tc>
        <w:tc>
          <w:tcPr>
            <w:tcW w:w="20" w:type="dxa"/>
          </w:tcPr>
          <w:p w:rsidR="003D06D9" w:rsidRDefault="003D06D9" w:rsidP="00CB7C7C">
            <w:pPr>
              <w:pStyle w:val="TableParagraph"/>
              <w:ind w:left="851" w:right="-680" w:firstLine="567"/>
              <w:rPr>
                <w:sz w:val="24"/>
              </w:rPr>
            </w:pPr>
          </w:p>
        </w:tc>
        <w:tc>
          <w:tcPr>
            <w:tcW w:w="20" w:type="dxa"/>
          </w:tcPr>
          <w:p w:rsidR="003D06D9" w:rsidRDefault="003D06D9" w:rsidP="00CB7C7C">
            <w:pPr>
              <w:pStyle w:val="TableParagraph"/>
              <w:ind w:left="851" w:right="-680" w:firstLine="567"/>
              <w:rPr>
                <w:sz w:val="20"/>
              </w:rPr>
            </w:pPr>
          </w:p>
        </w:tc>
      </w:tr>
      <w:tr w:rsidR="00F00708" w:rsidTr="00410BE4">
        <w:trPr>
          <w:trHeight w:val="270"/>
        </w:trPr>
        <w:tc>
          <w:tcPr>
            <w:tcW w:w="10206" w:type="dxa"/>
          </w:tcPr>
          <w:p w:rsidR="002977C8" w:rsidRDefault="002977C8" w:rsidP="000F7979">
            <w:pPr>
              <w:ind w:left="567" w:firstLine="425"/>
              <w:jc w:val="both"/>
              <w:rPr>
                <w:sz w:val="26"/>
                <w:szCs w:val="26"/>
              </w:rPr>
            </w:pPr>
            <w:r w:rsidRPr="004E34A2">
              <w:rPr>
                <w:b/>
                <w:sz w:val="26"/>
                <w:szCs w:val="26"/>
              </w:rPr>
              <w:lastRenderedPageBreak/>
              <w:t>Раздел 3.</w:t>
            </w:r>
            <w:r w:rsidRPr="004E34A2">
              <w:rPr>
                <w:sz w:val="26"/>
                <w:szCs w:val="26"/>
              </w:rPr>
              <w:t xml:space="preserve"> </w:t>
            </w:r>
            <w:r w:rsidRPr="004E34A2">
              <w:rPr>
                <w:b/>
                <w:sz w:val="26"/>
                <w:szCs w:val="26"/>
              </w:rPr>
              <w:t>Особенности организации обучения для лиц с ограниченными возможностями здоровья и инвалидов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E34A2">
              <w:rPr>
                <w:sz w:val="26"/>
                <w:szCs w:val="26"/>
              </w:rPr>
              <w:t xml:space="preserve"> </w:t>
            </w:r>
          </w:p>
          <w:p w:rsidR="002977C8" w:rsidRPr="004E34A2" w:rsidRDefault="002977C8" w:rsidP="000F7979">
            <w:pPr>
              <w:ind w:left="567" w:firstLine="567"/>
              <w:jc w:val="both"/>
              <w:rPr>
                <w:sz w:val="26"/>
                <w:szCs w:val="26"/>
              </w:rPr>
            </w:pPr>
            <w:r w:rsidRPr="004E34A2">
              <w:rPr>
                <w:sz w:val="26"/>
                <w:szCs w:val="26"/>
              </w:rPr>
      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      </w:r>
          </w:p>
          <w:p w:rsidR="00F00708" w:rsidRPr="00556BBE" w:rsidRDefault="00F00708" w:rsidP="000F7979">
            <w:pPr>
              <w:pStyle w:val="TableParagraph"/>
              <w:ind w:left="567" w:firstLine="567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4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</w:tr>
      <w:tr w:rsidR="00F00708" w:rsidTr="00410BE4">
        <w:trPr>
          <w:trHeight w:val="270"/>
        </w:trPr>
        <w:tc>
          <w:tcPr>
            <w:tcW w:w="10206" w:type="dxa"/>
          </w:tcPr>
          <w:p w:rsidR="00F00708" w:rsidRPr="00556BBE" w:rsidRDefault="00F00708" w:rsidP="008F50B3">
            <w:pPr>
              <w:pStyle w:val="TableParagraph"/>
              <w:ind w:left="567" w:right="-680" w:firstLine="567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4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</w:tr>
    </w:tbl>
    <w:p w:rsidR="00200227" w:rsidRPr="004E34A2" w:rsidRDefault="00200227" w:rsidP="002977C8">
      <w:pPr>
        <w:ind w:left="993" w:right="-538" w:firstLine="425"/>
        <w:jc w:val="both"/>
        <w:rPr>
          <w:sz w:val="26"/>
          <w:szCs w:val="26"/>
        </w:rPr>
      </w:pPr>
    </w:p>
    <w:sectPr w:rsidR="00200227" w:rsidRPr="004E34A2" w:rsidSect="008F50B3">
      <w:footerReference w:type="default" r:id="rId8"/>
      <w:headerReference w:type="first" r:id="rId9"/>
      <w:type w:val="continuous"/>
      <w:pgSz w:w="11910" w:h="16850"/>
      <w:pgMar w:top="500" w:right="1400" w:bottom="500" w:left="993" w:header="850" w:footer="120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1C2" w:rsidRDefault="00F441C2">
      <w:r>
        <w:separator/>
      </w:r>
    </w:p>
  </w:endnote>
  <w:endnote w:type="continuationSeparator" w:id="0">
    <w:p w:rsidR="00F441C2" w:rsidRDefault="00F4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587304"/>
      <w:docPartObj>
        <w:docPartGallery w:val="Page Numbers (Bottom of Page)"/>
        <w:docPartUnique/>
      </w:docPartObj>
    </w:sdtPr>
    <w:sdtEndPr/>
    <w:sdtContent>
      <w:p w:rsidR="003621CA" w:rsidRDefault="003621C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13B" w:rsidRPr="001B613B">
          <w:rPr>
            <w:noProof/>
            <w:lang w:val="ru-RU"/>
          </w:rPr>
          <w:t>21</w:t>
        </w:r>
        <w:r>
          <w:fldChar w:fldCharType="end"/>
        </w:r>
      </w:p>
    </w:sdtContent>
  </w:sdt>
  <w:p w:rsidR="003621CA" w:rsidRDefault="003621C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1C2" w:rsidRDefault="00F441C2">
      <w:r>
        <w:separator/>
      </w:r>
    </w:p>
  </w:footnote>
  <w:footnote w:type="continuationSeparator" w:id="0">
    <w:p w:rsidR="00F441C2" w:rsidRDefault="00F441C2">
      <w:r>
        <w:continuationSeparator/>
      </w:r>
    </w:p>
  </w:footnote>
  <w:footnote w:id="1">
    <w:p w:rsidR="003621CA" w:rsidRPr="0096332D" w:rsidRDefault="003621CA" w:rsidP="00B24BA9">
      <w:pPr>
        <w:pStyle w:val="docdata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rStyle w:val="ae"/>
          <w:sz w:val="20"/>
          <w:szCs w:val="20"/>
        </w:rPr>
        <w:footnoteRef/>
      </w:r>
      <w:r w:rsidRPr="0096332D">
        <w:rPr>
          <w:sz w:val="20"/>
          <w:szCs w:val="20"/>
        </w:rPr>
        <w:t xml:space="preserve"> </w:t>
      </w:r>
      <w:r w:rsidRPr="0096332D">
        <w:rPr>
          <w:color w:val="000000"/>
          <w:sz w:val="20"/>
          <w:szCs w:val="20"/>
        </w:rPr>
        <w:t>Обязательный (О) – ЭПП обязателен для выполнения всеми студентами ОП.</w:t>
      </w:r>
    </w:p>
    <w:p w:rsidR="003621CA" w:rsidRPr="0096332D" w:rsidRDefault="003621CA" w:rsidP="00B24BA9">
      <w:pPr>
        <w:pStyle w:val="af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color w:val="000000"/>
          <w:sz w:val="20"/>
          <w:szCs w:val="20"/>
        </w:rPr>
        <w:t>Предмет по выбору (П/В) – студент имеет возможность выполнить одну или несколько строк из предложенного перечня элементов в модуле «Практика» учебного плана.</w:t>
      </w:r>
    </w:p>
  </w:footnote>
  <w:footnote w:id="2">
    <w:p w:rsidR="003621CA" w:rsidRPr="0096332D" w:rsidRDefault="003621CA" w:rsidP="00B24BA9">
      <w:pPr>
        <w:pStyle w:val="docdata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rStyle w:val="ae"/>
          <w:sz w:val="20"/>
          <w:szCs w:val="20"/>
        </w:rPr>
        <w:footnoteRef/>
      </w:r>
      <w:r w:rsidRPr="0096332D">
        <w:rPr>
          <w:sz w:val="20"/>
          <w:szCs w:val="20"/>
        </w:rPr>
        <w:t xml:space="preserve"> </w:t>
      </w:r>
      <w:r w:rsidRPr="0096332D">
        <w:rPr>
          <w:color w:val="000000"/>
          <w:sz w:val="20"/>
          <w:szCs w:val="20"/>
        </w:rPr>
        <w:t>Фиксированный (Ф) – ЭПП необходимо выполнить строго в текущем учебном году.</w:t>
      </w:r>
    </w:p>
    <w:p w:rsidR="003621CA" w:rsidRPr="0096332D" w:rsidRDefault="003621CA" w:rsidP="00B24BA9">
      <w:pPr>
        <w:pStyle w:val="af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color w:val="000000"/>
          <w:sz w:val="20"/>
          <w:szCs w:val="20"/>
        </w:rPr>
        <w:t>Свободный (С) – ЭПП можно выполнять в течении всего периода обучения до начала последнего модуля выпускного курса.</w:t>
      </w:r>
    </w:p>
    <w:p w:rsidR="003621CA" w:rsidRPr="0096332D" w:rsidRDefault="003621CA" w:rsidP="00B24BA9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1CA" w:rsidRDefault="003621CA" w:rsidP="003F58FE">
    <w:pPr>
      <w:pStyle w:val="aa"/>
      <w:tabs>
        <w:tab w:val="clear" w:pos="4677"/>
        <w:tab w:val="clear" w:pos="9355"/>
        <w:tab w:val="left" w:pos="583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D7CE4"/>
    <w:multiLevelType w:val="hybridMultilevel"/>
    <w:tmpl w:val="06E874BE"/>
    <w:lvl w:ilvl="0" w:tplc="3CAE4F48">
      <w:start w:val="8"/>
      <w:numFmt w:val="bullet"/>
      <w:lvlText w:val="-"/>
      <w:lvlJc w:val="left"/>
      <w:pPr>
        <w:tabs>
          <w:tab w:val="num" w:pos="1854"/>
        </w:tabs>
        <w:ind w:left="1854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B564DA"/>
    <w:multiLevelType w:val="hybridMultilevel"/>
    <w:tmpl w:val="A8868B8E"/>
    <w:lvl w:ilvl="0" w:tplc="2AF6ACD6">
      <w:numFmt w:val="bullet"/>
      <w:lvlText w:val="•"/>
      <w:lvlJc w:val="left"/>
      <w:pPr>
        <w:ind w:left="11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7ACEC2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2" w:tplc="776CFE4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3" w:tplc="6B22924C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0EDC5B6A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6F663B18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6" w:tplc="74008634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0C72E25A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8" w:tplc="1DFCAE0C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</w:abstractNum>
  <w:abstractNum w:abstractNumId="2">
    <w:nsid w:val="3EEF0D2E"/>
    <w:multiLevelType w:val="hybridMultilevel"/>
    <w:tmpl w:val="84400C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">
    <w:nsid w:val="3F5325F7"/>
    <w:multiLevelType w:val="hybridMultilevel"/>
    <w:tmpl w:val="6472F44A"/>
    <w:lvl w:ilvl="0" w:tplc="58F0685A">
      <w:numFmt w:val="bullet"/>
      <w:lvlText w:val="-"/>
      <w:lvlJc w:val="left"/>
      <w:pPr>
        <w:ind w:left="49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FCB30E">
      <w:numFmt w:val="bullet"/>
      <w:lvlText w:val="•"/>
      <w:lvlJc w:val="left"/>
      <w:pPr>
        <w:ind w:left="1524" w:hanging="214"/>
      </w:pPr>
      <w:rPr>
        <w:rFonts w:hint="default"/>
        <w:lang w:val="ru-RU" w:eastAsia="en-US" w:bidi="ar-SA"/>
      </w:rPr>
    </w:lvl>
    <w:lvl w:ilvl="2" w:tplc="B8E0D8C8">
      <w:numFmt w:val="bullet"/>
      <w:lvlText w:val="•"/>
      <w:lvlJc w:val="left"/>
      <w:pPr>
        <w:ind w:left="2549" w:hanging="214"/>
      </w:pPr>
      <w:rPr>
        <w:rFonts w:hint="default"/>
        <w:lang w:val="ru-RU" w:eastAsia="en-US" w:bidi="ar-SA"/>
      </w:rPr>
    </w:lvl>
    <w:lvl w:ilvl="3" w:tplc="EDC8AE82">
      <w:numFmt w:val="bullet"/>
      <w:lvlText w:val="•"/>
      <w:lvlJc w:val="left"/>
      <w:pPr>
        <w:ind w:left="3573" w:hanging="214"/>
      </w:pPr>
      <w:rPr>
        <w:rFonts w:hint="default"/>
        <w:lang w:val="ru-RU" w:eastAsia="en-US" w:bidi="ar-SA"/>
      </w:rPr>
    </w:lvl>
    <w:lvl w:ilvl="4" w:tplc="5300A230">
      <w:numFmt w:val="bullet"/>
      <w:lvlText w:val="•"/>
      <w:lvlJc w:val="left"/>
      <w:pPr>
        <w:ind w:left="4598" w:hanging="214"/>
      </w:pPr>
      <w:rPr>
        <w:rFonts w:hint="default"/>
        <w:lang w:val="ru-RU" w:eastAsia="en-US" w:bidi="ar-SA"/>
      </w:rPr>
    </w:lvl>
    <w:lvl w:ilvl="5" w:tplc="85E8A938">
      <w:numFmt w:val="bullet"/>
      <w:lvlText w:val="•"/>
      <w:lvlJc w:val="left"/>
      <w:pPr>
        <w:ind w:left="5623" w:hanging="214"/>
      </w:pPr>
      <w:rPr>
        <w:rFonts w:hint="default"/>
        <w:lang w:val="ru-RU" w:eastAsia="en-US" w:bidi="ar-SA"/>
      </w:rPr>
    </w:lvl>
    <w:lvl w:ilvl="6" w:tplc="77A692EC">
      <w:numFmt w:val="bullet"/>
      <w:lvlText w:val="•"/>
      <w:lvlJc w:val="left"/>
      <w:pPr>
        <w:ind w:left="6647" w:hanging="214"/>
      </w:pPr>
      <w:rPr>
        <w:rFonts w:hint="default"/>
        <w:lang w:val="ru-RU" w:eastAsia="en-US" w:bidi="ar-SA"/>
      </w:rPr>
    </w:lvl>
    <w:lvl w:ilvl="7" w:tplc="E8A22D2C">
      <w:numFmt w:val="bullet"/>
      <w:lvlText w:val="•"/>
      <w:lvlJc w:val="left"/>
      <w:pPr>
        <w:ind w:left="7672" w:hanging="214"/>
      </w:pPr>
      <w:rPr>
        <w:rFonts w:hint="default"/>
        <w:lang w:val="ru-RU" w:eastAsia="en-US" w:bidi="ar-SA"/>
      </w:rPr>
    </w:lvl>
    <w:lvl w:ilvl="8" w:tplc="411C3536">
      <w:numFmt w:val="bullet"/>
      <w:lvlText w:val="•"/>
      <w:lvlJc w:val="left"/>
      <w:pPr>
        <w:ind w:left="8697" w:hanging="214"/>
      </w:pPr>
      <w:rPr>
        <w:rFonts w:hint="default"/>
        <w:lang w:val="ru-RU" w:eastAsia="en-US" w:bidi="ar-SA"/>
      </w:rPr>
    </w:lvl>
  </w:abstractNum>
  <w:abstractNum w:abstractNumId="4">
    <w:nsid w:val="415E7603"/>
    <w:multiLevelType w:val="hybridMultilevel"/>
    <w:tmpl w:val="4462C6B6"/>
    <w:lvl w:ilvl="0" w:tplc="D3F03626">
      <w:start w:val="1"/>
      <w:numFmt w:val="upperRoman"/>
      <w:lvlText w:val="%1."/>
      <w:lvlJc w:val="left"/>
      <w:pPr>
        <w:ind w:left="1206" w:hanging="867"/>
        <w:jc w:val="right"/>
      </w:pPr>
      <w:rPr>
        <w:rFonts w:hint="default"/>
        <w:spacing w:val="0"/>
        <w:w w:val="93"/>
        <w:lang w:val="ru-RU" w:eastAsia="en-US" w:bidi="ar-SA"/>
      </w:rPr>
    </w:lvl>
    <w:lvl w:ilvl="1" w:tplc="A21EFB3A">
      <w:start w:val="1"/>
      <w:numFmt w:val="decimal"/>
      <w:lvlText w:val="%2."/>
      <w:lvlJc w:val="left"/>
      <w:pPr>
        <w:ind w:left="17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806C49C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3" w:tplc="0CDE12A2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4" w:tplc="2B0A6B84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5" w:tplc="0B505DE2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6" w:tplc="0E0079C4">
      <w:numFmt w:val="bullet"/>
      <w:lvlText w:val="•"/>
      <w:lvlJc w:val="left"/>
      <w:pPr>
        <w:ind w:left="5611" w:hanging="360"/>
      </w:pPr>
      <w:rPr>
        <w:rFonts w:hint="default"/>
        <w:lang w:val="ru-RU" w:eastAsia="en-US" w:bidi="ar-SA"/>
      </w:rPr>
    </w:lvl>
    <w:lvl w:ilvl="7" w:tplc="F53A4936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8" w:tplc="FF70032A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5">
    <w:nsid w:val="47194500"/>
    <w:multiLevelType w:val="multilevel"/>
    <w:tmpl w:val="A08482D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99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417" w:hanging="36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6480" w:hanging="360"/>
      </w:pPr>
      <w:rPr>
        <w:u w:val="none"/>
      </w:rPr>
    </w:lvl>
  </w:abstractNum>
  <w:abstractNum w:abstractNumId="6">
    <w:nsid w:val="4B9565CD"/>
    <w:multiLevelType w:val="hybridMultilevel"/>
    <w:tmpl w:val="6936993E"/>
    <w:lvl w:ilvl="0" w:tplc="42482FB4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13FD3"/>
    <w:multiLevelType w:val="hybridMultilevel"/>
    <w:tmpl w:val="9754EF46"/>
    <w:lvl w:ilvl="0" w:tplc="1CF06FE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57FF1ABD"/>
    <w:multiLevelType w:val="hybridMultilevel"/>
    <w:tmpl w:val="6BE6C5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D4B4EEA"/>
    <w:multiLevelType w:val="hybridMultilevel"/>
    <w:tmpl w:val="53ECD914"/>
    <w:lvl w:ilvl="0" w:tplc="3CAE4F48">
      <w:start w:val="8"/>
      <w:numFmt w:val="bullet"/>
      <w:lvlText w:val="-"/>
      <w:lvlJc w:val="left"/>
      <w:pPr>
        <w:tabs>
          <w:tab w:val="num" w:pos="1854"/>
        </w:tabs>
        <w:ind w:left="1854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083314"/>
    <w:multiLevelType w:val="hybridMultilevel"/>
    <w:tmpl w:val="0E263256"/>
    <w:lvl w:ilvl="0" w:tplc="041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>
    <w:nsid w:val="63C60175"/>
    <w:multiLevelType w:val="hybridMultilevel"/>
    <w:tmpl w:val="D172A9B8"/>
    <w:lvl w:ilvl="0" w:tplc="3300EF40">
      <w:numFmt w:val="bullet"/>
      <w:lvlText w:val="•"/>
      <w:lvlJc w:val="left"/>
      <w:pPr>
        <w:ind w:left="11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C428A6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2" w:tplc="CFCA239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3" w:tplc="BAFE2862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A27ACC12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7A9E72E2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6" w:tplc="E5E40F5E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E6142F72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8" w:tplc="96E2F5F8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</w:abstractNum>
  <w:abstractNum w:abstractNumId="12">
    <w:nsid w:val="63E5263E"/>
    <w:multiLevelType w:val="hybridMultilevel"/>
    <w:tmpl w:val="89DEADD8"/>
    <w:lvl w:ilvl="0" w:tplc="ABF0A15A">
      <w:numFmt w:val="bullet"/>
      <w:lvlText w:val="-"/>
      <w:lvlJc w:val="left"/>
      <w:pPr>
        <w:ind w:left="777" w:hanging="27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6F5EE5E2">
      <w:numFmt w:val="bullet"/>
      <w:lvlText w:val="•"/>
      <w:lvlJc w:val="left"/>
      <w:pPr>
        <w:ind w:left="1776" w:hanging="279"/>
      </w:pPr>
      <w:rPr>
        <w:rFonts w:hint="default"/>
        <w:lang w:val="ru-RU" w:eastAsia="en-US" w:bidi="ar-SA"/>
      </w:rPr>
    </w:lvl>
    <w:lvl w:ilvl="2" w:tplc="99969B32">
      <w:numFmt w:val="bullet"/>
      <w:lvlText w:val="•"/>
      <w:lvlJc w:val="left"/>
      <w:pPr>
        <w:ind w:left="2773" w:hanging="279"/>
      </w:pPr>
      <w:rPr>
        <w:rFonts w:hint="default"/>
        <w:lang w:val="ru-RU" w:eastAsia="en-US" w:bidi="ar-SA"/>
      </w:rPr>
    </w:lvl>
    <w:lvl w:ilvl="3" w:tplc="736C816C">
      <w:numFmt w:val="bullet"/>
      <w:lvlText w:val="•"/>
      <w:lvlJc w:val="left"/>
      <w:pPr>
        <w:ind w:left="3769" w:hanging="279"/>
      </w:pPr>
      <w:rPr>
        <w:rFonts w:hint="default"/>
        <w:lang w:val="ru-RU" w:eastAsia="en-US" w:bidi="ar-SA"/>
      </w:rPr>
    </w:lvl>
    <w:lvl w:ilvl="4" w:tplc="76E247CC">
      <w:numFmt w:val="bullet"/>
      <w:lvlText w:val="•"/>
      <w:lvlJc w:val="left"/>
      <w:pPr>
        <w:ind w:left="4766" w:hanging="279"/>
      </w:pPr>
      <w:rPr>
        <w:rFonts w:hint="default"/>
        <w:lang w:val="ru-RU" w:eastAsia="en-US" w:bidi="ar-SA"/>
      </w:rPr>
    </w:lvl>
    <w:lvl w:ilvl="5" w:tplc="CE1CB3E2">
      <w:numFmt w:val="bullet"/>
      <w:lvlText w:val="•"/>
      <w:lvlJc w:val="left"/>
      <w:pPr>
        <w:ind w:left="5763" w:hanging="279"/>
      </w:pPr>
      <w:rPr>
        <w:rFonts w:hint="default"/>
        <w:lang w:val="ru-RU" w:eastAsia="en-US" w:bidi="ar-SA"/>
      </w:rPr>
    </w:lvl>
    <w:lvl w:ilvl="6" w:tplc="93243E1E">
      <w:numFmt w:val="bullet"/>
      <w:lvlText w:val="•"/>
      <w:lvlJc w:val="left"/>
      <w:pPr>
        <w:ind w:left="6759" w:hanging="279"/>
      </w:pPr>
      <w:rPr>
        <w:rFonts w:hint="default"/>
        <w:lang w:val="ru-RU" w:eastAsia="en-US" w:bidi="ar-SA"/>
      </w:rPr>
    </w:lvl>
    <w:lvl w:ilvl="7" w:tplc="5A68BCCE">
      <w:numFmt w:val="bullet"/>
      <w:lvlText w:val="•"/>
      <w:lvlJc w:val="left"/>
      <w:pPr>
        <w:ind w:left="7756" w:hanging="279"/>
      </w:pPr>
      <w:rPr>
        <w:rFonts w:hint="default"/>
        <w:lang w:val="ru-RU" w:eastAsia="en-US" w:bidi="ar-SA"/>
      </w:rPr>
    </w:lvl>
    <w:lvl w:ilvl="8" w:tplc="B31CC382">
      <w:numFmt w:val="bullet"/>
      <w:lvlText w:val="•"/>
      <w:lvlJc w:val="left"/>
      <w:pPr>
        <w:ind w:left="8753" w:hanging="279"/>
      </w:pPr>
      <w:rPr>
        <w:rFonts w:hint="default"/>
        <w:lang w:val="ru-RU" w:eastAsia="en-US" w:bidi="ar-SA"/>
      </w:rPr>
    </w:lvl>
  </w:abstractNum>
  <w:abstractNum w:abstractNumId="13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61C6A85"/>
    <w:multiLevelType w:val="hybridMultilevel"/>
    <w:tmpl w:val="5DFAAE1A"/>
    <w:lvl w:ilvl="0" w:tplc="B144E9AC">
      <w:numFmt w:val="bullet"/>
      <w:lvlText w:val="•"/>
      <w:lvlJc w:val="left"/>
      <w:pPr>
        <w:ind w:left="11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26CDFC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2" w:tplc="B6A68774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3" w:tplc="CDEC724A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F7AAC1B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4096263E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6" w:tplc="9ADC7568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A762078C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8" w:tplc="E30E1442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</w:abstractNum>
  <w:abstractNum w:abstractNumId="15">
    <w:nsid w:val="77E73708"/>
    <w:multiLevelType w:val="hybridMultilevel"/>
    <w:tmpl w:val="D01091B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4"/>
  </w:num>
  <w:num w:numId="5">
    <w:abstractNumId w:val="1"/>
  </w:num>
  <w:num w:numId="6">
    <w:abstractNumId w:val="4"/>
  </w:num>
  <w:num w:numId="7">
    <w:abstractNumId w:val="13"/>
  </w:num>
  <w:num w:numId="8">
    <w:abstractNumId w:val="8"/>
  </w:num>
  <w:num w:numId="9">
    <w:abstractNumId w:val="15"/>
  </w:num>
  <w:num w:numId="10">
    <w:abstractNumId w:val="2"/>
  </w:num>
  <w:num w:numId="11">
    <w:abstractNumId w:val="10"/>
  </w:num>
  <w:num w:numId="12">
    <w:abstractNumId w:val="6"/>
  </w:num>
  <w:num w:numId="13">
    <w:abstractNumId w:val="5"/>
  </w:num>
  <w:num w:numId="14">
    <w:abstractNumId w:val="9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D9"/>
    <w:rsid w:val="0004474E"/>
    <w:rsid w:val="000479BD"/>
    <w:rsid w:val="00057CB8"/>
    <w:rsid w:val="00080BAC"/>
    <w:rsid w:val="00096022"/>
    <w:rsid w:val="000A77B1"/>
    <w:rsid w:val="000B5133"/>
    <w:rsid w:val="000C7727"/>
    <w:rsid w:val="000F7979"/>
    <w:rsid w:val="00134557"/>
    <w:rsid w:val="00140437"/>
    <w:rsid w:val="00151323"/>
    <w:rsid w:val="00160583"/>
    <w:rsid w:val="00166FA2"/>
    <w:rsid w:val="0018307B"/>
    <w:rsid w:val="001968AB"/>
    <w:rsid w:val="001A4FBB"/>
    <w:rsid w:val="001B613B"/>
    <w:rsid w:val="001D4506"/>
    <w:rsid w:val="001E66F6"/>
    <w:rsid w:val="001F0921"/>
    <w:rsid w:val="001F1F04"/>
    <w:rsid w:val="00200227"/>
    <w:rsid w:val="002213A1"/>
    <w:rsid w:val="002477CF"/>
    <w:rsid w:val="0026504C"/>
    <w:rsid w:val="00283AA9"/>
    <w:rsid w:val="00287DDD"/>
    <w:rsid w:val="002977C8"/>
    <w:rsid w:val="002A580C"/>
    <w:rsid w:val="002C1662"/>
    <w:rsid w:val="002D3110"/>
    <w:rsid w:val="002E6FF9"/>
    <w:rsid w:val="00316DAF"/>
    <w:rsid w:val="003231FF"/>
    <w:rsid w:val="00326CCD"/>
    <w:rsid w:val="0033550D"/>
    <w:rsid w:val="003621CA"/>
    <w:rsid w:val="00375ABE"/>
    <w:rsid w:val="00395435"/>
    <w:rsid w:val="003A004A"/>
    <w:rsid w:val="003A2DFE"/>
    <w:rsid w:val="003C4671"/>
    <w:rsid w:val="003D06D9"/>
    <w:rsid w:val="003D4CBB"/>
    <w:rsid w:val="003E6A5F"/>
    <w:rsid w:val="003F58FE"/>
    <w:rsid w:val="00410BE4"/>
    <w:rsid w:val="004115C1"/>
    <w:rsid w:val="00415376"/>
    <w:rsid w:val="0048137C"/>
    <w:rsid w:val="004A26BC"/>
    <w:rsid w:val="004A48BC"/>
    <w:rsid w:val="004C53AE"/>
    <w:rsid w:val="004D36A5"/>
    <w:rsid w:val="004D3A9D"/>
    <w:rsid w:val="004E1989"/>
    <w:rsid w:val="004E34A2"/>
    <w:rsid w:val="004F201D"/>
    <w:rsid w:val="00500EA5"/>
    <w:rsid w:val="0052167C"/>
    <w:rsid w:val="00541155"/>
    <w:rsid w:val="00542053"/>
    <w:rsid w:val="00556BBE"/>
    <w:rsid w:val="005860BA"/>
    <w:rsid w:val="00596405"/>
    <w:rsid w:val="005973D3"/>
    <w:rsid w:val="005A6DDA"/>
    <w:rsid w:val="005C1E2B"/>
    <w:rsid w:val="005C452A"/>
    <w:rsid w:val="005D307A"/>
    <w:rsid w:val="005E4446"/>
    <w:rsid w:val="005E6768"/>
    <w:rsid w:val="005E77E6"/>
    <w:rsid w:val="005F0B81"/>
    <w:rsid w:val="005F1655"/>
    <w:rsid w:val="005F36E3"/>
    <w:rsid w:val="006028B5"/>
    <w:rsid w:val="006050E8"/>
    <w:rsid w:val="006244C0"/>
    <w:rsid w:val="006A6DB5"/>
    <w:rsid w:val="006D287F"/>
    <w:rsid w:val="006D4FB9"/>
    <w:rsid w:val="006F1072"/>
    <w:rsid w:val="0070199E"/>
    <w:rsid w:val="00711C9B"/>
    <w:rsid w:val="00720236"/>
    <w:rsid w:val="007500B9"/>
    <w:rsid w:val="00750A92"/>
    <w:rsid w:val="00762627"/>
    <w:rsid w:val="007A309C"/>
    <w:rsid w:val="00812623"/>
    <w:rsid w:val="008425EE"/>
    <w:rsid w:val="008744A3"/>
    <w:rsid w:val="008A25E5"/>
    <w:rsid w:val="008A4EBA"/>
    <w:rsid w:val="008D3F08"/>
    <w:rsid w:val="008D4070"/>
    <w:rsid w:val="008E512D"/>
    <w:rsid w:val="008E6CB5"/>
    <w:rsid w:val="008F50B3"/>
    <w:rsid w:val="008F5CF2"/>
    <w:rsid w:val="00912EB9"/>
    <w:rsid w:val="00913BE1"/>
    <w:rsid w:val="00923CE0"/>
    <w:rsid w:val="00932614"/>
    <w:rsid w:val="00944A6F"/>
    <w:rsid w:val="00952564"/>
    <w:rsid w:val="00957EA1"/>
    <w:rsid w:val="00961AE2"/>
    <w:rsid w:val="0096332D"/>
    <w:rsid w:val="00983F16"/>
    <w:rsid w:val="00984F7B"/>
    <w:rsid w:val="00994A2F"/>
    <w:rsid w:val="009959B3"/>
    <w:rsid w:val="009D5A78"/>
    <w:rsid w:val="009D6CBE"/>
    <w:rsid w:val="009F5281"/>
    <w:rsid w:val="00A15548"/>
    <w:rsid w:val="00A34A2A"/>
    <w:rsid w:val="00A37261"/>
    <w:rsid w:val="00A40DD3"/>
    <w:rsid w:val="00A46F68"/>
    <w:rsid w:val="00A55977"/>
    <w:rsid w:val="00A5664D"/>
    <w:rsid w:val="00A65159"/>
    <w:rsid w:val="00A82968"/>
    <w:rsid w:val="00AA5662"/>
    <w:rsid w:val="00AC02C0"/>
    <w:rsid w:val="00AD521D"/>
    <w:rsid w:val="00AE0E49"/>
    <w:rsid w:val="00AF0BA2"/>
    <w:rsid w:val="00AF60BD"/>
    <w:rsid w:val="00AF6662"/>
    <w:rsid w:val="00B02ED5"/>
    <w:rsid w:val="00B106C0"/>
    <w:rsid w:val="00B24BA9"/>
    <w:rsid w:val="00B31275"/>
    <w:rsid w:val="00B37895"/>
    <w:rsid w:val="00B5611C"/>
    <w:rsid w:val="00B65430"/>
    <w:rsid w:val="00B8210F"/>
    <w:rsid w:val="00B84AC4"/>
    <w:rsid w:val="00B85EFA"/>
    <w:rsid w:val="00B9543B"/>
    <w:rsid w:val="00BB337B"/>
    <w:rsid w:val="00BF55F2"/>
    <w:rsid w:val="00BF6E24"/>
    <w:rsid w:val="00C15063"/>
    <w:rsid w:val="00C1603C"/>
    <w:rsid w:val="00C221F0"/>
    <w:rsid w:val="00C2409B"/>
    <w:rsid w:val="00C45685"/>
    <w:rsid w:val="00C55AF0"/>
    <w:rsid w:val="00C57953"/>
    <w:rsid w:val="00C70900"/>
    <w:rsid w:val="00C71A00"/>
    <w:rsid w:val="00C71B2D"/>
    <w:rsid w:val="00CA2367"/>
    <w:rsid w:val="00CB2A2C"/>
    <w:rsid w:val="00CB7C7C"/>
    <w:rsid w:val="00CD62F0"/>
    <w:rsid w:val="00CE4D0B"/>
    <w:rsid w:val="00CF0B52"/>
    <w:rsid w:val="00CF40A5"/>
    <w:rsid w:val="00D15519"/>
    <w:rsid w:val="00D15B15"/>
    <w:rsid w:val="00D223EB"/>
    <w:rsid w:val="00D45336"/>
    <w:rsid w:val="00D70C99"/>
    <w:rsid w:val="00D83046"/>
    <w:rsid w:val="00DB247A"/>
    <w:rsid w:val="00DC4317"/>
    <w:rsid w:val="00DE0D1D"/>
    <w:rsid w:val="00E058DC"/>
    <w:rsid w:val="00E87DE1"/>
    <w:rsid w:val="00EA00EB"/>
    <w:rsid w:val="00EC06A4"/>
    <w:rsid w:val="00EE428D"/>
    <w:rsid w:val="00EE6AA7"/>
    <w:rsid w:val="00EF63D4"/>
    <w:rsid w:val="00F00708"/>
    <w:rsid w:val="00F01548"/>
    <w:rsid w:val="00F13465"/>
    <w:rsid w:val="00F166F1"/>
    <w:rsid w:val="00F328BA"/>
    <w:rsid w:val="00F441C2"/>
    <w:rsid w:val="00F71B9E"/>
    <w:rsid w:val="00F737FC"/>
    <w:rsid w:val="00F80C45"/>
    <w:rsid w:val="00F90ED7"/>
    <w:rsid w:val="00FD2D5D"/>
    <w:rsid w:val="00FF1D28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87E70-0198-452F-94C0-D46B9840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199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2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ind w:left="49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pPr>
      <w:ind w:left="1206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Абзац списка Знак"/>
    <w:link w:val="a5"/>
    <w:uiPriority w:val="34"/>
    <w:locked/>
    <w:rsid w:val="00200227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39"/>
    <w:rsid w:val="00542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542053"/>
    <w:pPr>
      <w:widowControl/>
      <w:tabs>
        <w:tab w:val="center" w:pos="4677"/>
        <w:tab w:val="right" w:pos="9355"/>
      </w:tabs>
      <w:autoSpaceDE/>
      <w:autoSpaceDN/>
    </w:pPr>
    <w:rPr>
      <w:rFonts w:ascii="Arial" w:eastAsia="Arial" w:hAnsi="Arial" w:cs="Arial"/>
      <w:lang w:val="ru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42053"/>
    <w:rPr>
      <w:rFonts w:ascii="Arial" w:eastAsia="Arial" w:hAnsi="Arial" w:cs="Arial"/>
      <w:lang w:val="ru" w:eastAsia="ru-RU"/>
    </w:rPr>
  </w:style>
  <w:style w:type="paragraph" w:styleId="aa">
    <w:name w:val="header"/>
    <w:basedOn w:val="a"/>
    <w:link w:val="ab"/>
    <w:uiPriority w:val="99"/>
    <w:unhideWhenUsed/>
    <w:rsid w:val="00D830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304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5611C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8E6C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96332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6332D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e">
    <w:name w:val="footnote reference"/>
    <w:basedOn w:val="a0"/>
    <w:uiPriority w:val="99"/>
    <w:semiHidden/>
    <w:unhideWhenUsed/>
    <w:rsid w:val="0096332D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rsid w:val="009633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rmal (Web)"/>
    <w:basedOn w:val="a"/>
    <w:unhideWhenUsed/>
    <w:rsid w:val="009633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A580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A580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f0">
    <w:name w:val="Title"/>
    <w:basedOn w:val="a"/>
    <w:next w:val="a"/>
    <w:link w:val="af1"/>
    <w:uiPriority w:val="10"/>
    <w:qFormat/>
    <w:rsid w:val="002977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ние Знак"/>
    <w:basedOn w:val="a0"/>
    <w:link w:val="af0"/>
    <w:uiPriority w:val="10"/>
    <w:rsid w:val="002977C8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EC12-C98F-49CE-9613-8CF3DBE6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36</Pages>
  <Words>11049</Words>
  <Characters>62985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программе учебной дисциплины в НИУ ВШЭ</vt:lpstr>
    </vt:vector>
  </TitlesOfParts>
  <Company/>
  <LinksUpToDate>false</LinksUpToDate>
  <CharactersWithSpaces>73887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программе учебной дисциплины в НИУ ВШЭ</dc:title>
  <dc:creator>Студент НИУ ВШЭ</dc:creator>
  <cp:lastModifiedBy>Киселева Ирина Анатольевна</cp:lastModifiedBy>
  <cp:revision>11</cp:revision>
  <dcterms:created xsi:type="dcterms:W3CDTF">2025-09-05T09:52:00Z</dcterms:created>
  <dcterms:modified xsi:type="dcterms:W3CDTF">2025-09-25T11:25:00Z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2024-08-07T00:00:00Z</vt:filetime>
  </property>
  <property fmtid="{D5CDD505-2E9C-101B-9397-08002B2CF9AE}" pid="5" name="Producer">
    <vt:lpwstr>Microsoft® Office Word 2007</vt:lpwstr>
  </property>
</Properties>
</file>