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6AF8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Оценочный лист по проекту </w:t>
      </w:r>
    </w:p>
    <w:p w14:paraId="47D47C91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</w:t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</w:r>
      <w:r w:rsidRPr="000716C4">
        <w:rPr>
          <w:rFonts w:ascii="Times New Roman" w:hAnsi="Times New Roman"/>
          <w:sz w:val="24"/>
          <w:szCs w:val="24"/>
        </w:rPr>
        <w:softHyphen/>
        <w:t>_______________________________</w:t>
      </w:r>
    </w:p>
    <w:p w14:paraId="3DBBA3AA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14:paraId="62827431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групповой</w:t>
      </w:r>
      <w:r w:rsidRPr="000716C4">
        <w:rPr>
          <w:rFonts w:ascii="Times New Roman" w:hAnsi="Times New Roman"/>
          <w:b/>
          <w:sz w:val="24"/>
          <w:szCs w:val="24"/>
        </w:rPr>
        <w:t xml:space="preserve"> </w:t>
      </w:r>
      <w:r w:rsidRPr="000716C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0716C4">
        <w:rPr>
          <w:rFonts w:ascii="Times New Roman" w:hAnsi="Times New Roman"/>
          <w:sz w:val="24"/>
          <w:szCs w:val="24"/>
        </w:rPr>
        <w:t>_______________________проект</w:t>
      </w:r>
    </w:p>
    <w:p w14:paraId="41B067EC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 xml:space="preserve">                  исследовательский / практико-ориентированный</w:t>
      </w:r>
    </w:p>
    <w:p w14:paraId="278FA6B2" w14:textId="77777777" w:rsidR="00A53515" w:rsidRPr="000716C4" w:rsidRDefault="00A53515" w:rsidP="00A53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</w:t>
      </w:r>
    </w:p>
    <w:p w14:paraId="4CFACBF6" w14:textId="77777777" w:rsidR="00A53515" w:rsidRPr="000716C4" w:rsidRDefault="00A53515" w:rsidP="00A535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срок выполнения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76"/>
      </w:tblGrid>
      <w:tr w:rsidR="00A53515" w:rsidRPr="000716C4" w14:paraId="48CB60D6" w14:textId="77777777" w:rsidTr="00B93B74">
        <w:tc>
          <w:tcPr>
            <w:tcW w:w="2835" w:type="dxa"/>
          </w:tcPr>
          <w:p w14:paraId="4C6F7947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8C7B9F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76F7302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6" w:type="dxa"/>
          </w:tcPr>
          <w:p w14:paraId="599BCB19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2ED39B57" w14:textId="77777777" w:rsidTr="00B93B74">
        <w:tc>
          <w:tcPr>
            <w:tcW w:w="2835" w:type="dxa"/>
          </w:tcPr>
          <w:p w14:paraId="3D4EDB04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0716C4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1</w:t>
            </w:r>
            <w:r w:rsidRPr="000716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76" w:type="dxa"/>
          </w:tcPr>
          <w:p w14:paraId="15350A2A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735FB0AC" w14:textId="77777777" w:rsidTr="00B93B74">
        <w:tc>
          <w:tcPr>
            <w:tcW w:w="2835" w:type="dxa"/>
          </w:tcPr>
          <w:p w14:paraId="06FB2749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76" w:type="dxa"/>
          </w:tcPr>
          <w:p w14:paraId="6C1EC45A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515" w:rsidRPr="000716C4" w14:paraId="64EF4F5A" w14:textId="77777777" w:rsidTr="00B93B74">
        <w:tc>
          <w:tcPr>
            <w:tcW w:w="2835" w:type="dxa"/>
          </w:tcPr>
          <w:p w14:paraId="3909999E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976" w:type="dxa"/>
          </w:tcPr>
          <w:p w14:paraId="405701DD" w14:textId="77777777" w:rsidR="00A53515" w:rsidRPr="003B363E" w:rsidRDefault="00A53515" w:rsidP="00B93B7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363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A53515" w:rsidRPr="000716C4" w14:paraId="74C6C59C" w14:textId="77777777" w:rsidTr="00B93B74">
        <w:tc>
          <w:tcPr>
            <w:tcW w:w="2835" w:type="dxa"/>
          </w:tcPr>
          <w:p w14:paraId="4BC42841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976" w:type="dxa"/>
          </w:tcPr>
          <w:p w14:paraId="3F49296B" w14:textId="77777777" w:rsidR="00A53515" w:rsidRPr="000716C4" w:rsidRDefault="00A53515" w:rsidP="00B93B74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97E66A" w14:textId="77777777" w:rsidR="00A53515" w:rsidRPr="000716C4" w:rsidRDefault="00A53515" w:rsidP="00A5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975"/>
        <w:gridCol w:w="2692"/>
      </w:tblGrid>
      <w:tr w:rsidR="00A53515" w14:paraId="0329CF87" w14:textId="77777777" w:rsidTr="00B93B74">
        <w:tc>
          <w:tcPr>
            <w:tcW w:w="3681" w:type="dxa"/>
            <w:shd w:val="clear" w:color="auto" w:fill="auto"/>
          </w:tcPr>
          <w:p w14:paraId="466F23FC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Элементы результирующей оценки</w:t>
            </w:r>
          </w:p>
        </w:tc>
        <w:tc>
          <w:tcPr>
            <w:tcW w:w="2977" w:type="dxa"/>
            <w:shd w:val="clear" w:color="auto" w:fill="auto"/>
          </w:tcPr>
          <w:p w14:paraId="30C44C38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shd w:val="clear" w:color="auto" w:fill="auto"/>
          </w:tcPr>
          <w:p w14:paraId="75ACD9BB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szCs w:val="24"/>
              </w:rPr>
              <w:t>Примечания (при необходимости)</w:t>
            </w:r>
          </w:p>
        </w:tc>
      </w:tr>
      <w:tr w:rsidR="00A53515" w14:paraId="4A9E3D3F" w14:textId="77777777" w:rsidTr="00B93B74">
        <w:tc>
          <w:tcPr>
            <w:tcW w:w="3681" w:type="dxa"/>
            <w:shd w:val="clear" w:color="auto" w:fill="auto"/>
          </w:tcPr>
          <w:p w14:paraId="760B136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пр</w:t>
            </w:r>
            <w:proofErr w:type="spellEnd"/>
            <w:r w:rsidRPr="00AB7889">
              <w:rPr>
                <w:rFonts w:ascii="Times New Roman" w:hAnsi="Times New Roman"/>
                <w:szCs w:val="24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  <w:shd w:val="clear" w:color="auto" w:fill="auto"/>
          </w:tcPr>
          <w:p w14:paraId="21F5554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D662E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033779F6" w14:textId="77777777" w:rsidTr="00B93B74">
        <w:tc>
          <w:tcPr>
            <w:tcW w:w="3681" w:type="dxa"/>
            <w:shd w:val="clear" w:color="auto" w:fill="auto"/>
          </w:tcPr>
          <w:p w14:paraId="33A06C3C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к </w:t>
            </w:r>
            <w:r w:rsidRPr="00AB7889">
              <w:rPr>
                <w:rFonts w:ascii="Times New Roman" w:hAnsi="Times New Roman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shd w:val="clear" w:color="auto" w:fill="auto"/>
          </w:tcPr>
          <w:p w14:paraId="2C65052D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845ED9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7222CFA9" w14:textId="77777777" w:rsidTr="00B93B74">
        <w:tc>
          <w:tcPr>
            <w:tcW w:w="3681" w:type="dxa"/>
            <w:shd w:val="clear" w:color="auto" w:fill="auto"/>
          </w:tcPr>
          <w:p w14:paraId="024E7EA7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AB7889">
              <w:rPr>
                <w:rFonts w:ascii="Times New Roman" w:hAnsi="Times New Roman"/>
                <w:b/>
                <w:szCs w:val="24"/>
              </w:rPr>
              <w:t>гр</w:t>
            </w:r>
            <w:proofErr w:type="spellEnd"/>
            <w:r w:rsidRPr="00AB78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7889">
              <w:rPr>
                <w:rFonts w:ascii="Times New Roman" w:hAnsi="Times New Roman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shd w:val="clear" w:color="auto" w:fill="auto"/>
          </w:tcPr>
          <w:p w14:paraId="185D8D90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0C7CF6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14:paraId="1FC732E8" w14:textId="77777777" w:rsidTr="00B93B74">
        <w:tc>
          <w:tcPr>
            <w:tcW w:w="3681" w:type="dxa"/>
            <w:shd w:val="clear" w:color="auto" w:fill="auto"/>
          </w:tcPr>
          <w:p w14:paraId="3C857C68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>О з</w:t>
            </w:r>
            <w:r w:rsidRPr="00AB7889">
              <w:rPr>
                <w:rFonts w:ascii="Times New Roman" w:hAnsi="Times New Roman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shd w:val="clear" w:color="auto" w:fill="auto"/>
          </w:tcPr>
          <w:p w14:paraId="68027EEA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CBCEBE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:rsidRPr="00DB5340" w14:paraId="6DAE5191" w14:textId="77777777" w:rsidTr="00B93B74">
        <w:tc>
          <w:tcPr>
            <w:tcW w:w="3681" w:type="dxa"/>
            <w:shd w:val="clear" w:color="auto" w:fill="auto"/>
          </w:tcPr>
          <w:p w14:paraId="37F8A6A1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340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DB5340">
              <w:rPr>
                <w:rFonts w:ascii="Times New Roman" w:hAnsi="Times New Roman"/>
                <w:b/>
                <w:szCs w:val="24"/>
              </w:rPr>
              <w:t>вз</w:t>
            </w:r>
            <w:proofErr w:type="spellEnd"/>
            <w:r w:rsidRPr="00DB534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B5340">
              <w:rPr>
                <w:rFonts w:ascii="Times New Roman" w:hAnsi="Times New Roman"/>
                <w:szCs w:val="24"/>
              </w:rPr>
              <w:t>Оценка от других участников группового проекта (</w:t>
            </w:r>
            <w:proofErr w:type="spellStart"/>
            <w:r w:rsidRPr="00DB5340">
              <w:rPr>
                <w:rFonts w:ascii="Times New Roman" w:hAnsi="Times New Roman"/>
                <w:szCs w:val="24"/>
              </w:rPr>
              <w:t>взаимооценка</w:t>
            </w:r>
            <w:proofErr w:type="spellEnd"/>
            <w:r w:rsidRPr="00DB534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1D38BE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16AB16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515" w:rsidRPr="00DB5340" w14:paraId="08973E3C" w14:textId="77777777" w:rsidTr="00B93B74">
        <w:tc>
          <w:tcPr>
            <w:tcW w:w="3681" w:type="dxa"/>
            <w:shd w:val="clear" w:color="auto" w:fill="auto"/>
          </w:tcPr>
          <w:p w14:paraId="537C1B11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340">
              <w:rPr>
                <w:rFonts w:ascii="Times New Roman" w:hAnsi="Times New Roman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B272A86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40">
              <w:rPr>
                <w:rFonts w:ascii="Times New Roman" w:hAnsi="Times New Roman"/>
                <w:sz w:val="18"/>
                <w:szCs w:val="24"/>
              </w:rPr>
              <w:t>О итог=0,2*Опр+0,2*Ок+0,3*Огр+0,2*Оз+0,1*</w:t>
            </w:r>
            <w:proofErr w:type="spellStart"/>
            <w:r w:rsidRPr="00DB5340">
              <w:rPr>
                <w:rFonts w:ascii="Times New Roman" w:hAnsi="Times New Roman"/>
                <w:sz w:val="18"/>
                <w:szCs w:val="24"/>
              </w:rPr>
              <w:t>Овз</w:t>
            </w:r>
            <w:proofErr w:type="spellEnd"/>
          </w:p>
        </w:tc>
      </w:tr>
      <w:tr w:rsidR="00A53515" w:rsidRPr="00DB5340" w14:paraId="006262CF" w14:textId="77777777" w:rsidTr="00B93B74">
        <w:tc>
          <w:tcPr>
            <w:tcW w:w="3681" w:type="dxa"/>
            <w:shd w:val="clear" w:color="auto" w:fill="auto"/>
          </w:tcPr>
          <w:p w14:paraId="2D3B3853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340">
              <w:rPr>
                <w:rFonts w:ascii="Times New Roman" w:hAnsi="Times New Roman"/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shd w:val="clear" w:color="auto" w:fill="auto"/>
          </w:tcPr>
          <w:p w14:paraId="53EC884A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4356B4E" w14:textId="77777777" w:rsidR="00A53515" w:rsidRPr="00DB5340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340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A53515" w14:paraId="4BDDAC3E" w14:textId="77777777" w:rsidTr="00B93B74">
        <w:tc>
          <w:tcPr>
            <w:tcW w:w="3681" w:type="dxa"/>
            <w:shd w:val="clear" w:color="auto" w:fill="auto"/>
          </w:tcPr>
          <w:p w14:paraId="59756003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7889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AB7889">
              <w:rPr>
                <w:rFonts w:ascii="Times New Roman" w:hAnsi="Times New Roman"/>
                <w:b/>
                <w:szCs w:val="24"/>
              </w:rPr>
              <w:t>зачтенных  ЗЕ</w:t>
            </w:r>
            <w:proofErr w:type="gramEnd"/>
            <w:r w:rsidRPr="00AB7889">
              <w:rPr>
                <w:rFonts w:ascii="Times New Roman" w:hAnsi="Times New Roman"/>
                <w:b/>
                <w:szCs w:val="24"/>
              </w:rPr>
              <w:t xml:space="preserve"> за проект</w:t>
            </w:r>
          </w:p>
        </w:tc>
        <w:tc>
          <w:tcPr>
            <w:tcW w:w="2977" w:type="dxa"/>
            <w:shd w:val="clear" w:color="auto" w:fill="auto"/>
          </w:tcPr>
          <w:p w14:paraId="06F13181" w14:textId="7A686D43" w:rsidR="00A53515" w:rsidRPr="00AB7889" w:rsidRDefault="00177CDA" w:rsidP="00177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14:paraId="6E04DEA1" w14:textId="77777777" w:rsidR="00A53515" w:rsidRPr="00AB7889" w:rsidRDefault="00A53515" w:rsidP="00B93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593C7" w14:textId="77777777" w:rsidR="00A53515" w:rsidRPr="000716C4" w:rsidRDefault="00A53515" w:rsidP="00A53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7BB71" w14:textId="77777777" w:rsidR="00FD30A7" w:rsidRDefault="00FD30A7"/>
    <w:sectPr w:rsidR="00F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CC"/>
    <w:rsid w:val="00177CDA"/>
    <w:rsid w:val="002E45CC"/>
    <w:rsid w:val="005C3A06"/>
    <w:rsid w:val="00A53515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46D8"/>
  <w15:chartTrackingRefBased/>
  <w15:docId w15:val="{0A14A5B0-CD06-4EB1-8119-1363567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3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 Михаил</dc:creator>
  <cp:keywords/>
  <dc:description/>
  <cp:lastModifiedBy>Говорков Михаил</cp:lastModifiedBy>
  <cp:revision>4</cp:revision>
  <dcterms:created xsi:type="dcterms:W3CDTF">2019-07-06T09:33:00Z</dcterms:created>
  <dcterms:modified xsi:type="dcterms:W3CDTF">2021-01-20T09:13:00Z</dcterms:modified>
</cp:coreProperties>
</file>