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53" w:rsidRDefault="00504753" w:rsidP="0050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ГБОУ» Г</w:t>
      </w:r>
      <w:r w:rsidRPr="002D4213">
        <w:rPr>
          <w:rFonts w:ascii="Times New Roman" w:hAnsi="Times New Roman" w:cs="Times New Roman"/>
          <w:sz w:val="28"/>
          <w:szCs w:val="28"/>
        </w:rPr>
        <w:t xml:space="preserve">осударственный инженерно-экономический университет» и </w:t>
      </w:r>
      <w:r>
        <w:rPr>
          <w:rFonts w:ascii="Times New Roman" w:hAnsi="Times New Roman" w:cs="Times New Roman"/>
          <w:sz w:val="28"/>
          <w:szCs w:val="28"/>
        </w:rPr>
        <w:t>НИУ ВШ</w:t>
      </w:r>
      <w:r w:rsidRPr="002D4213">
        <w:rPr>
          <w:rFonts w:ascii="Times New Roman" w:hAnsi="Times New Roman" w:cs="Times New Roman"/>
          <w:sz w:val="28"/>
          <w:szCs w:val="28"/>
        </w:rPr>
        <w:t xml:space="preserve">  Нижний Новгород проводят по заданию агропромышленного предприятия «</w:t>
      </w:r>
      <w:r>
        <w:rPr>
          <w:rFonts w:ascii="Times New Roman" w:hAnsi="Times New Roman" w:cs="Times New Roman"/>
          <w:sz w:val="28"/>
          <w:szCs w:val="28"/>
        </w:rPr>
        <w:t xml:space="preserve">Весна» инновационный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IT-хакатон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двум кейсам:</w:t>
      </w:r>
    </w:p>
    <w:p w:rsidR="00504753" w:rsidRPr="002D4213" w:rsidRDefault="00504753" w:rsidP="0050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53" w:rsidRPr="002D4213" w:rsidRDefault="00504753" w:rsidP="005047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D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 рекомендации оптимального размещения культур на полях. </w:t>
      </w:r>
    </w:p>
    <w:p w:rsidR="00504753" w:rsidRPr="002D4213" w:rsidRDefault="00504753" w:rsidP="005047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Цифровая платформа управления </w:t>
      </w:r>
      <w:proofErr w:type="spellStart"/>
      <w:r w:rsidRPr="002D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агробизнесом</w:t>
      </w:r>
      <w:proofErr w:type="spellEnd"/>
      <w:r w:rsidRPr="002D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04753" w:rsidRPr="002D4213" w:rsidRDefault="00504753" w:rsidP="00504753">
      <w:pPr>
        <w:pStyle w:val="a3"/>
        <w:spacing w:after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753" w:rsidRDefault="00504753" w:rsidP="005047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цели:</w:t>
      </w:r>
    </w:p>
    <w:p w:rsidR="00504753" w:rsidRDefault="00504753" w:rsidP="005047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 социальное партнерство образовательных  учреждений, агропромышленных предприятий, профильных министерств Нижегородской области и бизнес структур.</w:t>
      </w:r>
    </w:p>
    <w:p w:rsidR="00504753" w:rsidRDefault="00504753" w:rsidP="005047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одной из ключевых компетенций – управление проектами.</w:t>
      </w:r>
    </w:p>
    <w:p w:rsidR="00504753" w:rsidRDefault="00504753" w:rsidP="0050475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площадку для сотрудничества студентов разных образовательных учреждений и разных образовательных програм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создание межвузовских команд, создание межфакультетских команд)</w:t>
      </w:r>
    </w:p>
    <w:p w:rsidR="00504753" w:rsidRPr="002D4213" w:rsidRDefault="00504753" w:rsidP="00504753">
      <w:pPr>
        <w:rPr>
          <w:rFonts w:ascii="Times New Roman" w:eastAsia="Times New Roman" w:hAnsi="Times New Roman" w:cs="Times New Roman"/>
          <w:sz w:val="28"/>
          <w:szCs w:val="28"/>
        </w:rPr>
      </w:pPr>
      <w:r w:rsidRPr="002D421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2D4213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proofErr w:type="gramStart"/>
      <w:r w:rsidRPr="002D421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04753" w:rsidRPr="002D4213" w:rsidRDefault="00504753" w:rsidP="005047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D4213">
        <w:rPr>
          <w:rFonts w:ascii="Times New Roman" w:eastAsia="Times New Roman" w:hAnsi="Times New Roman" w:cs="Times New Roman"/>
          <w:sz w:val="28"/>
          <w:szCs w:val="28"/>
        </w:rPr>
        <w:t xml:space="preserve">Установочная лекция по </w:t>
      </w:r>
      <w:proofErr w:type="spellStart"/>
      <w:r w:rsidRPr="002D4213">
        <w:rPr>
          <w:rFonts w:ascii="Times New Roman" w:eastAsia="Times New Roman" w:hAnsi="Times New Roman" w:cs="Times New Roman"/>
          <w:sz w:val="28"/>
          <w:szCs w:val="28"/>
        </w:rPr>
        <w:t>контентам</w:t>
      </w:r>
      <w:proofErr w:type="spellEnd"/>
      <w:r w:rsidRPr="002D4213">
        <w:rPr>
          <w:rFonts w:ascii="Times New Roman" w:eastAsia="Times New Roman" w:hAnsi="Times New Roman" w:cs="Times New Roman"/>
          <w:sz w:val="28"/>
          <w:szCs w:val="28"/>
        </w:rPr>
        <w:t xml:space="preserve"> к кейсам</w:t>
      </w:r>
    </w:p>
    <w:p w:rsidR="00504753" w:rsidRPr="002D4213" w:rsidRDefault="00504753" w:rsidP="005047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D4213">
        <w:rPr>
          <w:rFonts w:ascii="Times New Roman" w:eastAsia="Times New Roman" w:hAnsi="Times New Roman" w:cs="Times New Roman"/>
          <w:sz w:val="28"/>
          <w:szCs w:val="28"/>
        </w:rPr>
        <w:t>Мастер-классы по цифровым технологиям</w:t>
      </w:r>
    </w:p>
    <w:p w:rsidR="00504753" w:rsidRPr="002D4213" w:rsidRDefault="00504753" w:rsidP="005047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D4213">
        <w:rPr>
          <w:rFonts w:ascii="Times New Roman" w:eastAsia="Times New Roman" w:hAnsi="Times New Roman" w:cs="Times New Roman"/>
          <w:sz w:val="28"/>
          <w:szCs w:val="28"/>
        </w:rPr>
        <w:t>Дискуссионная панель с будущими работодателями</w:t>
      </w:r>
    </w:p>
    <w:p w:rsidR="00504753" w:rsidRPr="002D4213" w:rsidRDefault="00504753" w:rsidP="0050475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D4213">
        <w:rPr>
          <w:rFonts w:ascii="Times New Roman" w:eastAsia="Times New Roman" w:hAnsi="Times New Roman" w:cs="Times New Roman"/>
          <w:sz w:val="28"/>
          <w:szCs w:val="28"/>
        </w:rPr>
        <w:t>Лекции и мастер-классы по цифровым технологиям в АПК</w:t>
      </w:r>
    </w:p>
    <w:p w:rsidR="00504753" w:rsidRPr="00484E31" w:rsidRDefault="00504753" w:rsidP="0050475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04753" w:rsidRPr="00484E31" w:rsidRDefault="00504753" w:rsidP="00504753">
      <w:pPr>
        <w:pStyle w:val="a4"/>
        <w:tabs>
          <w:tab w:val="left" w:pos="4042"/>
        </w:tabs>
        <w:spacing w:line="256" w:lineRule="auto"/>
        <w:ind w:left="0" w:right="114"/>
        <w:jc w:val="both"/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</w:pPr>
      <w:r w:rsidRPr="00484E31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Председатель оргкомитета - Калягин Валерий Александрович, заслуженный профессор НИУ ВШЭ Нижний Новгород.</w:t>
      </w:r>
    </w:p>
    <w:p w:rsidR="00504753" w:rsidRDefault="00504753" w:rsidP="00504753">
      <w:pPr>
        <w:pStyle w:val="a4"/>
        <w:tabs>
          <w:tab w:val="left" w:pos="4042"/>
        </w:tabs>
        <w:spacing w:line="256" w:lineRule="auto"/>
        <w:ind w:left="0" w:right="114"/>
        <w:jc w:val="both"/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</w:pPr>
      <w:r w:rsidRPr="00484E31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Председатель жюри: Бабкин Эдуард Александрович ординарный профессор НИУ ВШЭ Нижний Новгород</w:t>
      </w:r>
    </w:p>
    <w:p w:rsidR="00504753" w:rsidRDefault="00504753" w:rsidP="00504753">
      <w:pPr>
        <w:pStyle w:val="a4"/>
        <w:tabs>
          <w:tab w:val="left" w:pos="4042"/>
        </w:tabs>
        <w:spacing w:line="256" w:lineRule="auto"/>
        <w:ind w:left="0" w:right="114"/>
        <w:jc w:val="both"/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</w:pPr>
    </w:p>
    <w:p w:rsidR="00504753" w:rsidRDefault="00504753" w:rsidP="00504753">
      <w:pPr>
        <w:pStyle w:val="a4"/>
        <w:tabs>
          <w:tab w:val="left" w:pos="4042"/>
        </w:tabs>
        <w:spacing w:line="256" w:lineRule="auto"/>
        <w:ind w:left="0" w:right="114"/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>хакатоне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примут участие 16 команд из Нижнего Новгорода и Нижегородской области, из Чебоксар и Екатеринбурга.</w:t>
      </w:r>
    </w:p>
    <w:p w:rsidR="00504753" w:rsidRDefault="00504753" w:rsidP="00504753">
      <w:pPr>
        <w:pStyle w:val="a4"/>
        <w:tabs>
          <w:tab w:val="left" w:pos="4042"/>
        </w:tabs>
        <w:spacing w:line="256" w:lineRule="auto"/>
        <w:ind w:left="0" w:right="114"/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</w:p>
    <w:p w:rsidR="00504753" w:rsidRPr="00484E31" w:rsidRDefault="00504753" w:rsidP="00504753">
      <w:pPr>
        <w:pStyle w:val="a4"/>
        <w:tabs>
          <w:tab w:val="left" w:pos="4042"/>
        </w:tabs>
        <w:spacing w:line="256" w:lineRule="auto"/>
        <w:ind w:left="0" w:right="114"/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По итогам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>хакатона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будут выбраны проекты для дальнейшей разработки при поддержке экспертов от заказчиков.</w:t>
      </w:r>
    </w:p>
    <w:p w:rsidR="00504753" w:rsidRPr="00484E31" w:rsidRDefault="00504753" w:rsidP="005047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504753" w:rsidRPr="00484E31" w:rsidRDefault="00504753" w:rsidP="005047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67C" w:rsidRDefault="008D367C"/>
    <w:sectPr w:rsidR="008D367C" w:rsidSect="008D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5F2"/>
    <w:multiLevelType w:val="hybridMultilevel"/>
    <w:tmpl w:val="DB18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656A5"/>
    <w:multiLevelType w:val="hybridMultilevel"/>
    <w:tmpl w:val="1A2A24D0"/>
    <w:lvl w:ilvl="0" w:tplc="EC52BEBE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A419C"/>
    <w:multiLevelType w:val="hybridMultilevel"/>
    <w:tmpl w:val="59F2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53"/>
    <w:rsid w:val="00232FB7"/>
    <w:rsid w:val="00504753"/>
    <w:rsid w:val="00836564"/>
    <w:rsid w:val="008D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53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504753"/>
    <w:pPr>
      <w:widowControl w:val="0"/>
      <w:spacing w:after="0" w:line="240" w:lineRule="auto"/>
      <w:ind w:left="104"/>
    </w:pPr>
    <w:rPr>
      <w:rFonts w:ascii="Liberation Serif" w:eastAsia="Liberation Serif" w:hAnsi="Liberation Serif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04753"/>
    <w:rPr>
      <w:rFonts w:ascii="Liberation Serif" w:eastAsia="Liberation Serif" w:hAnsi="Liberation Seri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сергей горохов</cp:lastModifiedBy>
  <cp:revision>2</cp:revision>
  <dcterms:created xsi:type="dcterms:W3CDTF">2021-04-15T03:44:00Z</dcterms:created>
  <dcterms:modified xsi:type="dcterms:W3CDTF">2021-04-15T03:44:00Z</dcterms:modified>
</cp:coreProperties>
</file>