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30" w:rsidRPr="00DC2001" w:rsidRDefault="00B34630" w:rsidP="00B3463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ФЕДЕРАЛЬНОЕ  ГОСУДАРСТВЕННОЕ АВТОНОМНОЕ ОБРАЗОВАТЕЛЬНОЕ УЧРЕЖДЕНИЕ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ВЫСШЕГО ОБРАЗОВАНИЯ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«НАЦИОНАЛЬНЫЙ ИССЛЕДОВАТЕЛЬСКИЙ УНИВЕРСИТЕТ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«ВЫСШАЯ ШКОЛА ЭКОНОМИКИ»</w:t>
      </w:r>
    </w:p>
    <w:p w:rsidR="00B34630" w:rsidRPr="00DC2001" w:rsidRDefault="00B34630" w:rsidP="00B34630">
      <w:pPr>
        <w:keepNext/>
        <w:keepLines/>
        <w:widowControl/>
        <w:spacing w:line="360" w:lineRule="auto"/>
        <w:jc w:val="center"/>
        <w:outlineLvl w:val="5"/>
        <w:rPr>
          <w:rFonts w:ascii="Cambria" w:eastAsia="MS Gothic" w:hAnsi="Cambria"/>
          <w:i/>
          <w:iCs/>
          <w:snapToGrid/>
          <w:sz w:val="26"/>
          <w:szCs w:val="26"/>
        </w:rPr>
      </w:pPr>
      <w:r w:rsidRPr="00DC2001">
        <w:rPr>
          <w:rFonts w:ascii="Times New Roman" w:eastAsia="MS Gothic" w:hAnsi="Times New Roman"/>
          <w:i/>
          <w:iCs/>
          <w:snapToGrid/>
          <w:sz w:val="26"/>
          <w:szCs w:val="26"/>
        </w:rPr>
        <w:t>Факультет экономики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Фамилия Имя Отчество автора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mallCaps/>
          <w:snapToGrid/>
          <w:color w:val="000000"/>
          <w:sz w:val="26"/>
          <w:szCs w:val="26"/>
        </w:rPr>
        <w:t>НАЗВАНИЕ ТЕМЫ ВКР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Выпускная квалификационная работа - </w:t>
      </w:r>
      <w:r w:rsidRPr="008472DA">
        <w:rPr>
          <w:rFonts w:ascii="Times New Roman" w:hAnsi="Times New Roman"/>
          <w:snapToGrid/>
          <w:color w:val="000000"/>
          <w:sz w:val="26"/>
          <w:szCs w:val="26"/>
        </w:rPr>
        <w:t>МАГИСТЕРСКАЯ ДИССЕРТАЦИЯ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по направлению подготовки </w:t>
      </w:r>
      <w:r w:rsidRPr="00DC2001">
        <w:rPr>
          <w:rFonts w:ascii="Times New Roman" w:hAnsi="Times New Roman"/>
          <w:bCs/>
          <w:iCs/>
          <w:sz w:val="26"/>
          <w:szCs w:val="26"/>
        </w:rPr>
        <w:t>38.0</w:t>
      </w:r>
      <w:r w:rsidR="001474D4">
        <w:rPr>
          <w:rFonts w:ascii="Times New Roman" w:hAnsi="Times New Roman"/>
          <w:bCs/>
          <w:iCs/>
          <w:sz w:val="26"/>
          <w:szCs w:val="26"/>
        </w:rPr>
        <w:t>4</w:t>
      </w:r>
      <w:bookmarkStart w:id="0" w:name="_GoBack"/>
      <w:bookmarkEnd w:id="0"/>
      <w:r w:rsidRPr="00DC2001">
        <w:rPr>
          <w:rFonts w:ascii="Times New Roman" w:hAnsi="Times New Roman"/>
          <w:bCs/>
          <w:iCs/>
          <w:sz w:val="26"/>
          <w:szCs w:val="26"/>
        </w:rPr>
        <w:t xml:space="preserve">.01 «Экономика»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  <w:r w:rsidRPr="008472DA"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«Экономика»</w:t>
      </w:r>
      <w:r w:rsidRPr="00DC2001">
        <w:rPr>
          <w:szCs w:val="26"/>
        </w:rPr>
        <w:t xml:space="preserve">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19"/>
        <w:gridCol w:w="4928"/>
      </w:tblGrid>
      <w:tr w:rsidR="00B34630" w:rsidRPr="00DC2001" w:rsidTr="0086580E">
        <w:trPr>
          <w:trHeight w:val="3480"/>
        </w:trPr>
        <w:tc>
          <w:tcPr>
            <w:tcW w:w="4819" w:type="dxa"/>
          </w:tcPr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Рецензент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д-р …. наук, проф.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Руководитель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д-р …. наук, проф.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Консультант</w:t>
            </w:r>
            <w:r>
              <w:rPr>
                <w:rStyle w:val="a5"/>
                <w:rFonts w:ascii="Times New Roman" w:hAnsi="Times New Roman"/>
                <w:snapToGrid/>
                <w:color w:val="000000"/>
                <w:sz w:val="26"/>
                <w:szCs w:val="26"/>
              </w:rPr>
              <w:footnoteReference w:id="1"/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д-р …. наук, проф.</w:t>
            </w:r>
          </w:p>
          <w:p w:rsidR="00B34630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8472DA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  <w:r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 xml:space="preserve"> студента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</w:tc>
      </w:tr>
    </w:tbl>
    <w:p w:rsidR="00B34630" w:rsidRPr="00DC2001" w:rsidRDefault="00B34630" w:rsidP="00B34630">
      <w:pPr>
        <w:widowControl/>
        <w:rPr>
          <w:rFonts w:ascii="Times New Roman" w:hAnsi="Times New Roman"/>
          <w:snapToGrid/>
          <w:color w:val="000000"/>
          <w:sz w:val="20"/>
        </w:rPr>
      </w:pPr>
    </w:p>
    <w:p w:rsidR="00B34630" w:rsidRPr="00DC2001" w:rsidRDefault="00B34630" w:rsidP="00B34630">
      <w:pPr>
        <w:jc w:val="center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z w:val="26"/>
          <w:szCs w:val="26"/>
        </w:rPr>
        <w:t>Нижний Новгород, 20_</w:t>
      </w:r>
    </w:p>
    <w:p w:rsidR="00230BBA" w:rsidRDefault="00A613B9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B9" w:rsidRDefault="00A613B9" w:rsidP="00B34630">
      <w:r>
        <w:separator/>
      </w:r>
    </w:p>
  </w:endnote>
  <w:endnote w:type="continuationSeparator" w:id="0">
    <w:p w:rsidR="00A613B9" w:rsidRDefault="00A613B9" w:rsidP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B9" w:rsidRDefault="00A613B9" w:rsidP="00B34630">
      <w:r>
        <w:separator/>
      </w:r>
    </w:p>
  </w:footnote>
  <w:footnote w:type="continuationSeparator" w:id="0">
    <w:p w:rsidR="00A613B9" w:rsidRDefault="00A613B9" w:rsidP="00B34630">
      <w:r>
        <w:continuationSeparator/>
      </w:r>
    </w:p>
  </w:footnote>
  <w:footnote w:id="1">
    <w:p w:rsidR="00B34630" w:rsidRPr="008472DA" w:rsidRDefault="00B34630" w:rsidP="00B34630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0"/>
    <w:rsid w:val="001474D4"/>
    <w:rsid w:val="006640E6"/>
    <w:rsid w:val="00A316E4"/>
    <w:rsid w:val="00A613B9"/>
    <w:rsid w:val="00B34630"/>
    <w:rsid w:val="00B511E3"/>
    <w:rsid w:val="00F23566"/>
    <w:rsid w:val="00F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91A2-6C31-45F1-BCA9-69E1730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30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4630"/>
    <w:pPr>
      <w:widowControl/>
    </w:pPr>
    <w:rPr>
      <w:rFonts w:ascii="Times New Roman" w:hAnsi="Times New Roman"/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B3463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34630"/>
    <w:rPr>
      <w:vertAlign w:val="superscript"/>
    </w:rPr>
  </w:style>
  <w:style w:type="paragraph" w:customStyle="1" w:styleId="FR1">
    <w:name w:val="FR1"/>
    <w:rsid w:val="00B3463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Лапшина Наталья Борисовна</cp:lastModifiedBy>
  <cp:revision>2</cp:revision>
  <dcterms:created xsi:type="dcterms:W3CDTF">2022-05-13T11:12:00Z</dcterms:created>
  <dcterms:modified xsi:type="dcterms:W3CDTF">2022-05-13T11:12:00Z</dcterms:modified>
</cp:coreProperties>
</file>