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2825" cy="1897801"/>
            <wp:effectExtent b="0" l="0" r="0" t="0"/>
            <wp:docPr descr="Изображение" id="1" name="image3.png"/>
            <a:graphic>
              <a:graphicData uri="http://schemas.openxmlformats.org/drawingml/2006/picture">
                <pic:pic>
                  <pic:nvPicPr>
                    <pic:cNvPr descr="Изображение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az97se5ul39q" w:id="0"/>
      <w:bookmarkEnd w:id="0"/>
      <w:r w:rsidDel="00000000" w:rsidR="00000000" w:rsidRPr="00000000">
        <w:rPr>
          <w:rtl w:val="0"/>
        </w:rPr>
        <w:t xml:space="preserve">Паспорт проекта</w:t>
      </w:r>
    </w:p>
    <w:p w:rsidR="00000000" w:rsidDel="00000000" w:rsidP="00000000" w:rsidRDefault="00000000" w:rsidRPr="00000000" w14:paraId="00000003">
      <w:pPr>
        <w:spacing w:before="120" w:line="240" w:lineRule="auto"/>
        <w:jc w:val="center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9aed"/>
          <w:sz w:val="32"/>
          <w:szCs w:val="32"/>
          <w:rtl w:val="0"/>
        </w:rPr>
        <w:t xml:space="preserve">Название </w:t>
      </w:r>
      <w:r w:rsidDel="00000000" w:rsidR="00000000" w:rsidRPr="00000000">
        <w:rPr>
          <w:rFonts w:ascii="Roboto Slab" w:cs="Roboto Slab" w:eastAsia="Roboto Slab" w:hAnsi="Roboto Slab"/>
          <w:sz w:val="32"/>
          <w:szCs w:val="32"/>
          <w:rtl w:val="0"/>
        </w:rPr>
        <w:t xml:space="preserve">(емко, отражает суть проекта)</w:t>
      </w:r>
    </w:p>
    <w:p w:rsidR="00000000" w:rsidDel="00000000" w:rsidP="00000000" w:rsidRDefault="00000000" w:rsidRPr="00000000" w14:paraId="00000004">
      <w:pPr>
        <w:spacing w:before="120" w:line="240" w:lineRule="auto"/>
        <w:jc w:val="center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240" w:lineRule="auto"/>
        <w:jc w:val="center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9aed"/>
          <w:sz w:val="32"/>
          <w:szCs w:val="32"/>
          <w:rtl w:val="0"/>
        </w:rPr>
        <w:t xml:space="preserve">Автор(ы) проекта:</w:t>
      </w:r>
      <w:r w:rsidDel="00000000" w:rsidR="00000000" w:rsidRPr="00000000">
        <w:rPr>
          <w:rFonts w:ascii="Roboto Slab" w:cs="Roboto Slab" w:eastAsia="Roboto Slab" w:hAnsi="Roboto Slab"/>
          <w:sz w:val="32"/>
          <w:szCs w:val="32"/>
          <w:rtl w:val="0"/>
        </w:rPr>
        <w:t xml:space="preserve"> Фамилия, имя</w:t>
      </w:r>
    </w:p>
    <w:p w:rsidR="00000000" w:rsidDel="00000000" w:rsidP="00000000" w:rsidRDefault="00000000" w:rsidRPr="00000000" w14:paraId="00000007">
      <w:pPr>
        <w:spacing w:before="120" w:line="240" w:lineRule="auto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9aed"/>
          <w:sz w:val="32"/>
          <w:szCs w:val="32"/>
          <w:rtl w:val="0"/>
        </w:rPr>
        <w:t xml:space="preserve">Образовательное учреждение: </w:t>
      </w:r>
      <w:r w:rsidDel="00000000" w:rsidR="00000000" w:rsidRPr="00000000">
        <w:rPr>
          <w:rFonts w:ascii="Roboto Slab" w:cs="Roboto Slab" w:eastAsia="Roboto Slab" w:hAnsi="Roboto Slab"/>
          <w:sz w:val="32"/>
          <w:szCs w:val="32"/>
          <w:rtl w:val="0"/>
        </w:rPr>
        <w:t xml:space="preserve">Сокращенное наименование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240" w:lineRule="auto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9aed"/>
          <w:sz w:val="32"/>
          <w:szCs w:val="32"/>
          <w:rtl w:val="0"/>
        </w:rPr>
        <w:t xml:space="preserve">Научный руководитель проекта:</w:t>
      </w:r>
      <w:r w:rsidDel="00000000" w:rsidR="00000000" w:rsidRPr="00000000">
        <w:rPr>
          <w:rFonts w:ascii="Roboto Slab" w:cs="Roboto Slab" w:eastAsia="Roboto Slab" w:hAnsi="Roboto Slab"/>
          <w:sz w:val="32"/>
          <w:szCs w:val="32"/>
          <w:rtl w:val="0"/>
        </w:rPr>
        <w:t xml:space="preserve"> Фамилия, имя руководителя )</w:t>
      </w:r>
    </w:p>
    <w:p w:rsidR="00000000" w:rsidDel="00000000" w:rsidP="00000000" w:rsidRDefault="00000000" w:rsidRPr="00000000" w14:paraId="00000009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/>
      </w:pPr>
      <w:bookmarkStart w:colFirst="0" w:colLast="0" w:name="_yatuiomnjwd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bookmarkStart w:colFirst="0" w:colLast="0" w:name="_x90r9j8kbs6t" w:id="2"/>
      <w:bookmarkEnd w:id="2"/>
      <w:r w:rsidDel="00000000" w:rsidR="00000000" w:rsidRPr="00000000">
        <w:rPr>
          <w:rtl w:val="0"/>
        </w:rPr>
        <w:t xml:space="preserve">Цель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/>
      </w:pPr>
      <w:r w:rsidDel="00000000" w:rsidR="00000000" w:rsidRPr="00000000">
        <w:rPr>
          <w:i w:val="1"/>
          <w:color w:val="666666"/>
          <w:rtl w:val="0"/>
        </w:rPr>
        <w:t xml:space="preserve">Точное описание желаемого результата проекта</w:t>
      </w:r>
      <w:r w:rsidDel="00000000" w:rsidR="00000000" w:rsidRPr="00000000">
        <w:rPr>
          <w:i w:val="1"/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before="0" w:line="360" w:lineRule="auto"/>
        <w:rPr>
          <w:color w:val="029aed"/>
        </w:rPr>
      </w:pPr>
      <w:bookmarkStart w:colFirst="0" w:colLast="0" w:name="_8de0lnf18810" w:id="3"/>
      <w:bookmarkEnd w:id="3"/>
      <w:r w:rsidDel="00000000" w:rsidR="00000000" w:rsidRPr="00000000">
        <w:rPr>
          <w:rtl w:val="0"/>
        </w:rPr>
        <w:t xml:space="preserve">Актуальность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rPr/>
      </w:pPr>
      <w:r w:rsidDel="00000000" w:rsidR="00000000" w:rsidRPr="00000000">
        <w:rPr>
          <w:i w:val="1"/>
          <w:color w:val="666666"/>
          <w:rtl w:val="0"/>
        </w:rPr>
        <w:t xml:space="preserve">(Краткое исследование проблемы, на решение которой направлен проект)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after="0" w:before="0" w:line="360" w:lineRule="auto"/>
        <w:rPr/>
      </w:pPr>
      <w:bookmarkStart w:colFirst="0" w:colLast="0" w:name="_fk36628at2yz" w:id="4"/>
      <w:bookmarkEnd w:id="4"/>
      <w:r w:rsidDel="00000000" w:rsidR="00000000" w:rsidRPr="00000000">
        <w:rPr>
          <w:rtl w:val="0"/>
        </w:rPr>
        <w:t xml:space="preserve">Основные характеристики результативности проекта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ind w:left="0" w:firstLine="0"/>
        <w:rPr/>
      </w:pPr>
      <w:r w:rsidDel="00000000" w:rsidR="00000000" w:rsidRPr="00000000">
        <w:rPr>
          <w:i w:val="1"/>
          <w:color w:val="666666"/>
          <w:rtl w:val="0"/>
        </w:rPr>
        <w:t xml:space="preserve">(К</w:t>
      </w:r>
      <w:r w:rsidDel="00000000" w:rsidR="00000000" w:rsidRPr="00000000">
        <w:rPr>
          <w:i w:val="1"/>
          <w:color w:val="666666"/>
          <w:rtl w:val="0"/>
        </w:rPr>
        <w:t xml:space="preserve">ритерии, по которым оценивается достижение цели)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Критерий №1.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0" w:lineRule="auto"/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Критерий №2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d1ku6pizov2" w:id="5"/>
      <w:bookmarkEnd w:id="5"/>
      <w:r w:rsidDel="00000000" w:rsidR="00000000" w:rsidRPr="00000000">
        <w:rPr>
          <w:rtl w:val="0"/>
        </w:rPr>
        <w:t xml:space="preserve">Этапы реализации проекта</w:t>
      </w:r>
    </w:p>
    <w:p w:rsidR="00000000" w:rsidDel="00000000" w:rsidP="00000000" w:rsidRDefault="00000000" w:rsidRPr="00000000" w14:paraId="00000015">
      <w:pPr>
        <w:spacing w:after="240" w:before="0" w:line="360" w:lineRule="auto"/>
        <w:rPr/>
      </w:pPr>
      <w:r w:rsidDel="00000000" w:rsidR="00000000" w:rsidRPr="00000000">
        <w:rPr>
          <w:i w:val="1"/>
          <w:color w:val="666666"/>
          <w:rtl w:val="0"/>
        </w:rPr>
        <w:t xml:space="preserve">(Задачи, из выполнения которых состоит результат проекта и описание их реализации)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rPr/>
      </w:pPr>
      <w:r w:rsidDel="00000000" w:rsidR="00000000" w:rsidRPr="00000000">
        <w:rPr>
          <w:rtl w:val="0"/>
        </w:rPr>
        <w:t xml:space="preserve">Введите здесь свой текст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Введите здесь свой текст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Введите здесь свой текст.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8kielq9w8wr" w:id="6"/>
      <w:bookmarkEnd w:id="6"/>
      <w:r w:rsidDel="00000000" w:rsidR="00000000" w:rsidRPr="00000000">
        <w:rPr>
          <w:rtl w:val="0"/>
        </w:rPr>
        <w:t xml:space="preserve">Ресурсы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0" w:line="360" w:lineRule="auto"/>
        <w:jc w:val="both"/>
        <w:rPr/>
      </w:pPr>
      <w:r w:rsidDel="00000000" w:rsidR="00000000" w:rsidRPr="00000000">
        <w:rPr>
          <w:i w:val="1"/>
          <w:color w:val="666666"/>
          <w:rtl w:val="0"/>
        </w:rPr>
        <w:t xml:space="preserve">(источники информации, консультанты, оборудование, инструменты, ПО и т.д.)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jc w:val="center"/>
        <w:rPr/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751336" cy="280988"/>
            <wp:effectExtent b="0" l="0" r="0" t="0"/>
            <wp:docPr descr="разделитель страниц" id="3" name="image2.png"/>
            <a:graphic>
              <a:graphicData uri="http://schemas.openxmlformats.org/drawingml/2006/picture">
                <pic:pic>
                  <pic:nvPicPr>
                    <pic:cNvPr descr="разделитель страниц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Горизонтальная линия" id="2" name="image1.png"/>
          <a:graphic>
            <a:graphicData uri="http://schemas.openxmlformats.org/drawingml/2006/picture">
              <pic:pic>
                <pic:nvPicPr>
                  <pic:cNvPr descr="Горизонтальная линия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ru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after="400" w:before="400" w:lineRule="auto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