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91"/>
        <w:tblW w:w="9747" w:type="dxa"/>
        <w:tblLayout w:type="fixed"/>
        <w:tblLook w:val="01E0" w:firstRow="1" w:lastRow="1" w:firstColumn="1" w:lastColumn="1" w:noHBand="0" w:noVBand="0"/>
      </w:tblPr>
      <w:tblGrid>
        <w:gridCol w:w="5812"/>
        <w:gridCol w:w="3935"/>
      </w:tblGrid>
      <w:tr w:rsidR="00164E2C" w:rsidRPr="00E8346E" w:rsidTr="005614AD">
        <w:trPr>
          <w:trHeight w:val="2155"/>
        </w:trPr>
        <w:tc>
          <w:tcPr>
            <w:tcW w:w="5812" w:type="dxa"/>
          </w:tcPr>
          <w:p w:rsidR="00164E2C" w:rsidRPr="00E8346E" w:rsidRDefault="00164E2C" w:rsidP="00164E2C">
            <w:pPr>
              <w:widowControl w:val="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164E2C" w:rsidRPr="00E8346E" w:rsidRDefault="00164E2C" w:rsidP="00164E2C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  <w:p w:rsidR="00164E2C" w:rsidRPr="00E8346E" w:rsidRDefault="00164E2C" w:rsidP="00164E2C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  <w:p w:rsidR="00164E2C" w:rsidRPr="00E8346E" w:rsidRDefault="00164E2C" w:rsidP="00164E2C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  <w:p w:rsidR="00164E2C" w:rsidRPr="00E8346E" w:rsidRDefault="00164E2C" w:rsidP="00164E2C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  <w:p w:rsidR="00164E2C" w:rsidRDefault="00164E2C" w:rsidP="00164E2C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A01889" w:rsidRDefault="00A01889" w:rsidP="00164E2C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A01889" w:rsidRDefault="00A01889" w:rsidP="00164E2C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A01889" w:rsidRPr="00A01889" w:rsidRDefault="00A01889" w:rsidP="00A01889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01889">
              <w:rPr>
                <w:b/>
                <w:sz w:val="26"/>
                <w:szCs w:val="26"/>
              </w:rPr>
              <w:t xml:space="preserve">НАЦИОНАЛЬНЫЙ </w:t>
            </w:r>
          </w:p>
          <w:p w:rsidR="00A01889" w:rsidRPr="00A01889" w:rsidRDefault="00A01889" w:rsidP="00A01889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01889">
              <w:rPr>
                <w:b/>
                <w:sz w:val="26"/>
                <w:szCs w:val="26"/>
              </w:rPr>
              <w:t>ИССЛЕДОВАТЕЛЬСКИЙ</w:t>
            </w:r>
          </w:p>
          <w:p w:rsidR="00A01889" w:rsidRPr="00A01889" w:rsidRDefault="00A01889" w:rsidP="00A01889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01889">
              <w:rPr>
                <w:b/>
                <w:sz w:val="26"/>
                <w:szCs w:val="26"/>
              </w:rPr>
              <w:t>УНИВЕРСИТЕТ «ВЫСШАЯ</w:t>
            </w:r>
          </w:p>
          <w:p w:rsidR="00A01889" w:rsidRPr="00A01889" w:rsidRDefault="00A01889" w:rsidP="00A01889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01889">
              <w:rPr>
                <w:b/>
                <w:sz w:val="26"/>
                <w:szCs w:val="26"/>
              </w:rPr>
              <w:t>ШКОЛА ЭКОНОМИКИ»</w:t>
            </w:r>
          </w:p>
          <w:p w:rsidR="00A01889" w:rsidRDefault="00A01889" w:rsidP="00164E2C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A01889" w:rsidRPr="00E8346E" w:rsidRDefault="00A01889" w:rsidP="00164E2C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164E2C" w:rsidRPr="00E8346E" w:rsidRDefault="00164E2C" w:rsidP="00164E2C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E8346E">
              <w:rPr>
                <w:b/>
                <w:sz w:val="26"/>
                <w:szCs w:val="26"/>
              </w:rPr>
              <w:t>НИУ ВШЭ – Нижний Новгород</w:t>
            </w:r>
          </w:p>
          <w:p w:rsidR="00164E2C" w:rsidRPr="00E8346E" w:rsidRDefault="00164E2C" w:rsidP="00164E2C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  <w:p w:rsidR="00164E2C" w:rsidRPr="00E8346E" w:rsidRDefault="00164E2C" w:rsidP="00164E2C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E8346E">
              <w:rPr>
                <w:b/>
                <w:sz w:val="26"/>
                <w:szCs w:val="26"/>
              </w:rPr>
              <w:t>ПОЛОЖЕНИЕ</w:t>
            </w:r>
          </w:p>
          <w:p w:rsidR="00164E2C" w:rsidRPr="00E8346E" w:rsidRDefault="00A01889" w:rsidP="00164E2C">
            <w:pPr>
              <w:widowControl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отделе по внеучебной работе со студентами</w:t>
            </w:r>
          </w:p>
          <w:p w:rsidR="00164E2C" w:rsidRPr="00E8346E" w:rsidRDefault="00164E2C" w:rsidP="00164E2C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</w:tcPr>
          <w:p w:rsidR="00164E2C" w:rsidRPr="00E8346E" w:rsidRDefault="00164E2C" w:rsidP="00164E2C">
            <w:pPr>
              <w:widowControl w:val="0"/>
              <w:jc w:val="both"/>
              <w:rPr>
                <w:sz w:val="26"/>
                <w:szCs w:val="26"/>
              </w:rPr>
            </w:pPr>
            <w:r w:rsidRPr="00E8346E">
              <w:rPr>
                <w:sz w:val="26"/>
                <w:szCs w:val="26"/>
              </w:rPr>
              <w:t xml:space="preserve">Приложение   </w:t>
            </w:r>
          </w:p>
          <w:p w:rsidR="00164E2C" w:rsidRPr="00E8346E" w:rsidRDefault="00164E2C" w:rsidP="00164E2C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164E2C" w:rsidRPr="00E8346E" w:rsidRDefault="00164E2C" w:rsidP="00164E2C">
            <w:pPr>
              <w:widowControl w:val="0"/>
              <w:jc w:val="both"/>
              <w:rPr>
                <w:sz w:val="26"/>
                <w:szCs w:val="26"/>
              </w:rPr>
            </w:pPr>
            <w:r w:rsidRPr="00E8346E">
              <w:rPr>
                <w:sz w:val="26"/>
                <w:szCs w:val="26"/>
              </w:rPr>
              <w:t>УТВЕРЖДЕНО</w:t>
            </w:r>
          </w:p>
          <w:p w:rsidR="00164E2C" w:rsidRPr="00E8346E" w:rsidRDefault="00164E2C" w:rsidP="00164E2C">
            <w:pPr>
              <w:widowControl w:val="0"/>
              <w:jc w:val="both"/>
              <w:rPr>
                <w:sz w:val="26"/>
                <w:szCs w:val="26"/>
              </w:rPr>
            </w:pPr>
            <w:r w:rsidRPr="00E8346E">
              <w:rPr>
                <w:sz w:val="26"/>
                <w:szCs w:val="26"/>
              </w:rPr>
              <w:t xml:space="preserve">приказом НИУ ВШЭ - Нижний Новгород </w:t>
            </w:r>
          </w:p>
          <w:p w:rsidR="00164E2C" w:rsidRPr="00E8346E" w:rsidRDefault="00164E2C" w:rsidP="00164E2C">
            <w:pPr>
              <w:widowControl w:val="0"/>
              <w:spacing w:line="360" w:lineRule="auto"/>
              <w:ind w:right="-108"/>
              <w:jc w:val="both"/>
              <w:rPr>
                <w:sz w:val="26"/>
                <w:szCs w:val="26"/>
              </w:rPr>
            </w:pPr>
            <w:r w:rsidRPr="00E8346E">
              <w:rPr>
                <w:sz w:val="26"/>
                <w:szCs w:val="26"/>
              </w:rPr>
              <w:t xml:space="preserve">от ___________№ ____________ </w:t>
            </w:r>
          </w:p>
          <w:p w:rsidR="00164E2C" w:rsidRPr="00E8346E" w:rsidRDefault="00164E2C" w:rsidP="00164E2C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D1153B" w:rsidRDefault="00164E2C" w:rsidP="00A01889">
      <w:pPr>
        <w:jc w:val="both"/>
        <w:rPr>
          <w:b/>
          <w:sz w:val="26"/>
          <w:szCs w:val="26"/>
        </w:rPr>
      </w:pPr>
      <w:r w:rsidRPr="00E8346E">
        <w:rPr>
          <w:b/>
          <w:sz w:val="26"/>
          <w:szCs w:val="26"/>
        </w:rPr>
        <w:tab/>
      </w:r>
      <w:r w:rsidRPr="00E8346E">
        <w:rPr>
          <w:b/>
          <w:sz w:val="26"/>
          <w:szCs w:val="26"/>
        </w:rPr>
        <w:tab/>
      </w:r>
    </w:p>
    <w:p w:rsidR="00766BF3" w:rsidRPr="00E8346E" w:rsidRDefault="00766BF3" w:rsidP="00E325FC">
      <w:pPr>
        <w:jc w:val="center"/>
        <w:rPr>
          <w:b/>
          <w:sz w:val="26"/>
          <w:szCs w:val="26"/>
        </w:rPr>
      </w:pPr>
      <w:r w:rsidRPr="00E8346E">
        <w:rPr>
          <w:b/>
          <w:sz w:val="26"/>
          <w:szCs w:val="26"/>
        </w:rPr>
        <w:t>1. ОБЩИЕ ПОЛОЖЕНИЯ</w:t>
      </w:r>
    </w:p>
    <w:p w:rsidR="00766BF3" w:rsidRPr="00E8346E" w:rsidRDefault="00766BF3" w:rsidP="00E325FC">
      <w:pPr>
        <w:jc w:val="both"/>
        <w:rPr>
          <w:sz w:val="26"/>
          <w:szCs w:val="26"/>
        </w:rPr>
      </w:pPr>
    </w:p>
    <w:p w:rsidR="00EB7FF3" w:rsidRPr="00E8346E" w:rsidRDefault="007F5D2E" w:rsidP="000A112F">
      <w:pPr>
        <w:ind w:firstLine="567"/>
        <w:jc w:val="both"/>
        <w:rPr>
          <w:i/>
          <w:iCs/>
          <w:sz w:val="26"/>
          <w:szCs w:val="26"/>
        </w:rPr>
      </w:pPr>
      <w:r w:rsidRPr="00E8346E">
        <w:rPr>
          <w:sz w:val="26"/>
          <w:szCs w:val="26"/>
        </w:rPr>
        <w:t>1.1.</w:t>
      </w:r>
      <w:r w:rsidR="00EB7FF3" w:rsidRPr="00E8346E">
        <w:rPr>
          <w:sz w:val="26"/>
          <w:szCs w:val="26"/>
        </w:rPr>
        <w:t xml:space="preserve"> </w:t>
      </w:r>
      <w:r w:rsidR="00766BF3" w:rsidRPr="00E8346E">
        <w:rPr>
          <w:sz w:val="26"/>
          <w:szCs w:val="26"/>
        </w:rPr>
        <w:t xml:space="preserve">Отдел </w:t>
      </w:r>
      <w:r w:rsidR="001818B2" w:rsidRPr="00E8346E">
        <w:rPr>
          <w:sz w:val="26"/>
          <w:szCs w:val="26"/>
        </w:rPr>
        <w:t xml:space="preserve">по </w:t>
      </w:r>
      <w:r w:rsidR="00E85B22" w:rsidRPr="00E8346E">
        <w:rPr>
          <w:sz w:val="26"/>
          <w:szCs w:val="26"/>
        </w:rPr>
        <w:t>внеучебной работе со студентами</w:t>
      </w:r>
      <w:r w:rsidR="00766BF3" w:rsidRPr="00E8346E">
        <w:rPr>
          <w:sz w:val="26"/>
          <w:szCs w:val="26"/>
        </w:rPr>
        <w:t xml:space="preserve"> </w:t>
      </w:r>
      <w:r w:rsidR="00702710" w:rsidRPr="00E8346E">
        <w:rPr>
          <w:sz w:val="26"/>
          <w:szCs w:val="26"/>
        </w:rPr>
        <w:t>(далее по тексту –</w:t>
      </w:r>
      <w:r w:rsidRPr="00E8346E">
        <w:rPr>
          <w:sz w:val="26"/>
          <w:szCs w:val="26"/>
        </w:rPr>
        <w:t xml:space="preserve"> Отдел</w:t>
      </w:r>
      <w:r w:rsidR="00702710" w:rsidRPr="00E8346E">
        <w:rPr>
          <w:sz w:val="26"/>
          <w:szCs w:val="26"/>
        </w:rPr>
        <w:t xml:space="preserve">) </w:t>
      </w:r>
      <w:r w:rsidR="00766BF3" w:rsidRPr="00E8346E">
        <w:rPr>
          <w:sz w:val="26"/>
          <w:szCs w:val="26"/>
        </w:rPr>
        <w:t xml:space="preserve">является </w:t>
      </w:r>
      <w:r w:rsidR="00597747">
        <w:rPr>
          <w:sz w:val="26"/>
          <w:szCs w:val="26"/>
        </w:rPr>
        <w:t>учебно-вспомогательным</w:t>
      </w:r>
      <w:r w:rsidR="00EC54BF" w:rsidRPr="00E8346E">
        <w:rPr>
          <w:sz w:val="26"/>
          <w:szCs w:val="26"/>
        </w:rPr>
        <w:t xml:space="preserve"> </w:t>
      </w:r>
      <w:r w:rsidR="00766BF3" w:rsidRPr="00E8346E">
        <w:rPr>
          <w:sz w:val="26"/>
          <w:szCs w:val="26"/>
        </w:rPr>
        <w:t xml:space="preserve">структурным подразделением </w:t>
      </w:r>
      <w:r w:rsidR="00EC54BF" w:rsidRPr="00E8346E">
        <w:rPr>
          <w:sz w:val="26"/>
          <w:szCs w:val="26"/>
        </w:rPr>
        <w:t>Нижегородского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НИУ ВШЭ – Нижний Новгород, Филиал).</w:t>
      </w:r>
    </w:p>
    <w:p w:rsidR="00EB7FF3" w:rsidRPr="00E8346E" w:rsidRDefault="007F5D2E" w:rsidP="000A112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1.2.</w:t>
      </w:r>
      <w:r w:rsidR="00EB7FF3" w:rsidRPr="00E8346E">
        <w:rPr>
          <w:sz w:val="26"/>
          <w:szCs w:val="26"/>
        </w:rPr>
        <w:t xml:space="preserve"> </w:t>
      </w:r>
      <w:r w:rsidR="00702710" w:rsidRPr="00E8346E">
        <w:rPr>
          <w:sz w:val="26"/>
          <w:szCs w:val="26"/>
        </w:rPr>
        <w:t>Настоящее Положение регулирует</w:t>
      </w:r>
      <w:r w:rsidRPr="00E8346E">
        <w:rPr>
          <w:sz w:val="26"/>
          <w:szCs w:val="26"/>
        </w:rPr>
        <w:t xml:space="preserve"> деятельность Отдела</w:t>
      </w:r>
      <w:r w:rsidR="00702710" w:rsidRPr="00E8346E">
        <w:rPr>
          <w:sz w:val="26"/>
          <w:szCs w:val="26"/>
        </w:rPr>
        <w:t xml:space="preserve">, определяет </w:t>
      </w:r>
      <w:r w:rsidR="00702710" w:rsidRPr="00E8346E">
        <w:rPr>
          <w:iCs/>
          <w:sz w:val="26"/>
          <w:szCs w:val="26"/>
        </w:rPr>
        <w:t>его</w:t>
      </w:r>
      <w:r w:rsidR="00702710" w:rsidRPr="00E8346E">
        <w:rPr>
          <w:i/>
          <w:iCs/>
          <w:sz w:val="26"/>
          <w:szCs w:val="26"/>
        </w:rPr>
        <w:t xml:space="preserve"> </w:t>
      </w:r>
      <w:r w:rsidR="00702710" w:rsidRPr="00E8346E">
        <w:rPr>
          <w:sz w:val="26"/>
          <w:szCs w:val="26"/>
        </w:rPr>
        <w:t>задачи, функции, права и обязанности работников, порядок организации работы, реорганизации и ликвидации</w:t>
      </w:r>
      <w:r w:rsidR="00A16853" w:rsidRPr="00E8346E">
        <w:rPr>
          <w:sz w:val="26"/>
          <w:szCs w:val="26"/>
        </w:rPr>
        <w:t xml:space="preserve"> Отдела</w:t>
      </w:r>
      <w:r w:rsidR="00702710" w:rsidRPr="00E8346E">
        <w:rPr>
          <w:sz w:val="26"/>
          <w:szCs w:val="26"/>
        </w:rPr>
        <w:t>.</w:t>
      </w:r>
    </w:p>
    <w:p w:rsidR="005A1BD6" w:rsidRPr="00E8346E" w:rsidRDefault="007F5D2E" w:rsidP="000A112F">
      <w:pPr>
        <w:pStyle w:val="a9"/>
        <w:tabs>
          <w:tab w:val="left" w:pos="426"/>
          <w:tab w:val="num" w:pos="1288"/>
          <w:tab w:val="num" w:pos="144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E8346E">
        <w:rPr>
          <w:rFonts w:ascii="Times New Roman" w:hAnsi="Times New Roman"/>
          <w:sz w:val="26"/>
          <w:szCs w:val="26"/>
        </w:rPr>
        <w:t>1.3.</w:t>
      </w:r>
      <w:r w:rsidR="00EB7FF3" w:rsidRPr="00E8346E">
        <w:rPr>
          <w:rFonts w:ascii="Times New Roman" w:hAnsi="Times New Roman"/>
          <w:sz w:val="26"/>
          <w:szCs w:val="26"/>
        </w:rPr>
        <w:t xml:space="preserve"> </w:t>
      </w:r>
      <w:r w:rsidRPr="00E8346E">
        <w:rPr>
          <w:rFonts w:ascii="Times New Roman" w:hAnsi="Times New Roman"/>
          <w:sz w:val="26"/>
          <w:szCs w:val="26"/>
        </w:rPr>
        <w:t xml:space="preserve">В своей деятельности Отдел руководствуется законодательством Российской Федерации, </w:t>
      </w:r>
      <w:r w:rsidR="00EC54BF" w:rsidRPr="00E8346E">
        <w:rPr>
          <w:rFonts w:ascii="Times New Roman" w:hAnsi="Times New Roman"/>
          <w:sz w:val="26"/>
          <w:szCs w:val="26"/>
        </w:rPr>
        <w:t xml:space="preserve">уставом </w:t>
      </w:r>
      <w:r w:rsidR="003714DC" w:rsidRPr="002341B2">
        <w:rPr>
          <w:rFonts w:ascii="Times New Roman" w:hAnsi="Times New Roman"/>
          <w:sz w:val="26"/>
          <w:szCs w:val="26"/>
        </w:rPr>
        <w:t>Национального исследовательского университета «Высшая школа экономики» (далее – НИУ ВШЭ)</w:t>
      </w:r>
      <w:r w:rsidR="003714DC">
        <w:rPr>
          <w:rFonts w:ascii="Times New Roman" w:hAnsi="Times New Roman"/>
          <w:sz w:val="26"/>
          <w:szCs w:val="26"/>
        </w:rPr>
        <w:t xml:space="preserve">, </w:t>
      </w:r>
      <w:r w:rsidR="00EC54BF" w:rsidRPr="00E8346E">
        <w:rPr>
          <w:rFonts w:ascii="Times New Roman" w:hAnsi="Times New Roman"/>
          <w:sz w:val="26"/>
          <w:szCs w:val="26"/>
        </w:rPr>
        <w:t>локальными нормативными актами НИУ ВШЭ, НИУ ВШЭ – Нижний Новгород, а также настоящим Положением.</w:t>
      </w:r>
    </w:p>
    <w:p w:rsidR="006215A9" w:rsidRDefault="005A1BD6" w:rsidP="000A112F">
      <w:pPr>
        <w:pStyle w:val="a9"/>
        <w:tabs>
          <w:tab w:val="left" w:pos="426"/>
          <w:tab w:val="num" w:pos="1288"/>
          <w:tab w:val="num" w:pos="144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E8346E">
        <w:rPr>
          <w:rFonts w:ascii="Times New Roman" w:hAnsi="Times New Roman"/>
          <w:sz w:val="26"/>
          <w:szCs w:val="26"/>
        </w:rPr>
        <w:t xml:space="preserve">1.4. </w:t>
      </w:r>
      <w:r w:rsidR="00EC54BF" w:rsidRPr="00E8346E">
        <w:rPr>
          <w:rFonts w:ascii="Times New Roman" w:hAnsi="Times New Roman"/>
          <w:sz w:val="26"/>
          <w:szCs w:val="26"/>
        </w:rPr>
        <w:t>Структуру и штатное расписание Отдела утверждает ректор НИУ ВШЭ в</w:t>
      </w:r>
      <w:r w:rsidR="006215A9">
        <w:rPr>
          <w:rFonts w:ascii="Times New Roman" w:hAnsi="Times New Roman"/>
          <w:sz w:val="26"/>
          <w:szCs w:val="26"/>
        </w:rPr>
        <w:t xml:space="preserve"> </w:t>
      </w:r>
      <w:r w:rsidR="00EC54BF" w:rsidRPr="00E8346E">
        <w:rPr>
          <w:rFonts w:ascii="Times New Roman" w:hAnsi="Times New Roman"/>
          <w:sz w:val="26"/>
          <w:szCs w:val="26"/>
        </w:rPr>
        <w:t>установленном в НИУ ВШЭ порядке.</w:t>
      </w:r>
    </w:p>
    <w:p w:rsidR="00EB7FF3" w:rsidRPr="00E8346E" w:rsidRDefault="001077B6" w:rsidP="000A112F">
      <w:pPr>
        <w:pStyle w:val="a9"/>
        <w:tabs>
          <w:tab w:val="left" w:pos="426"/>
          <w:tab w:val="num" w:pos="1288"/>
          <w:tab w:val="num" w:pos="1440"/>
        </w:tabs>
        <w:ind w:firstLine="567"/>
        <w:jc w:val="both"/>
      </w:pPr>
      <w:r w:rsidRPr="006E1D55">
        <w:rPr>
          <w:rFonts w:ascii="Times New Roman" w:hAnsi="Times New Roman"/>
          <w:sz w:val="26"/>
          <w:szCs w:val="26"/>
        </w:rPr>
        <w:t>1.</w:t>
      </w:r>
      <w:r w:rsidR="005A1BD6" w:rsidRPr="006E1D55">
        <w:rPr>
          <w:rFonts w:ascii="Times New Roman" w:hAnsi="Times New Roman"/>
          <w:sz w:val="26"/>
          <w:szCs w:val="26"/>
        </w:rPr>
        <w:t>5</w:t>
      </w:r>
      <w:r w:rsidRPr="006E1D55">
        <w:rPr>
          <w:rFonts w:ascii="Times New Roman" w:hAnsi="Times New Roman"/>
          <w:sz w:val="26"/>
          <w:szCs w:val="26"/>
        </w:rPr>
        <w:t>.</w:t>
      </w:r>
      <w:r w:rsidR="007F5D2E" w:rsidRPr="00E8346E">
        <w:t xml:space="preserve"> </w:t>
      </w:r>
      <w:r w:rsidR="00EC54BF" w:rsidRPr="006E1D55">
        <w:rPr>
          <w:rFonts w:ascii="Times New Roman" w:hAnsi="Times New Roman"/>
          <w:sz w:val="26"/>
          <w:szCs w:val="26"/>
        </w:rPr>
        <w:t>Трудовые обязанности работников Отдела, условия их труда определяются трудовыми договорами, заключаемыми с каждым работником, Правилами внутреннего трудового распорядка НИУ ВШЭ и иными локальными нормативными актами НИУ ВШЭ, НИУ ВШЭ – Нижний Новгород, а также должностными инструкциями работников Отдела.</w:t>
      </w:r>
    </w:p>
    <w:p w:rsidR="00EB7FF3" w:rsidRPr="00E8346E" w:rsidRDefault="00702710" w:rsidP="000A112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1.</w:t>
      </w:r>
      <w:r w:rsidR="005A1BD6" w:rsidRPr="00E8346E">
        <w:rPr>
          <w:sz w:val="26"/>
          <w:szCs w:val="26"/>
        </w:rPr>
        <w:t>6</w:t>
      </w:r>
      <w:r w:rsidRPr="00E8346E">
        <w:rPr>
          <w:sz w:val="26"/>
          <w:szCs w:val="26"/>
        </w:rPr>
        <w:t xml:space="preserve">. </w:t>
      </w:r>
      <w:r w:rsidR="007F5D2E" w:rsidRPr="00E8346E">
        <w:rPr>
          <w:sz w:val="26"/>
          <w:szCs w:val="26"/>
        </w:rPr>
        <w:t>Полное наименования Отдела –</w:t>
      </w:r>
      <w:r w:rsidR="007F5D2E" w:rsidRPr="00E8346E">
        <w:rPr>
          <w:b/>
          <w:sz w:val="26"/>
          <w:szCs w:val="26"/>
        </w:rPr>
        <w:t xml:space="preserve"> </w:t>
      </w:r>
      <w:r w:rsidR="007F5D2E" w:rsidRPr="00E8346E">
        <w:rPr>
          <w:sz w:val="26"/>
          <w:szCs w:val="26"/>
        </w:rPr>
        <w:t xml:space="preserve">Отдел по </w:t>
      </w:r>
      <w:r w:rsidR="00E85B22" w:rsidRPr="00E8346E">
        <w:rPr>
          <w:sz w:val="26"/>
          <w:szCs w:val="26"/>
        </w:rPr>
        <w:t>внеучебной работе со студентами</w:t>
      </w:r>
      <w:r w:rsidR="00EC54BF" w:rsidRPr="00E8346E">
        <w:rPr>
          <w:sz w:val="26"/>
          <w:szCs w:val="26"/>
        </w:rPr>
        <w:t xml:space="preserve"> Нижегородского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экономики».</w:t>
      </w:r>
    </w:p>
    <w:p w:rsidR="00EC54BF" w:rsidRPr="00E8346E" w:rsidRDefault="00EC54BF" w:rsidP="000A112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Сокращенное наименование Отдела - Отдел по внеучебной работе со студентами</w:t>
      </w:r>
      <w:r w:rsidR="003714DC">
        <w:rPr>
          <w:sz w:val="26"/>
          <w:szCs w:val="26"/>
        </w:rPr>
        <w:t xml:space="preserve"> НИУ ВШЭ – Нижний Новгород</w:t>
      </w:r>
      <w:r w:rsidRPr="00E8346E">
        <w:rPr>
          <w:sz w:val="26"/>
          <w:szCs w:val="26"/>
        </w:rPr>
        <w:t>.</w:t>
      </w:r>
    </w:p>
    <w:p w:rsidR="00A01889" w:rsidRPr="00A01889" w:rsidRDefault="00A01889" w:rsidP="000A112F">
      <w:pPr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lastRenderedPageBreak/>
        <w:t>Полное</w:t>
      </w:r>
      <w:r w:rsidRPr="00A0188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н</w:t>
      </w:r>
      <w:r w:rsidR="00EC54BF" w:rsidRPr="00E8346E">
        <w:rPr>
          <w:sz w:val="26"/>
          <w:szCs w:val="26"/>
        </w:rPr>
        <w:t>аименование</w:t>
      </w:r>
      <w:r w:rsidR="00EC54BF" w:rsidRPr="00A01889">
        <w:rPr>
          <w:sz w:val="26"/>
          <w:szCs w:val="26"/>
          <w:lang w:val="en-US"/>
        </w:rPr>
        <w:t xml:space="preserve"> </w:t>
      </w:r>
      <w:r w:rsidR="00EC54BF" w:rsidRPr="00E8346E">
        <w:rPr>
          <w:sz w:val="26"/>
          <w:szCs w:val="26"/>
        </w:rPr>
        <w:t>отдела</w:t>
      </w:r>
      <w:r w:rsidR="00EC54BF" w:rsidRPr="00A01889">
        <w:rPr>
          <w:sz w:val="26"/>
          <w:szCs w:val="26"/>
          <w:lang w:val="en-US"/>
        </w:rPr>
        <w:t xml:space="preserve"> </w:t>
      </w:r>
      <w:r w:rsidR="00EC54BF" w:rsidRPr="00E8346E">
        <w:rPr>
          <w:sz w:val="26"/>
          <w:szCs w:val="26"/>
        </w:rPr>
        <w:t>на</w:t>
      </w:r>
      <w:r w:rsidR="00EC54BF" w:rsidRPr="00A01889">
        <w:rPr>
          <w:sz w:val="26"/>
          <w:szCs w:val="26"/>
          <w:lang w:val="en-US"/>
        </w:rPr>
        <w:t xml:space="preserve"> </w:t>
      </w:r>
      <w:r w:rsidR="00EC54BF" w:rsidRPr="00E8346E">
        <w:rPr>
          <w:sz w:val="26"/>
          <w:szCs w:val="26"/>
        </w:rPr>
        <w:t>английском</w:t>
      </w:r>
      <w:r w:rsidR="00EC54BF" w:rsidRPr="00A01889">
        <w:rPr>
          <w:sz w:val="26"/>
          <w:szCs w:val="26"/>
          <w:lang w:val="en-US"/>
        </w:rPr>
        <w:t xml:space="preserve"> </w:t>
      </w:r>
      <w:r w:rsidR="00EC54BF" w:rsidRPr="00E8346E">
        <w:rPr>
          <w:sz w:val="26"/>
          <w:szCs w:val="26"/>
        </w:rPr>
        <w:t>языке</w:t>
      </w:r>
      <w:r w:rsidR="00EC54BF" w:rsidRPr="00A01889">
        <w:rPr>
          <w:sz w:val="26"/>
          <w:szCs w:val="26"/>
          <w:lang w:val="en-US"/>
        </w:rPr>
        <w:t xml:space="preserve">: </w:t>
      </w:r>
      <w:r w:rsidRPr="00A01889">
        <w:rPr>
          <w:sz w:val="26"/>
          <w:szCs w:val="26"/>
          <w:lang w:val="en-US"/>
        </w:rPr>
        <w:t xml:space="preserve">Department of Extracurricular Work with students of the National Research University Higher School </w:t>
      </w:r>
      <w:r>
        <w:rPr>
          <w:sz w:val="26"/>
          <w:szCs w:val="26"/>
          <w:lang w:val="en-US"/>
        </w:rPr>
        <w:t>of Economics in Nizhny Novgorod</w:t>
      </w:r>
      <w:r w:rsidRPr="00A01889">
        <w:rPr>
          <w:sz w:val="26"/>
          <w:szCs w:val="26"/>
          <w:lang w:val="en-US"/>
        </w:rPr>
        <w:t>.</w:t>
      </w:r>
    </w:p>
    <w:p w:rsidR="00A01889" w:rsidRPr="002341B2" w:rsidRDefault="00A01889" w:rsidP="000A112F">
      <w:pPr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Сокращенное</w:t>
      </w:r>
      <w:r w:rsidRPr="002341B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наименование</w:t>
      </w:r>
      <w:r w:rsidRPr="002341B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Отдела</w:t>
      </w:r>
      <w:r w:rsidRPr="002341B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на</w:t>
      </w:r>
      <w:r w:rsidRPr="002341B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английском</w:t>
      </w:r>
      <w:r w:rsidRPr="002341B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языке</w:t>
      </w:r>
      <w:r w:rsidRPr="002341B2">
        <w:rPr>
          <w:sz w:val="26"/>
          <w:szCs w:val="26"/>
          <w:lang w:val="en-US"/>
        </w:rPr>
        <w:t xml:space="preserve">: </w:t>
      </w:r>
      <w:r w:rsidRPr="00A01889">
        <w:rPr>
          <w:sz w:val="26"/>
          <w:szCs w:val="26"/>
          <w:lang w:val="en-US"/>
        </w:rPr>
        <w:t>Department</w:t>
      </w:r>
      <w:r w:rsidRPr="002341B2">
        <w:rPr>
          <w:sz w:val="26"/>
          <w:szCs w:val="26"/>
          <w:lang w:val="en-US"/>
        </w:rPr>
        <w:t xml:space="preserve"> </w:t>
      </w:r>
      <w:r w:rsidRPr="00A01889">
        <w:rPr>
          <w:sz w:val="26"/>
          <w:szCs w:val="26"/>
          <w:lang w:val="en-US"/>
        </w:rPr>
        <w:t>of</w:t>
      </w:r>
      <w:r w:rsidRPr="002341B2">
        <w:rPr>
          <w:sz w:val="26"/>
          <w:szCs w:val="26"/>
          <w:lang w:val="en-US"/>
        </w:rPr>
        <w:t xml:space="preserve"> </w:t>
      </w:r>
      <w:r w:rsidRPr="00A01889">
        <w:rPr>
          <w:sz w:val="26"/>
          <w:szCs w:val="26"/>
          <w:lang w:val="en-US"/>
        </w:rPr>
        <w:t>Extracurricular</w:t>
      </w:r>
      <w:r w:rsidRPr="002341B2">
        <w:rPr>
          <w:sz w:val="26"/>
          <w:szCs w:val="26"/>
          <w:lang w:val="en-US"/>
        </w:rPr>
        <w:t xml:space="preserve"> </w:t>
      </w:r>
      <w:r w:rsidRPr="00A01889">
        <w:rPr>
          <w:sz w:val="26"/>
          <w:szCs w:val="26"/>
          <w:lang w:val="en-US"/>
        </w:rPr>
        <w:t>Work</w:t>
      </w:r>
      <w:r w:rsidRPr="002341B2">
        <w:rPr>
          <w:sz w:val="26"/>
          <w:szCs w:val="26"/>
          <w:lang w:val="en-US"/>
        </w:rPr>
        <w:t xml:space="preserve"> </w:t>
      </w:r>
      <w:r w:rsidRPr="00A01889">
        <w:rPr>
          <w:sz w:val="26"/>
          <w:szCs w:val="26"/>
          <w:lang w:val="en-US"/>
        </w:rPr>
        <w:t>with</w:t>
      </w:r>
      <w:r w:rsidRPr="002341B2">
        <w:rPr>
          <w:sz w:val="26"/>
          <w:szCs w:val="26"/>
          <w:lang w:val="en-US"/>
        </w:rPr>
        <w:t xml:space="preserve"> </w:t>
      </w:r>
      <w:r w:rsidRPr="00A01889">
        <w:rPr>
          <w:sz w:val="26"/>
          <w:szCs w:val="26"/>
          <w:lang w:val="en-US"/>
        </w:rPr>
        <w:t>students</w:t>
      </w:r>
      <w:r w:rsidR="003714DC" w:rsidRPr="002341B2">
        <w:rPr>
          <w:sz w:val="26"/>
          <w:szCs w:val="26"/>
          <w:lang w:val="en-US"/>
        </w:rPr>
        <w:t xml:space="preserve"> </w:t>
      </w:r>
      <w:r w:rsidR="003714DC" w:rsidRPr="009D18F1">
        <w:rPr>
          <w:sz w:val="26"/>
          <w:szCs w:val="26"/>
          <w:lang w:val="en-US"/>
        </w:rPr>
        <w:t>HSE University</w:t>
      </w:r>
      <w:r w:rsidR="003714DC" w:rsidRPr="00E57648">
        <w:rPr>
          <w:sz w:val="26"/>
          <w:szCs w:val="26"/>
          <w:lang w:val="en-US"/>
        </w:rPr>
        <w:t xml:space="preserve"> </w:t>
      </w:r>
      <w:r w:rsidR="003714DC" w:rsidRPr="009D18F1">
        <w:rPr>
          <w:sz w:val="26"/>
          <w:szCs w:val="26"/>
          <w:lang w:val="en-US"/>
        </w:rPr>
        <w:t>-</w:t>
      </w:r>
      <w:r w:rsidR="003714DC" w:rsidRPr="00E57648">
        <w:rPr>
          <w:sz w:val="26"/>
          <w:szCs w:val="26"/>
          <w:lang w:val="en-US"/>
        </w:rPr>
        <w:t xml:space="preserve"> </w:t>
      </w:r>
      <w:r w:rsidR="003714DC" w:rsidRPr="009D18F1">
        <w:rPr>
          <w:sz w:val="26"/>
          <w:szCs w:val="26"/>
          <w:lang w:val="en-US"/>
        </w:rPr>
        <w:t>Nizhny Novgorod</w:t>
      </w:r>
      <w:r w:rsidRPr="002341B2">
        <w:rPr>
          <w:sz w:val="26"/>
          <w:szCs w:val="26"/>
          <w:lang w:val="en-US"/>
        </w:rPr>
        <w:t>.</w:t>
      </w:r>
    </w:p>
    <w:p w:rsidR="001C1190" w:rsidRPr="00E8346E" w:rsidRDefault="001C1190" w:rsidP="000A112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1.</w:t>
      </w:r>
      <w:r w:rsidR="005A1BD6" w:rsidRPr="00E8346E">
        <w:rPr>
          <w:sz w:val="26"/>
          <w:szCs w:val="26"/>
        </w:rPr>
        <w:t>7</w:t>
      </w:r>
      <w:r w:rsidRPr="00E8346E">
        <w:rPr>
          <w:sz w:val="26"/>
          <w:szCs w:val="26"/>
        </w:rPr>
        <w:t>. К документам Отдела имеют право доступа, помимо его работников, ректор НИУ ВШЭ, директор НИУ ВШЭ – Нижний Новгород, в случае делегирования полномочий по координации деятельности Отдела иному должностному лицу – соответствующее должностное лицо (далее – уполномоченное должностное лицо), лица, уполномоченные для проверки деятельности Отдела, а также иные лица в соответствии с законодательством Российской Федерации.</w:t>
      </w:r>
    </w:p>
    <w:p w:rsidR="001C1190" w:rsidRPr="00E8346E" w:rsidRDefault="001C1190" w:rsidP="000A112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1.</w:t>
      </w:r>
      <w:r w:rsidR="005A1BD6" w:rsidRPr="00E8346E">
        <w:rPr>
          <w:sz w:val="26"/>
          <w:szCs w:val="26"/>
        </w:rPr>
        <w:t>8</w:t>
      </w:r>
      <w:r w:rsidRPr="00E8346E">
        <w:rPr>
          <w:sz w:val="26"/>
          <w:szCs w:val="26"/>
        </w:rPr>
        <w:t>. Взаимодействие Отдела с другими структурными подразделениями НИУ ВШЭ определяется задачами и функциями, возложенными на него настоящим Положением.</w:t>
      </w:r>
    </w:p>
    <w:p w:rsidR="005A1BD6" w:rsidRPr="00E8346E" w:rsidRDefault="005A1BD6" w:rsidP="000A112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1.9.</w:t>
      </w:r>
      <w:r w:rsidRPr="00E8346E">
        <w:rPr>
          <w:sz w:val="26"/>
          <w:szCs w:val="26"/>
        </w:rPr>
        <w:tab/>
        <w:t xml:space="preserve"> Отдел может быть ликвидирован или реорганизован на основании приказа ректора Университета.</w:t>
      </w:r>
    </w:p>
    <w:p w:rsidR="000B6DB7" w:rsidRPr="00E8346E" w:rsidRDefault="007F5D2E" w:rsidP="000A112F">
      <w:pPr>
        <w:pStyle w:val="3"/>
        <w:spacing w:after="0"/>
        <w:ind w:left="0"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1.</w:t>
      </w:r>
      <w:r w:rsidR="005A1BD6" w:rsidRPr="00E8346E">
        <w:rPr>
          <w:sz w:val="26"/>
          <w:szCs w:val="26"/>
        </w:rPr>
        <w:t>10</w:t>
      </w:r>
      <w:r w:rsidRPr="00E8346E">
        <w:rPr>
          <w:sz w:val="26"/>
          <w:szCs w:val="26"/>
        </w:rPr>
        <w:t>. Настоящее Положение, вносимые в него дополнения и и</w:t>
      </w:r>
      <w:r w:rsidR="002F1DC3" w:rsidRPr="00E8346E">
        <w:rPr>
          <w:sz w:val="26"/>
          <w:szCs w:val="26"/>
        </w:rPr>
        <w:t xml:space="preserve">зменения утверждаются приказом </w:t>
      </w:r>
      <w:r w:rsidR="001C1190" w:rsidRPr="00E8346E">
        <w:rPr>
          <w:sz w:val="26"/>
          <w:szCs w:val="26"/>
        </w:rPr>
        <w:t>НИУ ВШЭ – Нижний Новгород.</w:t>
      </w:r>
    </w:p>
    <w:p w:rsidR="00E325FC" w:rsidRPr="00E8346E" w:rsidRDefault="00E325FC" w:rsidP="006215A9">
      <w:pPr>
        <w:ind w:firstLine="709"/>
        <w:jc w:val="both"/>
        <w:rPr>
          <w:sz w:val="26"/>
          <w:szCs w:val="26"/>
        </w:rPr>
      </w:pPr>
    </w:p>
    <w:p w:rsidR="00766BF3" w:rsidRPr="00E8346E" w:rsidRDefault="007028F0" w:rsidP="003714DC">
      <w:pPr>
        <w:jc w:val="center"/>
        <w:rPr>
          <w:b/>
          <w:sz w:val="26"/>
          <w:szCs w:val="26"/>
        </w:rPr>
      </w:pPr>
      <w:r w:rsidRPr="00E8346E">
        <w:rPr>
          <w:b/>
          <w:sz w:val="26"/>
          <w:szCs w:val="26"/>
        </w:rPr>
        <w:t>2. ОСНОВНЫЕ ЗАДАЧИ</w:t>
      </w:r>
    </w:p>
    <w:p w:rsidR="00766BF3" w:rsidRPr="00E8346E" w:rsidRDefault="00766BF3" w:rsidP="006215A9">
      <w:pPr>
        <w:ind w:firstLine="709"/>
        <w:jc w:val="center"/>
        <w:rPr>
          <w:sz w:val="26"/>
          <w:szCs w:val="26"/>
        </w:rPr>
      </w:pPr>
    </w:p>
    <w:p w:rsidR="00C166D9" w:rsidRPr="00E8346E" w:rsidRDefault="00160D6B" w:rsidP="000A112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 xml:space="preserve">Основными задачами </w:t>
      </w:r>
      <w:r w:rsidR="00A16853" w:rsidRPr="00E8346E">
        <w:rPr>
          <w:sz w:val="26"/>
          <w:szCs w:val="26"/>
        </w:rPr>
        <w:t xml:space="preserve">Отдела </w:t>
      </w:r>
      <w:r w:rsidRPr="00E8346E">
        <w:rPr>
          <w:sz w:val="26"/>
          <w:szCs w:val="26"/>
        </w:rPr>
        <w:t>являются:</w:t>
      </w:r>
    </w:p>
    <w:p w:rsidR="004B19D2" w:rsidRPr="00E8346E" w:rsidRDefault="00160D6B" w:rsidP="000A112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2.1</w:t>
      </w:r>
      <w:r w:rsidRPr="00E8346E">
        <w:rPr>
          <w:sz w:val="26"/>
          <w:szCs w:val="26"/>
        </w:rPr>
        <w:tab/>
      </w:r>
      <w:r w:rsidR="004B19D2" w:rsidRPr="00E8346E">
        <w:rPr>
          <w:sz w:val="26"/>
          <w:szCs w:val="26"/>
        </w:rPr>
        <w:t>поддержка и развитие внеучебн</w:t>
      </w:r>
      <w:r w:rsidR="00AE5B54" w:rsidRPr="00E8346E">
        <w:rPr>
          <w:sz w:val="26"/>
          <w:szCs w:val="26"/>
        </w:rPr>
        <w:t>ых</w:t>
      </w:r>
      <w:r w:rsidR="004B19D2" w:rsidRPr="00E8346E">
        <w:rPr>
          <w:sz w:val="26"/>
          <w:szCs w:val="26"/>
        </w:rPr>
        <w:t xml:space="preserve"> активност</w:t>
      </w:r>
      <w:r w:rsidR="00AE5B54" w:rsidRPr="00E8346E">
        <w:rPr>
          <w:sz w:val="26"/>
          <w:szCs w:val="26"/>
        </w:rPr>
        <w:t>ей</w:t>
      </w:r>
      <w:r w:rsidR="004B19D2" w:rsidRPr="00E8346E">
        <w:rPr>
          <w:sz w:val="26"/>
          <w:szCs w:val="26"/>
        </w:rPr>
        <w:t xml:space="preserve"> обучающихся в НИУ ВШЭ – Нижний Новгород, активизация их творческого и спортивного потенциала</w:t>
      </w:r>
      <w:r w:rsidR="00DF0D6E" w:rsidRPr="00E8346E">
        <w:rPr>
          <w:sz w:val="26"/>
          <w:szCs w:val="26"/>
        </w:rPr>
        <w:t>, культивирование здорового образа жизни</w:t>
      </w:r>
      <w:r w:rsidR="004B19D2" w:rsidRPr="00E8346E">
        <w:rPr>
          <w:sz w:val="26"/>
          <w:szCs w:val="26"/>
        </w:rPr>
        <w:t>;</w:t>
      </w:r>
    </w:p>
    <w:p w:rsidR="001C1190" w:rsidRPr="00E8346E" w:rsidRDefault="001C1190" w:rsidP="000A112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 xml:space="preserve">2.2. поддержка и </w:t>
      </w:r>
      <w:r w:rsidR="004B19D2" w:rsidRPr="00E8346E">
        <w:rPr>
          <w:sz w:val="26"/>
          <w:szCs w:val="26"/>
        </w:rPr>
        <w:t xml:space="preserve">развитие </w:t>
      </w:r>
      <w:r w:rsidRPr="00E8346E">
        <w:rPr>
          <w:sz w:val="26"/>
          <w:szCs w:val="26"/>
        </w:rPr>
        <w:t xml:space="preserve">деятельности студенческих организаций, клубов и </w:t>
      </w:r>
      <w:r w:rsidR="004B19D2" w:rsidRPr="00E8346E">
        <w:rPr>
          <w:sz w:val="26"/>
          <w:szCs w:val="26"/>
        </w:rPr>
        <w:t>секций</w:t>
      </w:r>
      <w:r w:rsidRPr="00E8346E">
        <w:rPr>
          <w:sz w:val="26"/>
          <w:szCs w:val="26"/>
        </w:rPr>
        <w:t>;</w:t>
      </w:r>
    </w:p>
    <w:p w:rsidR="001C1190" w:rsidRPr="00E8346E" w:rsidRDefault="001C1190" w:rsidP="000A112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 xml:space="preserve">2.3. организация и проведение </w:t>
      </w:r>
      <w:r w:rsidR="004B19D2" w:rsidRPr="00E8346E">
        <w:rPr>
          <w:sz w:val="26"/>
          <w:szCs w:val="26"/>
        </w:rPr>
        <w:t>студенческих внеучебных мероприятий (</w:t>
      </w:r>
      <w:r w:rsidRPr="00E8346E">
        <w:rPr>
          <w:sz w:val="26"/>
          <w:szCs w:val="26"/>
        </w:rPr>
        <w:t>культурно-массовы</w:t>
      </w:r>
      <w:r w:rsidR="004B19D2" w:rsidRPr="00E8346E">
        <w:rPr>
          <w:sz w:val="26"/>
          <w:szCs w:val="26"/>
        </w:rPr>
        <w:t xml:space="preserve">х, </w:t>
      </w:r>
      <w:r w:rsidRPr="00E8346E">
        <w:rPr>
          <w:sz w:val="26"/>
          <w:szCs w:val="26"/>
        </w:rPr>
        <w:t>спортивн</w:t>
      </w:r>
      <w:r w:rsidR="004B19D2" w:rsidRPr="00E8346E">
        <w:rPr>
          <w:sz w:val="26"/>
          <w:szCs w:val="26"/>
        </w:rPr>
        <w:t xml:space="preserve">ых, </w:t>
      </w:r>
      <w:r w:rsidRPr="00E8346E">
        <w:rPr>
          <w:sz w:val="26"/>
          <w:szCs w:val="26"/>
        </w:rPr>
        <w:t>оздоровительных</w:t>
      </w:r>
      <w:r w:rsidR="004B19D2" w:rsidRPr="00E8346E">
        <w:rPr>
          <w:sz w:val="26"/>
          <w:szCs w:val="26"/>
        </w:rPr>
        <w:t xml:space="preserve"> и иных)</w:t>
      </w:r>
      <w:r w:rsidRPr="00E8346E">
        <w:rPr>
          <w:sz w:val="26"/>
          <w:szCs w:val="26"/>
        </w:rPr>
        <w:t>;</w:t>
      </w:r>
    </w:p>
    <w:p w:rsidR="00154891" w:rsidRPr="00E8346E" w:rsidRDefault="001C1190" w:rsidP="000A112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 xml:space="preserve">2.4. </w:t>
      </w:r>
      <w:r w:rsidR="00154891" w:rsidRPr="00E8346E">
        <w:rPr>
          <w:sz w:val="26"/>
          <w:szCs w:val="26"/>
        </w:rPr>
        <w:t>развитие лидерского потенциала студентов и их социальной ответственности;</w:t>
      </w:r>
    </w:p>
    <w:p w:rsidR="00154891" w:rsidRPr="00E8346E" w:rsidRDefault="00154891" w:rsidP="000A112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2.5.</w:t>
      </w:r>
      <w:r w:rsidR="001B681D">
        <w:rPr>
          <w:sz w:val="26"/>
          <w:szCs w:val="26"/>
        </w:rPr>
        <w:t xml:space="preserve"> </w:t>
      </w:r>
      <w:r w:rsidRPr="00E8346E">
        <w:rPr>
          <w:sz w:val="26"/>
          <w:szCs w:val="26"/>
        </w:rPr>
        <w:t xml:space="preserve">развитие студенческого самоуправления в </w:t>
      </w:r>
      <w:r w:rsidR="003F1BD4" w:rsidRPr="00E8346E">
        <w:rPr>
          <w:sz w:val="26"/>
          <w:szCs w:val="26"/>
        </w:rPr>
        <w:t>НИУ ВШЭ – Нижний Новгород</w:t>
      </w:r>
      <w:r w:rsidRPr="00E8346E">
        <w:rPr>
          <w:sz w:val="26"/>
          <w:szCs w:val="26"/>
        </w:rPr>
        <w:t>;</w:t>
      </w:r>
    </w:p>
    <w:p w:rsidR="00154891" w:rsidRPr="00E8346E" w:rsidRDefault="00154891" w:rsidP="000A112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2.6.</w:t>
      </w:r>
      <w:r w:rsidR="001B681D">
        <w:rPr>
          <w:sz w:val="26"/>
          <w:szCs w:val="26"/>
        </w:rPr>
        <w:t xml:space="preserve"> </w:t>
      </w:r>
      <w:r w:rsidR="004B19D2" w:rsidRPr="00E8346E">
        <w:rPr>
          <w:sz w:val="26"/>
          <w:szCs w:val="26"/>
        </w:rPr>
        <w:t>поддержка и развитие общеуниверситетской культуры, общности и традиций</w:t>
      </w:r>
      <w:r w:rsidR="00AE5B54" w:rsidRPr="00E8346E">
        <w:rPr>
          <w:sz w:val="26"/>
          <w:szCs w:val="26"/>
        </w:rPr>
        <w:t>.</w:t>
      </w:r>
    </w:p>
    <w:p w:rsidR="001C1190" w:rsidRPr="00E8346E" w:rsidRDefault="001C1190" w:rsidP="006215A9">
      <w:pPr>
        <w:ind w:firstLine="709"/>
        <w:jc w:val="both"/>
        <w:rPr>
          <w:sz w:val="26"/>
          <w:szCs w:val="26"/>
        </w:rPr>
      </w:pPr>
    </w:p>
    <w:p w:rsidR="00F108F8" w:rsidRPr="00E8346E" w:rsidRDefault="007028F0" w:rsidP="003714DC">
      <w:pPr>
        <w:jc w:val="center"/>
        <w:rPr>
          <w:b/>
          <w:sz w:val="26"/>
          <w:szCs w:val="26"/>
        </w:rPr>
      </w:pPr>
      <w:r w:rsidRPr="00E8346E">
        <w:rPr>
          <w:b/>
          <w:sz w:val="26"/>
          <w:szCs w:val="26"/>
        </w:rPr>
        <w:t xml:space="preserve">3. ФУНКЦИИ </w:t>
      </w:r>
    </w:p>
    <w:p w:rsidR="001077B6" w:rsidRPr="00E8346E" w:rsidRDefault="001077B6" w:rsidP="006215A9">
      <w:pPr>
        <w:ind w:firstLine="709"/>
        <w:jc w:val="center"/>
        <w:rPr>
          <w:b/>
          <w:sz w:val="26"/>
          <w:szCs w:val="26"/>
        </w:rPr>
      </w:pPr>
    </w:p>
    <w:p w:rsidR="00E8346E" w:rsidRPr="00E8346E" w:rsidRDefault="00DE6509" w:rsidP="000A112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 xml:space="preserve">В соответствии с возложенными задачами </w:t>
      </w:r>
      <w:r w:rsidR="006B5767" w:rsidRPr="00E8346E">
        <w:rPr>
          <w:sz w:val="26"/>
          <w:szCs w:val="26"/>
        </w:rPr>
        <w:t xml:space="preserve">Отдел </w:t>
      </w:r>
      <w:r w:rsidRPr="00E8346E">
        <w:rPr>
          <w:sz w:val="26"/>
          <w:szCs w:val="26"/>
        </w:rPr>
        <w:t>выполняет следующие функции:</w:t>
      </w:r>
    </w:p>
    <w:p w:rsidR="007C38AD" w:rsidRPr="00E8346E" w:rsidRDefault="00993E06" w:rsidP="000A112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 xml:space="preserve">3.1. </w:t>
      </w:r>
      <w:r w:rsidR="00A60D1D" w:rsidRPr="00E8346E">
        <w:rPr>
          <w:sz w:val="26"/>
          <w:szCs w:val="26"/>
        </w:rPr>
        <w:t xml:space="preserve">организует и проводит в НИУ ВШЭ – Нижний Новгород </w:t>
      </w:r>
      <w:r w:rsidR="00992D58" w:rsidRPr="00E8346E">
        <w:rPr>
          <w:sz w:val="26"/>
          <w:szCs w:val="26"/>
        </w:rPr>
        <w:t>культурно-массовую, физкультурную и спортивную, оздоровительную работу с обучающимися</w:t>
      </w:r>
      <w:r w:rsidR="00E8346E" w:rsidRPr="00E8346E">
        <w:rPr>
          <w:sz w:val="26"/>
          <w:szCs w:val="26"/>
        </w:rPr>
        <w:t xml:space="preserve">, </w:t>
      </w:r>
      <w:r w:rsidR="00715A7B">
        <w:rPr>
          <w:sz w:val="26"/>
          <w:szCs w:val="26"/>
        </w:rPr>
        <w:t>включая</w:t>
      </w:r>
      <w:r w:rsidR="00E8346E" w:rsidRPr="00E8346E">
        <w:rPr>
          <w:sz w:val="26"/>
          <w:szCs w:val="26"/>
        </w:rPr>
        <w:t xml:space="preserve"> следующие мероприятия: фестивали, смотры, конкурсы, концерты, ярмарки, выставки, театрализованные представления, семинары, лекции, экскурсии, конференции, мастер-классы, круглые столы и другие</w:t>
      </w:r>
      <w:r w:rsidR="00A60D1D" w:rsidRPr="00E8346E">
        <w:rPr>
          <w:sz w:val="26"/>
          <w:szCs w:val="26"/>
        </w:rPr>
        <w:t>;</w:t>
      </w:r>
    </w:p>
    <w:p w:rsidR="007C38AD" w:rsidRPr="00E8346E" w:rsidRDefault="00993E06" w:rsidP="000A112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3.2. обеспечивает взаимодействие со студенческим советом НИУ ВШЭ, НИУ ВШЭ –</w:t>
      </w:r>
      <w:r w:rsidR="00715A7B">
        <w:rPr>
          <w:sz w:val="26"/>
          <w:szCs w:val="26"/>
        </w:rPr>
        <w:t xml:space="preserve"> </w:t>
      </w:r>
      <w:r w:rsidRPr="00E8346E">
        <w:rPr>
          <w:sz w:val="26"/>
          <w:szCs w:val="26"/>
        </w:rPr>
        <w:t xml:space="preserve">Нижний Новгород при согласовании локальных нормативных актов, затрагивающих права обучающихся в НИУ ВШЭ – Нижний Новгород, а также перечня мероприятий по организации культурно-массовой, физкультурной и </w:t>
      </w:r>
      <w:r w:rsidRPr="00E8346E">
        <w:rPr>
          <w:sz w:val="26"/>
          <w:szCs w:val="26"/>
        </w:rPr>
        <w:lastRenderedPageBreak/>
        <w:t>спортивной, оздоровительной работы с обучающимися в НИУ ВШЭ – Нижний Новгород;</w:t>
      </w:r>
    </w:p>
    <w:p w:rsidR="00631FB8" w:rsidRPr="00631FB8" w:rsidRDefault="00897426" w:rsidP="000A11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346E">
        <w:rPr>
          <w:color w:val="000000"/>
          <w:spacing w:val="-4"/>
          <w:sz w:val="26"/>
          <w:szCs w:val="26"/>
        </w:rPr>
        <w:t>3</w:t>
      </w:r>
      <w:r w:rsidR="001C1190" w:rsidRPr="00E8346E">
        <w:rPr>
          <w:color w:val="000000"/>
          <w:spacing w:val="-4"/>
          <w:sz w:val="26"/>
          <w:szCs w:val="26"/>
        </w:rPr>
        <w:t>.</w:t>
      </w:r>
      <w:r w:rsidR="00993E06" w:rsidRPr="00E8346E">
        <w:rPr>
          <w:color w:val="000000"/>
          <w:spacing w:val="-4"/>
          <w:sz w:val="26"/>
          <w:szCs w:val="26"/>
        </w:rPr>
        <w:t>3</w:t>
      </w:r>
      <w:r w:rsidR="001C1190" w:rsidRPr="00E8346E">
        <w:rPr>
          <w:color w:val="000000"/>
          <w:spacing w:val="-4"/>
          <w:sz w:val="26"/>
          <w:szCs w:val="26"/>
        </w:rPr>
        <w:t>.</w:t>
      </w:r>
      <w:r w:rsidR="005B4296" w:rsidRPr="00E8346E">
        <w:rPr>
          <w:color w:val="000000"/>
          <w:spacing w:val="-4"/>
          <w:sz w:val="26"/>
          <w:szCs w:val="26"/>
        </w:rPr>
        <w:t xml:space="preserve"> </w:t>
      </w:r>
      <w:r w:rsidR="00E8346E" w:rsidRPr="00631FB8">
        <w:rPr>
          <w:sz w:val="26"/>
          <w:szCs w:val="26"/>
        </w:rPr>
        <w:t>обеспечивает подготовку и сопровождение договоров</w:t>
      </w:r>
      <w:r w:rsidR="00631FB8" w:rsidRPr="00631FB8">
        <w:rPr>
          <w:sz w:val="26"/>
          <w:szCs w:val="26"/>
        </w:rPr>
        <w:t xml:space="preserve">, соглашений, иных </w:t>
      </w:r>
      <w:r w:rsidR="001B681D">
        <w:rPr>
          <w:sz w:val="26"/>
          <w:szCs w:val="26"/>
        </w:rPr>
        <w:t>документов</w:t>
      </w:r>
      <w:r w:rsidR="00E8346E" w:rsidRPr="00631FB8">
        <w:rPr>
          <w:sz w:val="26"/>
          <w:szCs w:val="26"/>
        </w:rPr>
        <w:t xml:space="preserve"> на организацию и проведение культурно-массовых, физкультурных и спортивных, оздоровительных мероприятий с обучающимися в НИУ ВШЭ – Нижний Новгород</w:t>
      </w:r>
      <w:r w:rsidR="00631FB8" w:rsidRPr="00631FB8">
        <w:rPr>
          <w:sz w:val="26"/>
          <w:szCs w:val="26"/>
        </w:rPr>
        <w:t>;</w:t>
      </w:r>
    </w:p>
    <w:p w:rsidR="00E8346E" w:rsidRPr="00631FB8" w:rsidRDefault="00631FB8" w:rsidP="000A11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1FB8">
        <w:rPr>
          <w:sz w:val="26"/>
          <w:szCs w:val="26"/>
        </w:rPr>
        <w:t>3.4. обеспечивает заключение</w:t>
      </w:r>
      <w:r w:rsidR="00106B29" w:rsidRPr="00631FB8">
        <w:rPr>
          <w:sz w:val="26"/>
          <w:szCs w:val="26"/>
        </w:rPr>
        <w:t xml:space="preserve"> договоров </w:t>
      </w:r>
      <w:r w:rsidRPr="00631FB8">
        <w:rPr>
          <w:sz w:val="26"/>
          <w:szCs w:val="26"/>
        </w:rPr>
        <w:t xml:space="preserve">ГПХ </w:t>
      </w:r>
      <w:r w:rsidR="00106B29" w:rsidRPr="00631FB8">
        <w:rPr>
          <w:sz w:val="26"/>
          <w:szCs w:val="26"/>
        </w:rPr>
        <w:t>с привлеченными специалистами, оказывающи</w:t>
      </w:r>
      <w:r w:rsidRPr="00631FB8">
        <w:rPr>
          <w:sz w:val="26"/>
          <w:szCs w:val="26"/>
        </w:rPr>
        <w:t>ми</w:t>
      </w:r>
      <w:r w:rsidR="00106B29" w:rsidRPr="00631FB8">
        <w:rPr>
          <w:sz w:val="26"/>
          <w:szCs w:val="26"/>
        </w:rPr>
        <w:t xml:space="preserve"> услуги по дополнительному образованию</w:t>
      </w:r>
      <w:r w:rsidR="00E8346E" w:rsidRPr="00631FB8">
        <w:rPr>
          <w:sz w:val="26"/>
          <w:szCs w:val="26"/>
        </w:rPr>
        <w:t>;</w:t>
      </w:r>
    </w:p>
    <w:p w:rsidR="00E8346E" w:rsidRPr="00E8346E" w:rsidRDefault="00E8346E" w:rsidP="000A11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3.</w:t>
      </w:r>
      <w:r w:rsidR="00631FB8">
        <w:rPr>
          <w:sz w:val="26"/>
          <w:szCs w:val="26"/>
        </w:rPr>
        <w:t>5</w:t>
      </w:r>
      <w:r w:rsidRPr="00E8346E">
        <w:rPr>
          <w:sz w:val="26"/>
          <w:szCs w:val="26"/>
        </w:rPr>
        <w:t>. обеспечивает подготовку проектов приказов о проведении мероприятий с обучающимися в НИУ ВШЭ – Нижний Новгород;</w:t>
      </w:r>
    </w:p>
    <w:p w:rsidR="005B4296" w:rsidRPr="00E8346E" w:rsidRDefault="00E8346E" w:rsidP="000A112F">
      <w:pPr>
        <w:ind w:firstLine="567"/>
        <w:jc w:val="both"/>
        <w:rPr>
          <w:sz w:val="26"/>
          <w:szCs w:val="26"/>
        </w:rPr>
      </w:pPr>
      <w:r w:rsidRPr="00E8346E">
        <w:rPr>
          <w:color w:val="000000"/>
          <w:spacing w:val="-4"/>
          <w:sz w:val="26"/>
          <w:szCs w:val="26"/>
        </w:rPr>
        <w:t>3.</w:t>
      </w:r>
      <w:r w:rsidR="00631FB8">
        <w:rPr>
          <w:color w:val="000000"/>
          <w:spacing w:val="-4"/>
          <w:sz w:val="26"/>
          <w:szCs w:val="26"/>
        </w:rPr>
        <w:t>6</w:t>
      </w:r>
      <w:r w:rsidRPr="00E8346E">
        <w:rPr>
          <w:color w:val="000000"/>
          <w:spacing w:val="-4"/>
          <w:sz w:val="26"/>
          <w:szCs w:val="26"/>
        </w:rPr>
        <w:t xml:space="preserve">. </w:t>
      </w:r>
      <w:r w:rsidR="005B4296" w:rsidRPr="00E8346E">
        <w:rPr>
          <w:color w:val="000000"/>
          <w:spacing w:val="-4"/>
          <w:sz w:val="26"/>
          <w:szCs w:val="26"/>
        </w:rPr>
        <w:t>организует воспитательную работу со студентами</w:t>
      </w:r>
      <w:r w:rsidR="00897426" w:rsidRPr="00E8346E">
        <w:rPr>
          <w:color w:val="000000"/>
          <w:spacing w:val="-4"/>
          <w:sz w:val="26"/>
          <w:szCs w:val="26"/>
        </w:rPr>
        <w:t xml:space="preserve">, в том числе </w:t>
      </w:r>
      <w:r w:rsidR="00A62DEC">
        <w:rPr>
          <w:color w:val="000000"/>
          <w:spacing w:val="-4"/>
          <w:sz w:val="26"/>
          <w:szCs w:val="26"/>
        </w:rPr>
        <w:t>взаимодействует с деканами факультетов</w:t>
      </w:r>
      <w:r w:rsidR="00897426" w:rsidRPr="00E8346E">
        <w:rPr>
          <w:sz w:val="26"/>
          <w:szCs w:val="26"/>
        </w:rPr>
        <w:t xml:space="preserve">, </w:t>
      </w:r>
      <w:r w:rsidR="00A62DEC">
        <w:rPr>
          <w:sz w:val="26"/>
          <w:szCs w:val="26"/>
        </w:rPr>
        <w:t xml:space="preserve">инициирует </w:t>
      </w:r>
      <w:r w:rsidR="00897426" w:rsidRPr="00E8346E">
        <w:rPr>
          <w:sz w:val="26"/>
          <w:szCs w:val="26"/>
        </w:rPr>
        <w:t>проведение рабочих совещаний и семинаров с целью совершенствования воспитательного процесса;</w:t>
      </w:r>
    </w:p>
    <w:p w:rsidR="00F749A7" w:rsidRPr="00E8346E" w:rsidRDefault="00F749A7" w:rsidP="000A112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3.</w:t>
      </w:r>
      <w:r w:rsidR="00631FB8">
        <w:rPr>
          <w:sz w:val="26"/>
          <w:szCs w:val="26"/>
        </w:rPr>
        <w:t>7</w:t>
      </w:r>
      <w:r w:rsidR="001C1190" w:rsidRPr="00E8346E">
        <w:rPr>
          <w:sz w:val="26"/>
          <w:szCs w:val="26"/>
        </w:rPr>
        <w:t>.</w:t>
      </w:r>
      <w:r w:rsidRPr="00E8346E">
        <w:rPr>
          <w:sz w:val="26"/>
          <w:szCs w:val="26"/>
        </w:rPr>
        <w:t xml:space="preserve"> организует проведение мероприятий по социальной и психологической адаптации</w:t>
      </w:r>
      <w:r w:rsidR="00DC6386" w:rsidRPr="00E8346E">
        <w:rPr>
          <w:sz w:val="26"/>
          <w:szCs w:val="26"/>
        </w:rPr>
        <w:t xml:space="preserve"> к условиям обучения в вузе</w:t>
      </w:r>
      <w:r w:rsidRPr="00E8346E">
        <w:rPr>
          <w:sz w:val="26"/>
          <w:szCs w:val="26"/>
        </w:rPr>
        <w:t>;</w:t>
      </w:r>
    </w:p>
    <w:p w:rsidR="00420510" w:rsidRPr="00E8346E" w:rsidRDefault="00420510" w:rsidP="000A112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3.</w:t>
      </w:r>
      <w:r w:rsidR="00631FB8">
        <w:rPr>
          <w:sz w:val="26"/>
          <w:szCs w:val="26"/>
        </w:rPr>
        <w:t>8</w:t>
      </w:r>
      <w:r w:rsidRPr="00E8346E">
        <w:rPr>
          <w:sz w:val="26"/>
          <w:szCs w:val="26"/>
        </w:rPr>
        <w:t>. оказывает поддержку обучающимся в налаживании партнерских отношений с внешними организациями для реализации студенческих проектов;</w:t>
      </w:r>
    </w:p>
    <w:p w:rsidR="00B21777" w:rsidRPr="00E8346E" w:rsidRDefault="00B21777" w:rsidP="000A112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3.</w:t>
      </w:r>
      <w:r w:rsidR="00631FB8">
        <w:rPr>
          <w:sz w:val="26"/>
          <w:szCs w:val="26"/>
        </w:rPr>
        <w:t>9</w:t>
      </w:r>
      <w:r w:rsidRPr="00E8346E">
        <w:rPr>
          <w:sz w:val="26"/>
          <w:szCs w:val="26"/>
        </w:rPr>
        <w:t>. осуществляет организационную и консультационную поддержку обучающихся в НИУ ВШЭ – Нижний Новгород в реализации студенческих инициатив и проектов;</w:t>
      </w:r>
    </w:p>
    <w:p w:rsidR="00E93AB6" w:rsidRPr="00E8346E" w:rsidRDefault="00897426" w:rsidP="000A112F">
      <w:pPr>
        <w:pStyle w:val="ConsPlusNormal"/>
        <w:tabs>
          <w:tab w:val="left" w:pos="170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8346E">
        <w:rPr>
          <w:rFonts w:ascii="Times New Roman" w:hAnsi="Times New Roman" w:cs="Times New Roman"/>
          <w:sz w:val="26"/>
          <w:szCs w:val="26"/>
        </w:rPr>
        <w:t>3.</w:t>
      </w:r>
      <w:r w:rsidR="00631FB8">
        <w:rPr>
          <w:rFonts w:ascii="Times New Roman" w:hAnsi="Times New Roman" w:cs="Times New Roman"/>
          <w:sz w:val="26"/>
          <w:szCs w:val="26"/>
        </w:rPr>
        <w:t>10</w:t>
      </w:r>
      <w:r w:rsidR="001C1190" w:rsidRPr="00E8346E">
        <w:rPr>
          <w:rFonts w:ascii="Times New Roman" w:hAnsi="Times New Roman" w:cs="Times New Roman"/>
          <w:sz w:val="26"/>
          <w:szCs w:val="26"/>
        </w:rPr>
        <w:t>.</w:t>
      </w:r>
      <w:r w:rsidR="00734928" w:rsidRPr="00E8346E">
        <w:rPr>
          <w:rFonts w:ascii="Times New Roman" w:hAnsi="Times New Roman" w:cs="Times New Roman"/>
          <w:sz w:val="26"/>
          <w:szCs w:val="26"/>
        </w:rPr>
        <w:tab/>
      </w:r>
      <w:r w:rsidR="00B9300B" w:rsidRPr="00E8346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осуществляет мониторинг </w:t>
      </w:r>
      <w:r w:rsidR="006972FF" w:rsidRPr="00E8346E">
        <w:rPr>
          <w:rFonts w:ascii="Times New Roman" w:hAnsi="Times New Roman" w:cs="Times New Roman"/>
          <w:color w:val="000000"/>
          <w:spacing w:val="-4"/>
          <w:sz w:val="26"/>
          <w:szCs w:val="26"/>
        </w:rPr>
        <w:t>деятельност</w:t>
      </w:r>
      <w:r w:rsidR="00B9300B" w:rsidRPr="00E8346E"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="006972FF" w:rsidRPr="00E8346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9F50F8" w:rsidRPr="00E8346E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студенческих организаций и клубов</w:t>
      </w:r>
      <w:r w:rsidR="00B9300B" w:rsidRPr="00E8346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 проектов;</w:t>
      </w:r>
      <w:r w:rsidR="009F50F8" w:rsidRPr="00E8346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B9300B" w:rsidRPr="00E8346E" w:rsidRDefault="00897426" w:rsidP="000A112F">
      <w:pPr>
        <w:ind w:firstLine="567"/>
        <w:jc w:val="both"/>
        <w:rPr>
          <w:color w:val="000000"/>
          <w:spacing w:val="-4"/>
          <w:sz w:val="26"/>
          <w:szCs w:val="26"/>
        </w:rPr>
      </w:pPr>
      <w:r w:rsidRPr="00E8346E">
        <w:rPr>
          <w:sz w:val="26"/>
          <w:szCs w:val="26"/>
        </w:rPr>
        <w:t>3.</w:t>
      </w:r>
      <w:r w:rsidR="00E8346E" w:rsidRPr="00E8346E">
        <w:rPr>
          <w:sz w:val="26"/>
          <w:szCs w:val="26"/>
        </w:rPr>
        <w:t>1</w:t>
      </w:r>
      <w:r w:rsidR="00631FB8">
        <w:rPr>
          <w:sz w:val="26"/>
          <w:szCs w:val="26"/>
        </w:rPr>
        <w:t>1</w:t>
      </w:r>
      <w:r w:rsidR="009F50F8" w:rsidRPr="00E8346E">
        <w:rPr>
          <w:sz w:val="26"/>
          <w:szCs w:val="26"/>
        </w:rPr>
        <w:t>.</w:t>
      </w:r>
      <w:r w:rsidR="006972FF" w:rsidRPr="00E8346E">
        <w:rPr>
          <w:color w:val="000000"/>
          <w:spacing w:val="-4"/>
          <w:sz w:val="26"/>
          <w:szCs w:val="26"/>
        </w:rPr>
        <w:t xml:space="preserve"> </w:t>
      </w:r>
      <w:r w:rsidR="009F50F8" w:rsidRPr="00E8346E">
        <w:rPr>
          <w:color w:val="000000"/>
          <w:spacing w:val="-4"/>
          <w:sz w:val="26"/>
          <w:szCs w:val="26"/>
        </w:rPr>
        <w:t>оказывает организационную и административную поддержку органам выборного студенческого самоуправления;</w:t>
      </w:r>
    </w:p>
    <w:p w:rsidR="00BD0210" w:rsidRPr="00E8346E" w:rsidRDefault="00BD0210" w:rsidP="000A112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3.</w:t>
      </w:r>
      <w:r w:rsidR="00B21777" w:rsidRPr="00E8346E">
        <w:rPr>
          <w:sz w:val="26"/>
          <w:szCs w:val="26"/>
        </w:rPr>
        <w:t>1</w:t>
      </w:r>
      <w:r w:rsidR="00631FB8">
        <w:rPr>
          <w:sz w:val="26"/>
          <w:szCs w:val="26"/>
        </w:rPr>
        <w:t>2</w:t>
      </w:r>
      <w:r w:rsidR="009F50F8" w:rsidRPr="00E8346E">
        <w:rPr>
          <w:sz w:val="26"/>
          <w:szCs w:val="26"/>
        </w:rPr>
        <w:t>.</w:t>
      </w:r>
      <w:r w:rsidRPr="00E8346E">
        <w:rPr>
          <w:sz w:val="26"/>
          <w:szCs w:val="26"/>
        </w:rPr>
        <w:t xml:space="preserve"> организует мероприятия по профилактике правонарушений в студенческой среде;</w:t>
      </w:r>
    </w:p>
    <w:p w:rsidR="009F50F8" w:rsidRPr="00E8346E" w:rsidRDefault="00BD0210" w:rsidP="000A112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8346E">
        <w:rPr>
          <w:rFonts w:ascii="Times New Roman" w:hAnsi="Times New Roman" w:cs="Times New Roman"/>
          <w:sz w:val="26"/>
          <w:szCs w:val="26"/>
        </w:rPr>
        <w:t>3.</w:t>
      </w:r>
      <w:r w:rsidR="00B21777" w:rsidRPr="00E8346E">
        <w:rPr>
          <w:rFonts w:ascii="Times New Roman" w:hAnsi="Times New Roman" w:cs="Times New Roman"/>
          <w:sz w:val="26"/>
          <w:szCs w:val="26"/>
        </w:rPr>
        <w:t>1</w:t>
      </w:r>
      <w:r w:rsidR="00631FB8">
        <w:rPr>
          <w:rFonts w:ascii="Times New Roman" w:hAnsi="Times New Roman" w:cs="Times New Roman"/>
          <w:sz w:val="26"/>
          <w:szCs w:val="26"/>
        </w:rPr>
        <w:t>3</w:t>
      </w:r>
      <w:r w:rsidR="009F50F8" w:rsidRPr="00E8346E">
        <w:rPr>
          <w:rFonts w:ascii="Times New Roman" w:hAnsi="Times New Roman" w:cs="Times New Roman"/>
          <w:sz w:val="26"/>
          <w:szCs w:val="26"/>
        </w:rPr>
        <w:t>.</w:t>
      </w:r>
      <w:r w:rsidRPr="00E8346E">
        <w:rPr>
          <w:rFonts w:ascii="Times New Roman" w:hAnsi="Times New Roman" w:cs="Times New Roman"/>
          <w:sz w:val="26"/>
          <w:szCs w:val="26"/>
        </w:rPr>
        <w:t xml:space="preserve"> </w:t>
      </w:r>
      <w:r w:rsidR="009F50F8" w:rsidRPr="00E8346E">
        <w:rPr>
          <w:rFonts w:ascii="Times New Roman" w:hAnsi="Times New Roman" w:cs="Times New Roman"/>
          <w:sz w:val="26"/>
          <w:szCs w:val="26"/>
        </w:rPr>
        <w:t xml:space="preserve">обеспечивает взаимодействие </w:t>
      </w:r>
      <w:r w:rsidR="00B21777" w:rsidRPr="00E8346E">
        <w:rPr>
          <w:rFonts w:ascii="Times New Roman" w:hAnsi="Times New Roman" w:cs="Times New Roman"/>
          <w:sz w:val="26"/>
          <w:szCs w:val="26"/>
        </w:rPr>
        <w:t xml:space="preserve">должностных лиц </w:t>
      </w:r>
      <w:r w:rsidR="009F50F8" w:rsidRPr="00E8346E">
        <w:rPr>
          <w:rFonts w:ascii="Times New Roman" w:hAnsi="Times New Roman" w:cs="Times New Roman"/>
          <w:sz w:val="26"/>
          <w:szCs w:val="26"/>
        </w:rPr>
        <w:t xml:space="preserve">и структурных подразделений НИУ ВШЭ-Нижний Новгород со студенческими организациями и клубами, а также </w:t>
      </w:r>
      <w:r w:rsidR="00E8346E" w:rsidRPr="00E8346E">
        <w:rPr>
          <w:rFonts w:ascii="Times New Roman" w:hAnsi="Times New Roman" w:cs="Times New Roman"/>
          <w:sz w:val="26"/>
          <w:szCs w:val="26"/>
        </w:rPr>
        <w:t xml:space="preserve">с </w:t>
      </w:r>
      <w:r w:rsidR="009F50F8" w:rsidRPr="00E8346E">
        <w:rPr>
          <w:rFonts w:ascii="Times New Roman" w:hAnsi="Times New Roman" w:cs="Times New Roman"/>
          <w:sz w:val="26"/>
          <w:szCs w:val="26"/>
        </w:rPr>
        <w:t>органами студенческого самоуправления;</w:t>
      </w:r>
    </w:p>
    <w:p w:rsidR="00734928" w:rsidRPr="00E8346E" w:rsidRDefault="00734928" w:rsidP="000A112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8346E">
        <w:rPr>
          <w:rFonts w:ascii="Times New Roman" w:hAnsi="Times New Roman" w:cs="Times New Roman"/>
          <w:sz w:val="26"/>
          <w:szCs w:val="26"/>
        </w:rPr>
        <w:t>3.</w:t>
      </w:r>
      <w:r w:rsidR="00BD0210" w:rsidRPr="00E8346E">
        <w:rPr>
          <w:rFonts w:ascii="Times New Roman" w:hAnsi="Times New Roman" w:cs="Times New Roman"/>
          <w:sz w:val="26"/>
          <w:szCs w:val="26"/>
        </w:rPr>
        <w:t>1</w:t>
      </w:r>
      <w:r w:rsidR="00631FB8">
        <w:rPr>
          <w:rFonts w:ascii="Times New Roman" w:hAnsi="Times New Roman" w:cs="Times New Roman"/>
          <w:sz w:val="26"/>
          <w:szCs w:val="26"/>
        </w:rPr>
        <w:t>4</w:t>
      </w:r>
      <w:r w:rsidR="009F50F8" w:rsidRPr="00E8346E">
        <w:rPr>
          <w:rFonts w:ascii="Times New Roman" w:hAnsi="Times New Roman" w:cs="Times New Roman"/>
          <w:sz w:val="26"/>
          <w:szCs w:val="26"/>
        </w:rPr>
        <w:t>. готовит предложения по поощрению студентов за активное</w:t>
      </w:r>
      <w:r w:rsidR="00B21777" w:rsidRPr="00E8346E">
        <w:rPr>
          <w:rFonts w:ascii="Times New Roman" w:hAnsi="Times New Roman" w:cs="Times New Roman"/>
          <w:sz w:val="26"/>
          <w:szCs w:val="26"/>
        </w:rPr>
        <w:t xml:space="preserve"> </w:t>
      </w:r>
      <w:r w:rsidR="009F50F8" w:rsidRPr="00E8346E">
        <w:rPr>
          <w:rFonts w:ascii="Times New Roman" w:hAnsi="Times New Roman" w:cs="Times New Roman"/>
          <w:sz w:val="26"/>
          <w:szCs w:val="26"/>
        </w:rPr>
        <w:t>участие в общественной и культурно-творческой жизни НИУ ВШЭ-Нижний Новгород;</w:t>
      </w:r>
    </w:p>
    <w:p w:rsidR="009F50F8" w:rsidRPr="00E8346E" w:rsidRDefault="009F50F8" w:rsidP="000A112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8346E">
        <w:rPr>
          <w:rFonts w:ascii="Times New Roman" w:hAnsi="Times New Roman" w:cs="Times New Roman"/>
          <w:sz w:val="26"/>
          <w:szCs w:val="26"/>
        </w:rPr>
        <w:t>3.</w:t>
      </w:r>
      <w:r w:rsidR="00E8346E" w:rsidRPr="00E8346E">
        <w:rPr>
          <w:rFonts w:ascii="Times New Roman" w:hAnsi="Times New Roman" w:cs="Times New Roman"/>
          <w:sz w:val="26"/>
          <w:szCs w:val="26"/>
        </w:rPr>
        <w:t>1</w:t>
      </w:r>
      <w:r w:rsidR="00631FB8">
        <w:rPr>
          <w:rFonts w:ascii="Times New Roman" w:hAnsi="Times New Roman" w:cs="Times New Roman"/>
          <w:sz w:val="26"/>
          <w:szCs w:val="26"/>
        </w:rPr>
        <w:t>5</w:t>
      </w:r>
      <w:r w:rsidRPr="00E8346E">
        <w:rPr>
          <w:rFonts w:ascii="Times New Roman" w:hAnsi="Times New Roman" w:cs="Times New Roman"/>
          <w:sz w:val="26"/>
          <w:szCs w:val="26"/>
        </w:rPr>
        <w:t xml:space="preserve">. </w:t>
      </w:r>
      <w:r w:rsidR="001B6392" w:rsidRPr="00E8346E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Pr="00E8346E">
        <w:rPr>
          <w:rFonts w:ascii="Times New Roman" w:hAnsi="Times New Roman" w:cs="Times New Roman"/>
          <w:sz w:val="26"/>
          <w:szCs w:val="26"/>
        </w:rPr>
        <w:t>взаимодейств</w:t>
      </w:r>
      <w:r w:rsidR="001B6392" w:rsidRPr="00E8346E">
        <w:rPr>
          <w:rFonts w:ascii="Times New Roman" w:hAnsi="Times New Roman" w:cs="Times New Roman"/>
          <w:sz w:val="26"/>
          <w:szCs w:val="26"/>
        </w:rPr>
        <w:t>ие</w:t>
      </w:r>
      <w:r w:rsidRPr="00E8346E">
        <w:rPr>
          <w:rFonts w:ascii="Times New Roman" w:hAnsi="Times New Roman" w:cs="Times New Roman"/>
          <w:sz w:val="26"/>
          <w:szCs w:val="26"/>
        </w:rPr>
        <w:t xml:space="preserve"> со студенческими и молодежными организациями города;</w:t>
      </w:r>
    </w:p>
    <w:p w:rsidR="003714DC" w:rsidRDefault="00B21777" w:rsidP="000A112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8346E">
        <w:rPr>
          <w:rFonts w:ascii="Times New Roman" w:hAnsi="Times New Roman" w:cs="Times New Roman"/>
          <w:sz w:val="26"/>
          <w:szCs w:val="26"/>
        </w:rPr>
        <w:t>3.</w:t>
      </w:r>
      <w:r w:rsidR="00E8346E" w:rsidRPr="00E8346E">
        <w:rPr>
          <w:rFonts w:ascii="Times New Roman" w:hAnsi="Times New Roman" w:cs="Times New Roman"/>
          <w:sz w:val="26"/>
          <w:szCs w:val="26"/>
        </w:rPr>
        <w:t>1</w:t>
      </w:r>
      <w:r w:rsidR="00631FB8">
        <w:rPr>
          <w:rFonts w:ascii="Times New Roman" w:hAnsi="Times New Roman" w:cs="Times New Roman"/>
          <w:sz w:val="26"/>
          <w:szCs w:val="26"/>
        </w:rPr>
        <w:t>6</w:t>
      </w:r>
      <w:r w:rsidRPr="00E8346E">
        <w:rPr>
          <w:rFonts w:ascii="Times New Roman" w:hAnsi="Times New Roman" w:cs="Times New Roman"/>
          <w:sz w:val="26"/>
          <w:szCs w:val="26"/>
        </w:rPr>
        <w:t xml:space="preserve">. реализует деятельность волонтёрских движений в НИУ ВШЭ – Нижний Новгород, их взаимодействие с экспертами в области </w:t>
      </w:r>
      <w:proofErr w:type="spellStart"/>
      <w:r w:rsidRPr="00E8346E">
        <w:rPr>
          <w:rFonts w:ascii="Times New Roman" w:hAnsi="Times New Roman" w:cs="Times New Roman"/>
          <w:sz w:val="26"/>
          <w:szCs w:val="26"/>
        </w:rPr>
        <w:t>волонтёрства</w:t>
      </w:r>
      <w:proofErr w:type="spellEnd"/>
      <w:r w:rsidR="003714DC">
        <w:rPr>
          <w:rFonts w:ascii="Times New Roman" w:hAnsi="Times New Roman" w:cs="Times New Roman"/>
          <w:sz w:val="26"/>
          <w:szCs w:val="26"/>
        </w:rPr>
        <w:t>;</w:t>
      </w:r>
    </w:p>
    <w:p w:rsidR="00A62DEC" w:rsidRDefault="003714DC" w:rsidP="000A112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631FB8">
        <w:rPr>
          <w:sz w:val="26"/>
          <w:szCs w:val="26"/>
        </w:rPr>
        <w:t>7</w:t>
      </w:r>
      <w:r>
        <w:rPr>
          <w:sz w:val="26"/>
          <w:szCs w:val="26"/>
        </w:rPr>
        <w:t>. осуществляет подготовку и передачу на архивное хранение документов в соответствии с законодательством Российской Федерации и локальными нормативными актами НИУ ВШЭ – Нижний Новгород</w:t>
      </w:r>
      <w:r w:rsidR="00A62DEC">
        <w:rPr>
          <w:sz w:val="26"/>
          <w:szCs w:val="26"/>
        </w:rPr>
        <w:t>.</w:t>
      </w:r>
    </w:p>
    <w:p w:rsidR="00DC6386" w:rsidRPr="00E8346E" w:rsidRDefault="00DC6386" w:rsidP="003714D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54DD2" w:rsidRPr="00E8346E" w:rsidRDefault="00B54DD2" w:rsidP="006215A9">
      <w:pPr>
        <w:ind w:firstLine="851"/>
        <w:jc w:val="both"/>
        <w:rPr>
          <w:sz w:val="26"/>
          <w:szCs w:val="26"/>
        </w:rPr>
      </w:pPr>
    </w:p>
    <w:p w:rsidR="00BF338F" w:rsidRPr="00E8346E" w:rsidRDefault="005A1BD6" w:rsidP="006215A9">
      <w:pPr>
        <w:ind w:firstLine="709"/>
        <w:jc w:val="center"/>
        <w:rPr>
          <w:b/>
          <w:sz w:val="26"/>
          <w:szCs w:val="26"/>
        </w:rPr>
      </w:pPr>
      <w:r w:rsidRPr="00E8346E">
        <w:rPr>
          <w:b/>
          <w:sz w:val="26"/>
          <w:szCs w:val="26"/>
        </w:rPr>
        <w:t>4</w:t>
      </w:r>
      <w:r w:rsidR="007028F0" w:rsidRPr="00E8346E">
        <w:rPr>
          <w:b/>
          <w:sz w:val="26"/>
          <w:szCs w:val="26"/>
        </w:rPr>
        <w:t>. РУКОВОДСТВО</w:t>
      </w:r>
    </w:p>
    <w:p w:rsidR="00766BF3" w:rsidRPr="00E8346E" w:rsidRDefault="00766BF3" w:rsidP="006215A9">
      <w:pPr>
        <w:ind w:firstLine="709"/>
        <w:jc w:val="both"/>
        <w:rPr>
          <w:sz w:val="26"/>
          <w:szCs w:val="26"/>
        </w:rPr>
      </w:pPr>
    </w:p>
    <w:p w:rsidR="002A2CD4" w:rsidRPr="00E8346E" w:rsidRDefault="005A1BD6" w:rsidP="000A112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 xml:space="preserve">4.1. </w:t>
      </w:r>
      <w:r w:rsidR="002A2CD4" w:rsidRPr="00E8346E">
        <w:rPr>
          <w:sz w:val="26"/>
          <w:szCs w:val="26"/>
        </w:rPr>
        <w:t>Подразделение</w:t>
      </w:r>
      <w:r w:rsidR="0067072F" w:rsidRPr="00E8346E">
        <w:rPr>
          <w:sz w:val="26"/>
          <w:szCs w:val="26"/>
        </w:rPr>
        <w:t xml:space="preserve"> </w:t>
      </w:r>
      <w:r w:rsidR="00766BF3" w:rsidRPr="00E8346E">
        <w:rPr>
          <w:sz w:val="26"/>
          <w:szCs w:val="26"/>
        </w:rPr>
        <w:t xml:space="preserve">возглавляет начальник </w:t>
      </w:r>
      <w:r w:rsidR="002A2CD4" w:rsidRPr="00E8346E">
        <w:rPr>
          <w:sz w:val="26"/>
          <w:szCs w:val="26"/>
        </w:rPr>
        <w:t>О</w:t>
      </w:r>
      <w:r w:rsidR="00766BF3" w:rsidRPr="00E8346E">
        <w:rPr>
          <w:sz w:val="26"/>
          <w:szCs w:val="26"/>
        </w:rPr>
        <w:t xml:space="preserve">тдела, </w:t>
      </w:r>
      <w:r w:rsidR="002A2CD4" w:rsidRPr="00E8346E">
        <w:rPr>
          <w:sz w:val="26"/>
          <w:szCs w:val="26"/>
        </w:rPr>
        <w:t>который назначается на должность и освобождается от занимаемой должности в установленном в НИУ ВШЭ порядке.</w:t>
      </w:r>
    </w:p>
    <w:p w:rsidR="00515DC6" w:rsidRPr="00E8346E" w:rsidRDefault="005A1BD6" w:rsidP="000A112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4</w:t>
      </w:r>
      <w:r w:rsidR="001077B6" w:rsidRPr="00E8346E">
        <w:rPr>
          <w:sz w:val="26"/>
          <w:szCs w:val="26"/>
        </w:rPr>
        <w:t>.2.</w:t>
      </w:r>
      <w:r w:rsidR="001077B6" w:rsidRPr="00E8346E">
        <w:rPr>
          <w:sz w:val="26"/>
          <w:szCs w:val="26"/>
        </w:rPr>
        <w:tab/>
      </w:r>
      <w:r w:rsidR="00515DC6" w:rsidRPr="00E8346E">
        <w:rPr>
          <w:sz w:val="26"/>
          <w:szCs w:val="26"/>
        </w:rPr>
        <w:t xml:space="preserve">Начальник Отдела осуществляет руководство деятельностью Отдела и подчиняется </w:t>
      </w:r>
      <w:r w:rsidR="003714DC">
        <w:rPr>
          <w:sz w:val="26"/>
          <w:szCs w:val="26"/>
        </w:rPr>
        <w:t>уполномоченному должностному лицу</w:t>
      </w:r>
      <w:r w:rsidR="002A2CD4" w:rsidRPr="00E8346E">
        <w:rPr>
          <w:sz w:val="26"/>
          <w:szCs w:val="26"/>
        </w:rPr>
        <w:t>.</w:t>
      </w:r>
    </w:p>
    <w:p w:rsidR="002A2CD4" w:rsidRPr="00E8346E" w:rsidRDefault="005A1BD6" w:rsidP="000A112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lastRenderedPageBreak/>
        <w:t>4</w:t>
      </w:r>
      <w:r w:rsidR="002A2CD4" w:rsidRPr="00E8346E">
        <w:rPr>
          <w:sz w:val="26"/>
          <w:szCs w:val="26"/>
        </w:rPr>
        <w:t>.3. Начальник Отдела может иметь заместителей, если это предусмотрено штатным расписанием Отдела.</w:t>
      </w:r>
    </w:p>
    <w:p w:rsidR="00766BF3" w:rsidRPr="00E8346E" w:rsidRDefault="005A1BD6" w:rsidP="000A112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4</w:t>
      </w:r>
      <w:r w:rsidR="002A2CD4" w:rsidRPr="00E8346E">
        <w:rPr>
          <w:sz w:val="26"/>
          <w:szCs w:val="26"/>
        </w:rPr>
        <w:t>.4</w:t>
      </w:r>
      <w:r w:rsidR="001077B6" w:rsidRPr="00E8346E">
        <w:rPr>
          <w:sz w:val="26"/>
          <w:szCs w:val="26"/>
        </w:rPr>
        <w:t>.</w:t>
      </w:r>
      <w:r w:rsidR="001077B6" w:rsidRPr="00E8346E">
        <w:rPr>
          <w:sz w:val="26"/>
          <w:szCs w:val="26"/>
        </w:rPr>
        <w:tab/>
      </w:r>
      <w:r w:rsidR="00DE1B40" w:rsidRPr="00E8346E">
        <w:rPr>
          <w:sz w:val="26"/>
          <w:szCs w:val="26"/>
        </w:rPr>
        <w:t>Начальник отдела</w:t>
      </w:r>
      <w:r w:rsidR="0067072F" w:rsidRPr="00E8346E">
        <w:rPr>
          <w:sz w:val="26"/>
          <w:szCs w:val="26"/>
        </w:rPr>
        <w:t xml:space="preserve"> </w:t>
      </w:r>
      <w:r w:rsidR="00766BF3" w:rsidRPr="00E8346E">
        <w:rPr>
          <w:sz w:val="26"/>
          <w:szCs w:val="26"/>
        </w:rPr>
        <w:t>выполняет следующие обязанности:</w:t>
      </w:r>
    </w:p>
    <w:p w:rsidR="006E7210" w:rsidRPr="00E8346E" w:rsidRDefault="005A1BD6" w:rsidP="000A112F">
      <w:pPr>
        <w:tabs>
          <w:tab w:val="left" w:pos="1560"/>
        </w:tabs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4</w:t>
      </w:r>
      <w:r w:rsidR="002A2CD4" w:rsidRPr="00E8346E">
        <w:rPr>
          <w:sz w:val="26"/>
          <w:szCs w:val="26"/>
        </w:rPr>
        <w:t>.4</w:t>
      </w:r>
      <w:r w:rsidR="001077B6" w:rsidRPr="00E8346E">
        <w:rPr>
          <w:sz w:val="26"/>
          <w:szCs w:val="26"/>
        </w:rPr>
        <w:t>.1</w:t>
      </w:r>
      <w:r w:rsidR="002A2CD4" w:rsidRPr="00E8346E">
        <w:rPr>
          <w:sz w:val="26"/>
          <w:szCs w:val="26"/>
        </w:rPr>
        <w:t>.</w:t>
      </w:r>
      <w:r w:rsidR="001077B6" w:rsidRPr="00E8346E">
        <w:rPr>
          <w:sz w:val="26"/>
          <w:szCs w:val="26"/>
        </w:rPr>
        <w:tab/>
      </w:r>
      <w:r w:rsidR="002A2CD4" w:rsidRPr="00E8346E">
        <w:rPr>
          <w:sz w:val="26"/>
          <w:szCs w:val="26"/>
        </w:rPr>
        <w:t>обеспечивает организацию работы Отдела, выполнение задач и функций Отдела, определенных настоящим Положением, а также решений ученого совета НИУ ВШЭ и НИУ ВШЭ – Нижний Новгород, приказов НИУ ВШЭ и НИУ ВШЭ – Нижний Новгород, поручений руководства НИУ ВШЭ и НИУ ВШЭ – Нижний Новгород;</w:t>
      </w:r>
    </w:p>
    <w:p w:rsidR="002A2CD4" w:rsidRPr="00E8346E" w:rsidRDefault="005A1BD6" w:rsidP="000A112F">
      <w:pPr>
        <w:tabs>
          <w:tab w:val="left" w:pos="1560"/>
        </w:tabs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4</w:t>
      </w:r>
      <w:r w:rsidR="002A2CD4" w:rsidRPr="00E8346E">
        <w:rPr>
          <w:sz w:val="26"/>
          <w:szCs w:val="26"/>
        </w:rPr>
        <w:t>.4.2.</w:t>
      </w:r>
      <w:r w:rsidR="002A2CD4" w:rsidRPr="00E8346E">
        <w:rPr>
          <w:sz w:val="26"/>
          <w:szCs w:val="26"/>
        </w:rPr>
        <w:tab/>
        <w:t>осуществляет контроль деятельности работников;</w:t>
      </w:r>
    </w:p>
    <w:p w:rsidR="002A2CD4" w:rsidRPr="00E8346E" w:rsidRDefault="005A1BD6" w:rsidP="000A112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4</w:t>
      </w:r>
      <w:r w:rsidR="002A2CD4" w:rsidRPr="00E8346E">
        <w:rPr>
          <w:sz w:val="26"/>
          <w:szCs w:val="26"/>
        </w:rPr>
        <w:t>.4.3. вносит заместителю директора НИУ ВШЭ – Нижний Новгород предложения о совершенствовании деятельности Отдела, повышении эффективности его работы;</w:t>
      </w:r>
    </w:p>
    <w:p w:rsidR="002A2CD4" w:rsidRPr="00E8346E" w:rsidRDefault="005A1BD6" w:rsidP="000A112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4</w:t>
      </w:r>
      <w:r w:rsidR="002A2CD4" w:rsidRPr="00E8346E">
        <w:rPr>
          <w:sz w:val="26"/>
          <w:szCs w:val="26"/>
        </w:rPr>
        <w:t xml:space="preserve">.4.4. вносит </w:t>
      </w:r>
      <w:r w:rsidR="003714DC">
        <w:rPr>
          <w:sz w:val="26"/>
          <w:szCs w:val="26"/>
        </w:rPr>
        <w:t xml:space="preserve">уполномоченному должностному лицу </w:t>
      </w:r>
      <w:r w:rsidR="002A2CD4" w:rsidRPr="00E8346E">
        <w:rPr>
          <w:sz w:val="26"/>
          <w:szCs w:val="26"/>
        </w:rPr>
        <w:t>представления о поощрении работников Отдела и применении к ним дисциплинарных взысканий;</w:t>
      </w:r>
    </w:p>
    <w:p w:rsidR="002A2CD4" w:rsidRPr="00E8346E" w:rsidRDefault="005A1BD6" w:rsidP="000A112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4</w:t>
      </w:r>
      <w:r w:rsidR="002A2CD4" w:rsidRPr="00E8346E">
        <w:rPr>
          <w:sz w:val="26"/>
          <w:szCs w:val="26"/>
        </w:rPr>
        <w:t>.4.5. разрабатывает проекты документов, связанных с организацией деятельности Отдела;</w:t>
      </w:r>
    </w:p>
    <w:p w:rsidR="002A2CD4" w:rsidRPr="00E8346E" w:rsidRDefault="005A1BD6" w:rsidP="000A112F">
      <w:pPr>
        <w:tabs>
          <w:tab w:val="left" w:pos="1560"/>
        </w:tabs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4</w:t>
      </w:r>
      <w:r w:rsidR="002A2CD4" w:rsidRPr="00E8346E">
        <w:rPr>
          <w:sz w:val="26"/>
          <w:szCs w:val="26"/>
        </w:rPr>
        <w:t xml:space="preserve">.4.6. </w:t>
      </w:r>
      <w:r w:rsidR="002A2CD4" w:rsidRPr="00E8346E">
        <w:rPr>
          <w:sz w:val="26"/>
          <w:szCs w:val="26"/>
        </w:rPr>
        <w:tab/>
        <w:t>организует повышение квалификации работников Отдела совместно со структурными подразделениями НИУ ВШЭ, отвечающими за указанное направление;</w:t>
      </w:r>
    </w:p>
    <w:p w:rsidR="002A2CD4" w:rsidRPr="00E8346E" w:rsidRDefault="005A1BD6" w:rsidP="000A112F">
      <w:pPr>
        <w:tabs>
          <w:tab w:val="left" w:pos="1560"/>
        </w:tabs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4</w:t>
      </w:r>
      <w:r w:rsidR="002A2CD4" w:rsidRPr="00E8346E">
        <w:rPr>
          <w:sz w:val="26"/>
          <w:szCs w:val="26"/>
        </w:rPr>
        <w:t xml:space="preserve">.4.7. </w:t>
      </w:r>
      <w:r w:rsidR="002A2CD4" w:rsidRPr="00E8346E">
        <w:rPr>
          <w:sz w:val="26"/>
          <w:szCs w:val="26"/>
        </w:rPr>
        <w:tab/>
        <w:t>обеспечивает создание на рабочих местах оптимальных условий для высокопроизводительного, качественного труда;</w:t>
      </w:r>
    </w:p>
    <w:p w:rsidR="002A2CD4" w:rsidRPr="00E8346E" w:rsidRDefault="005A1BD6" w:rsidP="000A112F">
      <w:pPr>
        <w:tabs>
          <w:tab w:val="left" w:pos="1560"/>
        </w:tabs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4</w:t>
      </w:r>
      <w:r w:rsidR="002A2CD4" w:rsidRPr="00E8346E">
        <w:rPr>
          <w:sz w:val="26"/>
          <w:szCs w:val="26"/>
        </w:rPr>
        <w:t>.4.8.</w:t>
      </w:r>
      <w:r w:rsidR="002A2CD4" w:rsidRPr="00E8346E">
        <w:rPr>
          <w:sz w:val="26"/>
          <w:szCs w:val="26"/>
        </w:rPr>
        <w:tab/>
        <w:t xml:space="preserve"> контролирует соблюдение работниками Отдела законодательства Российской Федерации, устава и локальных нормативных актов НИУ ВШЭ, НИУ ВШЭ – Нижний Новгород, в том числе Правил внутреннего трудового распорядка НИУ ВШЭ, правил охраны труда и техники безопасности, пожарной безопасности;</w:t>
      </w:r>
    </w:p>
    <w:p w:rsidR="002A2CD4" w:rsidRPr="00E8346E" w:rsidRDefault="005A1BD6" w:rsidP="000A112F">
      <w:pPr>
        <w:tabs>
          <w:tab w:val="left" w:pos="1560"/>
        </w:tabs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4</w:t>
      </w:r>
      <w:r w:rsidR="002A2CD4" w:rsidRPr="00E8346E">
        <w:rPr>
          <w:sz w:val="26"/>
          <w:szCs w:val="26"/>
        </w:rPr>
        <w:t xml:space="preserve">.4.9. </w:t>
      </w:r>
      <w:r w:rsidR="002A2CD4" w:rsidRPr="00E8346E">
        <w:rPr>
          <w:sz w:val="26"/>
          <w:szCs w:val="26"/>
        </w:rPr>
        <w:tab/>
        <w:t>разрабатывает проекты должностных инструкций работников Отдела и представляет их на утверждение в установленном в НИУ ВШЭ порядке;</w:t>
      </w:r>
    </w:p>
    <w:p w:rsidR="002A2CD4" w:rsidRPr="00E8346E" w:rsidRDefault="005A1BD6" w:rsidP="000A112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4</w:t>
      </w:r>
      <w:r w:rsidR="002A2CD4" w:rsidRPr="00E8346E">
        <w:rPr>
          <w:sz w:val="26"/>
          <w:szCs w:val="26"/>
        </w:rPr>
        <w:t>.4.10. выполняет иные обязанности в соответствии с локальными нормативными актами НИУ ВШЭ, НИУ ВШЭ – Нижний Новгород и поручениями руководства НИУ ВШЭ, НИУ ВШЭ – Нижний Новгород.</w:t>
      </w:r>
    </w:p>
    <w:p w:rsidR="00766BF3" w:rsidRPr="00E8346E" w:rsidRDefault="005A1BD6" w:rsidP="00B620B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4</w:t>
      </w:r>
      <w:r w:rsidR="001077B6" w:rsidRPr="00E8346E">
        <w:rPr>
          <w:sz w:val="26"/>
          <w:szCs w:val="26"/>
        </w:rPr>
        <w:t>.</w:t>
      </w:r>
      <w:r w:rsidR="00487AD3" w:rsidRPr="00E8346E">
        <w:rPr>
          <w:sz w:val="26"/>
          <w:szCs w:val="26"/>
        </w:rPr>
        <w:t>5</w:t>
      </w:r>
      <w:r w:rsidR="001077B6" w:rsidRPr="00E8346E">
        <w:rPr>
          <w:sz w:val="26"/>
          <w:szCs w:val="26"/>
        </w:rPr>
        <w:t>.</w:t>
      </w:r>
      <w:r w:rsidR="001077B6" w:rsidRPr="00E8346E">
        <w:rPr>
          <w:sz w:val="26"/>
          <w:szCs w:val="26"/>
        </w:rPr>
        <w:tab/>
      </w:r>
      <w:r w:rsidR="00487AD3" w:rsidRPr="00E8346E">
        <w:rPr>
          <w:sz w:val="26"/>
          <w:szCs w:val="26"/>
        </w:rPr>
        <w:t>Начальник Отела</w:t>
      </w:r>
      <w:r w:rsidR="0067072F" w:rsidRPr="00E8346E">
        <w:rPr>
          <w:sz w:val="26"/>
          <w:szCs w:val="26"/>
        </w:rPr>
        <w:t xml:space="preserve"> </w:t>
      </w:r>
      <w:r w:rsidR="00766BF3" w:rsidRPr="00E8346E">
        <w:rPr>
          <w:sz w:val="26"/>
          <w:szCs w:val="26"/>
        </w:rPr>
        <w:t>имеет право:</w:t>
      </w:r>
    </w:p>
    <w:p w:rsidR="00487AD3" w:rsidRPr="00E8346E" w:rsidRDefault="005A1BD6" w:rsidP="00B620BF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4</w:t>
      </w:r>
      <w:r w:rsidR="00487AD3" w:rsidRPr="00E8346E">
        <w:rPr>
          <w:sz w:val="26"/>
          <w:szCs w:val="26"/>
        </w:rPr>
        <w:t>.5.1.</w:t>
      </w:r>
      <w:r w:rsidR="00487AD3" w:rsidRPr="00E8346E">
        <w:rPr>
          <w:sz w:val="26"/>
          <w:szCs w:val="26"/>
        </w:rPr>
        <w:tab/>
        <w:t xml:space="preserve"> требовать от работников Отдела выполнения в полном объеме и на высоком качественном уровне обязанностей, определенных их должностными инструкциями;</w:t>
      </w:r>
    </w:p>
    <w:p w:rsidR="00487AD3" w:rsidRPr="00E8346E" w:rsidRDefault="005A1BD6" w:rsidP="00B620BF">
      <w:pPr>
        <w:tabs>
          <w:tab w:val="left" w:pos="1560"/>
        </w:tabs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4</w:t>
      </w:r>
      <w:r w:rsidR="00487AD3" w:rsidRPr="00E8346E">
        <w:rPr>
          <w:sz w:val="26"/>
          <w:szCs w:val="26"/>
        </w:rPr>
        <w:t>.5.2.</w:t>
      </w:r>
      <w:r w:rsidR="00487AD3" w:rsidRPr="00E8346E">
        <w:rPr>
          <w:sz w:val="26"/>
          <w:szCs w:val="26"/>
        </w:rPr>
        <w:tab/>
        <w:t xml:space="preserve"> требовать соблюдения работниками законодательства Российской Федерации, устава НИУ ВШЭ, Правил внутреннего трудового распорядка НИУ ВШЭ, правил охраны труда и техники безопасности, пожарной безопасности, выполнения решений ученого совета, приказов и иных локальных нормативных актов НИУ ВШЭ, НИУ ВШЭ – Нижний Новгород, поручений руководства НИУ ВШЭ, НИУ ВШЭ – Нижний Новгород;</w:t>
      </w:r>
    </w:p>
    <w:p w:rsidR="00487AD3" w:rsidRPr="00E8346E" w:rsidRDefault="005A1BD6" w:rsidP="00B620BF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4</w:t>
      </w:r>
      <w:r w:rsidR="00487AD3" w:rsidRPr="00E8346E">
        <w:rPr>
          <w:sz w:val="26"/>
          <w:szCs w:val="26"/>
        </w:rPr>
        <w:t>.5.3.</w:t>
      </w:r>
      <w:r w:rsidR="00487AD3" w:rsidRPr="00E8346E">
        <w:rPr>
          <w:sz w:val="26"/>
          <w:szCs w:val="26"/>
        </w:rPr>
        <w:tab/>
        <w:t xml:space="preserve"> запрашивать у руководителей других структурных подразделений НИУ ВШЭ – Нижний Новгород материалы и информацию, необходимые для выполнения задач и функций, возложенных на Отдел</w:t>
      </w:r>
      <w:r w:rsidR="003714DC">
        <w:rPr>
          <w:sz w:val="26"/>
          <w:szCs w:val="26"/>
        </w:rPr>
        <w:t>.</w:t>
      </w:r>
    </w:p>
    <w:p w:rsidR="00487AD3" w:rsidRPr="00E8346E" w:rsidRDefault="005A1BD6" w:rsidP="00B620B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4</w:t>
      </w:r>
      <w:r w:rsidR="00766BF3" w:rsidRPr="00E8346E">
        <w:rPr>
          <w:sz w:val="26"/>
          <w:szCs w:val="26"/>
        </w:rPr>
        <w:t>.</w:t>
      </w:r>
      <w:r w:rsidR="00487AD3" w:rsidRPr="00E8346E">
        <w:rPr>
          <w:sz w:val="26"/>
          <w:szCs w:val="26"/>
        </w:rPr>
        <w:t>6. Начальник Отдела в рамках возложенных обязанностей несет ответственность за:</w:t>
      </w:r>
    </w:p>
    <w:p w:rsidR="00487AD3" w:rsidRPr="00E8346E" w:rsidRDefault="005A1BD6" w:rsidP="00B620BF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4</w:t>
      </w:r>
      <w:r w:rsidR="00487AD3" w:rsidRPr="00E8346E">
        <w:rPr>
          <w:sz w:val="26"/>
          <w:szCs w:val="26"/>
        </w:rPr>
        <w:t>.6.1.</w:t>
      </w:r>
      <w:r w:rsidR="00487AD3" w:rsidRPr="00E8346E">
        <w:rPr>
          <w:sz w:val="26"/>
          <w:szCs w:val="26"/>
        </w:rPr>
        <w:tab/>
        <w:t xml:space="preserve"> некачественное и неполное исполнение задач и функций, возложенных на Отдел настоящим Положением;</w:t>
      </w:r>
    </w:p>
    <w:p w:rsidR="00487AD3" w:rsidRPr="00E8346E" w:rsidRDefault="005A1BD6" w:rsidP="00B620BF">
      <w:pPr>
        <w:tabs>
          <w:tab w:val="left" w:pos="1560"/>
        </w:tabs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lastRenderedPageBreak/>
        <w:t>4</w:t>
      </w:r>
      <w:r w:rsidR="00487AD3" w:rsidRPr="00E8346E">
        <w:rPr>
          <w:sz w:val="26"/>
          <w:szCs w:val="26"/>
        </w:rPr>
        <w:t>.6.2.</w:t>
      </w:r>
      <w:r w:rsidR="00487AD3" w:rsidRPr="00E8346E">
        <w:rPr>
          <w:sz w:val="26"/>
          <w:szCs w:val="26"/>
        </w:rPr>
        <w:tab/>
        <w:t xml:space="preserve"> невыполнение в полном объеме и в установленные сроки решений ученого совета, приказов НИУ ВШЭ, НИУ ВШЭ – Нижний Новгород и поручений руководства НИУ ВШЭ, НИУ ВШЭ – Нижний Новгород;</w:t>
      </w:r>
    </w:p>
    <w:p w:rsidR="00487AD3" w:rsidRPr="00E8346E" w:rsidRDefault="005A1BD6" w:rsidP="00B620BF">
      <w:pPr>
        <w:tabs>
          <w:tab w:val="left" w:pos="1560"/>
        </w:tabs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4</w:t>
      </w:r>
      <w:r w:rsidR="00487AD3" w:rsidRPr="00E8346E">
        <w:rPr>
          <w:sz w:val="26"/>
          <w:szCs w:val="26"/>
        </w:rPr>
        <w:t xml:space="preserve">.6.3. </w:t>
      </w:r>
      <w:r w:rsidR="00487AD3" w:rsidRPr="00E8346E">
        <w:rPr>
          <w:sz w:val="26"/>
          <w:szCs w:val="26"/>
        </w:rPr>
        <w:tab/>
        <w:t>несоблюдение законодательства Российской Федерации, недостоверность информации, представляемой руководству НИУ ВШЭ, НИУ ВШЭ – Нижний Новгород;</w:t>
      </w:r>
    </w:p>
    <w:p w:rsidR="00487AD3" w:rsidRPr="00E8346E" w:rsidRDefault="005A1BD6" w:rsidP="00B620BF">
      <w:pPr>
        <w:tabs>
          <w:tab w:val="left" w:pos="1560"/>
        </w:tabs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4</w:t>
      </w:r>
      <w:r w:rsidR="00487AD3" w:rsidRPr="00E8346E">
        <w:rPr>
          <w:sz w:val="26"/>
          <w:szCs w:val="26"/>
        </w:rPr>
        <w:t>.6.4.</w:t>
      </w:r>
      <w:r w:rsidR="00487AD3" w:rsidRPr="00E8346E">
        <w:rPr>
          <w:sz w:val="26"/>
          <w:szCs w:val="26"/>
        </w:rPr>
        <w:tab/>
        <w:t>причинение НИУ ВШЭ материального ущерба;</w:t>
      </w:r>
    </w:p>
    <w:p w:rsidR="00487AD3" w:rsidRPr="00E8346E" w:rsidRDefault="005A1BD6" w:rsidP="00B620BF">
      <w:pPr>
        <w:tabs>
          <w:tab w:val="left" w:pos="1560"/>
        </w:tabs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4</w:t>
      </w:r>
      <w:r w:rsidR="00487AD3" w:rsidRPr="00E8346E">
        <w:rPr>
          <w:sz w:val="26"/>
          <w:szCs w:val="26"/>
        </w:rPr>
        <w:t>.6.5.</w:t>
      </w:r>
      <w:r w:rsidR="00487AD3" w:rsidRPr="00E8346E">
        <w:rPr>
          <w:sz w:val="26"/>
          <w:szCs w:val="26"/>
        </w:rPr>
        <w:tab/>
        <w:t>правонарушения, допущенные при осуществлении трудовых функций;</w:t>
      </w:r>
    </w:p>
    <w:p w:rsidR="00487AD3" w:rsidRPr="00E8346E" w:rsidRDefault="005A1BD6" w:rsidP="00B620B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4</w:t>
      </w:r>
      <w:r w:rsidR="00487AD3" w:rsidRPr="00E8346E">
        <w:rPr>
          <w:sz w:val="26"/>
          <w:szCs w:val="26"/>
        </w:rPr>
        <w:t>.6.6. превышение представленных полномочий;</w:t>
      </w:r>
    </w:p>
    <w:p w:rsidR="00487AD3" w:rsidRPr="00E8346E" w:rsidRDefault="005A1BD6" w:rsidP="00B620B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4</w:t>
      </w:r>
      <w:r w:rsidR="00487AD3" w:rsidRPr="00E8346E">
        <w:rPr>
          <w:sz w:val="26"/>
          <w:szCs w:val="26"/>
        </w:rPr>
        <w:t>.6.7. разглашение конфиденциальной информации, в том числе персональных данных, коммерческой тайны, которой располагает Отдел;</w:t>
      </w:r>
    </w:p>
    <w:p w:rsidR="00487AD3" w:rsidRPr="00E8346E" w:rsidRDefault="005A1BD6" w:rsidP="00B620BF">
      <w:pPr>
        <w:tabs>
          <w:tab w:val="left" w:pos="1560"/>
        </w:tabs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4</w:t>
      </w:r>
      <w:r w:rsidR="00487AD3" w:rsidRPr="00E8346E">
        <w:rPr>
          <w:sz w:val="26"/>
          <w:szCs w:val="26"/>
        </w:rPr>
        <w:t>.6.8.</w:t>
      </w:r>
      <w:r w:rsidR="00487AD3" w:rsidRPr="00E8346E">
        <w:rPr>
          <w:sz w:val="26"/>
          <w:szCs w:val="26"/>
        </w:rPr>
        <w:tab/>
        <w:t>утрату документов, образующихся в деятельности Отдела;</w:t>
      </w:r>
    </w:p>
    <w:p w:rsidR="00487AD3" w:rsidRPr="00E8346E" w:rsidRDefault="005A1BD6" w:rsidP="00B620BF">
      <w:pPr>
        <w:tabs>
          <w:tab w:val="left" w:pos="1560"/>
        </w:tabs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4</w:t>
      </w:r>
      <w:r w:rsidR="00487AD3" w:rsidRPr="00E8346E">
        <w:rPr>
          <w:sz w:val="26"/>
          <w:szCs w:val="26"/>
        </w:rPr>
        <w:t>.6.9.</w:t>
      </w:r>
      <w:r w:rsidR="00487AD3" w:rsidRPr="00E8346E">
        <w:rPr>
          <w:sz w:val="26"/>
          <w:szCs w:val="26"/>
        </w:rPr>
        <w:tab/>
        <w:t>непринятие мер по организации и ведению делопроизводства в Отделе в соответствии с локальными нормативными актами НИУ ВШЭ, НИУ ВШЭ – Нижний Новгород;</w:t>
      </w:r>
    </w:p>
    <w:p w:rsidR="00487AD3" w:rsidRPr="00E8346E" w:rsidRDefault="005A1BD6" w:rsidP="00B620B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4</w:t>
      </w:r>
      <w:r w:rsidR="00487AD3" w:rsidRPr="00E8346E">
        <w:rPr>
          <w:sz w:val="26"/>
          <w:szCs w:val="26"/>
        </w:rPr>
        <w:t>.6.10. нарушение правил пожарной безопасности, охраны труда, и техники безопасности, Правил внутреннего трудового распорядка НИУ ВШЭ;</w:t>
      </w:r>
    </w:p>
    <w:p w:rsidR="00766BF3" w:rsidRPr="00E8346E" w:rsidRDefault="005A1BD6" w:rsidP="00B620BF">
      <w:pPr>
        <w:ind w:firstLine="567"/>
        <w:jc w:val="both"/>
        <w:rPr>
          <w:sz w:val="26"/>
          <w:szCs w:val="26"/>
        </w:rPr>
      </w:pPr>
      <w:r w:rsidRPr="00E8346E">
        <w:rPr>
          <w:sz w:val="26"/>
          <w:szCs w:val="26"/>
        </w:rPr>
        <w:t>4</w:t>
      </w:r>
      <w:r w:rsidR="00487AD3" w:rsidRPr="00E8346E">
        <w:rPr>
          <w:sz w:val="26"/>
          <w:szCs w:val="26"/>
        </w:rPr>
        <w:t>.6.11. в иных случаях, предусмотренных законодательством Российской Федерации и/или локальными нормативными актами НИУ ВШЭ, НИУ ВШЭ – Нижний Новгород.</w:t>
      </w:r>
    </w:p>
    <w:sectPr w:rsidR="00766BF3" w:rsidRPr="00E8346E" w:rsidSect="005B00D6">
      <w:headerReference w:type="even" r:id="rId7"/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C07" w:rsidRDefault="00066C07">
      <w:r>
        <w:separator/>
      </w:r>
    </w:p>
  </w:endnote>
  <w:endnote w:type="continuationSeparator" w:id="0">
    <w:p w:rsidR="00066C07" w:rsidRDefault="0006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C07" w:rsidRDefault="00066C07">
      <w:r>
        <w:separator/>
      </w:r>
    </w:p>
  </w:footnote>
  <w:footnote w:type="continuationSeparator" w:id="0">
    <w:p w:rsidR="00066C07" w:rsidRDefault="00066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43" w:rsidRDefault="00355F4E" w:rsidP="009554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29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943" w:rsidRDefault="00BC29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43" w:rsidRDefault="00355F4E" w:rsidP="009554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29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3964">
      <w:rPr>
        <w:rStyle w:val="a5"/>
        <w:noProof/>
      </w:rPr>
      <w:t>5</w:t>
    </w:r>
    <w:r>
      <w:rPr>
        <w:rStyle w:val="a5"/>
      </w:rPr>
      <w:fldChar w:fldCharType="end"/>
    </w:r>
  </w:p>
  <w:p w:rsidR="00BC2943" w:rsidRDefault="00BC29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C397C"/>
    <w:multiLevelType w:val="multilevel"/>
    <w:tmpl w:val="FE98A6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B83721F"/>
    <w:multiLevelType w:val="multilevel"/>
    <w:tmpl w:val="B3228F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DD3079D"/>
    <w:multiLevelType w:val="multilevel"/>
    <w:tmpl w:val="EC8A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58B569A6"/>
    <w:multiLevelType w:val="multilevel"/>
    <w:tmpl w:val="AEE40CB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8067E1D"/>
    <w:multiLevelType w:val="multilevel"/>
    <w:tmpl w:val="3CAC25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52B4251"/>
    <w:multiLevelType w:val="hybridMultilevel"/>
    <w:tmpl w:val="9E98C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3"/>
    <w:rsid w:val="00046B54"/>
    <w:rsid w:val="00066C07"/>
    <w:rsid w:val="0008769A"/>
    <w:rsid w:val="00095482"/>
    <w:rsid w:val="000A112F"/>
    <w:rsid w:val="000B6DB7"/>
    <w:rsid w:val="000C7D34"/>
    <w:rsid w:val="000E05C7"/>
    <w:rsid w:val="001035A0"/>
    <w:rsid w:val="00106B29"/>
    <w:rsid w:val="001077B6"/>
    <w:rsid w:val="00154891"/>
    <w:rsid w:val="00154C3B"/>
    <w:rsid w:val="00160D6B"/>
    <w:rsid w:val="00162166"/>
    <w:rsid w:val="00164E2C"/>
    <w:rsid w:val="00172700"/>
    <w:rsid w:val="00175999"/>
    <w:rsid w:val="00176834"/>
    <w:rsid w:val="001818B2"/>
    <w:rsid w:val="001B3138"/>
    <w:rsid w:val="001B4C7D"/>
    <w:rsid w:val="001B6392"/>
    <w:rsid w:val="001B681D"/>
    <w:rsid w:val="001C1190"/>
    <w:rsid w:val="001C4309"/>
    <w:rsid w:val="001C4499"/>
    <w:rsid w:val="001E3F35"/>
    <w:rsid w:val="00215F3E"/>
    <w:rsid w:val="002229FF"/>
    <w:rsid w:val="00233DB0"/>
    <w:rsid w:val="002341B2"/>
    <w:rsid w:val="0025320E"/>
    <w:rsid w:val="00254645"/>
    <w:rsid w:val="002829E2"/>
    <w:rsid w:val="00291D2B"/>
    <w:rsid w:val="002962FB"/>
    <w:rsid w:val="002A2CD4"/>
    <w:rsid w:val="002E238D"/>
    <w:rsid w:val="002F1DC3"/>
    <w:rsid w:val="002F293D"/>
    <w:rsid w:val="00355F4E"/>
    <w:rsid w:val="00356F2B"/>
    <w:rsid w:val="00363927"/>
    <w:rsid w:val="003714DC"/>
    <w:rsid w:val="003B619E"/>
    <w:rsid w:val="003C17BD"/>
    <w:rsid w:val="003C3C86"/>
    <w:rsid w:val="003E1889"/>
    <w:rsid w:val="003F1BD4"/>
    <w:rsid w:val="004078DB"/>
    <w:rsid w:val="00420510"/>
    <w:rsid w:val="00424CE1"/>
    <w:rsid w:val="00477B4F"/>
    <w:rsid w:val="00481DE9"/>
    <w:rsid w:val="0048443B"/>
    <w:rsid w:val="00487AD3"/>
    <w:rsid w:val="004A379F"/>
    <w:rsid w:val="004B19D2"/>
    <w:rsid w:val="004C3964"/>
    <w:rsid w:val="004D4E0A"/>
    <w:rsid w:val="004E0788"/>
    <w:rsid w:val="004E5204"/>
    <w:rsid w:val="004F1AAA"/>
    <w:rsid w:val="005007E7"/>
    <w:rsid w:val="00502BC3"/>
    <w:rsid w:val="00506B3E"/>
    <w:rsid w:val="005072D4"/>
    <w:rsid w:val="005132DD"/>
    <w:rsid w:val="00514269"/>
    <w:rsid w:val="00515DC6"/>
    <w:rsid w:val="00560448"/>
    <w:rsid w:val="005614AD"/>
    <w:rsid w:val="0056225A"/>
    <w:rsid w:val="0059532A"/>
    <w:rsid w:val="00597747"/>
    <w:rsid w:val="005A1BD6"/>
    <w:rsid w:val="005B00D6"/>
    <w:rsid w:val="005B4296"/>
    <w:rsid w:val="005B4D29"/>
    <w:rsid w:val="005C2032"/>
    <w:rsid w:val="005C67D6"/>
    <w:rsid w:val="006215A9"/>
    <w:rsid w:val="00630975"/>
    <w:rsid w:val="00631FB8"/>
    <w:rsid w:val="0067072F"/>
    <w:rsid w:val="006963DA"/>
    <w:rsid w:val="006972FF"/>
    <w:rsid w:val="006A1846"/>
    <w:rsid w:val="006B5767"/>
    <w:rsid w:val="006E06C8"/>
    <w:rsid w:val="006E1D55"/>
    <w:rsid w:val="006E7210"/>
    <w:rsid w:val="00702710"/>
    <w:rsid w:val="007028F0"/>
    <w:rsid w:val="0070719D"/>
    <w:rsid w:val="00715A7B"/>
    <w:rsid w:val="007216C5"/>
    <w:rsid w:val="00725639"/>
    <w:rsid w:val="00734928"/>
    <w:rsid w:val="00747DB1"/>
    <w:rsid w:val="00766BF3"/>
    <w:rsid w:val="00767D0D"/>
    <w:rsid w:val="00790A78"/>
    <w:rsid w:val="007924D3"/>
    <w:rsid w:val="007A40F3"/>
    <w:rsid w:val="007A70C8"/>
    <w:rsid w:val="007B5C75"/>
    <w:rsid w:val="007C38AD"/>
    <w:rsid w:val="007D29E5"/>
    <w:rsid w:val="007D7464"/>
    <w:rsid w:val="007F5D2E"/>
    <w:rsid w:val="00802C2C"/>
    <w:rsid w:val="00835106"/>
    <w:rsid w:val="008500FB"/>
    <w:rsid w:val="00866015"/>
    <w:rsid w:val="00875940"/>
    <w:rsid w:val="00885CE7"/>
    <w:rsid w:val="00897426"/>
    <w:rsid w:val="008B3870"/>
    <w:rsid w:val="00902F04"/>
    <w:rsid w:val="00905751"/>
    <w:rsid w:val="0095547A"/>
    <w:rsid w:val="009569FC"/>
    <w:rsid w:val="009617EE"/>
    <w:rsid w:val="00961C3B"/>
    <w:rsid w:val="00962AE7"/>
    <w:rsid w:val="0097073E"/>
    <w:rsid w:val="00991C29"/>
    <w:rsid w:val="00992D58"/>
    <w:rsid w:val="00993E06"/>
    <w:rsid w:val="009C23D7"/>
    <w:rsid w:val="009C42D3"/>
    <w:rsid w:val="009D47DB"/>
    <w:rsid w:val="009F23CA"/>
    <w:rsid w:val="009F50F8"/>
    <w:rsid w:val="00A01889"/>
    <w:rsid w:val="00A142F3"/>
    <w:rsid w:val="00A16853"/>
    <w:rsid w:val="00A31632"/>
    <w:rsid w:val="00A3642F"/>
    <w:rsid w:val="00A416C6"/>
    <w:rsid w:val="00A60D1D"/>
    <w:rsid w:val="00A62DEC"/>
    <w:rsid w:val="00A73117"/>
    <w:rsid w:val="00A75055"/>
    <w:rsid w:val="00AE5B54"/>
    <w:rsid w:val="00AF4903"/>
    <w:rsid w:val="00B21777"/>
    <w:rsid w:val="00B40022"/>
    <w:rsid w:val="00B54DD2"/>
    <w:rsid w:val="00B57F07"/>
    <w:rsid w:val="00B620BF"/>
    <w:rsid w:val="00B9300B"/>
    <w:rsid w:val="00B931BA"/>
    <w:rsid w:val="00BC2943"/>
    <w:rsid w:val="00BD0210"/>
    <w:rsid w:val="00BD7FB2"/>
    <w:rsid w:val="00BE1077"/>
    <w:rsid w:val="00BF338F"/>
    <w:rsid w:val="00C166D9"/>
    <w:rsid w:val="00C5381F"/>
    <w:rsid w:val="00C56C91"/>
    <w:rsid w:val="00C91FCD"/>
    <w:rsid w:val="00C95062"/>
    <w:rsid w:val="00CB0338"/>
    <w:rsid w:val="00CF16E0"/>
    <w:rsid w:val="00CF2767"/>
    <w:rsid w:val="00CF317F"/>
    <w:rsid w:val="00CF5067"/>
    <w:rsid w:val="00D1153B"/>
    <w:rsid w:val="00D53F3A"/>
    <w:rsid w:val="00D54D41"/>
    <w:rsid w:val="00D7422B"/>
    <w:rsid w:val="00DA1A15"/>
    <w:rsid w:val="00DC6386"/>
    <w:rsid w:val="00DD6815"/>
    <w:rsid w:val="00DE1B40"/>
    <w:rsid w:val="00DE1D4D"/>
    <w:rsid w:val="00DE6509"/>
    <w:rsid w:val="00DF0D6E"/>
    <w:rsid w:val="00E00EF4"/>
    <w:rsid w:val="00E01551"/>
    <w:rsid w:val="00E325FC"/>
    <w:rsid w:val="00E33437"/>
    <w:rsid w:val="00E51C68"/>
    <w:rsid w:val="00E51FA3"/>
    <w:rsid w:val="00E63AEC"/>
    <w:rsid w:val="00E74671"/>
    <w:rsid w:val="00E8346E"/>
    <w:rsid w:val="00E85B22"/>
    <w:rsid w:val="00E87392"/>
    <w:rsid w:val="00E93AB6"/>
    <w:rsid w:val="00EA29A8"/>
    <w:rsid w:val="00EA378C"/>
    <w:rsid w:val="00EA63B1"/>
    <w:rsid w:val="00EB5A6C"/>
    <w:rsid w:val="00EB7FF3"/>
    <w:rsid w:val="00EC54BF"/>
    <w:rsid w:val="00ED18EB"/>
    <w:rsid w:val="00EF0F3A"/>
    <w:rsid w:val="00F0646B"/>
    <w:rsid w:val="00F108F8"/>
    <w:rsid w:val="00F30A45"/>
    <w:rsid w:val="00F57611"/>
    <w:rsid w:val="00F749A7"/>
    <w:rsid w:val="00FA571C"/>
    <w:rsid w:val="00FB09EE"/>
    <w:rsid w:val="00FC33A7"/>
    <w:rsid w:val="00F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B2E4EA-FF2B-4A38-9B84-35358E72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8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554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5547A"/>
  </w:style>
  <w:style w:type="paragraph" w:styleId="a6">
    <w:name w:val="Balloon Text"/>
    <w:basedOn w:val="a"/>
    <w:semiHidden/>
    <w:rsid w:val="004D4E0A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7F5D2E"/>
    <w:rPr>
      <w:rFonts w:ascii="Courier New" w:hAnsi="Courier New"/>
      <w:sz w:val="20"/>
      <w:szCs w:val="20"/>
    </w:rPr>
  </w:style>
  <w:style w:type="paragraph" w:styleId="3">
    <w:name w:val="Body Text Indent 3"/>
    <w:basedOn w:val="a"/>
    <w:link w:val="30"/>
    <w:rsid w:val="007F5D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F5D2E"/>
    <w:rPr>
      <w:sz w:val="16"/>
      <w:szCs w:val="16"/>
    </w:rPr>
  </w:style>
  <w:style w:type="paragraph" w:styleId="a7">
    <w:name w:val="Body Text Indent"/>
    <w:basedOn w:val="a"/>
    <w:link w:val="a8"/>
    <w:rsid w:val="00BF33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F338F"/>
    <w:rPr>
      <w:sz w:val="24"/>
      <w:szCs w:val="24"/>
    </w:rPr>
  </w:style>
  <w:style w:type="paragraph" w:customStyle="1" w:styleId="ConsPlusNormal">
    <w:name w:val="ConsPlusNormal"/>
    <w:rsid w:val="005B42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rsid w:val="00EB7FF3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rsid w:val="00EB7FF3"/>
    <w:rPr>
      <w:rFonts w:ascii="Courier New" w:hAnsi="Courier New"/>
    </w:rPr>
  </w:style>
  <w:style w:type="character" w:styleId="ab">
    <w:name w:val="annotation reference"/>
    <w:rsid w:val="003F1BD4"/>
    <w:rPr>
      <w:sz w:val="16"/>
      <w:szCs w:val="16"/>
    </w:rPr>
  </w:style>
  <w:style w:type="paragraph" w:styleId="ac">
    <w:name w:val="annotation text"/>
    <w:basedOn w:val="a"/>
    <w:link w:val="ad"/>
    <w:rsid w:val="003F1BD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F1BD4"/>
  </w:style>
  <w:style w:type="paragraph" w:styleId="ae">
    <w:name w:val="annotation subject"/>
    <w:basedOn w:val="ac"/>
    <w:next w:val="ac"/>
    <w:link w:val="af"/>
    <w:rsid w:val="003F1BD4"/>
    <w:rPr>
      <w:b/>
      <w:bCs/>
    </w:rPr>
  </w:style>
  <w:style w:type="character" w:customStyle="1" w:styleId="af">
    <w:name w:val="Тема примечания Знак"/>
    <w:link w:val="ae"/>
    <w:rsid w:val="003F1BD4"/>
    <w:rPr>
      <w:b/>
      <w:bCs/>
    </w:rPr>
  </w:style>
  <w:style w:type="paragraph" w:customStyle="1" w:styleId="10">
    <w:name w:val="Обычный1"/>
    <w:rsid w:val="00B9300B"/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университет-</vt:lpstr>
    </vt:vector>
  </TitlesOfParts>
  <Company>hse</Company>
  <LinksUpToDate>false</LinksUpToDate>
  <CharactersWithSpaces>10649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университет-</dc:title>
  <dc:creator>RShoshina</dc:creator>
  <cp:lastModifiedBy>Пеженков Александр Александрович</cp:lastModifiedBy>
  <cp:revision>2</cp:revision>
  <cp:lastPrinted>2022-03-18T07:36:00Z</cp:lastPrinted>
  <dcterms:created xsi:type="dcterms:W3CDTF">2022-03-18T07:37:00Z</dcterms:created>
  <dcterms:modified xsi:type="dcterms:W3CDTF">2022-03-18T07:37:00Z</dcterms:modified>
</cp:coreProperties>
</file>