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f4"/>
        <w:tblW w:w="4222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</w:tblGrid>
      <w:tr w:rsidR="0031403E" w:rsidRPr="00AA5421" w:rsidTr="00B31BE9">
        <w:tc>
          <w:tcPr>
            <w:tcW w:w="4222" w:type="dxa"/>
          </w:tcPr>
          <w:p w:rsidR="0031403E" w:rsidRPr="00AA5421" w:rsidRDefault="0031403E" w:rsidP="005A17B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Приложение </w:t>
            </w:r>
          </w:p>
        </w:tc>
      </w:tr>
      <w:tr w:rsidR="0031403E" w:rsidRPr="00AA5421" w:rsidTr="00B31BE9">
        <w:tc>
          <w:tcPr>
            <w:tcW w:w="4222" w:type="dxa"/>
          </w:tcPr>
          <w:p w:rsidR="0031403E" w:rsidRPr="00AA5421" w:rsidRDefault="00B31BE9" w:rsidP="005A17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 приказу </w:t>
            </w:r>
            <w:r w:rsidR="005A17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НИУ ВШЭ – Нижний Новгород</w:t>
            </w:r>
          </w:p>
        </w:tc>
      </w:tr>
      <w:tr w:rsidR="0031403E" w:rsidRPr="00AA5421" w:rsidTr="00B31BE9">
        <w:tc>
          <w:tcPr>
            <w:tcW w:w="4222" w:type="dxa"/>
          </w:tcPr>
          <w:p w:rsidR="0031403E" w:rsidRPr="00AA5421" w:rsidRDefault="00B31BE9" w:rsidP="005A17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5A17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 №___________</w:t>
            </w:r>
          </w:p>
        </w:tc>
      </w:tr>
      <w:tr w:rsidR="0031403E" w:rsidRPr="00AA5421" w:rsidTr="00B31BE9">
        <w:tc>
          <w:tcPr>
            <w:tcW w:w="4222" w:type="dxa"/>
          </w:tcPr>
          <w:p w:rsidR="0031403E" w:rsidRPr="00AA5421" w:rsidRDefault="0031403E" w:rsidP="005A17B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1403E" w:rsidRPr="00AA5421" w:rsidTr="00B31BE9">
        <w:tc>
          <w:tcPr>
            <w:tcW w:w="4222" w:type="dxa"/>
          </w:tcPr>
          <w:p w:rsidR="0031403E" w:rsidRPr="00AA5421" w:rsidRDefault="0031403E" w:rsidP="005A17B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УТВЕРЖДЕНО</w:t>
            </w:r>
          </w:p>
        </w:tc>
      </w:tr>
      <w:tr w:rsidR="0031403E" w:rsidRPr="00AA5421" w:rsidTr="00B31BE9">
        <w:tc>
          <w:tcPr>
            <w:tcW w:w="4222" w:type="dxa"/>
          </w:tcPr>
          <w:p w:rsidR="0031403E" w:rsidRPr="00AA5421" w:rsidRDefault="0031403E" w:rsidP="005A17B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ученым советом НИУ ВШЭ</w:t>
            </w:r>
          </w:p>
        </w:tc>
      </w:tr>
      <w:tr w:rsidR="0031403E" w:rsidTr="00B31BE9">
        <w:tc>
          <w:tcPr>
            <w:tcW w:w="4222" w:type="dxa"/>
          </w:tcPr>
          <w:p w:rsidR="0031403E" w:rsidRDefault="0031403E" w:rsidP="005A17B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AA54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протокол от 2</w:t>
            </w:r>
            <w:r w:rsidR="00246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AA54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246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AA54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="00246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AA54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46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AA54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FB00F4" w:rsidRPr="00737EB6" w:rsidRDefault="00FB00F4" w:rsidP="005A17B4">
      <w:pPr>
        <w:spacing w:line="20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B00F4" w:rsidRDefault="00FB00F4" w:rsidP="005A17B4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31403E" w:rsidRPr="00737EB6" w:rsidRDefault="0031403E" w:rsidP="005A17B4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F2509" w:rsidRDefault="00F168F1" w:rsidP="007C2FDD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7EB6">
        <w:rPr>
          <w:rFonts w:ascii="Times New Roman" w:eastAsia="Times New Roman" w:hAnsi="Times New Roman" w:cs="Times New Roman"/>
          <w:b/>
          <w:sz w:val="26"/>
          <w:szCs w:val="26"/>
        </w:rPr>
        <w:t>Положение о порядке снижения стоимости платных образовательных услуг студентам НИУ ВШЭ, обучающимся по основной профессиональной образовательной программе высшего образования – программе магистратуры «Магистр по компьютерному зрению» по направлению подготовки 01.04.02 «Прикладная математика и информатика»</w:t>
      </w:r>
      <w:r w:rsidR="009A3EF9">
        <w:rPr>
          <w:rFonts w:ascii="Times New Roman" w:eastAsia="Times New Roman" w:hAnsi="Times New Roman" w:cs="Times New Roman"/>
          <w:b/>
          <w:sz w:val="26"/>
          <w:szCs w:val="26"/>
        </w:rPr>
        <w:t xml:space="preserve"> факультета информатики, математики и компьютерных наук НИУ ВШЭ – Нижний Новгород</w:t>
      </w:r>
    </w:p>
    <w:p w:rsidR="00BF6F1E" w:rsidRPr="00737EB6" w:rsidRDefault="00BF6F1E" w:rsidP="005A17B4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92F6F" w:rsidRPr="005A17B4" w:rsidRDefault="00BF6F1E" w:rsidP="005A17B4">
      <w:pPr>
        <w:pStyle w:val="af3"/>
        <w:numPr>
          <w:ilvl w:val="0"/>
          <w:numId w:val="12"/>
        </w:numPr>
        <w:tabs>
          <w:tab w:val="left" w:pos="3492"/>
          <w:tab w:val="center" w:pos="4810"/>
        </w:tabs>
        <w:ind w:left="0" w:firstLine="297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17B4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положения.</w:t>
      </w:r>
    </w:p>
    <w:p w:rsidR="00BF6F1E" w:rsidRDefault="00BF6F1E" w:rsidP="005A17B4">
      <w:pPr>
        <w:pStyle w:val="af3"/>
        <w:tabs>
          <w:tab w:val="left" w:pos="1134"/>
          <w:tab w:val="left" w:pos="1393"/>
        </w:tabs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2509" w:rsidRPr="00F11B3D" w:rsidRDefault="009A3EF9" w:rsidP="007C2FDD">
      <w:pPr>
        <w:pStyle w:val="af3"/>
        <w:numPr>
          <w:ilvl w:val="1"/>
          <w:numId w:val="1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B3D">
        <w:rPr>
          <w:rFonts w:ascii="Times New Roman" w:eastAsia="Times New Roman" w:hAnsi="Times New Roman" w:cs="Times New Roman"/>
          <w:sz w:val="26"/>
          <w:szCs w:val="26"/>
        </w:rPr>
        <w:t xml:space="preserve">Настоящее </w:t>
      </w:r>
      <w:r w:rsidR="00CF2509" w:rsidRPr="00F11B3D">
        <w:rPr>
          <w:rFonts w:ascii="Times New Roman" w:eastAsia="Times New Roman" w:hAnsi="Times New Roman" w:cs="Times New Roman"/>
          <w:sz w:val="26"/>
          <w:szCs w:val="26"/>
        </w:rPr>
        <w:t xml:space="preserve">Положение </w:t>
      </w:r>
      <w:r w:rsidRPr="00F11B3D">
        <w:rPr>
          <w:rFonts w:ascii="Times New Roman" w:eastAsia="Times New Roman" w:hAnsi="Times New Roman" w:cs="Times New Roman"/>
          <w:sz w:val="26"/>
          <w:szCs w:val="26"/>
        </w:rPr>
        <w:t>регулирует</w:t>
      </w:r>
      <w:r w:rsidR="00C53965" w:rsidRPr="00F11B3D">
        <w:rPr>
          <w:rFonts w:ascii="Times New Roman" w:eastAsia="Times New Roman" w:hAnsi="Times New Roman" w:cs="Times New Roman"/>
          <w:sz w:val="26"/>
          <w:szCs w:val="26"/>
        </w:rPr>
        <w:t xml:space="preserve"> поряд</w:t>
      </w:r>
      <w:r w:rsidRPr="00F11B3D">
        <w:rPr>
          <w:rFonts w:ascii="Times New Roman" w:eastAsia="Times New Roman" w:hAnsi="Times New Roman" w:cs="Times New Roman"/>
          <w:sz w:val="26"/>
          <w:szCs w:val="26"/>
        </w:rPr>
        <w:t>ок</w:t>
      </w:r>
      <w:r w:rsidR="00C53965" w:rsidRPr="00F11B3D">
        <w:rPr>
          <w:rFonts w:ascii="Times New Roman" w:eastAsia="Times New Roman" w:hAnsi="Times New Roman" w:cs="Times New Roman"/>
          <w:sz w:val="26"/>
          <w:szCs w:val="26"/>
        </w:rPr>
        <w:t xml:space="preserve"> снижения стоимости платных образовательных услуг по основной профессиональной образовательной программе высшего образования – программе магистратуры </w:t>
      </w:r>
      <w:r w:rsidR="004551E1" w:rsidRPr="00F11B3D">
        <w:rPr>
          <w:rFonts w:ascii="Times New Roman" w:eastAsia="Times New Roman" w:hAnsi="Times New Roman" w:cs="Times New Roman"/>
          <w:sz w:val="26"/>
          <w:szCs w:val="26"/>
        </w:rPr>
        <w:t xml:space="preserve">по договору об образовании, заключаемом при приеме на обучение за счет средств физического и (или) юридического лица (далее – договор об образовании),  в целях усиления мотивации студентов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Университет),  обучающихся по основной профессиональной образовательной программе высшего образования – программе магистратуры </w:t>
      </w:r>
      <w:r w:rsidR="00C53965" w:rsidRPr="00F11B3D">
        <w:rPr>
          <w:rFonts w:ascii="Times New Roman" w:eastAsia="Times New Roman" w:hAnsi="Times New Roman" w:cs="Times New Roman"/>
          <w:sz w:val="26"/>
          <w:szCs w:val="26"/>
        </w:rPr>
        <w:t>«Магистр по компьютерному зрению» направлени</w:t>
      </w:r>
      <w:r w:rsidR="004551E1" w:rsidRPr="00F11B3D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53965" w:rsidRPr="00F11B3D">
        <w:rPr>
          <w:rFonts w:ascii="Times New Roman" w:eastAsia="Times New Roman" w:hAnsi="Times New Roman" w:cs="Times New Roman"/>
          <w:sz w:val="26"/>
          <w:szCs w:val="26"/>
        </w:rPr>
        <w:t xml:space="preserve"> подготовки 01.04.02 «Прикладная математика и информатика» </w:t>
      </w:r>
      <w:r w:rsidR="00CF2509" w:rsidRPr="00F11B3D">
        <w:rPr>
          <w:rFonts w:ascii="Times New Roman" w:eastAsia="Times New Roman" w:hAnsi="Times New Roman" w:cs="Times New Roman"/>
          <w:sz w:val="26"/>
          <w:szCs w:val="26"/>
        </w:rPr>
        <w:t xml:space="preserve">(далее  – Положение, скидка, Программа), </w:t>
      </w:r>
      <w:r w:rsidR="004551E1" w:rsidRPr="00F11B3D">
        <w:rPr>
          <w:rFonts w:ascii="Times New Roman" w:eastAsia="Times New Roman" w:hAnsi="Times New Roman" w:cs="Times New Roman"/>
          <w:sz w:val="26"/>
          <w:szCs w:val="26"/>
        </w:rPr>
        <w:t>факультета информатики, математики и компьютерных наук НИУ ВШЭ – Нижний Новгород для достижения высоких образовательных результатов.</w:t>
      </w:r>
    </w:p>
    <w:p w:rsidR="00CC6747" w:rsidRPr="00F11B3D" w:rsidRDefault="004551E1" w:rsidP="007C2FDD">
      <w:pPr>
        <w:pStyle w:val="af3"/>
        <w:numPr>
          <w:ilvl w:val="1"/>
          <w:numId w:val="1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B3D">
        <w:rPr>
          <w:rFonts w:ascii="Times New Roman" w:eastAsia="Times New Roman" w:hAnsi="Times New Roman" w:cs="Times New Roman"/>
          <w:sz w:val="26"/>
          <w:szCs w:val="26"/>
        </w:rPr>
        <w:t>Стоимость</w:t>
      </w:r>
      <w:r w:rsidRPr="00370A85">
        <w:rPr>
          <w:rFonts w:ascii="Times New Roman" w:eastAsia="Times New Roman" w:hAnsi="Times New Roman" w:cs="Times New Roman"/>
          <w:sz w:val="26"/>
          <w:szCs w:val="26"/>
        </w:rPr>
        <w:t xml:space="preserve"> платных о</w:t>
      </w:r>
      <w:r w:rsidRPr="00FD0470">
        <w:rPr>
          <w:rFonts w:ascii="Times New Roman" w:eastAsia="Times New Roman" w:hAnsi="Times New Roman" w:cs="Times New Roman"/>
          <w:sz w:val="26"/>
          <w:szCs w:val="26"/>
        </w:rPr>
        <w:t>бразов</w:t>
      </w:r>
      <w:r w:rsidRPr="00370A85">
        <w:rPr>
          <w:rFonts w:ascii="Times New Roman" w:eastAsia="Times New Roman" w:hAnsi="Times New Roman" w:cs="Times New Roman"/>
          <w:sz w:val="26"/>
          <w:szCs w:val="26"/>
        </w:rPr>
        <w:t xml:space="preserve">ательных услуг по договору об образовании снижается с учетом покрытия недостающей стоимости платных образовательных услуг за счет средств бюджета факультета информатики, математики и компьютерных наук НИУ ВШЭ – Нижний Новгород, в том числе </w:t>
      </w:r>
      <w:r w:rsidR="00BE585D" w:rsidRPr="00F11B3D">
        <w:rPr>
          <w:rFonts w:ascii="Times New Roman" w:hAnsi="Times New Roman" w:cs="Times New Roman"/>
          <w:sz w:val="26"/>
          <w:szCs w:val="26"/>
        </w:rPr>
        <w:t xml:space="preserve">средств от приносящей доход </w:t>
      </w:r>
      <w:r w:rsidRPr="00F11B3D">
        <w:rPr>
          <w:rFonts w:ascii="Times New Roman" w:hAnsi="Times New Roman" w:cs="Times New Roman"/>
          <w:sz w:val="26"/>
          <w:szCs w:val="26"/>
        </w:rPr>
        <w:t>деятельности, добровольных пожертвований и целевых взносов физических и (или) юридических лиц.</w:t>
      </w:r>
    </w:p>
    <w:p w:rsidR="00EB4629" w:rsidRPr="00370A85" w:rsidRDefault="00EB4629" w:rsidP="007C2FDD">
      <w:pPr>
        <w:pStyle w:val="af3"/>
        <w:numPr>
          <w:ilvl w:val="1"/>
          <w:numId w:val="1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A85">
        <w:rPr>
          <w:rFonts w:ascii="Times New Roman" w:eastAsia="Times New Roman" w:hAnsi="Times New Roman" w:cs="Times New Roman"/>
          <w:sz w:val="26"/>
          <w:szCs w:val="26"/>
        </w:rPr>
        <w:t>Скидки, предоставленные по различным основаниям, не суммируются</w:t>
      </w:r>
      <w:r w:rsidR="00CB452C" w:rsidRPr="00370A85">
        <w:rPr>
          <w:rFonts w:ascii="Times New Roman" w:eastAsia="Times New Roman" w:hAnsi="Times New Roman" w:cs="Times New Roman"/>
          <w:sz w:val="26"/>
          <w:szCs w:val="26"/>
        </w:rPr>
        <w:t>, за исключением скидки, указанной в п.</w:t>
      </w:r>
      <w:r w:rsidR="00370A85">
        <w:rPr>
          <w:rFonts w:ascii="Times New Roman" w:eastAsia="Times New Roman" w:hAnsi="Times New Roman" w:cs="Times New Roman"/>
          <w:sz w:val="26"/>
          <w:szCs w:val="26"/>
        </w:rPr>
        <w:t xml:space="preserve">3.1. Положения. </w:t>
      </w:r>
      <w:r w:rsidRPr="00370A85">
        <w:rPr>
          <w:rFonts w:ascii="Times New Roman" w:eastAsia="Times New Roman" w:hAnsi="Times New Roman" w:cs="Times New Roman"/>
          <w:sz w:val="26"/>
          <w:szCs w:val="26"/>
        </w:rPr>
        <w:t>При наличии у претендента права на скидку по нескольким основаниям ему предоставляется одна скидка по его усмотрению.</w:t>
      </w:r>
    </w:p>
    <w:p w:rsidR="00CF2509" w:rsidRPr="00370A85" w:rsidRDefault="00CF2509" w:rsidP="007C2FDD">
      <w:pPr>
        <w:pStyle w:val="af3"/>
        <w:numPr>
          <w:ilvl w:val="1"/>
          <w:numId w:val="1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A85">
        <w:rPr>
          <w:rFonts w:ascii="Times New Roman" w:eastAsia="Times New Roman" w:hAnsi="Times New Roman" w:cs="Times New Roman"/>
          <w:sz w:val="26"/>
          <w:szCs w:val="26"/>
        </w:rPr>
        <w:t>Положение и изменения к нему утверждаются ученым советом НИУ ВШЭ</w:t>
      </w:r>
      <w:r w:rsidR="00926BB8" w:rsidRPr="00370A85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4D1503" w:rsidRPr="00370A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787F" w:rsidRPr="00370A85">
        <w:rPr>
          <w:rFonts w:ascii="Times New Roman" w:eastAsia="Times New Roman" w:hAnsi="Times New Roman" w:cs="Times New Roman"/>
          <w:sz w:val="26"/>
          <w:szCs w:val="26"/>
        </w:rPr>
        <w:t>Нижний Новгород</w:t>
      </w:r>
      <w:r w:rsidRPr="00370A85">
        <w:rPr>
          <w:rFonts w:ascii="Times New Roman" w:eastAsia="Times New Roman" w:hAnsi="Times New Roman" w:cs="Times New Roman"/>
          <w:sz w:val="26"/>
          <w:szCs w:val="26"/>
        </w:rPr>
        <w:t xml:space="preserve">, вводятся в действие приказом </w:t>
      </w:r>
      <w:r w:rsidR="000235D1" w:rsidRPr="00370A85">
        <w:rPr>
          <w:rFonts w:ascii="Times New Roman" w:eastAsia="Times New Roman" w:hAnsi="Times New Roman" w:cs="Times New Roman"/>
          <w:sz w:val="26"/>
          <w:szCs w:val="26"/>
        </w:rPr>
        <w:t>директора</w:t>
      </w:r>
      <w:r w:rsidR="00F168F1" w:rsidRPr="00370A85">
        <w:rPr>
          <w:rFonts w:ascii="Times New Roman" w:eastAsia="Times New Roman" w:hAnsi="Times New Roman" w:cs="Times New Roman"/>
          <w:sz w:val="26"/>
          <w:szCs w:val="26"/>
        </w:rPr>
        <w:t xml:space="preserve"> НИУ ВШЭ - Нижний Новгород</w:t>
      </w:r>
      <w:r w:rsidR="000235D1" w:rsidRPr="00370A8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5A8E" w:rsidRPr="00370A85" w:rsidRDefault="00CF2509" w:rsidP="007C2FDD">
      <w:pPr>
        <w:pStyle w:val="af3"/>
        <w:numPr>
          <w:ilvl w:val="1"/>
          <w:numId w:val="1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A85">
        <w:rPr>
          <w:rFonts w:ascii="Times New Roman" w:eastAsia="Times New Roman" w:hAnsi="Times New Roman" w:cs="Times New Roman"/>
          <w:sz w:val="26"/>
          <w:szCs w:val="26"/>
        </w:rPr>
        <w:t>Скидк</w:t>
      </w:r>
      <w:r w:rsidR="00CB452C" w:rsidRPr="00370A8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70A85">
        <w:rPr>
          <w:rFonts w:ascii="Times New Roman" w:eastAsia="Times New Roman" w:hAnsi="Times New Roman" w:cs="Times New Roman"/>
          <w:sz w:val="26"/>
          <w:szCs w:val="26"/>
        </w:rPr>
        <w:t xml:space="preserve"> предоставля</w:t>
      </w:r>
      <w:r w:rsidR="00CB452C" w:rsidRPr="00370A85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370A85">
        <w:rPr>
          <w:rFonts w:ascii="Times New Roman" w:eastAsia="Times New Roman" w:hAnsi="Times New Roman" w:cs="Times New Roman"/>
          <w:sz w:val="26"/>
          <w:szCs w:val="26"/>
        </w:rPr>
        <w:t>тся на весь период обучения</w:t>
      </w:r>
      <w:r w:rsidR="00CB452C" w:rsidRPr="00370A85">
        <w:rPr>
          <w:rFonts w:ascii="Times New Roman" w:eastAsia="Times New Roman" w:hAnsi="Times New Roman" w:cs="Times New Roman"/>
          <w:sz w:val="26"/>
          <w:szCs w:val="26"/>
        </w:rPr>
        <w:t xml:space="preserve"> (от стоимости обучения на каждый учебный год) и позиция, занимаемая обучающимся в рейтинге, не учитывается</w:t>
      </w:r>
      <w:r w:rsidRPr="00370A8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170A" w:rsidRPr="00F11B3D" w:rsidRDefault="00E65A8E" w:rsidP="007C2FDD">
      <w:pPr>
        <w:pStyle w:val="af3"/>
        <w:numPr>
          <w:ilvl w:val="1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A85">
        <w:rPr>
          <w:rFonts w:ascii="Times New Roman" w:hAnsi="Times New Roman" w:cs="Times New Roman"/>
          <w:sz w:val="26"/>
          <w:szCs w:val="26"/>
        </w:rPr>
        <w:lastRenderedPageBreak/>
        <w:t xml:space="preserve">Скидка по оплате обучения оформляется работниками Приемной комиссии в виде дополнительного соглашения к договору об образовании и распорядительного акта НИУ ВШЭ – Нижний Новгород (далее – приказ). </w:t>
      </w:r>
    </w:p>
    <w:p w:rsidR="00D011F4" w:rsidRPr="00FD0470" w:rsidRDefault="00D011F4" w:rsidP="007C2FDD">
      <w:pPr>
        <w:pStyle w:val="af3"/>
        <w:numPr>
          <w:ilvl w:val="1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A85">
        <w:rPr>
          <w:rFonts w:ascii="Times New Roman" w:hAnsi="Times New Roman" w:cs="Times New Roman"/>
          <w:sz w:val="26"/>
          <w:szCs w:val="26"/>
        </w:rPr>
        <w:t>Основанием для лишения скидки по оплате обучения в течение срока, на который о</w:t>
      </w:r>
      <w:r w:rsidR="00370A85" w:rsidRPr="00370A85">
        <w:rPr>
          <w:rFonts w:ascii="Times New Roman" w:hAnsi="Times New Roman" w:cs="Times New Roman"/>
          <w:sz w:val="26"/>
          <w:szCs w:val="26"/>
        </w:rPr>
        <w:t>на была предоставлена, явля</w:t>
      </w:r>
      <w:r w:rsidR="001C7F92">
        <w:rPr>
          <w:rFonts w:ascii="Times New Roman" w:hAnsi="Times New Roman" w:cs="Times New Roman"/>
          <w:sz w:val="26"/>
          <w:szCs w:val="26"/>
        </w:rPr>
        <w:t>е</w:t>
      </w:r>
      <w:r w:rsidR="00370A85" w:rsidRPr="00370A85">
        <w:rPr>
          <w:rFonts w:ascii="Times New Roman" w:hAnsi="Times New Roman" w:cs="Times New Roman"/>
          <w:sz w:val="26"/>
          <w:szCs w:val="26"/>
        </w:rPr>
        <w:t>тся</w:t>
      </w:r>
      <w:r w:rsidRPr="00FD0470">
        <w:rPr>
          <w:rFonts w:ascii="Times New Roman" w:hAnsi="Times New Roman" w:cs="Times New Roman"/>
          <w:sz w:val="26"/>
          <w:szCs w:val="26"/>
        </w:rPr>
        <w:t>:</w:t>
      </w:r>
    </w:p>
    <w:p w:rsidR="00D011F4" w:rsidRPr="00F11B3D" w:rsidRDefault="00D011F4" w:rsidP="007C2FDD">
      <w:pPr>
        <w:pStyle w:val="af3"/>
        <w:numPr>
          <w:ilvl w:val="2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B3D">
        <w:rPr>
          <w:rFonts w:ascii="Times New Roman" w:hAnsi="Times New Roman" w:cs="Times New Roman"/>
          <w:sz w:val="26"/>
          <w:szCs w:val="26"/>
        </w:rPr>
        <w:t>применение к студенту дисциплинарного взыскания или,</w:t>
      </w:r>
    </w:p>
    <w:p w:rsidR="00D011F4" w:rsidRPr="00370A85" w:rsidRDefault="00D011F4" w:rsidP="007C2FDD">
      <w:pPr>
        <w:pStyle w:val="af3"/>
        <w:numPr>
          <w:ilvl w:val="2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A85">
        <w:rPr>
          <w:rFonts w:ascii="Times New Roman" w:hAnsi="Times New Roman" w:cs="Times New Roman"/>
          <w:sz w:val="26"/>
          <w:szCs w:val="26"/>
        </w:rPr>
        <w:t>получение студентом по результатам промежуточной аттестации (до пересдач):</w:t>
      </w:r>
    </w:p>
    <w:p w:rsidR="00D011F4" w:rsidRPr="00F11B3D" w:rsidRDefault="00D011F4" w:rsidP="007C2FDD">
      <w:pPr>
        <w:pStyle w:val="af3"/>
        <w:numPr>
          <w:ilvl w:val="2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B3D">
        <w:rPr>
          <w:rFonts w:ascii="Times New Roman" w:hAnsi="Times New Roman" w:cs="Times New Roman"/>
          <w:sz w:val="26"/>
          <w:szCs w:val="26"/>
        </w:rPr>
        <w:t xml:space="preserve"> более одной оценки ниже 6 баллов по десятибалльной шкале или,</w:t>
      </w:r>
    </w:p>
    <w:p w:rsidR="00D011F4" w:rsidRPr="00F11B3D" w:rsidRDefault="00D011F4" w:rsidP="007C2FDD">
      <w:pPr>
        <w:pStyle w:val="af3"/>
        <w:numPr>
          <w:ilvl w:val="2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B3D">
        <w:rPr>
          <w:rFonts w:ascii="Times New Roman" w:hAnsi="Times New Roman" w:cs="Times New Roman"/>
          <w:sz w:val="26"/>
          <w:szCs w:val="26"/>
        </w:rPr>
        <w:t>оценки ниже 4 баллов по десятибалльной шкале или,</w:t>
      </w:r>
    </w:p>
    <w:p w:rsidR="00370A85" w:rsidRPr="00F11B3D" w:rsidRDefault="00D011F4" w:rsidP="007C2FDD">
      <w:pPr>
        <w:pStyle w:val="af3"/>
        <w:numPr>
          <w:ilvl w:val="2"/>
          <w:numId w:val="1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A85">
        <w:rPr>
          <w:rFonts w:ascii="Times New Roman" w:hAnsi="Times New Roman" w:cs="Times New Roman"/>
          <w:sz w:val="26"/>
          <w:szCs w:val="26"/>
        </w:rPr>
        <w:t>неявки на аттестационные испытания без уважительной причины.</w:t>
      </w:r>
    </w:p>
    <w:p w:rsidR="00737EB6" w:rsidRDefault="00737EB6" w:rsidP="007C2FDD">
      <w:pPr>
        <w:pStyle w:val="af3"/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A85">
        <w:rPr>
          <w:rFonts w:ascii="Times New Roman" w:eastAsia="Times New Roman" w:hAnsi="Times New Roman" w:cs="Times New Roman"/>
          <w:sz w:val="26"/>
          <w:szCs w:val="26"/>
        </w:rPr>
        <w:t>Лишение скидки до окончания срока, на который она была предоставлена, оформляется приказом</w:t>
      </w:r>
      <w:r w:rsidR="00CB452C" w:rsidRPr="00370A85">
        <w:rPr>
          <w:rFonts w:ascii="Times New Roman" w:eastAsia="Times New Roman" w:hAnsi="Times New Roman" w:cs="Times New Roman"/>
          <w:sz w:val="26"/>
          <w:szCs w:val="26"/>
        </w:rPr>
        <w:t xml:space="preserve"> НИУ ВШЭ</w:t>
      </w:r>
      <w:r w:rsidR="00CB452C" w:rsidRPr="00FD0470">
        <w:rPr>
          <w:rFonts w:ascii="Times New Roman" w:eastAsia="Times New Roman" w:hAnsi="Times New Roman" w:cs="Times New Roman"/>
          <w:sz w:val="26"/>
          <w:szCs w:val="26"/>
        </w:rPr>
        <w:t xml:space="preserve"> – Н</w:t>
      </w:r>
      <w:r w:rsidR="00CB452C" w:rsidRPr="00370A85">
        <w:rPr>
          <w:rFonts w:ascii="Times New Roman" w:eastAsia="Times New Roman" w:hAnsi="Times New Roman" w:cs="Times New Roman"/>
          <w:sz w:val="26"/>
          <w:szCs w:val="26"/>
        </w:rPr>
        <w:t>ижний Новгород</w:t>
      </w:r>
      <w:r w:rsidRPr="00370A85">
        <w:rPr>
          <w:rFonts w:ascii="Times New Roman" w:eastAsia="Times New Roman" w:hAnsi="Times New Roman" w:cs="Times New Roman"/>
          <w:sz w:val="26"/>
          <w:szCs w:val="26"/>
        </w:rPr>
        <w:t xml:space="preserve">. Приказ </w:t>
      </w:r>
      <w:r w:rsidR="00CB452C" w:rsidRPr="00370A85">
        <w:rPr>
          <w:rFonts w:ascii="Times New Roman" w:eastAsia="Times New Roman" w:hAnsi="Times New Roman" w:cs="Times New Roman"/>
          <w:sz w:val="26"/>
          <w:szCs w:val="26"/>
        </w:rPr>
        <w:t xml:space="preserve">инициируется в системе электронного документооборота </w:t>
      </w:r>
      <w:r w:rsidRPr="00370A85">
        <w:rPr>
          <w:rFonts w:ascii="Times New Roman" w:eastAsia="Times New Roman" w:hAnsi="Times New Roman" w:cs="Times New Roman"/>
          <w:sz w:val="26"/>
          <w:szCs w:val="26"/>
        </w:rPr>
        <w:t>отделом сопровождения учебного процесса</w:t>
      </w:r>
      <w:r w:rsidR="00F11B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70A85" w:rsidRPr="00370A85" w:rsidRDefault="00370A85" w:rsidP="007C2FDD">
      <w:pPr>
        <w:pStyle w:val="af3"/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A85">
        <w:rPr>
          <w:rFonts w:ascii="Times New Roman" w:eastAsia="Times New Roman" w:hAnsi="Times New Roman" w:cs="Times New Roman"/>
          <w:sz w:val="26"/>
          <w:szCs w:val="26"/>
        </w:rPr>
        <w:t xml:space="preserve">Если студенту предоставляется академический отпуск, отпуск по беременности и родам, отпуск по уходу за ребенком до достижения им возраста трех лет (далее - отпуск), то скидка по оплате обучения сохраняется после выхода его из отпуска на оставшуюся часть неиспользованного периода, на который была предоставлена скидка. </w:t>
      </w:r>
    </w:p>
    <w:p w:rsidR="00370A85" w:rsidRDefault="00370A85" w:rsidP="007C2FDD">
      <w:pPr>
        <w:pStyle w:val="af3"/>
        <w:numPr>
          <w:ilvl w:val="1"/>
          <w:numId w:val="1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A85">
        <w:rPr>
          <w:rFonts w:ascii="Times New Roman" w:eastAsia="Times New Roman" w:hAnsi="Times New Roman" w:cs="Times New Roman"/>
          <w:sz w:val="26"/>
          <w:szCs w:val="26"/>
        </w:rPr>
        <w:t>В случае отчисления студента из Университета по любым основаниям и последующего его восстановления в Университет для обучения в Филиале ранее предоставленная скидка не сохраняется.</w:t>
      </w:r>
    </w:p>
    <w:p w:rsidR="00370A85" w:rsidRPr="00370A85" w:rsidRDefault="00370A85" w:rsidP="005A17B4">
      <w:pPr>
        <w:pStyle w:val="af3"/>
        <w:tabs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452C" w:rsidRDefault="00352DCA" w:rsidP="005A17B4">
      <w:pPr>
        <w:pStyle w:val="af3"/>
        <w:numPr>
          <w:ilvl w:val="0"/>
          <w:numId w:val="12"/>
        </w:numPr>
        <w:tabs>
          <w:tab w:val="left" w:pos="709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1B3D">
        <w:rPr>
          <w:rFonts w:ascii="Times New Roman" w:eastAsia="Times New Roman" w:hAnsi="Times New Roman" w:cs="Times New Roman"/>
          <w:b/>
          <w:sz w:val="26"/>
          <w:szCs w:val="26"/>
        </w:rPr>
        <w:t>Скидки при поступлении</w:t>
      </w:r>
      <w:r w:rsidR="00BF6F1E" w:rsidRPr="00370A85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общему конкурсу</w:t>
      </w:r>
      <w:r w:rsidRPr="00F11B3D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31403E" w:rsidRPr="00F11B3D" w:rsidRDefault="0031403E" w:rsidP="005A17B4">
      <w:pPr>
        <w:pStyle w:val="af3"/>
        <w:tabs>
          <w:tab w:val="left" w:pos="709"/>
        </w:tabs>
        <w:ind w:left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452C" w:rsidRPr="00F11B3D" w:rsidRDefault="00BF6F1E" w:rsidP="007C2FDD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A85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r w:rsidR="00352DCA" w:rsidRPr="00F11B3D">
        <w:rPr>
          <w:rFonts w:ascii="Times New Roman" w:eastAsia="Times New Roman" w:hAnsi="Times New Roman" w:cs="Times New Roman"/>
          <w:sz w:val="26"/>
          <w:szCs w:val="26"/>
        </w:rPr>
        <w:t>При поступлении на Программу по итогам участия в олимпиадах и при наличии иных личных достижений устанавливаются скидки в следующих размерах:</w:t>
      </w:r>
    </w:p>
    <w:p w:rsidR="00CB452C" w:rsidRPr="00370A85" w:rsidRDefault="00BF6F1E" w:rsidP="007C2FDD">
      <w:pPr>
        <w:pStyle w:val="af3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A85">
        <w:rPr>
          <w:rFonts w:ascii="Times New Roman" w:eastAsia="Times New Roman" w:hAnsi="Times New Roman" w:cs="Times New Roman"/>
          <w:sz w:val="26"/>
          <w:szCs w:val="26"/>
        </w:rPr>
        <w:t xml:space="preserve">2.1.1. </w:t>
      </w:r>
      <w:r w:rsidR="00CB452C" w:rsidRPr="00370A85">
        <w:rPr>
          <w:rFonts w:ascii="Times New Roman" w:eastAsia="Times New Roman" w:hAnsi="Times New Roman" w:cs="Times New Roman"/>
          <w:sz w:val="26"/>
          <w:szCs w:val="26"/>
        </w:rPr>
        <w:t xml:space="preserve">скидка в размере 10 % от стоимости обучения по Программе предоставляется выпускникам образовательных программ высшего образования – программ </w:t>
      </w:r>
      <w:proofErr w:type="spellStart"/>
      <w:r w:rsidR="00CB452C" w:rsidRPr="00370A85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="00CB452C" w:rsidRPr="00370A85">
        <w:rPr>
          <w:rFonts w:ascii="Times New Roman" w:eastAsia="Times New Roman" w:hAnsi="Times New Roman" w:cs="Times New Roman"/>
          <w:sz w:val="26"/>
          <w:szCs w:val="26"/>
        </w:rPr>
        <w:t xml:space="preserve">, программ </w:t>
      </w:r>
      <w:proofErr w:type="spellStart"/>
      <w:r w:rsidR="00CB452C" w:rsidRPr="00370A85">
        <w:rPr>
          <w:rFonts w:ascii="Times New Roman" w:eastAsia="Times New Roman" w:hAnsi="Times New Roman" w:cs="Times New Roman"/>
          <w:sz w:val="26"/>
          <w:szCs w:val="26"/>
        </w:rPr>
        <w:t>специалитета</w:t>
      </w:r>
      <w:proofErr w:type="spellEnd"/>
      <w:r w:rsidR="00CB452C" w:rsidRPr="00370A85">
        <w:rPr>
          <w:rFonts w:ascii="Times New Roman" w:eastAsia="Times New Roman" w:hAnsi="Times New Roman" w:cs="Times New Roman"/>
          <w:sz w:val="26"/>
          <w:szCs w:val="26"/>
        </w:rPr>
        <w:t xml:space="preserve"> и программ магистратуры НИУ ВШЭ</w:t>
      </w:r>
      <w:r w:rsidR="001C7F92">
        <w:rPr>
          <w:rFonts w:ascii="Times New Roman" w:eastAsia="Times New Roman" w:hAnsi="Times New Roman" w:cs="Times New Roman"/>
          <w:sz w:val="26"/>
          <w:szCs w:val="26"/>
        </w:rPr>
        <w:t>;</w:t>
      </w:r>
      <w:r w:rsidR="00CB452C" w:rsidRPr="00370A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B452C" w:rsidRPr="00370A85" w:rsidRDefault="00BF6F1E" w:rsidP="007C2FDD">
      <w:pPr>
        <w:pStyle w:val="af3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470">
        <w:rPr>
          <w:rFonts w:ascii="Times New Roman" w:eastAsia="Times New Roman" w:hAnsi="Times New Roman" w:cs="Times New Roman"/>
          <w:sz w:val="26"/>
          <w:szCs w:val="26"/>
        </w:rPr>
        <w:t xml:space="preserve">2.1.2. </w:t>
      </w:r>
      <w:r w:rsidR="00CB452C" w:rsidRPr="00370A85">
        <w:rPr>
          <w:rFonts w:ascii="Times New Roman" w:eastAsia="Times New Roman" w:hAnsi="Times New Roman" w:cs="Times New Roman"/>
          <w:sz w:val="26"/>
          <w:szCs w:val="26"/>
        </w:rPr>
        <w:t>скидка в размере 10% от стоимости обучения по Программе предоставляется медалистам или победителям олимпиады «Я — профессионал»</w:t>
      </w:r>
      <w:r w:rsidR="001C7F9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B452C" w:rsidRPr="00370A85" w:rsidRDefault="00BF6F1E" w:rsidP="007C2FDD">
      <w:pPr>
        <w:pStyle w:val="af3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A85">
        <w:rPr>
          <w:rFonts w:ascii="Times New Roman" w:eastAsia="Times New Roman" w:hAnsi="Times New Roman" w:cs="Times New Roman"/>
          <w:sz w:val="26"/>
          <w:szCs w:val="26"/>
        </w:rPr>
        <w:t xml:space="preserve">2.1.3. </w:t>
      </w:r>
      <w:r w:rsidR="00CB452C" w:rsidRPr="00370A85">
        <w:rPr>
          <w:rFonts w:ascii="Times New Roman" w:eastAsia="Times New Roman" w:hAnsi="Times New Roman" w:cs="Times New Roman"/>
          <w:sz w:val="26"/>
          <w:szCs w:val="26"/>
        </w:rPr>
        <w:t>скидка в размере 10% от стоимости обучения по Программе предоставляется медалистам или победителям олимпиады «Высшая лига»</w:t>
      </w:r>
      <w:r w:rsidR="001C7F9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B452C" w:rsidRPr="00370A85" w:rsidRDefault="00BF6F1E" w:rsidP="007C2FDD">
      <w:pPr>
        <w:pStyle w:val="af3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A85">
        <w:rPr>
          <w:rFonts w:ascii="Times New Roman" w:eastAsia="Times New Roman" w:hAnsi="Times New Roman" w:cs="Times New Roman"/>
          <w:sz w:val="26"/>
          <w:szCs w:val="26"/>
        </w:rPr>
        <w:t>2.1.4.</w:t>
      </w:r>
      <w:r w:rsidR="00CB452C" w:rsidRPr="00370A85">
        <w:rPr>
          <w:rFonts w:ascii="Times New Roman" w:eastAsia="Times New Roman" w:hAnsi="Times New Roman" w:cs="Times New Roman"/>
          <w:sz w:val="26"/>
          <w:szCs w:val="26"/>
        </w:rPr>
        <w:t xml:space="preserve"> скидка в размере 10% от стоимости обучения по Программе предоставляется медалистам или победителям конкурса НИРС</w:t>
      </w:r>
      <w:r w:rsidRPr="00370A8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6F1E" w:rsidRDefault="00BF6F1E" w:rsidP="005A17B4">
      <w:pPr>
        <w:pStyle w:val="af3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6F1E" w:rsidRDefault="00BF6F1E" w:rsidP="005A17B4">
      <w:pPr>
        <w:pStyle w:val="af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firstLine="7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11B3D">
        <w:rPr>
          <w:rFonts w:ascii="Times New Roman" w:eastAsia="Times New Roman" w:hAnsi="Times New Roman" w:cs="Times New Roman"/>
          <w:b/>
          <w:sz w:val="26"/>
          <w:szCs w:val="26"/>
        </w:rPr>
        <w:t xml:space="preserve">Скидки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при поступлении </w:t>
      </w:r>
      <w:r w:rsidRPr="00F11B3D">
        <w:rPr>
          <w:rFonts w:ascii="Times New Roman" w:eastAsia="Times New Roman" w:hAnsi="Times New Roman" w:cs="Times New Roman"/>
          <w:b/>
          <w:sz w:val="26"/>
          <w:szCs w:val="26"/>
        </w:rPr>
        <w:t>за ран</w:t>
      </w:r>
      <w:r w:rsidR="008841AB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F11B3D">
        <w:rPr>
          <w:rFonts w:ascii="Times New Roman" w:eastAsia="Times New Roman" w:hAnsi="Times New Roman" w:cs="Times New Roman"/>
          <w:b/>
          <w:sz w:val="26"/>
          <w:szCs w:val="26"/>
        </w:rPr>
        <w:t>ее заключение договора.</w:t>
      </w:r>
    </w:p>
    <w:p w:rsidR="00BF6F1E" w:rsidRPr="00F11B3D" w:rsidRDefault="00BF6F1E" w:rsidP="005A17B4">
      <w:pPr>
        <w:pStyle w:val="af3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11B3D" w:rsidRPr="00F11B3D" w:rsidRDefault="00BF6F1E" w:rsidP="007C2FD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1" w:name="page4"/>
      <w:bookmarkEnd w:id="1"/>
      <w:r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 w:rsidR="00F11B3D" w:rsidRPr="00F11B3D">
        <w:rPr>
          <w:rFonts w:ascii="Times New Roman" w:hAnsi="Times New Roman"/>
          <w:sz w:val="26"/>
          <w:szCs w:val="26"/>
        </w:rPr>
        <w:t xml:space="preserve">Скидка при поступлении в Университет для обучения по Программе при раннем заключении договора устанавливается в размере 5% от стоимости обучения по Программе в случае заключения договора до </w:t>
      </w:r>
      <w:r w:rsidR="00AD1AEF">
        <w:rPr>
          <w:rFonts w:ascii="Times New Roman" w:hAnsi="Times New Roman"/>
          <w:sz w:val="26"/>
          <w:szCs w:val="26"/>
        </w:rPr>
        <w:t>30 июня</w:t>
      </w:r>
      <w:r w:rsidR="00F11B3D">
        <w:rPr>
          <w:rFonts w:ascii="Times New Roman" w:hAnsi="Times New Roman"/>
          <w:sz w:val="26"/>
          <w:szCs w:val="26"/>
        </w:rPr>
        <w:t xml:space="preserve"> соответствующего года набора.</w:t>
      </w:r>
    </w:p>
    <w:p w:rsidR="00BF6F1E" w:rsidRPr="006C4084" w:rsidRDefault="00BF6F1E" w:rsidP="005A17B4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2509" w:rsidRPr="00737EB6" w:rsidRDefault="00CF2509" w:rsidP="005A17B4">
      <w:pPr>
        <w:spacing w:line="47" w:lineRule="exact"/>
        <w:rPr>
          <w:rFonts w:ascii="Times New Roman" w:eastAsia="Times New Roman" w:hAnsi="Times New Roman" w:cs="Times New Roman"/>
          <w:sz w:val="26"/>
          <w:szCs w:val="26"/>
        </w:rPr>
      </w:pPr>
    </w:p>
    <w:sectPr w:rsidR="00CF2509" w:rsidRPr="00737EB6" w:rsidSect="005A17B4">
      <w:headerReference w:type="default" r:id="rId8"/>
      <w:pgSz w:w="11900" w:h="16838"/>
      <w:pgMar w:top="1134" w:right="567" w:bottom="1134" w:left="1701" w:header="0" w:footer="0" w:gutter="0"/>
      <w:cols w:space="0" w:equalWidth="0">
        <w:col w:w="961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571" w:rsidRDefault="00BA0571" w:rsidP="008744AD">
      <w:r>
        <w:separator/>
      </w:r>
    </w:p>
  </w:endnote>
  <w:endnote w:type="continuationSeparator" w:id="0">
    <w:p w:rsidR="00BA0571" w:rsidRDefault="00BA0571" w:rsidP="0087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571" w:rsidRDefault="00BA0571" w:rsidP="008744AD">
      <w:r>
        <w:separator/>
      </w:r>
    </w:p>
  </w:footnote>
  <w:footnote w:type="continuationSeparator" w:id="0">
    <w:p w:rsidR="00BA0571" w:rsidRDefault="00BA0571" w:rsidP="00874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818042"/>
      <w:docPartObj>
        <w:docPartGallery w:val="Page Numbers (Top of Page)"/>
        <w:docPartUnique/>
      </w:docPartObj>
    </w:sdtPr>
    <w:sdtEndPr/>
    <w:sdtContent>
      <w:p w:rsidR="00D448A4" w:rsidRDefault="009D0D0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F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48A4" w:rsidRDefault="00D448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DF2364E"/>
    <w:lvl w:ilvl="0" w:tplc="AE86C46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</w:rPr>
    </w:lvl>
    <w:lvl w:ilvl="1" w:tplc="BB1CA760">
      <w:start w:val="1"/>
      <w:numFmt w:val="bullet"/>
      <w:lvlText w:val=""/>
      <w:lvlJc w:val="left"/>
    </w:lvl>
    <w:lvl w:ilvl="2" w:tplc="AA448376">
      <w:start w:val="1"/>
      <w:numFmt w:val="bullet"/>
      <w:lvlText w:val=""/>
      <w:lvlJc w:val="left"/>
    </w:lvl>
    <w:lvl w:ilvl="3" w:tplc="DB3AD79E">
      <w:start w:val="1"/>
      <w:numFmt w:val="bullet"/>
      <w:lvlText w:val=""/>
      <w:lvlJc w:val="left"/>
    </w:lvl>
    <w:lvl w:ilvl="4" w:tplc="5D3A07D4">
      <w:start w:val="1"/>
      <w:numFmt w:val="bullet"/>
      <w:lvlText w:val=""/>
      <w:lvlJc w:val="left"/>
    </w:lvl>
    <w:lvl w:ilvl="5" w:tplc="A87C2D14">
      <w:start w:val="1"/>
      <w:numFmt w:val="bullet"/>
      <w:lvlText w:val=""/>
      <w:lvlJc w:val="left"/>
    </w:lvl>
    <w:lvl w:ilvl="6" w:tplc="B96E5738">
      <w:start w:val="1"/>
      <w:numFmt w:val="bullet"/>
      <w:lvlText w:val=""/>
      <w:lvlJc w:val="left"/>
    </w:lvl>
    <w:lvl w:ilvl="7" w:tplc="712C44FC">
      <w:start w:val="1"/>
      <w:numFmt w:val="bullet"/>
      <w:lvlText w:val=""/>
      <w:lvlJc w:val="left"/>
    </w:lvl>
    <w:lvl w:ilvl="8" w:tplc="03AE64F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5C832CE"/>
    <w:lvl w:ilvl="0" w:tplc="D87A5734">
      <w:start w:val="3"/>
      <w:numFmt w:val="decimal"/>
      <w:lvlText w:val="%1."/>
      <w:lvlJc w:val="left"/>
    </w:lvl>
    <w:lvl w:ilvl="1" w:tplc="B7C6C538">
      <w:start w:val="1"/>
      <w:numFmt w:val="bullet"/>
      <w:lvlText w:val=""/>
      <w:lvlJc w:val="left"/>
    </w:lvl>
    <w:lvl w:ilvl="2" w:tplc="821CE870">
      <w:start w:val="1"/>
      <w:numFmt w:val="bullet"/>
      <w:lvlText w:val=""/>
      <w:lvlJc w:val="left"/>
    </w:lvl>
    <w:lvl w:ilvl="3" w:tplc="D248A53C">
      <w:start w:val="1"/>
      <w:numFmt w:val="bullet"/>
      <w:lvlText w:val=""/>
      <w:lvlJc w:val="left"/>
    </w:lvl>
    <w:lvl w:ilvl="4" w:tplc="6B7C0E9C">
      <w:start w:val="1"/>
      <w:numFmt w:val="bullet"/>
      <w:lvlText w:val=""/>
      <w:lvlJc w:val="left"/>
    </w:lvl>
    <w:lvl w:ilvl="5" w:tplc="B53AFC78">
      <w:start w:val="1"/>
      <w:numFmt w:val="bullet"/>
      <w:lvlText w:val=""/>
      <w:lvlJc w:val="left"/>
    </w:lvl>
    <w:lvl w:ilvl="6" w:tplc="0F5ED532">
      <w:start w:val="1"/>
      <w:numFmt w:val="bullet"/>
      <w:lvlText w:val=""/>
      <w:lvlJc w:val="left"/>
    </w:lvl>
    <w:lvl w:ilvl="7" w:tplc="70888030">
      <w:start w:val="1"/>
      <w:numFmt w:val="bullet"/>
      <w:lvlText w:val=""/>
      <w:lvlJc w:val="left"/>
    </w:lvl>
    <w:lvl w:ilvl="8" w:tplc="51D484F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2B85FFA"/>
    <w:lvl w:ilvl="0" w:tplc="138AE518">
      <w:start w:val="6"/>
      <w:numFmt w:val="decimal"/>
      <w:lvlText w:val="%1."/>
      <w:lvlJc w:val="left"/>
    </w:lvl>
    <w:lvl w:ilvl="1" w:tplc="54B072F6">
      <w:start w:val="1"/>
      <w:numFmt w:val="bullet"/>
      <w:lvlText w:val=""/>
      <w:lvlJc w:val="left"/>
    </w:lvl>
    <w:lvl w:ilvl="2" w:tplc="DD6E553C">
      <w:start w:val="1"/>
      <w:numFmt w:val="bullet"/>
      <w:lvlText w:val=""/>
      <w:lvlJc w:val="left"/>
    </w:lvl>
    <w:lvl w:ilvl="3" w:tplc="52F4B956">
      <w:start w:val="1"/>
      <w:numFmt w:val="bullet"/>
      <w:lvlText w:val=""/>
      <w:lvlJc w:val="left"/>
    </w:lvl>
    <w:lvl w:ilvl="4" w:tplc="B75A6F4E">
      <w:start w:val="1"/>
      <w:numFmt w:val="bullet"/>
      <w:lvlText w:val=""/>
      <w:lvlJc w:val="left"/>
    </w:lvl>
    <w:lvl w:ilvl="5" w:tplc="88EC46F2">
      <w:start w:val="1"/>
      <w:numFmt w:val="bullet"/>
      <w:lvlText w:val=""/>
      <w:lvlJc w:val="left"/>
    </w:lvl>
    <w:lvl w:ilvl="6" w:tplc="06763FC4">
      <w:start w:val="1"/>
      <w:numFmt w:val="bullet"/>
      <w:lvlText w:val=""/>
      <w:lvlJc w:val="left"/>
    </w:lvl>
    <w:lvl w:ilvl="7" w:tplc="BD725A30">
      <w:start w:val="1"/>
      <w:numFmt w:val="bullet"/>
      <w:lvlText w:val=""/>
      <w:lvlJc w:val="left"/>
    </w:lvl>
    <w:lvl w:ilvl="8" w:tplc="481A8D5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98604A34"/>
    <w:lvl w:ilvl="0" w:tplc="AA0C1CA6">
      <w:start w:val="2"/>
      <w:numFmt w:val="decimal"/>
      <w:lvlText w:val="%1"/>
      <w:lvlJc w:val="left"/>
      <w:rPr>
        <w:vertAlign w:val="superscript"/>
      </w:rPr>
    </w:lvl>
    <w:lvl w:ilvl="1" w:tplc="66B6CE2E">
      <w:start w:val="1"/>
      <w:numFmt w:val="bullet"/>
      <w:lvlText w:val=""/>
      <w:lvlJc w:val="left"/>
    </w:lvl>
    <w:lvl w:ilvl="2" w:tplc="6E24EFF0">
      <w:start w:val="1"/>
      <w:numFmt w:val="bullet"/>
      <w:lvlText w:val=""/>
      <w:lvlJc w:val="left"/>
    </w:lvl>
    <w:lvl w:ilvl="3" w:tplc="51F0D7F4">
      <w:start w:val="1"/>
      <w:numFmt w:val="bullet"/>
      <w:lvlText w:val=""/>
      <w:lvlJc w:val="left"/>
    </w:lvl>
    <w:lvl w:ilvl="4" w:tplc="5C662A42">
      <w:start w:val="1"/>
      <w:numFmt w:val="bullet"/>
      <w:lvlText w:val=""/>
      <w:lvlJc w:val="left"/>
    </w:lvl>
    <w:lvl w:ilvl="5" w:tplc="A454B6CA">
      <w:start w:val="1"/>
      <w:numFmt w:val="bullet"/>
      <w:lvlText w:val=""/>
      <w:lvlJc w:val="left"/>
    </w:lvl>
    <w:lvl w:ilvl="6" w:tplc="FCCCBFA2">
      <w:start w:val="1"/>
      <w:numFmt w:val="bullet"/>
      <w:lvlText w:val=""/>
      <w:lvlJc w:val="left"/>
    </w:lvl>
    <w:lvl w:ilvl="7" w:tplc="63D08F3A">
      <w:start w:val="1"/>
      <w:numFmt w:val="bullet"/>
      <w:lvlText w:val=""/>
      <w:lvlJc w:val="left"/>
    </w:lvl>
    <w:lvl w:ilvl="8" w:tplc="29AE828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68F8797E">
      <w:start w:val="3"/>
      <w:numFmt w:val="decimal"/>
      <w:lvlText w:val="%1"/>
      <w:lvlJc w:val="left"/>
    </w:lvl>
    <w:lvl w:ilvl="1" w:tplc="330E1CE4">
      <w:start w:val="1"/>
      <w:numFmt w:val="bullet"/>
      <w:lvlText w:val=""/>
      <w:lvlJc w:val="left"/>
    </w:lvl>
    <w:lvl w:ilvl="2" w:tplc="E006D180">
      <w:start w:val="1"/>
      <w:numFmt w:val="bullet"/>
      <w:lvlText w:val=""/>
      <w:lvlJc w:val="left"/>
    </w:lvl>
    <w:lvl w:ilvl="3" w:tplc="D8946588">
      <w:start w:val="1"/>
      <w:numFmt w:val="bullet"/>
      <w:lvlText w:val=""/>
      <w:lvlJc w:val="left"/>
    </w:lvl>
    <w:lvl w:ilvl="4" w:tplc="94D41FA2">
      <w:start w:val="1"/>
      <w:numFmt w:val="bullet"/>
      <w:lvlText w:val=""/>
      <w:lvlJc w:val="left"/>
    </w:lvl>
    <w:lvl w:ilvl="5" w:tplc="CECA9AF8">
      <w:start w:val="1"/>
      <w:numFmt w:val="bullet"/>
      <w:lvlText w:val=""/>
      <w:lvlJc w:val="left"/>
    </w:lvl>
    <w:lvl w:ilvl="6" w:tplc="A25417A2">
      <w:start w:val="1"/>
      <w:numFmt w:val="bullet"/>
      <w:lvlText w:val=""/>
      <w:lvlJc w:val="left"/>
    </w:lvl>
    <w:lvl w:ilvl="7" w:tplc="27789274">
      <w:start w:val="1"/>
      <w:numFmt w:val="bullet"/>
      <w:lvlText w:val=""/>
      <w:lvlJc w:val="left"/>
    </w:lvl>
    <w:lvl w:ilvl="8" w:tplc="13421D98">
      <w:start w:val="1"/>
      <w:numFmt w:val="bullet"/>
      <w:lvlText w:val=""/>
      <w:lvlJc w:val="left"/>
    </w:lvl>
  </w:abstractNum>
  <w:abstractNum w:abstractNumId="5" w15:restartNumberingAfterBreak="0">
    <w:nsid w:val="1E364750"/>
    <w:multiLevelType w:val="hybridMultilevel"/>
    <w:tmpl w:val="625558EC"/>
    <w:lvl w:ilvl="0" w:tplc="138AE518">
      <w:start w:val="7"/>
      <w:numFmt w:val="decimal"/>
      <w:lvlText w:val="%1."/>
      <w:lvlJc w:val="left"/>
    </w:lvl>
    <w:lvl w:ilvl="1" w:tplc="54B072F6">
      <w:start w:val="1"/>
      <w:numFmt w:val="bullet"/>
      <w:lvlText w:val=""/>
      <w:lvlJc w:val="left"/>
    </w:lvl>
    <w:lvl w:ilvl="2" w:tplc="DD6E553C">
      <w:start w:val="1"/>
      <w:numFmt w:val="bullet"/>
      <w:lvlText w:val=""/>
      <w:lvlJc w:val="left"/>
    </w:lvl>
    <w:lvl w:ilvl="3" w:tplc="52F4B956">
      <w:start w:val="1"/>
      <w:numFmt w:val="bullet"/>
      <w:lvlText w:val=""/>
      <w:lvlJc w:val="left"/>
    </w:lvl>
    <w:lvl w:ilvl="4" w:tplc="B75A6F4E">
      <w:start w:val="1"/>
      <w:numFmt w:val="bullet"/>
      <w:lvlText w:val=""/>
      <w:lvlJc w:val="left"/>
    </w:lvl>
    <w:lvl w:ilvl="5" w:tplc="88EC46F2">
      <w:start w:val="1"/>
      <w:numFmt w:val="bullet"/>
      <w:lvlText w:val=""/>
      <w:lvlJc w:val="left"/>
    </w:lvl>
    <w:lvl w:ilvl="6" w:tplc="06763FC4">
      <w:start w:val="1"/>
      <w:numFmt w:val="bullet"/>
      <w:lvlText w:val=""/>
      <w:lvlJc w:val="left"/>
    </w:lvl>
    <w:lvl w:ilvl="7" w:tplc="BD725A30">
      <w:start w:val="1"/>
      <w:numFmt w:val="bullet"/>
      <w:lvlText w:val=""/>
      <w:lvlJc w:val="left"/>
    </w:lvl>
    <w:lvl w:ilvl="8" w:tplc="481A8D5E">
      <w:start w:val="1"/>
      <w:numFmt w:val="bullet"/>
      <w:lvlText w:val=""/>
      <w:lvlJc w:val="left"/>
    </w:lvl>
  </w:abstractNum>
  <w:abstractNum w:abstractNumId="6" w15:restartNumberingAfterBreak="0">
    <w:nsid w:val="32786898"/>
    <w:multiLevelType w:val="multilevel"/>
    <w:tmpl w:val="DAAA359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86B0D3E"/>
    <w:multiLevelType w:val="multilevel"/>
    <w:tmpl w:val="6750C2A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4ADC0FAA"/>
    <w:multiLevelType w:val="multilevel"/>
    <w:tmpl w:val="4AC601DE"/>
    <w:lvl w:ilvl="0">
      <w:start w:val="4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Segoe UI" w:hAnsi="Segoe UI" w:cs="Segoe UI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Segoe UI" w:hAnsi="Segoe UI" w:cs="Segoe U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ascii="Segoe UI" w:hAnsi="Segoe UI" w:cs="Segoe U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Segoe UI" w:hAnsi="Segoe UI" w:cs="Segoe U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ascii="Segoe UI" w:hAnsi="Segoe UI" w:cs="Segoe U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Segoe UI" w:hAnsi="Segoe UI" w:cs="Segoe U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ascii="Segoe UI" w:hAnsi="Segoe UI" w:cs="Segoe U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Segoe UI" w:hAnsi="Segoe UI" w:cs="Segoe UI" w:hint="default"/>
        <w:color w:val="000000"/>
        <w:sz w:val="20"/>
      </w:rPr>
    </w:lvl>
  </w:abstractNum>
  <w:abstractNum w:abstractNumId="9" w15:restartNumberingAfterBreak="0">
    <w:nsid w:val="64BB2945"/>
    <w:multiLevelType w:val="multilevel"/>
    <w:tmpl w:val="CBD660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13" w:hanging="1245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224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10" w15:restartNumberingAfterBreak="0">
    <w:nsid w:val="79656CE5"/>
    <w:multiLevelType w:val="multilevel"/>
    <w:tmpl w:val="9E580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7E5146E3"/>
    <w:multiLevelType w:val="hybridMultilevel"/>
    <w:tmpl w:val="82100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AD"/>
    <w:rsid w:val="000235D1"/>
    <w:rsid w:val="000322D9"/>
    <w:rsid w:val="00033FEF"/>
    <w:rsid w:val="00035F14"/>
    <w:rsid w:val="00090F3D"/>
    <w:rsid w:val="001234C1"/>
    <w:rsid w:val="00190E75"/>
    <w:rsid w:val="001C4611"/>
    <w:rsid w:val="001C4D7C"/>
    <w:rsid w:val="001C7F92"/>
    <w:rsid w:val="001E47FC"/>
    <w:rsid w:val="001E4CF9"/>
    <w:rsid w:val="001F0195"/>
    <w:rsid w:val="00211AA8"/>
    <w:rsid w:val="00224494"/>
    <w:rsid w:val="00235D3D"/>
    <w:rsid w:val="00246A9D"/>
    <w:rsid w:val="00292F6F"/>
    <w:rsid w:val="002B2FF3"/>
    <w:rsid w:val="002B775E"/>
    <w:rsid w:val="002F23EE"/>
    <w:rsid w:val="002F5A46"/>
    <w:rsid w:val="0031403E"/>
    <w:rsid w:val="00352DCA"/>
    <w:rsid w:val="00353457"/>
    <w:rsid w:val="00370A85"/>
    <w:rsid w:val="0037644D"/>
    <w:rsid w:val="00381250"/>
    <w:rsid w:val="003815A3"/>
    <w:rsid w:val="003967AC"/>
    <w:rsid w:val="003B5C09"/>
    <w:rsid w:val="00411AEB"/>
    <w:rsid w:val="004551E1"/>
    <w:rsid w:val="004B1522"/>
    <w:rsid w:val="004D1503"/>
    <w:rsid w:val="004E5569"/>
    <w:rsid w:val="00532376"/>
    <w:rsid w:val="00543E28"/>
    <w:rsid w:val="0055260D"/>
    <w:rsid w:val="00580155"/>
    <w:rsid w:val="00585CFE"/>
    <w:rsid w:val="005A17B4"/>
    <w:rsid w:val="005A4FE8"/>
    <w:rsid w:val="005D0CE7"/>
    <w:rsid w:val="00602535"/>
    <w:rsid w:val="00610620"/>
    <w:rsid w:val="00646A14"/>
    <w:rsid w:val="006E5A0F"/>
    <w:rsid w:val="0070034D"/>
    <w:rsid w:val="00725777"/>
    <w:rsid w:val="00734F48"/>
    <w:rsid w:val="00737EB6"/>
    <w:rsid w:val="00752039"/>
    <w:rsid w:val="00753DC5"/>
    <w:rsid w:val="00756E11"/>
    <w:rsid w:val="0076787F"/>
    <w:rsid w:val="00786C7B"/>
    <w:rsid w:val="007C2FDD"/>
    <w:rsid w:val="007D5E83"/>
    <w:rsid w:val="008016F3"/>
    <w:rsid w:val="008676FC"/>
    <w:rsid w:val="008744AD"/>
    <w:rsid w:val="008830B1"/>
    <w:rsid w:val="008841AB"/>
    <w:rsid w:val="00891817"/>
    <w:rsid w:val="008A0C80"/>
    <w:rsid w:val="008B170A"/>
    <w:rsid w:val="008F0EDC"/>
    <w:rsid w:val="009020F7"/>
    <w:rsid w:val="00906EAA"/>
    <w:rsid w:val="00923406"/>
    <w:rsid w:val="00926BB8"/>
    <w:rsid w:val="0095691A"/>
    <w:rsid w:val="00970549"/>
    <w:rsid w:val="009862E3"/>
    <w:rsid w:val="00990B41"/>
    <w:rsid w:val="009A3EF9"/>
    <w:rsid w:val="009C4A25"/>
    <w:rsid w:val="009D0D06"/>
    <w:rsid w:val="009F50A1"/>
    <w:rsid w:val="00A06A80"/>
    <w:rsid w:val="00A256E0"/>
    <w:rsid w:val="00A72D02"/>
    <w:rsid w:val="00A7699B"/>
    <w:rsid w:val="00AA02A5"/>
    <w:rsid w:val="00AA1828"/>
    <w:rsid w:val="00AA5421"/>
    <w:rsid w:val="00AD1AEF"/>
    <w:rsid w:val="00AE0C32"/>
    <w:rsid w:val="00B2003A"/>
    <w:rsid w:val="00B23E9D"/>
    <w:rsid w:val="00B31BE9"/>
    <w:rsid w:val="00B41DCD"/>
    <w:rsid w:val="00B7704A"/>
    <w:rsid w:val="00B8174E"/>
    <w:rsid w:val="00B93E3C"/>
    <w:rsid w:val="00B97099"/>
    <w:rsid w:val="00BA0571"/>
    <w:rsid w:val="00BB099D"/>
    <w:rsid w:val="00BB5DBB"/>
    <w:rsid w:val="00BC76E4"/>
    <w:rsid w:val="00BD7146"/>
    <w:rsid w:val="00BE585D"/>
    <w:rsid w:val="00BF1F8F"/>
    <w:rsid w:val="00BF6F1E"/>
    <w:rsid w:val="00C17629"/>
    <w:rsid w:val="00C3192D"/>
    <w:rsid w:val="00C53965"/>
    <w:rsid w:val="00CB0B9B"/>
    <w:rsid w:val="00CB20A7"/>
    <w:rsid w:val="00CB2762"/>
    <w:rsid w:val="00CB452C"/>
    <w:rsid w:val="00CC470A"/>
    <w:rsid w:val="00CC6747"/>
    <w:rsid w:val="00CE4632"/>
    <w:rsid w:val="00CF2509"/>
    <w:rsid w:val="00D011F4"/>
    <w:rsid w:val="00D322FD"/>
    <w:rsid w:val="00D448A4"/>
    <w:rsid w:val="00D53149"/>
    <w:rsid w:val="00DB0393"/>
    <w:rsid w:val="00DC12F1"/>
    <w:rsid w:val="00DE3873"/>
    <w:rsid w:val="00DF646D"/>
    <w:rsid w:val="00E047F9"/>
    <w:rsid w:val="00E13509"/>
    <w:rsid w:val="00E65A8E"/>
    <w:rsid w:val="00E67257"/>
    <w:rsid w:val="00E7148A"/>
    <w:rsid w:val="00EB4629"/>
    <w:rsid w:val="00EB5F57"/>
    <w:rsid w:val="00EC5141"/>
    <w:rsid w:val="00ED2885"/>
    <w:rsid w:val="00ED7EBB"/>
    <w:rsid w:val="00F11752"/>
    <w:rsid w:val="00F11B3D"/>
    <w:rsid w:val="00F168F1"/>
    <w:rsid w:val="00F45A37"/>
    <w:rsid w:val="00F55FE2"/>
    <w:rsid w:val="00F95BF9"/>
    <w:rsid w:val="00F96163"/>
    <w:rsid w:val="00FA4011"/>
    <w:rsid w:val="00FB00F4"/>
    <w:rsid w:val="00FB20D6"/>
    <w:rsid w:val="00FD0470"/>
    <w:rsid w:val="00FD6CA1"/>
    <w:rsid w:val="00FE18FF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F261E1-DDA4-4CF1-9CD7-10383096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393"/>
  </w:style>
  <w:style w:type="paragraph" w:styleId="1">
    <w:name w:val="heading 1"/>
    <w:basedOn w:val="a"/>
    <w:next w:val="a"/>
    <w:link w:val="10"/>
    <w:uiPriority w:val="9"/>
    <w:qFormat/>
    <w:rsid w:val="00CC67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4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4AD"/>
  </w:style>
  <w:style w:type="paragraph" w:styleId="a5">
    <w:name w:val="footer"/>
    <w:basedOn w:val="a"/>
    <w:link w:val="a6"/>
    <w:uiPriority w:val="99"/>
    <w:unhideWhenUsed/>
    <w:rsid w:val="008744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4AD"/>
  </w:style>
  <w:style w:type="paragraph" w:styleId="a7">
    <w:name w:val="Balloon Text"/>
    <w:basedOn w:val="a"/>
    <w:link w:val="a8"/>
    <w:uiPriority w:val="99"/>
    <w:semiHidden/>
    <w:unhideWhenUsed/>
    <w:rsid w:val="00752039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52039"/>
    <w:rPr>
      <w:rFonts w:ascii="Times New Roman" w:hAnsi="Times New Roman" w:cs="Times New Roman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DC12F1"/>
  </w:style>
  <w:style w:type="character" w:customStyle="1" w:styleId="aa">
    <w:name w:val="Текст сноски Знак"/>
    <w:basedOn w:val="a0"/>
    <w:link w:val="a9"/>
    <w:uiPriority w:val="99"/>
    <w:semiHidden/>
    <w:rsid w:val="00DC12F1"/>
  </w:style>
  <w:style w:type="character" w:styleId="ab">
    <w:name w:val="footnote reference"/>
    <w:semiHidden/>
    <w:unhideWhenUsed/>
    <w:rsid w:val="00DC12F1"/>
    <w:rPr>
      <w:vertAlign w:val="superscript"/>
    </w:rPr>
  </w:style>
  <w:style w:type="character" w:styleId="ac">
    <w:name w:val="Hyperlink"/>
    <w:uiPriority w:val="99"/>
    <w:unhideWhenUsed/>
    <w:rsid w:val="00DC12F1"/>
    <w:rPr>
      <w:color w:val="0563C1"/>
      <w:u w:val="single"/>
    </w:rPr>
  </w:style>
  <w:style w:type="character" w:styleId="ad">
    <w:name w:val="annotation reference"/>
    <w:basedOn w:val="a0"/>
    <w:uiPriority w:val="99"/>
    <w:semiHidden/>
    <w:unhideWhenUsed/>
    <w:rsid w:val="00BF1F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F1F8F"/>
  </w:style>
  <w:style w:type="character" w:customStyle="1" w:styleId="af">
    <w:name w:val="Текст примечания Знак"/>
    <w:basedOn w:val="a0"/>
    <w:link w:val="ae"/>
    <w:uiPriority w:val="99"/>
    <w:semiHidden/>
    <w:rsid w:val="00BF1F8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1F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F1F8F"/>
    <w:rPr>
      <w:b/>
      <w:bCs/>
    </w:rPr>
  </w:style>
  <w:style w:type="paragraph" w:styleId="af2">
    <w:name w:val="Revision"/>
    <w:hidden/>
    <w:uiPriority w:val="99"/>
    <w:semiHidden/>
    <w:rsid w:val="00BF1F8F"/>
  </w:style>
  <w:style w:type="paragraph" w:styleId="af3">
    <w:name w:val="List Paragraph"/>
    <w:basedOn w:val="a"/>
    <w:uiPriority w:val="34"/>
    <w:qFormat/>
    <w:rsid w:val="00F168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67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f4">
    <w:name w:val="Table Grid"/>
    <w:basedOn w:val="a1"/>
    <w:uiPriority w:val="59"/>
    <w:rsid w:val="00FB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FB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57C15-5915-4D38-8E30-E7383A98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Links>
    <vt:vector size="6" baseType="variant">
      <vt:variant>
        <vt:i4>5767233</vt:i4>
      </vt:variant>
      <vt:variant>
        <vt:i4>0</vt:i4>
      </vt:variant>
      <vt:variant>
        <vt:i4>0</vt:i4>
      </vt:variant>
      <vt:variant>
        <vt:i4>5</vt:i4>
      </vt:variant>
      <vt:variant>
        <vt:lpwstr>https://bitly.su/9vuSH739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Lukashova</dc:creator>
  <cp:lastModifiedBy>Лабанина Алина Валерьевна</cp:lastModifiedBy>
  <cp:revision>6</cp:revision>
  <dcterms:created xsi:type="dcterms:W3CDTF">2023-04-05T12:58:00Z</dcterms:created>
  <dcterms:modified xsi:type="dcterms:W3CDTF">2023-04-06T12:49:00Z</dcterms:modified>
</cp:coreProperties>
</file>