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2BA4" w:rsidRDefault="001349C8" w:rsidP="00AE6A94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E6A94">
        <w:rPr>
          <w:rFonts w:ascii="Times New Roman" w:hAnsi="Times New Roman" w:cs="Times New Roman"/>
          <w:b/>
          <w:sz w:val="28"/>
          <w:szCs w:val="28"/>
        </w:rPr>
        <w:t>Д.И. Менделеев как педагог-наставник.</w:t>
      </w:r>
    </w:p>
    <w:p w:rsidR="00AE6A94" w:rsidRPr="00AE6A94" w:rsidRDefault="00AE6A94" w:rsidP="00AE6A94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E6A94">
        <w:rPr>
          <w:rFonts w:ascii="Times New Roman" w:hAnsi="Times New Roman" w:cs="Times New Roman"/>
          <w:sz w:val="28"/>
          <w:szCs w:val="28"/>
        </w:rPr>
        <w:t>(реферативный формат)</w:t>
      </w:r>
    </w:p>
    <w:p w:rsidR="00AE6A94" w:rsidRDefault="001349C8" w:rsidP="00AE6A94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1349C8">
        <w:rPr>
          <w:rFonts w:ascii="Times New Roman" w:hAnsi="Times New Roman" w:cs="Times New Roman"/>
          <w:sz w:val="28"/>
          <w:szCs w:val="28"/>
        </w:rPr>
        <w:t xml:space="preserve">Выполнила: Галкина  Ксения, </w:t>
      </w:r>
    </w:p>
    <w:p w:rsidR="00AE6A94" w:rsidRDefault="00CE6342" w:rsidP="00AE6A94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="00AE6A94">
        <w:rPr>
          <w:rFonts w:ascii="Times New Roman" w:hAnsi="Times New Roman" w:cs="Times New Roman"/>
          <w:sz w:val="28"/>
          <w:szCs w:val="28"/>
        </w:rPr>
        <w:t xml:space="preserve">чащаяся </w:t>
      </w:r>
      <w:r w:rsidR="001349C8" w:rsidRPr="001349C8">
        <w:rPr>
          <w:rFonts w:ascii="Times New Roman" w:hAnsi="Times New Roman" w:cs="Times New Roman"/>
          <w:sz w:val="28"/>
          <w:szCs w:val="28"/>
        </w:rPr>
        <w:t xml:space="preserve"> 8 «А» класса</w:t>
      </w:r>
      <w:bookmarkStart w:id="0" w:name="_GoBack"/>
      <w:bookmarkEnd w:id="0"/>
    </w:p>
    <w:p w:rsidR="001349C8" w:rsidRPr="001349C8" w:rsidRDefault="001349C8" w:rsidP="00AE6A94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1349C8">
        <w:rPr>
          <w:rFonts w:ascii="Times New Roman" w:hAnsi="Times New Roman" w:cs="Times New Roman"/>
          <w:sz w:val="28"/>
          <w:szCs w:val="28"/>
        </w:rPr>
        <w:t xml:space="preserve"> МБОУ «Гимназия № 136»</w:t>
      </w:r>
    </w:p>
    <w:p w:rsidR="00AE6A94" w:rsidRDefault="001349C8" w:rsidP="00AE6A94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1349C8">
        <w:rPr>
          <w:rFonts w:ascii="Times New Roman" w:hAnsi="Times New Roman" w:cs="Times New Roman"/>
          <w:sz w:val="28"/>
          <w:szCs w:val="28"/>
        </w:rPr>
        <w:t>Руководит</w:t>
      </w:r>
      <w:r w:rsidR="00AE6A94">
        <w:rPr>
          <w:rFonts w:ascii="Times New Roman" w:hAnsi="Times New Roman" w:cs="Times New Roman"/>
          <w:sz w:val="28"/>
          <w:szCs w:val="28"/>
        </w:rPr>
        <w:t>ель: Анисимова И.В.</w:t>
      </w:r>
    </w:p>
    <w:p w:rsidR="001349C8" w:rsidRDefault="00AE6A94" w:rsidP="00AE6A94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учитель биологии и химии</w:t>
      </w:r>
    </w:p>
    <w:p w:rsidR="00AE6A94" w:rsidRPr="001349C8" w:rsidRDefault="00AE6A94" w:rsidP="00AE6A94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1349C8" w:rsidRPr="001349C8" w:rsidRDefault="00AE6A94" w:rsidP="00AE6A94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1349C8" w:rsidRPr="001349C8">
        <w:rPr>
          <w:rFonts w:ascii="Times New Roman" w:hAnsi="Times New Roman" w:cs="Times New Roman"/>
          <w:sz w:val="28"/>
          <w:szCs w:val="28"/>
        </w:rPr>
        <w:t>Цель данной работы: изучение характера и результатов педагогической деятельности русского ученого. Предпринята попытка раскрыть результаты деятельности и пути их достижения, пользуясь высказываниями самого ученого и его современников; выявить, в каких условиях происходило формирование личности Менделеева, как педагога.</w:t>
      </w:r>
    </w:p>
    <w:p w:rsidR="001349C8" w:rsidRPr="001349C8" w:rsidRDefault="001349C8" w:rsidP="00AE6A94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49C8">
        <w:rPr>
          <w:rFonts w:ascii="Times New Roman" w:hAnsi="Times New Roman" w:cs="Times New Roman"/>
          <w:sz w:val="28"/>
          <w:szCs w:val="28"/>
        </w:rPr>
        <w:t>Для достижения поставленной цели необходимо решение следующих задач:</w:t>
      </w:r>
    </w:p>
    <w:p w:rsidR="001349C8" w:rsidRPr="001349C8" w:rsidRDefault="001349C8" w:rsidP="00AE6A94">
      <w:pPr>
        <w:pStyle w:val="a4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49C8">
        <w:rPr>
          <w:rFonts w:ascii="Times New Roman" w:hAnsi="Times New Roman" w:cs="Times New Roman"/>
          <w:sz w:val="28"/>
          <w:szCs w:val="28"/>
        </w:rPr>
        <w:t>Изучить подробно  биографию Д.И. Менделеева</w:t>
      </w:r>
    </w:p>
    <w:p w:rsidR="001349C8" w:rsidRPr="001349C8" w:rsidRDefault="001349C8" w:rsidP="00AE6A94">
      <w:pPr>
        <w:pStyle w:val="a4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49C8">
        <w:rPr>
          <w:rFonts w:ascii="Times New Roman" w:hAnsi="Times New Roman" w:cs="Times New Roman"/>
          <w:sz w:val="28"/>
          <w:szCs w:val="28"/>
        </w:rPr>
        <w:t xml:space="preserve">Рассмотреть влияния семьи на становление личности Дмитрия Ивановича </w:t>
      </w:r>
    </w:p>
    <w:p w:rsidR="001349C8" w:rsidRPr="001349C8" w:rsidRDefault="001349C8" w:rsidP="00AE6A94">
      <w:pPr>
        <w:pStyle w:val="a4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49C8">
        <w:rPr>
          <w:rFonts w:ascii="Times New Roman" w:hAnsi="Times New Roman" w:cs="Times New Roman"/>
          <w:sz w:val="28"/>
          <w:szCs w:val="28"/>
        </w:rPr>
        <w:t xml:space="preserve">Определить вклад Менделеева в науку и развитие России </w:t>
      </w:r>
    </w:p>
    <w:p w:rsidR="001349C8" w:rsidRPr="001349C8" w:rsidRDefault="001349C8" w:rsidP="00AE6A94">
      <w:pPr>
        <w:pStyle w:val="a4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49C8">
        <w:rPr>
          <w:rFonts w:ascii="Times New Roman" w:hAnsi="Times New Roman" w:cs="Times New Roman"/>
          <w:sz w:val="28"/>
          <w:szCs w:val="28"/>
        </w:rPr>
        <w:t xml:space="preserve">Собрать и систематизировать интересные </w:t>
      </w:r>
      <w:proofErr w:type="gramStart"/>
      <w:r w:rsidRPr="001349C8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Pr="001349C8">
        <w:rPr>
          <w:rFonts w:ascii="Times New Roman" w:hAnsi="Times New Roman" w:cs="Times New Roman"/>
          <w:sz w:val="28"/>
          <w:szCs w:val="28"/>
        </w:rPr>
        <w:t>неизвестные) факты о нем</w:t>
      </w:r>
    </w:p>
    <w:p w:rsidR="001349C8" w:rsidRPr="001349C8" w:rsidRDefault="001349C8" w:rsidP="00AE6A94">
      <w:pPr>
        <w:pStyle w:val="a4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49C8">
        <w:rPr>
          <w:rFonts w:ascii="Times New Roman" w:hAnsi="Times New Roman" w:cs="Times New Roman"/>
          <w:sz w:val="28"/>
          <w:szCs w:val="28"/>
        </w:rPr>
        <w:t xml:space="preserve">Изготовить буклет с выдержкой малоизвестных </w:t>
      </w:r>
      <w:proofErr w:type="gramStart"/>
      <w:r w:rsidRPr="001349C8">
        <w:rPr>
          <w:rFonts w:ascii="Times New Roman" w:hAnsi="Times New Roman" w:cs="Times New Roman"/>
          <w:sz w:val="28"/>
          <w:szCs w:val="28"/>
        </w:rPr>
        <w:t>фактов о нем</w:t>
      </w:r>
      <w:proofErr w:type="gramEnd"/>
    </w:p>
    <w:p w:rsidR="001349C8" w:rsidRDefault="001349C8" w:rsidP="00AE6A94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49C8">
        <w:rPr>
          <w:rFonts w:ascii="Times New Roman" w:hAnsi="Times New Roman" w:cs="Times New Roman"/>
          <w:sz w:val="28"/>
          <w:szCs w:val="28"/>
        </w:rPr>
        <w:t>Актуальность и научный интерес темы бесспорны. Вызваны они несколькими основными моментами: во-первых, обращение к теме связано с тем, что 27 января (8 февраля) 2023 года  исполняется 188 год со дня его рождения, а 1 марта 2023 года – 154-летие со дня открытия  Периодического закона. К тому же 2023 год объявлен Президентом РФ годом педагога и наставника.</w:t>
      </w:r>
    </w:p>
    <w:p w:rsidR="001349C8" w:rsidRPr="00F479BA" w:rsidRDefault="001349C8" w:rsidP="00AE6A94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479BA">
        <w:rPr>
          <w:rFonts w:ascii="Times New Roman" w:hAnsi="Times New Roman" w:cs="Times New Roman"/>
          <w:sz w:val="28"/>
          <w:szCs w:val="28"/>
        </w:rPr>
        <w:t xml:space="preserve">      27 января(8 февраля)1834 г. в Тобольске, в семье </w:t>
      </w:r>
      <w:proofErr w:type="gramStart"/>
      <w:r w:rsidRPr="00F479BA">
        <w:rPr>
          <w:rFonts w:ascii="Times New Roman" w:hAnsi="Times New Roman" w:cs="Times New Roman"/>
          <w:sz w:val="28"/>
          <w:szCs w:val="28"/>
        </w:rPr>
        <w:t>директора гимназии Ивана Павловича Менделеева</w:t>
      </w:r>
      <w:proofErr w:type="gramEnd"/>
      <w:r w:rsidRPr="00F479BA">
        <w:rPr>
          <w:rFonts w:ascii="Times New Roman" w:hAnsi="Times New Roman" w:cs="Times New Roman"/>
          <w:sz w:val="28"/>
          <w:szCs w:val="28"/>
        </w:rPr>
        <w:t xml:space="preserve"> родился будущий учёный. Дмитрий был в </w:t>
      </w:r>
      <w:r w:rsidRPr="00F479BA">
        <w:rPr>
          <w:rFonts w:ascii="Times New Roman" w:hAnsi="Times New Roman" w:cs="Times New Roman"/>
          <w:sz w:val="28"/>
          <w:szCs w:val="28"/>
        </w:rPr>
        <w:lastRenderedPageBreak/>
        <w:t>семье последним, семнадцатым ребёнком. Из семнадцати детей восемь умерли ещё в младенчестве</w:t>
      </w:r>
      <w:proofErr w:type="gramStart"/>
      <w:r w:rsidR="00723AA4" w:rsidRPr="00F479BA">
        <w:rPr>
          <w:rFonts w:ascii="Times New Roman" w:hAnsi="Times New Roman" w:cs="Times New Roman"/>
          <w:sz w:val="28"/>
          <w:szCs w:val="28"/>
        </w:rPr>
        <w:t>.</w:t>
      </w:r>
      <w:r w:rsidRPr="00F479BA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F479BA">
        <w:rPr>
          <w:rFonts w:ascii="Times New Roman" w:hAnsi="Times New Roman" w:cs="Times New Roman"/>
          <w:sz w:val="28"/>
          <w:szCs w:val="28"/>
        </w:rPr>
        <w:t xml:space="preserve">емья Менделеевых входила в немногочисленное культурное общество Тобольска, душой которого были ссыльные декабристы. Многие из них – Фонвизин, Свистунов, Муравьев, Анненковы – были друзьями дома Менделеевых. </w:t>
      </w:r>
    </w:p>
    <w:p w:rsidR="001349C8" w:rsidRPr="00F479BA" w:rsidRDefault="001349C8" w:rsidP="00AE6A94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479BA">
        <w:rPr>
          <w:rFonts w:ascii="Times New Roman" w:hAnsi="Times New Roman" w:cs="Times New Roman"/>
          <w:sz w:val="28"/>
          <w:szCs w:val="28"/>
        </w:rPr>
        <w:t>В 1855 г. он окончил институт с золотой медалью  и был направлен старшим учителем в Симферопольскую гимназию.</w:t>
      </w:r>
    </w:p>
    <w:p w:rsidR="001349C8" w:rsidRPr="00F479BA" w:rsidRDefault="001349C8" w:rsidP="00AE6A94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479BA">
        <w:rPr>
          <w:rFonts w:ascii="Times New Roman" w:hAnsi="Times New Roman" w:cs="Times New Roman"/>
          <w:sz w:val="28"/>
          <w:szCs w:val="28"/>
        </w:rPr>
        <w:t>Ему удалось получить место учителя гимназии при  </w:t>
      </w:r>
      <w:proofErr w:type="spellStart"/>
      <w:r w:rsidRPr="00F479BA">
        <w:rPr>
          <w:rFonts w:ascii="Times New Roman" w:hAnsi="Times New Roman" w:cs="Times New Roman"/>
          <w:sz w:val="28"/>
          <w:szCs w:val="28"/>
        </w:rPr>
        <w:t>Ришельевском</w:t>
      </w:r>
      <w:proofErr w:type="spellEnd"/>
      <w:r w:rsidRPr="00F479BA">
        <w:rPr>
          <w:rFonts w:ascii="Times New Roman" w:hAnsi="Times New Roman" w:cs="Times New Roman"/>
          <w:sz w:val="28"/>
          <w:szCs w:val="28"/>
        </w:rPr>
        <w:t xml:space="preserve"> лицее в Одессе.</w:t>
      </w:r>
    </w:p>
    <w:p w:rsidR="00723AA4" w:rsidRPr="00F479BA" w:rsidRDefault="001349C8" w:rsidP="00AE6A94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479BA">
        <w:rPr>
          <w:rFonts w:ascii="Times New Roman" w:hAnsi="Times New Roman" w:cs="Times New Roman"/>
          <w:sz w:val="28"/>
          <w:szCs w:val="28"/>
        </w:rPr>
        <w:t xml:space="preserve">         Всемирную славу ученому принесло открытие 1 марта 1869 года Периодического законов природы — периодический закон химических элементов, на основе которого можно окружающий нас мир веществ изобразить в виде грандиозной Менделеевской таблицы.</w:t>
      </w:r>
    </w:p>
    <w:p w:rsidR="00723AA4" w:rsidRPr="00F479BA" w:rsidRDefault="00723AA4" w:rsidP="00AE6A94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479BA">
        <w:rPr>
          <w:rFonts w:ascii="Times New Roman" w:hAnsi="Times New Roman" w:cs="Times New Roman"/>
          <w:sz w:val="28"/>
          <w:szCs w:val="28"/>
        </w:rPr>
        <w:t>Д.И.Менделеев был человеком передовых взглядов. В 1892 г. он, профессор Петербургского университета, решительно поддержал требования студентов по демократизации вузов</w:t>
      </w:r>
      <w:r w:rsidR="00C120DB">
        <w:rPr>
          <w:rFonts w:ascii="Times New Roman" w:hAnsi="Times New Roman" w:cs="Times New Roman"/>
          <w:sz w:val="28"/>
          <w:szCs w:val="28"/>
        </w:rPr>
        <w:t>.</w:t>
      </w:r>
      <w:r w:rsidRPr="00F479BA">
        <w:rPr>
          <w:rFonts w:ascii="Times New Roman" w:hAnsi="Times New Roman" w:cs="Times New Roman"/>
          <w:sz w:val="28"/>
          <w:szCs w:val="28"/>
        </w:rPr>
        <w:t xml:space="preserve">        Менделеев – это физик, химик, деятель сельского хозяйства и агроном, инженер, изобретатель, конструктор, строитель, архитектор, издатель, литератор, педагог, искусствовед, публицист</w:t>
      </w:r>
      <w:proofErr w:type="gramStart"/>
      <w:r w:rsidRPr="00F479BA">
        <w:rPr>
          <w:rFonts w:ascii="Times New Roman" w:hAnsi="Times New Roman" w:cs="Times New Roman"/>
          <w:sz w:val="28"/>
          <w:szCs w:val="28"/>
        </w:rPr>
        <w:t>… В</w:t>
      </w:r>
      <w:proofErr w:type="gramEnd"/>
      <w:r w:rsidRPr="00F479BA">
        <w:rPr>
          <w:rFonts w:ascii="Times New Roman" w:hAnsi="Times New Roman" w:cs="Times New Roman"/>
          <w:sz w:val="28"/>
          <w:szCs w:val="28"/>
        </w:rPr>
        <w:t>се это – один человек!</w:t>
      </w:r>
    </w:p>
    <w:p w:rsidR="00723AA4" w:rsidRPr="00F479BA" w:rsidRDefault="00723AA4" w:rsidP="00AE6A94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479BA">
        <w:rPr>
          <w:rFonts w:ascii="Times New Roman" w:hAnsi="Times New Roman" w:cs="Times New Roman"/>
          <w:sz w:val="28"/>
          <w:szCs w:val="28"/>
        </w:rPr>
        <w:t xml:space="preserve">        Д. И. Менделеев стремился к «Здоровой педагогике». Под этим явлением Менделеев подразумевал то, что стремится развить в ученике все качества его личности: интеллектуальные, художественные, практические, трудовые.</w:t>
      </w:r>
    </w:p>
    <w:p w:rsidR="00723AA4" w:rsidRDefault="00723AA4" w:rsidP="00AE6A94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479BA">
        <w:rPr>
          <w:rFonts w:ascii="Times New Roman" w:hAnsi="Times New Roman" w:cs="Times New Roman"/>
          <w:sz w:val="28"/>
          <w:szCs w:val="28"/>
        </w:rPr>
        <w:t xml:space="preserve">       Жизнь и творчество Д. И. Менделеева - пример органичного сочетания полета фантазии, воображения и умения работать и мыслить конкретно, сосредоточенно. Покоряющей чертой личности Менделеева была преданность тому, что он считал делом своей жизни: наука, промышленность, преподавательская работа.</w:t>
      </w:r>
    </w:p>
    <w:p w:rsidR="00C120DB" w:rsidRDefault="00AE6A94" w:rsidP="00AE6A94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Список литературы</w:t>
      </w:r>
    </w:p>
    <w:p w:rsidR="00C120DB" w:rsidRPr="00C120DB" w:rsidRDefault="00C120DB" w:rsidP="00AE6A94">
      <w:pPr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20DB">
        <w:rPr>
          <w:rFonts w:ascii="Times New Roman" w:hAnsi="Times New Roman" w:cs="Times New Roman"/>
          <w:sz w:val="28"/>
          <w:szCs w:val="28"/>
        </w:rPr>
        <w:t>Курбатов В.Я. Менделеев, - Л.: «Детская литература», 1999-99с.</w:t>
      </w:r>
      <w:proofErr w:type="gramStart"/>
      <w:r w:rsidRPr="00C120DB">
        <w:rPr>
          <w:rFonts w:ascii="Times New Roman" w:hAnsi="Times New Roman" w:cs="Times New Roman"/>
          <w:sz w:val="28"/>
          <w:szCs w:val="28"/>
        </w:rPr>
        <w:t>,и</w:t>
      </w:r>
      <w:proofErr w:type="gramEnd"/>
      <w:r w:rsidRPr="00C120DB">
        <w:rPr>
          <w:rFonts w:ascii="Times New Roman" w:hAnsi="Times New Roman" w:cs="Times New Roman"/>
          <w:sz w:val="28"/>
          <w:szCs w:val="28"/>
        </w:rPr>
        <w:t>л.</w:t>
      </w:r>
    </w:p>
    <w:p w:rsidR="00C120DB" w:rsidRPr="00C120DB" w:rsidRDefault="00C120DB" w:rsidP="00AE6A94">
      <w:pPr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20DB">
        <w:rPr>
          <w:rStyle w:val="a6"/>
          <w:rFonts w:ascii="Times New Roman" w:hAnsi="Times New Roman" w:cs="Times New Roman"/>
          <w:i w:val="0"/>
          <w:sz w:val="28"/>
          <w:szCs w:val="28"/>
        </w:rPr>
        <w:t>Н. Я. Капустина (Губкина)</w:t>
      </w:r>
      <w:r w:rsidRPr="00C120DB">
        <w:rPr>
          <w:rFonts w:ascii="Times New Roman" w:hAnsi="Times New Roman" w:cs="Times New Roman"/>
          <w:i/>
          <w:sz w:val="28"/>
          <w:szCs w:val="28"/>
        </w:rPr>
        <w:t>.</w:t>
      </w:r>
      <w:r w:rsidRPr="00C120DB">
        <w:rPr>
          <w:rFonts w:ascii="Times New Roman" w:hAnsi="Times New Roman" w:cs="Times New Roman"/>
          <w:sz w:val="28"/>
          <w:szCs w:val="28"/>
        </w:rPr>
        <w:t xml:space="preserve"> Семейная хроника в письмах матери, отца, брата, сестер, дяди Д. И. Менделеева. Воспоминания о Д. И. Менделееве. СПБ, 1908.</w:t>
      </w:r>
    </w:p>
    <w:p w:rsidR="00723AA4" w:rsidRPr="00C120DB" w:rsidRDefault="00C120DB" w:rsidP="00AE6A94">
      <w:pPr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C120DB">
        <w:rPr>
          <w:rFonts w:ascii="Times New Roman" w:hAnsi="Times New Roman" w:cs="Times New Roman"/>
          <w:sz w:val="28"/>
          <w:szCs w:val="28"/>
        </w:rPr>
        <w:t>Макареня</w:t>
      </w:r>
      <w:proofErr w:type="spellEnd"/>
      <w:r w:rsidRPr="00C120DB">
        <w:rPr>
          <w:rFonts w:ascii="Times New Roman" w:hAnsi="Times New Roman" w:cs="Times New Roman"/>
          <w:sz w:val="28"/>
          <w:szCs w:val="28"/>
        </w:rPr>
        <w:t xml:space="preserve"> А.А., Рысев Ю.В. Люди науки, - М.: «Просвещение», 2001-126с.</w:t>
      </w:r>
    </w:p>
    <w:p w:rsidR="001349C8" w:rsidRPr="001349C8" w:rsidRDefault="001349C8" w:rsidP="00AE6A94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1349C8" w:rsidRPr="001349C8" w:rsidSect="00215F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583B40"/>
    <w:multiLevelType w:val="hybridMultilevel"/>
    <w:tmpl w:val="C616E5DA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8760A06"/>
    <w:multiLevelType w:val="multilevel"/>
    <w:tmpl w:val="E0C205C0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">
    <w:nsid w:val="43584EFB"/>
    <w:multiLevelType w:val="hybridMultilevel"/>
    <w:tmpl w:val="7D04A0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F7FE4"/>
    <w:rsid w:val="001349C8"/>
    <w:rsid w:val="00215F06"/>
    <w:rsid w:val="00723AA4"/>
    <w:rsid w:val="00AE6A94"/>
    <w:rsid w:val="00C120DB"/>
    <w:rsid w:val="00C62BA4"/>
    <w:rsid w:val="00CE6342"/>
    <w:rsid w:val="00F479BA"/>
    <w:rsid w:val="00FF7FE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5F0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349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1349C8"/>
    <w:pPr>
      <w:ind w:left="720"/>
      <w:contextualSpacing/>
    </w:pPr>
  </w:style>
  <w:style w:type="character" w:customStyle="1" w:styleId="c3">
    <w:name w:val="c3"/>
    <w:rsid w:val="001349C8"/>
  </w:style>
  <w:style w:type="character" w:customStyle="1" w:styleId="c6">
    <w:name w:val="c6"/>
    <w:rsid w:val="001349C8"/>
  </w:style>
  <w:style w:type="paragraph" w:customStyle="1" w:styleId="c1">
    <w:name w:val="c1"/>
    <w:basedOn w:val="a"/>
    <w:rsid w:val="001349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unhideWhenUsed/>
    <w:rsid w:val="00723AA4"/>
    <w:rPr>
      <w:color w:val="0000FF" w:themeColor="hyperlink"/>
      <w:u w:val="single"/>
    </w:rPr>
  </w:style>
  <w:style w:type="character" w:styleId="a6">
    <w:name w:val="Emphasis"/>
    <w:uiPriority w:val="20"/>
    <w:qFormat/>
    <w:rsid w:val="00C120DB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349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1349C8"/>
    <w:pPr>
      <w:ind w:left="720"/>
      <w:contextualSpacing/>
    </w:pPr>
  </w:style>
  <w:style w:type="character" w:customStyle="1" w:styleId="c3">
    <w:name w:val="c3"/>
    <w:rsid w:val="001349C8"/>
  </w:style>
  <w:style w:type="character" w:customStyle="1" w:styleId="c6">
    <w:name w:val="c6"/>
    <w:rsid w:val="001349C8"/>
  </w:style>
  <w:style w:type="paragraph" w:customStyle="1" w:styleId="c1">
    <w:name w:val="c1"/>
    <w:basedOn w:val="a"/>
    <w:rsid w:val="001349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unhideWhenUsed/>
    <w:rsid w:val="00723AA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497</Words>
  <Characters>2833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3324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Olga</dc:creator>
  <cp:lastModifiedBy>Lenovo</cp:lastModifiedBy>
  <cp:revision>6</cp:revision>
  <dcterms:created xsi:type="dcterms:W3CDTF">2023-04-28T10:20:00Z</dcterms:created>
  <dcterms:modified xsi:type="dcterms:W3CDTF">2023-05-10T18:03:00Z</dcterms:modified>
</cp:coreProperties>
</file>