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FF24" w14:textId="77777777" w:rsidR="009B37C6" w:rsidRPr="008B7671" w:rsidRDefault="009B37C6" w:rsidP="009B37C6">
      <w:pPr>
        <w:shd w:val="clear" w:color="auto" w:fill="FFFFFF"/>
        <w:spacing w:after="161" w:line="240" w:lineRule="atLeast"/>
        <w:ind w:left="0" w:right="0"/>
        <w:jc w:val="center"/>
        <w:outlineLvl w:val="0"/>
        <w:rPr>
          <w:rFonts w:ascii="Times New Roman" w:eastAsia="Times New Roman" w:hAnsi="Times New Roman" w:cs="Times New Roman"/>
          <w:b/>
          <w:color w:val="333333"/>
          <w:spacing w:val="-2"/>
          <w:kern w:val="36"/>
          <w:sz w:val="24"/>
          <w:szCs w:val="24"/>
          <w:lang w:val="en-US" w:eastAsia="ru-RU"/>
        </w:rPr>
      </w:pPr>
      <w:r w:rsidRPr="008B7671">
        <w:rPr>
          <w:rFonts w:ascii="Times New Roman" w:eastAsia="Times New Roman" w:hAnsi="Times New Roman" w:cs="Times New Roman"/>
          <w:b/>
          <w:color w:val="333333"/>
          <w:spacing w:val="-2"/>
          <w:kern w:val="36"/>
          <w:sz w:val="24"/>
          <w:szCs w:val="24"/>
          <w:lang w:val="en-US" w:eastAsia="ru-RU"/>
        </w:rPr>
        <w:t>Why is Canadian English unique?</w:t>
      </w:r>
    </w:p>
    <w:p w14:paraId="6D2EB136" w14:textId="77777777" w:rsidR="009B37C6" w:rsidRPr="008B7671" w:rsidRDefault="009B37C6" w:rsidP="009B37C6">
      <w:pPr>
        <w:shd w:val="clear" w:color="auto" w:fill="FFFFFF"/>
        <w:spacing w:after="0" w:line="336" w:lineRule="atLeast"/>
        <w:ind w:left="120" w:right="120"/>
        <w:rPr>
          <w:rFonts w:ascii="Times New Roman" w:eastAsia="Times New Roman" w:hAnsi="Times New Roman" w:cs="Times New Roman"/>
          <w:i/>
          <w:sz w:val="24"/>
          <w:szCs w:val="24"/>
          <w:lang w:val="en-US" w:eastAsia="ru-RU"/>
        </w:rPr>
      </w:pPr>
      <w:r w:rsidRPr="008B7671">
        <w:rPr>
          <w:rFonts w:ascii="Times New Roman" w:eastAsia="Times New Roman" w:hAnsi="Times New Roman" w:cs="Times New Roman"/>
          <w:i/>
          <w:spacing w:val="-2"/>
          <w:sz w:val="24"/>
          <w:szCs w:val="24"/>
          <w:lang w:val="en-US" w:eastAsia="ru-RU"/>
        </w:rPr>
        <w:t xml:space="preserve">America’s </w:t>
      </w:r>
      <w:proofErr w:type="spellStart"/>
      <w:r w:rsidRPr="008B7671">
        <w:rPr>
          <w:rFonts w:ascii="Times New Roman" w:eastAsia="Times New Roman" w:hAnsi="Times New Roman" w:cs="Times New Roman"/>
          <w:i/>
          <w:spacing w:val="-2"/>
          <w:sz w:val="24"/>
          <w:szCs w:val="24"/>
          <w:lang w:val="en-US" w:eastAsia="ru-RU"/>
        </w:rPr>
        <w:t>neighbour</w:t>
      </w:r>
      <w:proofErr w:type="spellEnd"/>
      <w:r w:rsidRPr="008B7671">
        <w:rPr>
          <w:rFonts w:ascii="Times New Roman" w:eastAsia="Times New Roman" w:hAnsi="Times New Roman" w:cs="Times New Roman"/>
          <w:i/>
          <w:spacing w:val="-2"/>
          <w:sz w:val="24"/>
          <w:szCs w:val="24"/>
          <w:lang w:val="en-US" w:eastAsia="ru-RU"/>
        </w:rPr>
        <w:t xml:space="preserve"> resisted annexation by the US and its people remained subjects of the British monarch. But Canada’s English isn’t British or American, writes James </w:t>
      </w:r>
      <w:proofErr w:type="spellStart"/>
      <w:r w:rsidRPr="008B7671">
        <w:rPr>
          <w:rFonts w:ascii="Times New Roman" w:eastAsia="Times New Roman" w:hAnsi="Times New Roman" w:cs="Times New Roman"/>
          <w:i/>
          <w:spacing w:val="-2"/>
          <w:sz w:val="24"/>
          <w:szCs w:val="24"/>
          <w:lang w:val="en-US" w:eastAsia="ru-RU"/>
        </w:rPr>
        <w:t>Harbeck</w:t>
      </w:r>
      <w:proofErr w:type="spellEnd"/>
      <w:r w:rsidRPr="008B7671">
        <w:rPr>
          <w:rFonts w:ascii="Times New Roman" w:eastAsia="Times New Roman" w:hAnsi="Times New Roman" w:cs="Times New Roman"/>
          <w:i/>
          <w:spacing w:val="-2"/>
          <w:sz w:val="24"/>
          <w:szCs w:val="24"/>
          <w:lang w:val="en-US" w:eastAsia="ru-RU"/>
        </w:rPr>
        <w:t>.</w:t>
      </w:r>
    </w:p>
    <w:p w14:paraId="33515A1B" w14:textId="77777777" w:rsidR="009B37C6" w:rsidRPr="009B37C6" w:rsidRDefault="009B37C6" w:rsidP="009B37C6">
      <w:pPr>
        <w:numPr>
          <w:ilvl w:val="0"/>
          <w:numId w:val="2"/>
        </w:numPr>
        <w:shd w:val="clear" w:color="auto" w:fill="FFFFFF"/>
        <w:spacing w:beforeAutospacing="1" w:after="0" w:afterAutospacing="1"/>
        <w:ind w:left="120" w:right="120"/>
        <w:textAlignment w:val="bottom"/>
        <w:rPr>
          <w:rFonts w:ascii="Times New Roman" w:eastAsia="Times New Roman" w:hAnsi="Times New Roman" w:cs="Times New Roman"/>
          <w:sz w:val="24"/>
          <w:szCs w:val="24"/>
          <w:lang w:eastAsia="ru-RU"/>
        </w:rPr>
      </w:pPr>
      <w:r w:rsidRPr="009B37C6">
        <w:rPr>
          <w:rFonts w:ascii="Times New Roman" w:eastAsia="Times New Roman" w:hAnsi="Times New Roman" w:cs="Times New Roman"/>
          <w:sz w:val="24"/>
          <w:szCs w:val="24"/>
          <w:lang w:eastAsia="ru-RU"/>
        </w:rPr>
        <w:t xml:space="preserve">By James </w:t>
      </w:r>
      <w:proofErr w:type="spellStart"/>
      <w:r w:rsidRPr="009B37C6">
        <w:rPr>
          <w:rFonts w:ascii="Times New Roman" w:eastAsia="Times New Roman" w:hAnsi="Times New Roman" w:cs="Times New Roman"/>
          <w:sz w:val="24"/>
          <w:szCs w:val="24"/>
          <w:lang w:eastAsia="ru-RU"/>
        </w:rPr>
        <w:t>Harbeck</w:t>
      </w:r>
      <w:proofErr w:type="spellEnd"/>
    </w:p>
    <w:p w14:paraId="71849964"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Is there such a thing as Canadian English? If so, what is it?</w:t>
      </w:r>
    </w:p>
    <w:p w14:paraId="06FD76B6"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The standard stereotype among Americans is that Canadians are like Americans, except they say ‘eh’ a lot and pronounce ‘out and about’ as ‘</w:t>
      </w:r>
      <w:proofErr w:type="spellStart"/>
      <w:r w:rsidRPr="008B7671">
        <w:rPr>
          <w:rFonts w:ascii="Times New Roman" w:eastAsia="Times New Roman" w:hAnsi="Times New Roman" w:cs="Times New Roman"/>
          <w:sz w:val="24"/>
          <w:szCs w:val="24"/>
          <w:lang w:val="en-US" w:eastAsia="ru-RU"/>
        </w:rPr>
        <w:t>oot</w:t>
      </w:r>
      <w:proofErr w:type="spellEnd"/>
      <w:r w:rsidRPr="008B7671">
        <w:rPr>
          <w:rFonts w:ascii="Times New Roman" w:eastAsia="Times New Roman" w:hAnsi="Times New Roman" w:cs="Times New Roman"/>
          <w:sz w:val="24"/>
          <w:szCs w:val="24"/>
          <w:lang w:val="en-US" w:eastAsia="ru-RU"/>
        </w:rPr>
        <w:t xml:space="preserve"> and </w:t>
      </w:r>
      <w:proofErr w:type="spellStart"/>
      <w:r w:rsidRPr="008B7671">
        <w:rPr>
          <w:rFonts w:ascii="Times New Roman" w:eastAsia="Times New Roman" w:hAnsi="Times New Roman" w:cs="Times New Roman"/>
          <w:sz w:val="24"/>
          <w:szCs w:val="24"/>
          <w:lang w:val="en-US" w:eastAsia="ru-RU"/>
        </w:rPr>
        <w:t>aboot</w:t>
      </w:r>
      <w:proofErr w:type="spellEnd"/>
      <w:r w:rsidRPr="008B7671">
        <w:rPr>
          <w:rFonts w:ascii="Times New Roman" w:eastAsia="Times New Roman" w:hAnsi="Times New Roman" w:cs="Times New Roman"/>
          <w:sz w:val="24"/>
          <w:szCs w:val="24"/>
          <w:lang w:val="en-US" w:eastAsia="ru-RU"/>
        </w:rPr>
        <w:t xml:space="preserve">’. Many Canadians, on the other hand, will tell you that Canadian English is more like British English, and as proof will hold aloft the spellings </w:t>
      </w:r>
      <w:proofErr w:type="spellStart"/>
      <w:r w:rsidRPr="008B7671">
        <w:rPr>
          <w:rFonts w:ascii="Times New Roman" w:eastAsia="Times New Roman" w:hAnsi="Times New Roman" w:cs="Times New Roman"/>
          <w:i/>
          <w:iCs/>
          <w:sz w:val="24"/>
          <w:szCs w:val="24"/>
          <w:lang w:val="en-US" w:eastAsia="ru-RU"/>
        </w:rPr>
        <w:t>colour</w:t>
      </w:r>
      <w:proofErr w:type="spellEnd"/>
      <w:r w:rsidRPr="008B7671">
        <w:rPr>
          <w:rFonts w:ascii="Times New Roman" w:eastAsia="Times New Roman" w:hAnsi="Times New Roman" w:cs="Times New Roman"/>
          <w:sz w:val="24"/>
          <w:szCs w:val="24"/>
          <w:lang w:val="en-US" w:eastAsia="ru-RU"/>
        </w:rPr>
        <w:t xml:space="preserve"> and </w:t>
      </w:r>
      <w:proofErr w:type="spellStart"/>
      <w:r w:rsidRPr="008B7671">
        <w:rPr>
          <w:rFonts w:ascii="Times New Roman" w:eastAsia="Times New Roman" w:hAnsi="Times New Roman" w:cs="Times New Roman"/>
          <w:i/>
          <w:iCs/>
          <w:sz w:val="24"/>
          <w:szCs w:val="24"/>
          <w:lang w:val="en-US" w:eastAsia="ru-RU"/>
        </w:rPr>
        <w:t>centre</w:t>
      </w:r>
      <w:proofErr w:type="spellEnd"/>
      <w:r w:rsidRPr="008B7671">
        <w:rPr>
          <w:rFonts w:ascii="Times New Roman" w:eastAsia="Times New Roman" w:hAnsi="Times New Roman" w:cs="Times New Roman"/>
          <w:sz w:val="24"/>
          <w:szCs w:val="24"/>
          <w:lang w:val="en-US" w:eastAsia="ru-RU"/>
        </w:rPr>
        <w:t xml:space="preserve"> and the name </w:t>
      </w:r>
      <w:r w:rsidRPr="008B7671">
        <w:rPr>
          <w:rFonts w:ascii="Times New Roman" w:eastAsia="Times New Roman" w:hAnsi="Times New Roman" w:cs="Times New Roman"/>
          <w:i/>
          <w:iCs/>
          <w:sz w:val="24"/>
          <w:szCs w:val="24"/>
          <w:lang w:val="en-US" w:eastAsia="ru-RU"/>
        </w:rPr>
        <w:t>zed</w:t>
      </w:r>
      <w:r w:rsidRPr="008B7671">
        <w:rPr>
          <w:rFonts w:ascii="Times New Roman" w:eastAsia="Times New Roman" w:hAnsi="Times New Roman" w:cs="Times New Roman"/>
          <w:sz w:val="24"/>
          <w:szCs w:val="24"/>
          <w:lang w:val="en-US" w:eastAsia="ru-RU"/>
        </w:rPr>
        <w:t xml:space="preserve"> for the letter </w:t>
      </w:r>
      <w:r w:rsidRPr="008B7671">
        <w:rPr>
          <w:rFonts w:ascii="Times New Roman" w:eastAsia="Times New Roman" w:hAnsi="Times New Roman" w:cs="Times New Roman"/>
          <w:i/>
          <w:iCs/>
          <w:sz w:val="24"/>
          <w:szCs w:val="24"/>
          <w:lang w:val="en-US" w:eastAsia="ru-RU"/>
        </w:rPr>
        <w:t>Z</w:t>
      </w:r>
      <w:r w:rsidRPr="008B7671">
        <w:rPr>
          <w:rFonts w:ascii="Times New Roman" w:eastAsia="Times New Roman" w:hAnsi="Times New Roman" w:cs="Times New Roman"/>
          <w:sz w:val="24"/>
          <w:szCs w:val="24"/>
          <w:lang w:val="en-US" w:eastAsia="ru-RU"/>
        </w:rPr>
        <w:t>.</w:t>
      </w:r>
    </w:p>
    <w:p w14:paraId="44BFCE74"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Canadian does exist as a separate variety of English, with subtly distinctive features of pronunciation and vocabulary. It has its own dictionaries; the Canadian Press has its own style guide; the Editors’ Association of Canada has just released a second edition of Editing Canadian English. But an emblematic feature of Editing Canadian English is comparison tables of American versus British spellings so the Canadian editor can come to a reasonable decision on which to use… on each occasion. The core of Canadian English is a pervasive ambivalence.</w:t>
      </w:r>
    </w:p>
    <w:p w14:paraId="0D6003AC" w14:textId="77777777" w:rsidR="009B37C6" w:rsidRPr="008B7671" w:rsidRDefault="009B37C6" w:rsidP="009B37C6">
      <w:pPr>
        <w:shd w:val="clear" w:color="auto" w:fill="FFFFFF"/>
        <w:spacing w:after="0" w:line="320" w:lineRule="atLeast"/>
        <w:ind w:left="120" w:right="120"/>
        <w:rPr>
          <w:rFonts w:ascii="Times New Roman" w:eastAsia="Times New Roman" w:hAnsi="Times New Roman" w:cs="Times New Roman"/>
          <w:i/>
          <w:iCs/>
          <w:spacing w:val="-3"/>
          <w:sz w:val="24"/>
          <w:szCs w:val="24"/>
          <w:lang w:val="en-US" w:eastAsia="ru-RU"/>
        </w:rPr>
      </w:pPr>
      <w:r w:rsidRPr="008B7671">
        <w:rPr>
          <w:rFonts w:ascii="Times New Roman" w:eastAsia="Times New Roman" w:hAnsi="Times New Roman" w:cs="Times New Roman"/>
          <w:i/>
          <w:iCs/>
          <w:spacing w:val="-3"/>
          <w:sz w:val="24"/>
          <w:szCs w:val="24"/>
          <w:lang w:val="en-US" w:eastAsia="ru-RU"/>
        </w:rPr>
        <w:t xml:space="preserve">The core of Canadian English is a pervasive ambivalence </w:t>
      </w:r>
    </w:p>
    <w:p w14:paraId="3779948F"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Canadian history helps to explain this. In the beginning there were the indigenous peoples, with far more linguistic and cultural variety than Europe. They’re still there, but Canadian English, like Canadian Anglophone society in general, gives them little more than desultory token nods. Fights between European settlers shaped Canadian English more. The French, starting in the 1600s, </w:t>
      </w:r>
      <w:proofErr w:type="spellStart"/>
      <w:r w:rsidRPr="008B7671">
        <w:rPr>
          <w:rFonts w:ascii="Times New Roman" w:eastAsia="Times New Roman" w:hAnsi="Times New Roman" w:cs="Times New Roman"/>
          <w:sz w:val="24"/>
          <w:szCs w:val="24"/>
          <w:lang w:val="en-US" w:eastAsia="ru-RU"/>
        </w:rPr>
        <w:t>colonised</w:t>
      </w:r>
      <w:proofErr w:type="spellEnd"/>
      <w:r w:rsidRPr="008B7671">
        <w:rPr>
          <w:rFonts w:ascii="Times New Roman" w:eastAsia="Times New Roman" w:hAnsi="Times New Roman" w:cs="Times New Roman"/>
          <w:sz w:val="24"/>
          <w:szCs w:val="24"/>
          <w:lang w:val="en-US" w:eastAsia="ru-RU"/>
        </w:rPr>
        <w:t xml:space="preserve"> the St Lawrence River region and the Atlantic coast south of it. In the mid-1700s, England got into a war with France, concluding with the Treaty of Paris in 1763, which ceded ‘New France’ to England. The English allowed any French to stay who were willing to become subjects of the English King.</w:t>
      </w:r>
    </w:p>
    <w:p w14:paraId="4E44F8D5" w14:textId="77777777" w:rsidR="009B37C6" w:rsidRPr="009B37C6" w:rsidRDefault="009B37C6" w:rsidP="009B37C6">
      <w:pPr>
        <w:shd w:val="clear" w:color="auto" w:fill="FFFFFF"/>
        <w:spacing w:after="0"/>
        <w:ind w:left="120" w:right="120"/>
        <w:rPr>
          <w:rFonts w:ascii="Times New Roman" w:eastAsia="Times New Roman" w:hAnsi="Times New Roman" w:cs="Times New Roman"/>
          <w:sz w:val="24"/>
          <w:szCs w:val="24"/>
          <w:lang w:eastAsia="ru-RU"/>
        </w:rPr>
      </w:pPr>
      <w:r w:rsidRPr="009B37C6">
        <w:rPr>
          <w:rFonts w:ascii="Times New Roman" w:eastAsia="Times New Roman" w:hAnsi="Times New Roman" w:cs="Times New Roman"/>
          <w:noProof/>
          <w:sz w:val="24"/>
          <w:szCs w:val="24"/>
          <w:lang w:eastAsia="ru-RU"/>
        </w:rPr>
        <w:drawing>
          <wp:inline distT="0" distB="0" distL="0" distR="0" wp14:anchorId="3B77757C" wp14:editId="70E2E17F">
            <wp:extent cx="9525" cy="9525"/>
            <wp:effectExtent l="19050" t="0" r="9525" b="0"/>
            <wp:docPr id="7" name="Рисунок 7" descr="The US pre-approved Canada’s admission into the new nation in 1777 (Credit: Credit: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US pre-approved Canada’s admission into the new nation in 1777 (Credit: Credit: iStock)"/>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70AD6C6"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At the time of the Treaty of Paris, however, there were very few English speakers in Canada. The American Revolution changed that. The founding English-speaking people of Canada were United Empire Loyalists – people who fled American independence and were rewarded with land in Canada. </w:t>
      </w:r>
      <w:proofErr w:type="gramStart"/>
      <w:r w:rsidRPr="008B7671">
        <w:rPr>
          <w:rFonts w:ascii="Times New Roman" w:eastAsia="Times New Roman" w:hAnsi="Times New Roman" w:cs="Times New Roman"/>
          <w:sz w:val="24"/>
          <w:szCs w:val="24"/>
          <w:lang w:val="en-US" w:eastAsia="ru-RU"/>
        </w:rPr>
        <w:t>Thus</w:t>
      </w:r>
      <w:proofErr w:type="gramEnd"/>
      <w:r w:rsidRPr="008B7671">
        <w:rPr>
          <w:rFonts w:ascii="Times New Roman" w:eastAsia="Times New Roman" w:hAnsi="Times New Roman" w:cs="Times New Roman"/>
          <w:sz w:val="24"/>
          <w:szCs w:val="24"/>
          <w:lang w:val="en-US" w:eastAsia="ru-RU"/>
        </w:rPr>
        <w:t xml:space="preserve"> Canadian English was, from its very beginning, both American – because its speakers had come from the American colonies – and </w:t>
      </w:r>
      <w:r w:rsidRPr="008B7671">
        <w:rPr>
          <w:rFonts w:ascii="Times New Roman" w:eastAsia="Times New Roman" w:hAnsi="Times New Roman" w:cs="Times New Roman"/>
          <w:i/>
          <w:iCs/>
          <w:sz w:val="24"/>
          <w:szCs w:val="24"/>
          <w:lang w:val="en-US" w:eastAsia="ru-RU"/>
        </w:rPr>
        <w:t>not</w:t>
      </w:r>
      <w:r w:rsidRPr="008B7671">
        <w:rPr>
          <w:rFonts w:ascii="Times New Roman" w:eastAsia="Times New Roman" w:hAnsi="Times New Roman" w:cs="Times New Roman"/>
          <w:sz w:val="24"/>
          <w:szCs w:val="24"/>
          <w:lang w:val="en-US" w:eastAsia="ru-RU"/>
        </w:rPr>
        <w:t xml:space="preserve"> American, because they rejected the newly independent nation.</w:t>
      </w:r>
    </w:p>
    <w:p w14:paraId="05DE4A24"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b/>
          <w:bCs/>
          <w:sz w:val="24"/>
          <w:szCs w:val="24"/>
          <w:lang w:val="en-US" w:eastAsia="ru-RU"/>
        </w:rPr>
        <w:t>Loyal to the Crown</w:t>
      </w:r>
    </w:p>
    <w:p w14:paraId="3BCF033F"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Just as the Americans sought to have </w:t>
      </w:r>
      <w:hyperlink r:id="rId6" w:history="1">
        <w:r w:rsidRPr="008B7671">
          <w:rPr>
            <w:rFonts w:ascii="Times New Roman" w:eastAsia="Times New Roman" w:hAnsi="Times New Roman" w:cs="Times New Roman"/>
            <w:b/>
            <w:bCs/>
            <w:sz w:val="24"/>
            <w:szCs w:val="24"/>
            <w:lang w:val="en-US" w:eastAsia="ru-RU"/>
          </w:rPr>
          <w:t>a truly distinct, independent American version of English</w:t>
        </w:r>
      </w:hyperlink>
      <w:r w:rsidRPr="008B7671">
        <w:rPr>
          <w:rFonts w:ascii="Times New Roman" w:eastAsia="Times New Roman" w:hAnsi="Times New Roman" w:cs="Times New Roman"/>
          <w:sz w:val="24"/>
          <w:szCs w:val="24"/>
          <w:lang w:val="en-US" w:eastAsia="ru-RU"/>
        </w:rPr>
        <w:t xml:space="preserve">, the loyalists sought to remain more like England… sort of. These were people whose variety of English was already diverging from the British and vice versa: when the residents of London and its environs began to drop their </w:t>
      </w:r>
      <w:r w:rsidRPr="008B7671">
        <w:rPr>
          <w:rFonts w:ascii="Times New Roman" w:eastAsia="Times New Roman" w:hAnsi="Times New Roman" w:cs="Times New Roman"/>
          <w:i/>
          <w:iCs/>
          <w:sz w:val="24"/>
          <w:szCs w:val="24"/>
          <w:lang w:val="en-US" w:eastAsia="ru-RU"/>
        </w:rPr>
        <w:t>r</w:t>
      </w:r>
      <w:r w:rsidRPr="008B7671">
        <w:rPr>
          <w:rFonts w:ascii="Times New Roman" w:eastAsia="Times New Roman" w:hAnsi="Times New Roman" w:cs="Times New Roman"/>
          <w:sz w:val="24"/>
          <w:szCs w:val="24"/>
          <w:lang w:val="en-US" w:eastAsia="ru-RU"/>
        </w:rPr>
        <w:t>’s and change some of their vowels people in certain parts of the United States adopted some of these changes, but Canadians did not.</w:t>
      </w:r>
    </w:p>
    <w:p w14:paraId="0FBC5C42" w14:textId="77777777" w:rsidR="009B37C6" w:rsidRPr="009B37C6" w:rsidRDefault="009B37C6" w:rsidP="009B37C6">
      <w:pPr>
        <w:shd w:val="clear" w:color="auto" w:fill="FFFFFF"/>
        <w:spacing w:after="0"/>
        <w:ind w:left="120" w:right="120"/>
        <w:rPr>
          <w:rFonts w:ascii="Times New Roman" w:eastAsia="Times New Roman" w:hAnsi="Times New Roman" w:cs="Times New Roman"/>
          <w:sz w:val="24"/>
          <w:szCs w:val="24"/>
          <w:lang w:eastAsia="ru-RU"/>
        </w:rPr>
      </w:pPr>
      <w:r w:rsidRPr="009B37C6">
        <w:rPr>
          <w:rFonts w:ascii="Times New Roman" w:eastAsia="Times New Roman" w:hAnsi="Times New Roman" w:cs="Times New Roman"/>
          <w:noProof/>
          <w:sz w:val="24"/>
          <w:szCs w:val="24"/>
          <w:lang w:eastAsia="ru-RU"/>
        </w:rPr>
        <w:drawing>
          <wp:inline distT="0" distB="0" distL="0" distR="0" wp14:anchorId="4AF1C1F8" wp14:editId="37AB123F">
            <wp:extent cx="9525" cy="9525"/>
            <wp:effectExtent l="19050" t="0" r="9525" b="0"/>
            <wp:docPr id="8" name="Рисунок 8" descr="Canadian flag (Credit: Credit: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ian flag (Credit: Credit: iStock)"/>
                    <pic:cNvPicPr>
                      <a:picLocks noChangeAspect="1" noChangeArrowheads="1"/>
                    </pic:cNvPicPr>
                  </pic:nvPicPr>
                  <pic:blipFill>
                    <a:blip r:embed="rId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82C17AF"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lastRenderedPageBreak/>
        <w:t xml:space="preserve">There did end up being more British influx and influence in Canada. After the War of 1812, Mother England encouraged emigration to Canada to ensure that loyal sentiments prevailed. The accent did not become British, though British schoolteachers and authorities did leave their marks on spelling and grammar. Canadians are indeed subjects of the Queen, but they are also </w:t>
      </w:r>
      <w:proofErr w:type="spellStart"/>
      <w:r w:rsidRPr="008B7671">
        <w:rPr>
          <w:rFonts w:ascii="Times New Roman" w:eastAsia="Times New Roman" w:hAnsi="Times New Roman" w:cs="Times New Roman"/>
          <w:sz w:val="24"/>
          <w:szCs w:val="24"/>
          <w:lang w:val="en-US" w:eastAsia="ru-RU"/>
        </w:rPr>
        <w:t>neighbours</w:t>
      </w:r>
      <w:proofErr w:type="spellEnd"/>
      <w:r w:rsidRPr="008B7671">
        <w:rPr>
          <w:rFonts w:ascii="Times New Roman" w:eastAsia="Times New Roman" w:hAnsi="Times New Roman" w:cs="Times New Roman"/>
          <w:sz w:val="24"/>
          <w:szCs w:val="24"/>
          <w:lang w:val="en-US" w:eastAsia="ru-RU"/>
        </w:rPr>
        <w:t xml:space="preserve"> – and the greatest trading partners – of the United States. The British may be family, but Americans are friends. Or sometimes ‘</w:t>
      </w:r>
      <w:proofErr w:type="gramStart"/>
      <w:r w:rsidRPr="008B7671">
        <w:rPr>
          <w:rFonts w:ascii="Times New Roman" w:eastAsia="Times New Roman" w:hAnsi="Times New Roman" w:cs="Times New Roman"/>
          <w:sz w:val="24"/>
          <w:szCs w:val="24"/>
          <w:lang w:val="en-US" w:eastAsia="ru-RU"/>
        </w:rPr>
        <w:t>frenemies’</w:t>
      </w:r>
      <w:proofErr w:type="gramEnd"/>
      <w:r w:rsidRPr="008B7671">
        <w:rPr>
          <w:rFonts w:ascii="Times New Roman" w:eastAsia="Times New Roman" w:hAnsi="Times New Roman" w:cs="Times New Roman"/>
          <w:sz w:val="24"/>
          <w:szCs w:val="24"/>
          <w:lang w:val="en-US" w:eastAsia="ru-RU"/>
        </w:rPr>
        <w:t>.</w:t>
      </w:r>
    </w:p>
    <w:p w14:paraId="5E9567E5"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Canadian English varies only a little across most of the continent. The Canadian west was not much settled by Europeans until the late 1800s, when land incentives were given to Anglo-Canadians from Ontario and to immigrants from Britain and some other countries (for example, Ukraine, from where immigrants began arriving in Canada in 1891). There are more distinctions in the Atlantic coast provinces, but especially in Newfoundland, which had been settled by Irish English-speakers and was not officially a province of Canada until 1949.</w:t>
      </w:r>
    </w:p>
    <w:p w14:paraId="24BF956F"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Today, one-fifth of Canadians have a mother tongue other than English or French – nearly as many as have French as their mother tongue. And yet the basic character of Canadian English still appears like a household of Anglophile Americans, with bits from other cultures mainly in the kitchen, a few traces of the indigenous cultures who used to be the only occupants, and some influence from the French roommate.</w:t>
      </w:r>
    </w:p>
    <w:p w14:paraId="64D4839C"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b/>
          <w:bCs/>
          <w:sz w:val="24"/>
          <w:szCs w:val="24"/>
          <w:lang w:val="en-US" w:eastAsia="ru-RU"/>
        </w:rPr>
        <w:t>‘</w:t>
      </w:r>
      <w:proofErr w:type="spellStart"/>
      <w:r w:rsidRPr="008B7671">
        <w:rPr>
          <w:rFonts w:ascii="Times New Roman" w:eastAsia="Times New Roman" w:hAnsi="Times New Roman" w:cs="Times New Roman"/>
          <w:b/>
          <w:bCs/>
          <w:sz w:val="24"/>
          <w:szCs w:val="24"/>
          <w:lang w:val="en-US" w:eastAsia="ru-RU"/>
        </w:rPr>
        <w:t>Oot</w:t>
      </w:r>
      <w:proofErr w:type="spellEnd"/>
      <w:r w:rsidRPr="008B7671">
        <w:rPr>
          <w:rFonts w:ascii="Times New Roman" w:eastAsia="Times New Roman" w:hAnsi="Times New Roman" w:cs="Times New Roman"/>
          <w:b/>
          <w:bCs/>
          <w:sz w:val="24"/>
          <w:szCs w:val="24"/>
          <w:lang w:val="en-US" w:eastAsia="ru-RU"/>
        </w:rPr>
        <w:t xml:space="preserve"> and </w:t>
      </w:r>
      <w:proofErr w:type="spellStart"/>
      <w:r w:rsidRPr="008B7671">
        <w:rPr>
          <w:rFonts w:ascii="Times New Roman" w:eastAsia="Times New Roman" w:hAnsi="Times New Roman" w:cs="Times New Roman"/>
          <w:b/>
          <w:bCs/>
          <w:sz w:val="24"/>
          <w:szCs w:val="24"/>
          <w:lang w:val="en-US" w:eastAsia="ru-RU"/>
        </w:rPr>
        <w:t>aboot</w:t>
      </w:r>
      <w:proofErr w:type="spellEnd"/>
      <w:r w:rsidRPr="008B7671">
        <w:rPr>
          <w:rFonts w:ascii="Times New Roman" w:eastAsia="Times New Roman" w:hAnsi="Times New Roman" w:cs="Times New Roman"/>
          <w:b/>
          <w:bCs/>
          <w:sz w:val="24"/>
          <w:szCs w:val="24"/>
          <w:lang w:val="en-US" w:eastAsia="ru-RU"/>
        </w:rPr>
        <w:t>’</w:t>
      </w:r>
    </w:p>
    <w:p w14:paraId="47C9F208"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Canadian spelling is, as mentioned, a tug-of-war between the British and the Americans – </w:t>
      </w:r>
      <w:r w:rsidRPr="008B7671">
        <w:rPr>
          <w:rFonts w:ascii="Times New Roman" w:eastAsia="Times New Roman" w:hAnsi="Times New Roman" w:cs="Times New Roman"/>
          <w:i/>
          <w:iCs/>
          <w:sz w:val="24"/>
          <w:szCs w:val="24"/>
          <w:lang w:val="en-US" w:eastAsia="ru-RU"/>
        </w:rPr>
        <w:t>jail</w:t>
      </w:r>
      <w:r w:rsidRPr="008B7671">
        <w:rPr>
          <w:rFonts w:ascii="Times New Roman" w:eastAsia="Times New Roman" w:hAnsi="Times New Roman" w:cs="Times New Roman"/>
          <w:sz w:val="24"/>
          <w:szCs w:val="24"/>
          <w:lang w:val="en-US" w:eastAsia="ru-RU"/>
        </w:rPr>
        <w:t xml:space="preserve"> but</w:t>
      </w:r>
      <w:r w:rsidRPr="008B7671">
        <w:rPr>
          <w:rFonts w:ascii="Times New Roman" w:eastAsia="Times New Roman" w:hAnsi="Times New Roman" w:cs="Times New Roman"/>
          <w:i/>
          <w:iCs/>
          <w:sz w:val="24"/>
          <w:szCs w:val="24"/>
          <w:lang w:val="en-US" w:eastAsia="ru-RU"/>
        </w:rPr>
        <w:t xml:space="preserve"> </w:t>
      </w:r>
      <w:proofErr w:type="spellStart"/>
      <w:r w:rsidRPr="008B7671">
        <w:rPr>
          <w:rFonts w:ascii="Times New Roman" w:eastAsia="Times New Roman" w:hAnsi="Times New Roman" w:cs="Times New Roman"/>
          <w:i/>
          <w:iCs/>
          <w:sz w:val="24"/>
          <w:szCs w:val="24"/>
          <w:lang w:val="en-US" w:eastAsia="ru-RU"/>
        </w:rPr>
        <w:t>centre</w:t>
      </w:r>
      <w:proofErr w:type="spellEnd"/>
      <w:r w:rsidRPr="008B7671">
        <w:rPr>
          <w:rFonts w:ascii="Times New Roman" w:eastAsia="Times New Roman" w:hAnsi="Times New Roman" w:cs="Times New Roman"/>
          <w:i/>
          <w:iCs/>
          <w:sz w:val="24"/>
          <w:szCs w:val="24"/>
          <w:lang w:val="en-US" w:eastAsia="ru-RU"/>
        </w:rPr>
        <w:t>, analyze</w:t>
      </w:r>
      <w:r w:rsidRPr="008B7671">
        <w:rPr>
          <w:rFonts w:ascii="Times New Roman" w:eastAsia="Times New Roman" w:hAnsi="Times New Roman" w:cs="Times New Roman"/>
          <w:sz w:val="24"/>
          <w:szCs w:val="24"/>
          <w:lang w:val="en-US" w:eastAsia="ru-RU"/>
        </w:rPr>
        <w:t xml:space="preserve"> but</w:t>
      </w:r>
      <w:r w:rsidRPr="008B7671">
        <w:rPr>
          <w:rFonts w:ascii="Times New Roman" w:eastAsia="Times New Roman" w:hAnsi="Times New Roman" w:cs="Times New Roman"/>
          <w:i/>
          <w:iCs/>
          <w:sz w:val="24"/>
          <w:szCs w:val="24"/>
          <w:lang w:val="en-US" w:eastAsia="ru-RU"/>
        </w:rPr>
        <w:t xml:space="preserve"> </w:t>
      </w:r>
      <w:proofErr w:type="spellStart"/>
      <w:r w:rsidRPr="008B7671">
        <w:rPr>
          <w:rFonts w:ascii="Times New Roman" w:eastAsia="Times New Roman" w:hAnsi="Times New Roman" w:cs="Times New Roman"/>
          <w:i/>
          <w:iCs/>
          <w:sz w:val="24"/>
          <w:szCs w:val="24"/>
          <w:lang w:val="en-US" w:eastAsia="ru-RU"/>
        </w:rPr>
        <w:t>colour</w:t>
      </w:r>
      <w:proofErr w:type="spellEnd"/>
      <w:r w:rsidRPr="008B7671">
        <w:rPr>
          <w:rFonts w:ascii="Times New Roman" w:eastAsia="Times New Roman" w:hAnsi="Times New Roman" w:cs="Times New Roman"/>
          <w:sz w:val="24"/>
          <w:szCs w:val="24"/>
          <w:lang w:val="en-US" w:eastAsia="ru-RU"/>
        </w:rPr>
        <w:t xml:space="preserve">. Because Canada is bilingual, French may also have an effect. For example, many signs and labels and institutional names are in French and English, and it’s easier if you can press a word into double service: Shopping Centre </w:t>
      </w:r>
      <w:proofErr w:type="spellStart"/>
      <w:r w:rsidRPr="008B7671">
        <w:rPr>
          <w:rFonts w:ascii="Times New Roman" w:eastAsia="Times New Roman" w:hAnsi="Times New Roman" w:cs="Times New Roman"/>
          <w:sz w:val="24"/>
          <w:szCs w:val="24"/>
          <w:lang w:val="en-US" w:eastAsia="ru-RU"/>
        </w:rPr>
        <w:t>d’Achats</w:t>
      </w:r>
      <w:proofErr w:type="spellEnd"/>
      <w:r w:rsidRPr="008B7671">
        <w:rPr>
          <w:rFonts w:ascii="Times New Roman" w:eastAsia="Times New Roman" w:hAnsi="Times New Roman" w:cs="Times New Roman"/>
          <w:sz w:val="24"/>
          <w:szCs w:val="24"/>
          <w:lang w:val="en-US" w:eastAsia="ru-RU"/>
        </w:rPr>
        <w:t>.</w:t>
      </w:r>
    </w:p>
    <w:p w14:paraId="2956E823" w14:textId="77777777" w:rsidR="009B37C6" w:rsidRPr="008B7671" w:rsidRDefault="009B37C6" w:rsidP="009B37C6">
      <w:pPr>
        <w:shd w:val="clear" w:color="auto" w:fill="FFFFFF"/>
        <w:spacing w:after="0" w:line="320" w:lineRule="atLeast"/>
        <w:ind w:left="120" w:right="120"/>
        <w:rPr>
          <w:rFonts w:ascii="Times New Roman" w:eastAsia="Times New Roman" w:hAnsi="Times New Roman" w:cs="Times New Roman"/>
          <w:i/>
          <w:iCs/>
          <w:spacing w:val="-3"/>
          <w:sz w:val="24"/>
          <w:szCs w:val="24"/>
          <w:lang w:val="en-US" w:eastAsia="ru-RU"/>
        </w:rPr>
      </w:pPr>
      <w:r w:rsidRPr="008B7671">
        <w:rPr>
          <w:rFonts w:ascii="Times New Roman" w:eastAsia="Times New Roman" w:hAnsi="Times New Roman" w:cs="Times New Roman"/>
          <w:i/>
          <w:iCs/>
          <w:spacing w:val="-3"/>
          <w:sz w:val="24"/>
          <w:szCs w:val="24"/>
          <w:lang w:val="en-US" w:eastAsia="ru-RU"/>
        </w:rPr>
        <w:t xml:space="preserve">Most Canadians will tell you they don’t say ‘eh’ much </w:t>
      </w:r>
    </w:p>
    <w:p w14:paraId="06144848"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Also possibly influenced by French is the Canadian </w:t>
      </w:r>
      <w:r w:rsidRPr="008B7671">
        <w:rPr>
          <w:rFonts w:ascii="Times New Roman" w:eastAsia="Times New Roman" w:hAnsi="Times New Roman" w:cs="Times New Roman"/>
          <w:i/>
          <w:iCs/>
          <w:sz w:val="24"/>
          <w:szCs w:val="24"/>
          <w:lang w:val="en-US" w:eastAsia="ru-RU"/>
        </w:rPr>
        <w:t>eh</w:t>
      </w:r>
      <w:r w:rsidRPr="008B7671">
        <w:rPr>
          <w:rFonts w:ascii="Times New Roman" w:eastAsia="Times New Roman" w:hAnsi="Times New Roman" w:cs="Times New Roman"/>
          <w:sz w:val="24"/>
          <w:szCs w:val="24"/>
          <w:lang w:val="en-US" w:eastAsia="ru-RU"/>
        </w:rPr>
        <w:t xml:space="preserve">. French Canadians use </w:t>
      </w:r>
      <w:proofErr w:type="spellStart"/>
      <w:r w:rsidRPr="008B7671">
        <w:rPr>
          <w:rFonts w:ascii="Times New Roman" w:eastAsia="Times New Roman" w:hAnsi="Times New Roman" w:cs="Times New Roman"/>
          <w:i/>
          <w:iCs/>
          <w:sz w:val="24"/>
          <w:szCs w:val="24"/>
          <w:lang w:val="en-US" w:eastAsia="ru-RU"/>
        </w:rPr>
        <w:t>hein</w:t>
      </w:r>
      <w:proofErr w:type="spellEnd"/>
      <w:r w:rsidRPr="008B7671">
        <w:rPr>
          <w:rFonts w:ascii="Times New Roman" w:eastAsia="Times New Roman" w:hAnsi="Times New Roman" w:cs="Times New Roman"/>
          <w:sz w:val="24"/>
          <w:szCs w:val="24"/>
          <w:lang w:val="en-US" w:eastAsia="ru-RU"/>
        </w:rPr>
        <w:t xml:space="preserve"> (also colloquially spelled </w:t>
      </w:r>
      <w:proofErr w:type="spellStart"/>
      <w:r w:rsidRPr="008B7671">
        <w:rPr>
          <w:rFonts w:ascii="Times New Roman" w:eastAsia="Times New Roman" w:hAnsi="Times New Roman" w:cs="Times New Roman"/>
          <w:i/>
          <w:iCs/>
          <w:sz w:val="24"/>
          <w:szCs w:val="24"/>
          <w:lang w:val="en-US" w:eastAsia="ru-RU"/>
        </w:rPr>
        <w:t>han</w:t>
      </w:r>
      <w:proofErr w:type="spellEnd"/>
      <w:r w:rsidRPr="008B7671">
        <w:rPr>
          <w:rFonts w:ascii="Times New Roman" w:eastAsia="Times New Roman" w:hAnsi="Times New Roman" w:cs="Times New Roman"/>
          <w:sz w:val="24"/>
          <w:szCs w:val="24"/>
          <w:lang w:val="en-US" w:eastAsia="ru-RU"/>
        </w:rPr>
        <w:t xml:space="preserve">) in most of the same kinds of places English Canadians use </w:t>
      </w:r>
      <w:r w:rsidRPr="008B7671">
        <w:rPr>
          <w:rFonts w:ascii="Times New Roman" w:eastAsia="Times New Roman" w:hAnsi="Times New Roman" w:cs="Times New Roman"/>
          <w:i/>
          <w:iCs/>
          <w:sz w:val="24"/>
          <w:szCs w:val="24"/>
          <w:lang w:val="en-US" w:eastAsia="ru-RU"/>
        </w:rPr>
        <w:t>eh</w:t>
      </w:r>
      <w:r w:rsidRPr="008B7671">
        <w:rPr>
          <w:rFonts w:ascii="Times New Roman" w:eastAsia="Times New Roman" w:hAnsi="Times New Roman" w:cs="Times New Roman"/>
          <w:sz w:val="24"/>
          <w:szCs w:val="24"/>
          <w:lang w:val="en-US" w:eastAsia="ru-RU"/>
        </w:rPr>
        <w:t xml:space="preserve">, and they use it more. The </w:t>
      </w:r>
      <w:r w:rsidRPr="008B7671">
        <w:rPr>
          <w:rFonts w:ascii="Times New Roman" w:eastAsia="Times New Roman" w:hAnsi="Times New Roman" w:cs="Times New Roman"/>
          <w:i/>
          <w:iCs/>
          <w:sz w:val="24"/>
          <w:szCs w:val="24"/>
          <w:lang w:val="en-US" w:eastAsia="ru-RU"/>
        </w:rPr>
        <w:t>eh</w:t>
      </w:r>
      <w:r w:rsidRPr="008B7671">
        <w:rPr>
          <w:rFonts w:ascii="Times New Roman" w:eastAsia="Times New Roman" w:hAnsi="Times New Roman" w:cs="Times New Roman"/>
          <w:sz w:val="24"/>
          <w:szCs w:val="24"/>
          <w:lang w:val="en-US" w:eastAsia="ru-RU"/>
        </w:rPr>
        <w:t xml:space="preserve"> of Canadian English is not a Canadian invention; it is used in England and elsewhere, but it is used in more different ways in Canada, notably as an emphatic and to maintain conversational involvement: </w:t>
      </w:r>
      <w:r w:rsidRPr="008B7671">
        <w:rPr>
          <w:rFonts w:ascii="Times New Roman" w:eastAsia="Times New Roman" w:hAnsi="Times New Roman" w:cs="Times New Roman"/>
          <w:i/>
          <w:iCs/>
          <w:sz w:val="24"/>
          <w:szCs w:val="24"/>
          <w:lang w:val="en-US" w:eastAsia="ru-RU"/>
        </w:rPr>
        <w:t>No kidding, eh</w:t>
      </w:r>
      <w:r w:rsidRPr="008B7671">
        <w:rPr>
          <w:rFonts w:ascii="Times New Roman" w:eastAsia="Times New Roman" w:hAnsi="Times New Roman" w:cs="Times New Roman"/>
          <w:sz w:val="24"/>
          <w:szCs w:val="24"/>
          <w:lang w:val="en-US" w:eastAsia="ru-RU"/>
        </w:rPr>
        <w:t xml:space="preserve">; </w:t>
      </w:r>
      <w:r w:rsidRPr="008B7671">
        <w:rPr>
          <w:rFonts w:ascii="Times New Roman" w:eastAsia="Times New Roman" w:hAnsi="Times New Roman" w:cs="Times New Roman"/>
          <w:i/>
          <w:iCs/>
          <w:sz w:val="24"/>
          <w:szCs w:val="24"/>
          <w:lang w:val="en-US" w:eastAsia="ru-RU"/>
        </w:rPr>
        <w:t>Thanks, eh</w:t>
      </w:r>
      <w:r w:rsidRPr="008B7671">
        <w:rPr>
          <w:rFonts w:ascii="Times New Roman" w:eastAsia="Times New Roman" w:hAnsi="Times New Roman" w:cs="Times New Roman"/>
          <w:sz w:val="24"/>
          <w:szCs w:val="24"/>
          <w:lang w:val="en-US" w:eastAsia="ru-RU"/>
        </w:rPr>
        <w:t xml:space="preserve">; </w:t>
      </w:r>
      <w:proofErr w:type="gramStart"/>
      <w:r w:rsidRPr="008B7671">
        <w:rPr>
          <w:rFonts w:ascii="Times New Roman" w:eastAsia="Times New Roman" w:hAnsi="Times New Roman" w:cs="Times New Roman"/>
          <w:i/>
          <w:iCs/>
          <w:sz w:val="24"/>
          <w:szCs w:val="24"/>
          <w:lang w:val="en-US" w:eastAsia="ru-RU"/>
        </w:rPr>
        <w:t>So</w:t>
      </w:r>
      <w:proofErr w:type="gramEnd"/>
      <w:r w:rsidRPr="008B7671">
        <w:rPr>
          <w:rFonts w:ascii="Times New Roman" w:eastAsia="Times New Roman" w:hAnsi="Times New Roman" w:cs="Times New Roman"/>
          <w:i/>
          <w:iCs/>
          <w:sz w:val="24"/>
          <w:szCs w:val="24"/>
          <w:lang w:val="en-US" w:eastAsia="ru-RU"/>
        </w:rPr>
        <w:t xml:space="preserve"> I was going to the store, eh, and this guy cut me off</w:t>
      </w:r>
      <w:r w:rsidRPr="008B7671">
        <w:rPr>
          <w:rFonts w:ascii="Times New Roman" w:eastAsia="Times New Roman" w:hAnsi="Times New Roman" w:cs="Times New Roman"/>
          <w:sz w:val="24"/>
          <w:szCs w:val="24"/>
          <w:lang w:val="en-US" w:eastAsia="ru-RU"/>
        </w:rPr>
        <w:t>. The truth of it is, though, that most Canadians will tell you they don’t say “eh” much, and it is more associated with less-educated speech.</w:t>
      </w:r>
    </w:p>
    <w:p w14:paraId="5325A329" w14:textId="77777777" w:rsidR="009B37C6" w:rsidRPr="009B37C6" w:rsidRDefault="009B37C6" w:rsidP="009B37C6">
      <w:pPr>
        <w:shd w:val="clear" w:color="auto" w:fill="FFFFFF"/>
        <w:spacing w:after="0"/>
        <w:ind w:left="120" w:right="120"/>
        <w:rPr>
          <w:rFonts w:ascii="Times New Roman" w:eastAsia="Times New Roman" w:hAnsi="Times New Roman" w:cs="Times New Roman"/>
          <w:sz w:val="24"/>
          <w:szCs w:val="24"/>
          <w:lang w:eastAsia="ru-RU"/>
        </w:rPr>
      </w:pPr>
      <w:r w:rsidRPr="009B37C6">
        <w:rPr>
          <w:rFonts w:ascii="Times New Roman" w:eastAsia="Times New Roman" w:hAnsi="Times New Roman" w:cs="Times New Roman"/>
          <w:noProof/>
          <w:sz w:val="24"/>
          <w:szCs w:val="24"/>
          <w:lang w:eastAsia="ru-RU"/>
        </w:rPr>
        <w:drawing>
          <wp:inline distT="0" distB="0" distL="0" distR="0" wp14:anchorId="38E7DBD8" wp14:editId="31E9C8F5">
            <wp:extent cx="9525" cy="9525"/>
            <wp:effectExtent l="19050" t="0" r="9525" b="0"/>
            <wp:docPr id="9" name="Рисунок 9" descr="Nearly one-fifth of Canadians have French as their mother tongue (Credit: Credit: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arly one-fifth of Canadians have French as their mother tongue (Credit: Credit: Alamy)"/>
                    <pic:cNvPicPr>
                      <a:picLocks noChangeAspect="1" noChangeArrowheads="1"/>
                    </pic:cNvPicPr>
                  </pic:nvPicPr>
                  <pic:blipFill>
                    <a:blip r:embed="rId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65F12DCA" w14:textId="77777777" w:rsidR="009B37C6" w:rsidRPr="008B7671" w:rsidRDefault="009B37C6" w:rsidP="009B37C6">
      <w:pPr>
        <w:shd w:val="clear" w:color="auto" w:fill="FFFFFF"/>
        <w:spacing w:before="295" w:after="0" w:line="295" w:lineRule="atLeast"/>
        <w:ind w:left="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The Canadian accent – or accents, since there is a bit of variation across the country (and much more in Newfoundland) and a larger amount across socioeconomic levels – has a few signal features, and they, too, trace partly to the US and partly to Britain. The best-known feature is ‘Canadian raising’, which affects two specific diphthongs before voiceless consonants: the first part of the diphthong is higher in </w:t>
      </w:r>
      <w:r w:rsidRPr="008B7671">
        <w:rPr>
          <w:rFonts w:ascii="Times New Roman" w:eastAsia="Times New Roman" w:hAnsi="Times New Roman" w:cs="Times New Roman"/>
          <w:i/>
          <w:iCs/>
          <w:sz w:val="24"/>
          <w:szCs w:val="24"/>
          <w:lang w:val="en-US" w:eastAsia="ru-RU"/>
        </w:rPr>
        <w:t>ice</w:t>
      </w:r>
      <w:r w:rsidRPr="008B7671">
        <w:rPr>
          <w:rFonts w:ascii="Times New Roman" w:eastAsia="Times New Roman" w:hAnsi="Times New Roman" w:cs="Times New Roman"/>
          <w:sz w:val="24"/>
          <w:szCs w:val="24"/>
          <w:lang w:val="en-US" w:eastAsia="ru-RU"/>
        </w:rPr>
        <w:t xml:space="preserve"> and </w:t>
      </w:r>
      <w:r w:rsidRPr="008B7671">
        <w:rPr>
          <w:rFonts w:ascii="Times New Roman" w:eastAsia="Times New Roman" w:hAnsi="Times New Roman" w:cs="Times New Roman"/>
          <w:i/>
          <w:iCs/>
          <w:sz w:val="24"/>
          <w:szCs w:val="24"/>
          <w:lang w:val="en-US" w:eastAsia="ru-RU"/>
        </w:rPr>
        <w:t>out</w:t>
      </w:r>
      <w:r w:rsidRPr="008B7671">
        <w:rPr>
          <w:rFonts w:ascii="Times New Roman" w:eastAsia="Times New Roman" w:hAnsi="Times New Roman" w:cs="Times New Roman"/>
          <w:sz w:val="24"/>
          <w:szCs w:val="24"/>
          <w:lang w:val="en-US" w:eastAsia="ru-RU"/>
        </w:rPr>
        <w:t xml:space="preserve"> than it is in </w:t>
      </w:r>
      <w:r w:rsidRPr="008B7671">
        <w:rPr>
          <w:rFonts w:ascii="Times New Roman" w:eastAsia="Times New Roman" w:hAnsi="Times New Roman" w:cs="Times New Roman"/>
          <w:i/>
          <w:iCs/>
          <w:sz w:val="24"/>
          <w:szCs w:val="24"/>
          <w:lang w:val="en-US" w:eastAsia="ru-RU"/>
        </w:rPr>
        <w:t>eyes</w:t>
      </w:r>
      <w:r w:rsidRPr="008B7671">
        <w:rPr>
          <w:rFonts w:ascii="Times New Roman" w:eastAsia="Times New Roman" w:hAnsi="Times New Roman" w:cs="Times New Roman"/>
          <w:sz w:val="24"/>
          <w:szCs w:val="24"/>
          <w:lang w:val="en-US" w:eastAsia="ru-RU"/>
        </w:rPr>
        <w:t xml:space="preserve"> and </w:t>
      </w:r>
      <w:r w:rsidRPr="008B7671">
        <w:rPr>
          <w:rFonts w:ascii="Times New Roman" w:eastAsia="Times New Roman" w:hAnsi="Times New Roman" w:cs="Times New Roman"/>
          <w:i/>
          <w:iCs/>
          <w:sz w:val="24"/>
          <w:szCs w:val="24"/>
          <w:lang w:val="en-US" w:eastAsia="ru-RU"/>
        </w:rPr>
        <w:t>loud</w:t>
      </w:r>
      <w:r w:rsidRPr="008B7671">
        <w:rPr>
          <w:rFonts w:ascii="Times New Roman" w:eastAsia="Times New Roman" w:hAnsi="Times New Roman" w:cs="Times New Roman"/>
          <w:sz w:val="24"/>
          <w:szCs w:val="24"/>
          <w:lang w:val="en-US" w:eastAsia="ru-RU"/>
        </w:rPr>
        <w:t xml:space="preserve">. The </w:t>
      </w:r>
      <w:r w:rsidRPr="008B7671">
        <w:rPr>
          <w:rFonts w:ascii="Times New Roman" w:eastAsia="Times New Roman" w:hAnsi="Times New Roman" w:cs="Times New Roman"/>
          <w:i/>
          <w:iCs/>
          <w:sz w:val="24"/>
          <w:szCs w:val="24"/>
          <w:lang w:val="en-US" w:eastAsia="ru-RU"/>
        </w:rPr>
        <w:t>out</w:t>
      </w:r>
      <w:r w:rsidRPr="008B7671">
        <w:rPr>
          <w:rFonts w:ascii="Times New Roman" w:eastAsia="Times New Roman" w:hAnsi="Times New Roman" w:cs="Times New Roman"/>
          <w:sz w:val="24"/>
          <w:szCs w:val="24"/>
          <w:lang w:val="en-US" w:eastAsia="ru-RU"/>
        </w:rPr>
        <w:t xml:space="preserve"> raising makes the vowel sound more like ‘</w:t>
      </w:r>
      <w:proofErr w:type="spellStart"/>
      <w:r w:rsidRPr="008B7671">
        <w:rPr>
          <w:rFonts w:ascii="Times New Roman" w:eastAsia="Times New Roman" w:hAnsi="Times New Roman" w:cs="Times New Roman"/>
          <w:sz w:val="24"/>
          <w:szCs w:val="24"/>
          <w:lang w:val="en-US" w:eastAsia="ru-RU"/>
        </w:rPr>
        <w:t>oot</w:t>
      </w:r>
      <w:proofErr w:type="spellEnd"/>
      <w:r w:rsidRPr="008B7671">
        <w:rPr>
          <w:rFonts w:ascii="Times New Roman" w:eastAsia="Times New Roman" w:hAnsi="Times New Roman" w:cs="Times New Roman"/>
          <w:sz w:val="24"/>
          <w:szCs w:val="24"/>
          <w:lang w:val="en-US" w:eastAsia="ru-RU"/>
        </w:rPr>
        <w:t>’ to American ears. This feature is present across much but not all of Canada. It may be influenced by Scottish English (many British emigres were Scots), or it may be a relic of Shakespeare-era pronunciation.</w:t>
      </w:r>
    </w:p>
    <w:p w14:paraId="70768CAD"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Another feature is the ‘low back merger’, which makes </w:t>
      </w:r>
      <w:r w:rsidRPr="008B7671">
        <w:rPr>
          <w:rFonts w:ascii="Times New Roman" w:eastAsia="Times New Roman" w:hAnsi="Times New Roman" w:cs="Times New Roman"/>
          <w:i/>
          <w:iCs/>
          <w:sz w:val="24"/>
          <w:szCs w:val="24"/>
          <w:lang w:val="en-US" w:eastAsia="ru-RU"/>
        </w:rPr>
        <w:t>caught</w:t>
      </w:r>
      <w:r w:rsidRPr="008B7671">
        <w:rPr>
          <w:rFonts w:ascii="Times New Roman" w:eastAsia="Times New Roman" w:hAnsi="Times New Roman" w:cs="Times New Roman"/>
          <w:sz w:val="24"/>
          <w:szCs w:val="24"/>
          <w:lang w:val="en-US" w:eastAsia="ru-RU"/>
        </w:rPr>
        <w:t xml:space="preserve"> and </w:t>
      </w:r>
      <w:r w:rsidRPr="008B7671">
        <w:rPr>
          <w:rFonts w:ascii="Times New Roman" w:eastAsia="Times New Roman" w:hAnsi="Times New Roman" w:cs="Times New Roman"/>
          <w:i/>
          <w:iCs/>
          <w:sz w:val="24"/>
          <w:szCs w:val="24"/>
          <w:lang w:val="en-US" w:eastAsia="ru-RU"/>
        </w:rPr>
        <w:t>cot</w:t>
      </w:r>
      <w:r w:rsidRPr="008B7671">
        <w:rPr>
          <w:rFonts w:ascii="Times New Roman" w:eastAsia="Times New Roman" w:hAnsi="Times New Roman" w:cs="Times New Roman"/>
          <w:sz w:val="24"/>
          <w:szCs w:val="24"/>
          <w:lang w:val="en-US" w:eastAsia="ru-RU"/>
        </w:rPr>
        <w:t xml:space="preserve"> sound the same. Following on this is what is called the “Canadian vowel shift”, whereby </w:t>
      </w:r>
      <w:r w:rsidRPr="008B7671">
        <w:rPr>
          <w:rFonts w:ascii="Times New Roman" w:eastAsia="Times New Roman" w:hAnsi="Times New Roman" w:cs="Times New Roman"/>
          <w:i/>
          <w:iCs/>
          <w:sz w:val="24"/>
          <w:szCs w:val="24"/>
          <w:lang w:val="en-US" w:eastAsia="ru-RU"/>
        </w:rPr>
        <w:t>bit</w:t>
      </w:r>
      <w:r w:rsidRPr="008B7671">
        <w:rPr>
          <w:rFonts w:ascii="Times New Roman" w:eastAsia="Times New Roman" w:hAnsi="Times New Roman" w:cs="Times New Roman"/>
          <w:sz w:val="24"/>
          <w:szCs w:val="24"/>
          <w:lang w:val="en-US" w:eastAsia="ru-RU"/>
        </w:rPr>
        <w:t xml:space="preserve"> sounds a bit like </w:t>
      </w:r>
      <w:r w:rsidRPr="008B7671">
        <w:rPr>
          <w:rFonts w:ascii="Times New Roman" w:eastAsia="Times New Roman" w:hAnsi="Times New Roman" w:cs="Times New Roman"/>
          <w:i/>
          <w:iCs/>
          <w:sz w:val="24"/>
          <w:szCs w:val="24"/>
          <w:lang w:val="en-US" w:eastAsia="ru-RU"/>
        </w:rPr>
        <w:t>bet</w:t>
      </w:r>
      <w:r w:rsidRPr="008B7671">
        <w:rPr>
          <w:rFonts w:ascii="Times New Roman" w:eastAsia="Times New Roman" w:hAnsi="Times New Roman" w:cs="Times New Roman"/>
          <w:sz w:val="24"/>
          <w:szCs w:val="24"/>
          <w:lang w:val="en-US" w:eastAsia="ru-RU"/>
        </w:rPr>
        <w:t xml:space="preserve">, </w:t>
      </w:r>
      <w:r w:rsidRPr="008B7671">
        <w:rPr>
          <w:rFonts w:ascii="Times New Roman" w:eastAsia="Times New Roman" w:hAnsi="Times New Roman" w:cs="Times New Roman"/>
          <w:i/>
          <w:iCs/>
          <w:sz w:val="24"/>
          <w:szCs w:val="24"/>
          <w:lang w:val="en-US" w:eastAsia="ru-RU"/>
        </w:rPr>
        <w:t>bet</w:t>
      </w:r>
      <w:r w:rsidRPr="008B7671">
        <w:rPr>
          <w:rFonts w:ascii="Times New Roman" w:eastAsia="Times New Roman" w:hAnsi="Times New Roman" w:cs="Times New Roman"/>
          <w:sz w:val="24"/>
          <w:szCs w:val="24"/>
          <w:lang w:val="en-US" w:eastAsia="ru-RU"/>
        </w:rPr>
        <w:t xml:space="preserve"> sounds a bit like </w:t>
      </w:r>
      <w:r w:rsidRPr="008B7671">
        <w:rPr>
          <w:rFonts w:ascii="Times New Roman" w:eastAsia="Times New Roman" w:hAnsi="Times New Roman" w:cs="Times New Roman"/>
          <w:i/>
          <w:iCs/>
          <w:sz w:val="24"/>
          <w:szCs w:val="24"/>
          <w:lang w:val="en-US" w:eastAsia="ru-RU"/>
        </w:rPr>
        <w:t>bat</w:t>
      </w:r>
      <w:r w:rsidRPr="008B7671">
        <w:rPr>
          <w:rFonts w:ascii="Times New Roman" w:eastAsia="Times New Roman" w:hAnsi="Times New Roman" w:cs="Times New Roman"/>
          <w:sz w:val="24"/>
          <w:szCs w:val="24"/>
          <w:lang w:val="en-US" w:eastAsia="ru-RU"/>
        </w:rPr>
        <w:t xml:space="preserve">, and </w:t>
      </w:r>
      <w:r w:rsidRPr="008B7671">
        <w:rPr>
          <w:rFonts w:ascii="Times New Roman" w:eastAsia="Times New Roman" w:hAnsi="Times New Roman" w:cs="Times New Roman"/>
          <w:i/>
          <w:iCs/>
          <w:sz w:val="24"/>
          <w:szCs w:val="24"/>
          <w:lang w:val="en-US" w:eastAsia="ru-RU"/>
        </w:rPr>
        <w:t>bat</w:t>
      </w:r>
      <w:r w:rsidRPr="008B7671">
        <w:rPr>
          <w:rFonts w:ascii="Times New Roman" w:eastAsia="Times New Roman" w:hAnsi="Times New Roman" w:cs="Times New Roman"/>
          <w:sz w:val="24"/>
          <w:szCs w:val="24"/>
          <w:lang w:val="en-US" w:eastAsia="ru-RU"/>
        </w:rPr>
        <w:t xml:space="preserve"> is said a bit farther back in the mouth. This shift is still in </w:t>
      </w:r>
      <w:r w:rsidRPr="008B7671">
        <w:rPr>
          <w:rFonts w:ascii="Times New Roman" w:eastAsia="Times New Roman" w:hAnsi="Times New Roman" w:cs="Times New Roman"/>
          <w:sz w:val="24"/>
          <w:szCs w:val="24"/>
          <w:lang w:val="en-US" w:eastAsia="ru-RU"/>
        </w:rPr>
        <w:lastRenderedPageBreak/>
        <w:t>progress. These changes seem to have originated in Canada, though similar patterns can be seen in some parts of the US.</w:t>
      </w:r>
    </w:p>
    <w:p w14:paraId="0EFFB114"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b/>
          <w:bCs/>
          <w:sz w:val="24"/>
          <w:szCs w:val="24"/>
          <w:lang w:val="en-US" w:eastAsia="ru-RU"/>
        </w:rPr>
        <w:t>Happy ‘May two-four weekend’!</w:t>
      </w:r>
    </w:p>
    <w:p w14:paraId="0238F2DC"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Beyond these details, Canadians tend to sound like Americans, especially depending on where the Americans are from. This is why citizens of each country can be blindsided by the unexpected differences peppered throughout the vocabulary. There are many. Katherine Barber, former editor-in-chief of the Canadian Oxford Dictionary, has collected many signature Canadianisms in her book Only in Canada, You Say.</w:t>
      </w:r>
    </w:p>
    <w:p w14:paraId="5DC983F0" w14:textId="77777777" w:rsidR="009B37C6" w:rsidRPr="008B7671"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Sometimes Canadians use the same words as Americans in different ways: in Canada, if you </w:t>
      </w:r>
      <w:r w:rsidRPr="008B7671">
        <w:rPr>
          <w:rFonts w:ascii="Times New Roman" w:eastAsia="Times New Roman" w:hAnsi="Times New Roman" w:cs="Times New Roman"/>
          <w:i/>
          <w:iCs/>
          <w:sz w:val="24"/>
          <w:szCs w:val="24"/>
          <w:lang w:val="en-US" w:eastAsia="ru-RU"/>
        </w:rPr>
        <w:t>write a test</w:t>
      </w:r>
      <w:r w:rsidRPr="008B7671">
        <w:rPr>
          <w:rFonts w:ascii="Times New Roman" w:eastAsia="Times New Roman" w:hAnsi="Times New Roman" w:cs="Times New Roman"/>
          <w:sz w:val="24"/>
          <w:szCs w:val="24"/>
          <w:lang w:val="en-US" w:eastAsia="ru-RU"/>
        </w:rPr>
        <w:t xml:space="preserve">, you’re the one being tested, while in the US you’re the test maker. Sometimes Canadians use different words for the same things: </w:t>
      </w:r>
      <w:r w:rsidRPr="008B7671">
        <w:rPr>
          <w:rFonts w:ascii="Times New Roman" w:eastAsia="Times New Roman" w:hAnsi="Times New Roman" w:cs="Times New Roman"/>
          <w:i/>
          <w:iCs/>
          <w:sz w:val="24"/>
          <w:szCs w:val="24"/>
          <w:lang w:val="en-US" w:eastAsia="ru-RU"/>
        </w:rPr>
        <w:t>garburator</w:t>
      </w:r>
      <w:r w:rsidRPr="008B7671">
        <w:rPr>
          <w:rFonts w:ascii="Times New Roman" w:eastAsia="Times New Roman" w:hAnsi="Times New Roman" w:cs="Times New Roman"/>
          <w:sz w:val="24"/>
          <w:szCs w:val="24"/>
          <w:lang w:val="en-US" w:eastAsia="ru-RU"/>
        </w:rPr>
        <w:t xml:space="preserve"> for </w:t>
      </w:r>
      <w:r w:rsidRPr="008B7671">
        <w:rPr>
          <w:rFonts w:ascii="Times New Roman" w:eastAsia="Times New Roman" w:hAnsi="Times New Roman" w:cs="Times New Roman"/>
          <w:i/>
          <w:iCs/>
          <w:sz w:val="24"/>
          <w:szCs w:val="24"/>
          <w:lang w:val="en-US" w:eastAsia="ru-RU"/>
        </w:rPr>
        <w:t>kitchen disposal</w:t>
      </w:r>
      <w:r w:rsidRPr="008B7671">
        <w:rPr>
          <w:rFonts w:ascii="Times New Roman" w:eastAsia="Times New Roman" w:hAnsi="Times New Roman" w:cs="Times New Roman"/>
          <w:sz w:val="24"/>
          <w:szCs w:val="24"/>
          <w:lang w:val="en-US" w:eastAsia="ru-RU"/>
        </w:rPr>
        <w:t xml:space="preserve">, </w:t>
      </w:r>
      <w:r w:rsidRPr="008B7671">
        <w:rPr>
          <w:rFonts w:ascii="Times New Roman" w:eastAsia="Times New Roman" w:hAnsi="Times New Roman" w:cs="Times New Roman"/>
          <w:i/>
          <w:iCs/>
          <w:sz w:val="24"/>
          <w:szCs w:val="24"/>
          <w:lang w:val="en-US" w:eastAsia="ru-RU"/>
        </w:rPr>
        <w:t>bachelor apartment</w:t>
      </w:r>
      <w:r w:rsidRPr="008B7671">
        <w:rPr>
          <w:rFonts w:ascii="Times New Roman" w:eastAsia="Times New Roman" w:hAnsi="Times New Roman" w:cs="Times New Roman"/>
          <w:sz w:val="24"/>
          <w:szCs w:val="24"/>
          <w:lang w:val="en-US" w:eastAsia="ru-RU"/>
        </w:rPr>
        <w:t xml:space="preserve"> for </w:t>
      </w:r>
      <w:r w:rsidRPr="008B7671">
        <w:rPr>
          <w:rFonts w:ascii="Times New Roman" w:eastAsia="Times New Roman" w:hAnsi="Times New Roman" w:cs="Times New Roman"/>
          <w:i/>
          <w:iCs/>
          <w:sz w:val="24"/>
          <w:szCs w:val="24"/>
          <w:lang w:val="en-US" w:eastAsia="ru-RU"/>
        </w:rPr>
        <w:t>studio apartment</w:t>
      </w:r>
      <w:r w:rsidRPr="008B7671">
        <w:rPr>
          <w:rFonts w:ascii="Times New Roman" w:eastAsia="Times New Roman" w:hAnsi="Times New Roman" w:cs="Times New Roman"/>
          <w:sz w:val="24"/>
          <w:szCs w:val="24"/>
          <w:lang w:val="en-US" w:eastAsia="ru-RU"/>
        </w:rPr>
        <w:t xml:space="preserve">, </w:t>
      </w:r>
      <w:r w:rsidRPr="008B7671">
        <w:rPr>
          <w:rFonts w:ascii="Times New Roman" w:eastAsia="Times New Roman" w:hAnsi="Times New Roman" w:cs="Times New Roman"/>
          <w:i/>
          <w:iCs/>
          <w:sz w:val="24"/>
          <w:szCs w:val="24"/>
          <w:lang w:val="en-US" w:eastAsia="ru-RU"/>
        </w:rPr>
        <w:t>runner</w:t>
      </w:r>
      <w:r w:rsidRPr="008B7671">
        <w:rPr>
          <w:rFonts w:ascii="Times New Roman" w:eastAsia="Times New Roman" w:hAnsi="Times New Roman" w:cs="Times New Roman"/>
          <w:sz w:val="24"/>
          <w:szCs w:val="24"/>
          <w:lang w:val="en-US" w:eastAsia="ru-RU"/>
        </w:rPr>
        <w:t xml:space="preserve"> for </w:t>
      </w:r>
      <w:r w:rsidRPr="008B7671">
        <w:rPr>
          <w:rFonts w:ascii="Times New Roman" w:eastAsia="Times New Roman" w:hAnsi="Times New Roman" w:cs="Times New Roman"/>
          <w:i/>
          <w:iCs/>
          <w:sz w:val="24"/>
          <w:szCs w:val="24"/>
          <w:lang w:val="en-US" w:eastAsia="ru-RU"/>
        </w:rPr>
        <w:t>sneaker</w:t>
      </w:r>
      <w:r w:rsidRPr="008B7671">
        <w:rPr>
          <w:rFonts w:ascii="Times New Roman" w:eastAsia="Times New Roman" w:hAnsi="Times New Roman" w:cs="Times New Roman"/>
          <w:sz w:val="24"/>
          <w:szCs w:val="24"/>
          <w:lang w:val="en-US" w:eastAsia="ru-RU"/>
        </w:rPr>
        <w:t xml:space="preserve"> or </w:t>
      </w:r>
      <w:r w:rsidRPr="008B7671">
        <w:rPr>
          <w:rFonts w:ascii="Times New Roman" w:eastAsia="Times New Roman" w:hAnsi="Times New Roman" w:cs="Times New Roman"/>
          <w:i/>
          <w:iCs/>
          <w:sz w:val="24"/>
          <w:szCs w:val="24"/>
          <w:lang w:val="en-US" w:eastAsia="ru-RU"/>
        </w:rPr>
        <w:t>running shoe</w:t>
      </w:r>
      <w:r w:rsidRPr="008B7671">
        <w:rPr>
          <w:rFonts w:ascii="Times New Roman" w:eastAsia="Times New Roman" w:hAnsi="Times New Roman" w:cs="Times New Roman"/>
          <w:sz w:val="24"/>
          <w:szCs w:val="24"/>
          <w:lang w:val="en-US" w:eastAsia="ru-RU"/>
        </w:rPr>
        <w:t xml:space="preserve">, </w:t>
      </w:r>
      <w:r w:rsidRPr="008B7671">
        <w:rPr>
          <w:rFonts w:ascii="Times New Roman" w:eastAsia="Times New Roman" w:hAnsi="Times New Roman" w:cs="Times New Roman"/>
          <w:i/>
          <w:iCs/>
          <w:sz w:val="24"/>
          <w:szCs w:val="24"/>
          <w:lang w:val="en-US" w:eastAsia="ru-RU"/>
        </w:rPr>
        <w:t>two-four</w:t>
      </w:r>
      <w:r w:rsidRPr="008B7671">
        <w:rPr>
          <w:rFonts w:ascii="Times New Roman" w:eastAsia="Times New Roman" w:hAnsi="Times New Roman" w:cs="Times New Roman"/>
          <w:sz w:val="24"/>
          <w:szCs w:val="24"/>
          <w:lang w:val="en-US" w:eastAsia="ru-RU"/>
        </w:rPr>
        <w:t xml:space="preserve"> for a case of 24 bottles or cans of beer (the uniquely Canadian holiday Victoria Day, which occurs on a Monday near 24 May, is called the ‘May two-four weekend’ in reference to this).</w:t>
      </w:r>
    </w:p>
    <w:p w14:paraId="16D779DD" w14:textId="77777777" w:rsidR="009B37C6" w:rsidRDefault="008B7671" w:rsidP="009B37C6">
      <w:pPr>
        <w:shd w:val="clear" w:color="auto" w:fill="FFFFFF"/>
        <w:spacing w:after="0"/>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70CF3086">
          <v:shape id="Рисунок 10" o:spid="_x0000_i1026" type="#_x0000_t75" alt="‘Poutine’ is the Quebec French word for a popular fast-food snack across Canada (Credit: Credit: Thinkstock)" style="width:.6pt;height:.6pt;visibility:visible;mso-wrap-style:square" o:bullet="t">
            <v:imagedata r:id="rId9" o:title=" Thinkstock)"/>
          </v:shape>
        </w:pict>
      </w:r>
    </w:p>
    <w:p w14:paraId="636ADE70" w14:textId="77777777" w:rsidR="009B37C6" w:rsidRPr="008B7671" w:rsidRDefault="009B37C6" w:rsidP="009B37C6">
      <w:pPr>
        <w:shd w:val="clear" w:color="auto" w:fill="FFFFFF"/>
        <w:spacing w:after="0"/>
        <w:ind w:left="120" w:right="120"/>
        <w:rPr>
          <w:rFonts w:ascii="Times New Roman" w:eastAsia="Times New Roman" w:hAnsi="Times New Roman" w:cs="Times New Roman"/>
          <w:sz w:val="24"/>
          <w:szCs w:val="24"/>
          <w:lang w:val="en-US" w:eastAsia="ru-RU"/>
        </w:rPr>
      </w:pPr>
      <w:r w:rsidRPr="008B7671">
        <w:rPr>
          <w:rFonts w:ascii="Times New Roman" w:eastAsia="Times New Roman" w:hAnsi="Times New Roman" w:cs="Times New Roman"/>
          <w:sz w:val="24"/>
          <w:szCs w:val="24"/>
          <w:lang w:val="en-US" w:eastAsia="ru-RU"/>
        </w:rPr>
        <w:t xml:space="preserve">Some words refer to things Americans don’t seem to have: </w:t>
      </w:r>
      <w:r w:rsidRPr="008B7671">
        <w:rPr>
          <w:rFonts w:ascii="Times New Roman" w:eastAsia="Times New Roman" w:hAnsi="Times New Roman" w:cs="Times New Roman"/>
          <w:i/>
          <w:iCs/>
          <w:sz w:val="24"/>
          <w:szCs w:val="24"/>
          <w:lang w:val="en-US" w:eastAsia="ru-RU"/>
        </w:rPr>
        <w:t>toque</w:t>
      </w:r>
      <w:r w:rsidRPr="008B7671">
        <w:rPr>
          <w:rFonts w:ascii="Times New Roman" w:eastAsia="Times New Roman" w:hAnsi="Times New Roman" w:cs="Times New Roman"/>
          <w:sz w:val="24"/>
          <w:szCs w:val="24"/>
          <w:lang w:val="en-US" w:eastAsia="ru-RU"/>
        </w:rPr>
        <w:t xml:space="preserve"> for a kind of fitted knitted hat; </w:t>
      </w:r>
      <w:r w:rsidRPr="008B7671">
        <w:rPr>
          <w:rFonts w:ascii="Times New Roman" w:eastAsia="Times New Roman" w:hAnsi="Times New Roman" w:cs="Times New Roman"/>
          <w:i/>
          <w:iCs/>
          <w:sz w:val="24"/>
          <w:szCs w:val="24"/>
          <w:lang w:val="en-US" w:eastAsia="ru-RU"/>
        </w:rPr>
        <w:t>poutine</w:t>
      </w:r>
      <w:r w:rsidRPr="008B7671">
        <w:rPr>
          <w:rFonts w:ascii="Times New Roman" w:eastAsia="Times New Roman" w:hAnsi="Times New Roman" w:cs="Times New Roman"/>
          <w:sz w:val="24"/>
          <w:szCs w:val="24"/>
          <w:lang w:val="en-US" w:eastAsia="ru-RU"/>
        </w:rPr>
        <w:t xml:space="preserve">, </w:t>
      </w:r>
      <w:r w:rsidRPr="008B7671">
        <w:rPr>
          <w:rFonts w:ascii="Times New Roman" w:eastAsia="Times New Roman" w:hAnsi="Times New Roman" w:cs="Times New Roman"/>
          <w:i/>
          <w:iCs/>
          <w:sz w:val="24"/>
          <w:szCs w:val="24"/>
          <w:lang w:val="en-US" w:eastAsia="ru-RU"/>
        </w:rPr>
        <w:t>Nanaimo bars</w:t>
      </w:r>
      <w:r w:rsidRPr="008B7671">
        <w:rPr>
          <w:rFonts w:ascii="Times New Roman" w:eastAsia="Times New Roman" w:hAnsi="Times New Roman" w:cs="Times New Roman"/>
          <w:sz w:val="24"/>
          <w:szCs w:val="24"/>
          <w:lang w:val="en-US" w:eastAsia="ru-RU"/>
        </w:rPr>
        <w:t xml:space="preserve">, and </w:t>
      </w:r>
      <w:r w:rsidRPr="008B7671">
        <w:rPr>
          <w:rFonts w:ascii="Times New Roman" w:eastAsia="Times New Roman" w:hAnsi="Times New Roman" w:cs="Times New Roman"/>
          <w:i/>
          <w:iCs/>
          <w:sz w:val="24"/>
          <w:szCs w:val="24"/>
          <w:lang w:val="en-US" w:eastAsia="ru-RU"/>
        </w:rPr>
        <w:t>butter tarts</w:t>
      </w:r>
      <w:r w:rsidRPr="008B7671">
        <w:rPr>
          <w:rFonts w:ascii="Times New Roman" w:eastAsia="Times New Roman" w:hAnsi="Times New Roman" w:cs="Times New Roman"/>
          <w:sz w:val="24"/>
          <w:szCs w:val="24"/>
          <w:lang w:val="en-US" w:eastAsia="ru-RU"/>
        </w:rPr>
        <w:t xml:space="preserve"> for three of Canada’s great culinary gifts to the world if the world would but accept them; </w:t>
      </w:r>
      <w:r w:rsidRPr="008B7671">
        <w:rPr>
          <w:rFonts w:ascii="Times New Roman" w:eastAsia="Times New Roman" w:hAnsi="Times New Roman" w:cs="Times New Roman"/>
          <w:i/>
          <w:iCs/>
          <w:sz w:val="24"/>
          <w:szCs w:val="24"/>
          <w:lang w:val="en-US" w:eastAsia="ru-RU"/>
        </w:rPr>
        <w:t>Caesar</w:t>
      </w:r>
      <w:r w:rsidRPr="008B7671">
        <w:rPr>
          <w:rFonts w:ascii="Times New Roman" w:eastAsia="Times New Roman" w:hAnsi="Times New Roman" w:cs="Times New Roman"/>
          <w:sz w:val="24"/>
          <w:szCs w:val="24"/>
          <w:lang w:val="en-US" w:eastAsia="ru-RU"/>
        </w:rPr>
        <w:t xml:space="preserve"> for a bloody Mary made with clamato juice (tomato plus clam). There are hockey metaphors, of course, like </w:t>
      </w:r>
      <w:r w:rsidRPr="008B7671">
        <w:rPr>
          <w:rFonts w:ascii="Times New Roman" w:eastAsia="Times New Roman" w:hAnsi="Times New Roman" w:cs="Times New Roman"/>
          <w:i/>
          <w:iCs/>
          <w:sz w:val="24"/>
          <w:szCs w:val="24"/>
          <w:lang w:val="en-US" w:eastAsia="ru-RU"/>
        </w:rPr>
        <w:t>deking someone out</w:t>
      </w:r>
      <w:r w:rsidRPr="008B7671">
        <w:rPr>
          <w:rFonts w:ascii="Times New Roman" w:eastAsia="Times New Roman" w:hAnsi="Times New Roman" w:cs="Times New Roman"/>
          <w:sz w:val="24"/>
          <w:szCs w:val="24"/>
          <w:lang w:val="en-US" w:eastAsia="ru-RU"/>
        </w:rPr>
        <w:t xml:space="preserve"> and </w:t>
      </w:r>
      <w:r w:rsidRPr="008B7671">
        <w:rPr>
          <w:rFonts w:ascii="Times New Roman" w:eastAsia="Times New Roman" w:hAnsi="Times New Roman" w:cs="Times New Roman"/>
          <w:i/>
          <w:iCs/>
          <w:sz w:val="24"/>
          <w:szCs w:val="24"/>
          <w:lang w:val="en-US" w:eastAsia="ru-RU"/>
        </w:rPr>
        <w:t>stickhandling a problem</w:t>
      </w:r>
      <w:r w:rsidRPr="008B7671">
        <w:rPr>
          <w:rFonts w:ascii="Times New Roman" w:eastAsia="Times New Roman" w:hAnsi="Times New Roman" w:cs="Times New Roman"/>
          <w:sz w:val="24"/>
          <w:szCs w:val="24"/>
          <w:lang w:val="en-US" w:eastAsia="ru-RU"/>
        </w:rPr>
        <w:t>. There are occasional borrowings from Quebec French (</w:t>
      </w:r>
      <w:proofErr w:type="spellStart"/>
      <w:r w:rsidRPr="008B7671">
        <w:rPr>
          <w:rFonts w:ascii="Times New Roman" w:eastAsia="Times New Roman" w:hAnsi="Times New Roman" w:cs="Times New Roman"/>
          <w:sz w:val="24"/>
          <w:szCs w:val="24"/>
          <w:lang w:val="en-US" w:eastAsia="ru-RU"/>
        </w:rPr>
        <w:t>unrecognisable</w:t>
      </w:r>
      <w:proofErr w:type="spellEnd"/>
      <w:r w:rsidRPr="008B7671">
        <w:rPr>
          <w:rFonts w:ascii="Times New Roman" w:eastAsia="Times New Roman" w:hAnsi="Times New Roman" w:cs="Times New Roman"/>
          <w:sz w:val="24"/>
          <w:szCs w:val="24"/>
          <w:lang w:val="en-US" w:eastAsia="ru-RU"/>
        </w:rPr>
        <w:t xml:space="preserve"> in France) such as the aforementioned </w:t>
      </w:r>
      <w:r w:rsidRPr="008B7671">
        <w:rPr>
          <w:rFonts w:ascii="Times New Roman" w:eastAsia="Times New Roman" w:hAnsi="Times New Roman" w:cs="Times New Roman"/>
          <w:i/>
          <w:iCs/>
          <w:sz w:val="24"/>
          <w:szCs w:val="24"/>
          <w:lang w:val="en-US" w:eastAsia="ru-RU"/>
        </w:rPr>
        <w:t>poutine</w:t>
      </w:r>
      <w:r w:rsidRPr="008B7671">
        <w:rPr>
          <w:rFonts w:ascii="Times New Roman" w:eastAsia="Times New Roman" w:hAnsi="Times New Roman" w:cs="Times New Roman"/>
          <w:sz w:val="24"/>
          <w:szCs w:val="24"/>
          <w:lang w:val="en-US" w:eastAsia="ru-RU"/>
        </w:rPr>
        <w:t xml:space="preserve">, and </w:t>
      </w:r>
      <w:proofErr w:type="spellStart"/>
      <w:r w:rsidRPr="008B7671">
        <w:rPr>
          <w:rFonts w:ascii="Times New Roman" w:eastAsia="Times New Roman" w:hAnsi="Times New Roman" w:cs="Times New Roman"/>
          <w:i/>
          <w:iCs/>
          <w:sz w:val="24"/>
          <w:szCs w:val="24"/>
          <w:lang w:val="en-US" w:eastAsia="ru-RU"/>
        </w:rPr>
        <w:t>dépanneur</w:t>
      </w:r>
      <w:proofErr w:type="spellEnd"/>
      <w:r w:rsidRPr="008B7671">
        <w:rPr>
          <w:rFonts w:ascii="Times New Roman" w:eastAsia="Times New Roman" w:hAnsi="Times New Roman" w:cs="Times New Roman"/>
          <w:sz w:val="24"/>
          <w:szCs w:val="24"/>
          <w:lang w:val="en-US" w:eastAsia="ru-RU"/>
        </w:rPr>
        <w:t xml:space="preserve"> for a convenience store.</w:t>
      </w:r>
    </w:p>
    <w:p w14:paraId="15E44FA6" w14:textId="77777777" w:rsidR="009B37C6" w:rsidRPr="009B37C6" w:rsidRDefault="009B37C6" w:rsidP="009B37C6">
      <w:pPr>
        <w:shd w:val="clear" w:color="auto" w:fill="FFFFFF"/>
        <w:spacing w:before="295" w:after="0" w:line="295" w:lineRule="atLeast"/>
        <w:ind w:left="120" w:right="120"/>
        <w:rPr>
          <w:rFonts w:ascii="Times New Roman" w:eastAsia="Times New Roman" w:hAnsi="Times New Roman" w:cs="Times New Roman"/>
          <w:sz w:val="24"/>
          <w:szCs w:val="24"/>
          <w:lang w:eastAsia="ru-RU"/>
        </w:rPr>
      </w:pPr>
      <w:r w:rsidRPr="008B7671">
        <w:rPr>
          <w:rFonts w:ascii="Times New Roman" w:eastAsia="Times New Roman" w:hAnsi="Times New Roman" w:cs="Times New Roman"/>
          <w:sz w:val="24"/>
          <w:szCs w:val="24"/>
          <w:lang w:val="en-US" w:eastAsia="ru-RU"/>
        </w:rPr>
        <w:t xml:space="preserve">These Canadianisms stand as evidence of the difference between Canadian and American culture. It is very important for Canadians to maintain that difference, even if people from Vancouver sound more like people from San Francisco than people from San Francisco sound like people from San Antonio. Though English-speaking Canadians remain loyal to the Queen, they aren’t truly interested in being British or sounding British; they’re just interested in using the British connection to assert their independence from the independent United States, which they left because they didn’t want to leave. </w:t>
      </w:r>
      <w:proofErr w:type="spellStart"/>
      <w:r w:rsidRPr="009B37C6">
        <w:rPr>
          <w:rFonts w:ascii="Times New Roman" w:eastAsia="Times New Roman" w:hAnsi="Times New Roman" w:cs="Times New Roman"/>
          <w:sz w:val="24"/>
          <w:szCs w:val="24"/>
          <w:lang w:eastAsia="ru-RU"/>
        </w:rPr>
        <w:t>An</w:t>
      </w:r>
      <w:proofErr w:type="spellEnd"/>
      <w:r w:rsidRPr="009B37C6">
        <w:rPr>
          <w:rFonts w:ascii="Times New Roman" w:eastAsia="Times New Roman" w:hAnsi="Times New Roman" w:cs="Times New Roman"/>
          <w:sz w:val="24"/>
          <w:szCs w:val="24"/>
          <w:lang w:eastAsia="ru-RU"/>
        </w:rPr>
        <w:t xml:space="preserve"> </w:t>
      </w:r>
      <w:proofErr w:type="spellStart"/>
      <w:r w:rsidRPr="009B37C6">
        <w:rPr>
          <w:rFonts w:ascii="Times New Roman" w:eastAsia="Times New Roman" w:hAnsi="Times New Roman" w:cs="Times New Roman"/>
          <w:sz w:val="24"/>
          <w:szCs w:val="24"/>
          <w:lang w:eastAsia="ru-RU"/>
        </w:rPr>
        <w:t>ambivalent</w:t>
      </w:r>
      <w:proofErr w:type="spellEnd"/>
      <w:r w:rsidRPr="009B37C6">
        <w:rPr>
          <w:rFonts w:ascii="Times New Roman" w:eastAsia="Times New Roman" w:hAnsi="Times New Roman" w:cs="Times New Roman"/>
          <w:sz w:val="24"/>
          <w:szCs w:val="24"/>
          <w:lang w:eastAsia="ru-RU"/>
        </w:rPr>
        <w:t xml:space="preserve"> </w:t>
      </w:r>
      <w:proofErr w:type="spellStart"/>
      <w:r w:rsidRPr="009B37C6">
        <w:rPr>
          <w:rFonts w:ascii="Times New Roman" w:eastAsia="Times New Roman" w:hAnsi="Times New Roman" w:cs="Times New Roman"/>
          <w:sz w:val="24"/>
          <w:szCs w:val="24"/>
          <w:lang w:eastAsia="ru-RU"/>
        </w:rPr>
        <w:t>situation</w:t>
      </w:r>
      <w:proofErr w:type="spellEnd"/>
      <w:r w:rsidRPr="009B37C6">
        <w:rPr>
          <w:rFonts w:ascii="Times New Roman" w:eastAsia="Times New Roman" w:hAnsi="Times New Roman" w:cs="Times New Roman"/>
          <w:sz w:val="24"/>
          <w:szCs w:val="24"/>
          <w:lang w:eastAsia="ru-RU"/>
        </w:rPr>
        <w:t xml:space="preserve"> </w:t>
      </w:r>
      <w:proofErr w:type="spellStart"/>
      <w:r w:rsidRPr="009B37C6">
        <w:rPr>
          <w:rFonts w:ascii="Times New Roman" w:eastAsia="Times New Roman" w:hAnsi="Times New Roman" w:cs="Times New Roman"/>
          <w:sz w:val="24"/>
          <w:szCs w:val="24"/>
          <w:lang w:eastAsia="ru-RU"/>
        </w:rPr>
        <w:t>indeed</w:t>
      </w:r>
      <w:proofErr w:type="spellEnd"/>
      <w:r w:rsidRPr="009B37C6">
        <w:rPr>
          <w:rFonts w:ascii="Times New Roman" w:eastAsia="Times New Roman" w:hAnsi="Times New Roman" w:cs="Times New Roman"/>
          <w:sz w:val="24"/>
          <w:szCs w:val="24"/>
          <w:lang w:eastAsia="ru-RU"/>
        </w:rPr>
        <w:t>.</w:t>
      </w:r>
    </w:p>
    <w:p w14:paraId="72D0486D" w14:textId="77777777" w:rsidR="0051656C" w:rsidRPr="009B37C6" w:rsidRDefault="0051656C" w:rsidP="009B37C6"/>
    <w:sectPr w:rsidR="0051656C" w:rsidRPr="009B37C6" w:rsidSect="00516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65" type="#_x0000_t75" alt="‘Poutine’ is the Quebec French word for a popular fast-food snack across Canada (Credit: Credit: Thinkstock)" style="width:150pt;height:84pt;visibility:visible;mso-wrap-style:square" o:bullet="t">
        <v:imagedata r:id="rId1" o:title=" Thinkstock)"/>
      </v:shape>
    </w:pict>
  </w:numPicBullet>
  <w:abstractNum w:abstractNumId="0" w15:restartNumberingAfterBreak="0">
    <w:nsid w:val="07D05793"/>
    <w:multiLevelType w:val="multilevel"/>
    <w:tmpl w:val="B28E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E7666"/>
    <w:multiLevelType w:val="multilevel"/>
    <w:tmpl w:val="E89E8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37C6"/>
    <w:rsid w:val="00362672"/>
    <w:rsid w:val="003B3DBD"/>
    <w:rsid w:val="00452059"/>
    <w:rsid w:val="0051656C"/>
    <w:rsid w:val="006A7D28"/>
    <w:rsid w:val="00757B4A"/>
    <w:rsid w:val="008B7671"/>
    <w:rsid w:val="009B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BCAE"/>
  <w15:docId w15:val="{C0A5F72D-78F1-48F5-AF1F-7A14D66C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70"/>
        <w:ind w:left="-425"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56C"/>
  </w:style>
  <w:style w:type="paragraph" w:styleId="1">
    <w:name w:val="heading 1"/>
    <w:basedOn w:val="a"/>
    <w:link w:val="10"/>
    <w:uiPriority w:val="9"/>
    <w:qFormat/>
    <w:rsid w:val="009B37C6"/>
    <w:pPr>
      <w:spacing w:before="161" w:after="161" w:line="240" w:lineRule="atLeast"/>
      <w:ind w:left="0" w:right="0"/>
      <w:jc w:val="left"/>
      <w:outlineLvl w:val="0"/>
    </w:pPr>
    <w:rPr>
      <w:rFonts w:ascii="Times New Roman" w:eastAsia="Times New Roman" w:hAnsi="Times New Roman" w:cs="Times New Roman"/>
      <w:color w:val="333333"/>
      <w:spacing w:val="-2"/>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7C6"/>
    <w:rPr>
      <w:rFonts w:ascii="Times New Roman" w:eastAsia="Times New Roman" w:hAnsi="Times New Roman" w:cs="Times New Roman"/>
      <w:color w:val="333333"/>
      <w:spacing w:val="-2"/>
      <w:kern w:val="36"/>
      <w:sz w:val="48"/>
      <w:szCs w:val="48"/>
      <w:lang w:eastAsia="ru-RU"/>
    </w:rPr>
  </w:style>
  <w:style w:type="character" w:styleId="a3">
    <w:name w:val="Hyperlink"/>
    <w:basedOn w:val="a0"/>
    <w:uiPriority w:val="99"/>
    <w:semiHidden/>
    <w:unhideWhenUsed/>
    <w:rsid w:val="009B37C6"/>
    <w:rPr>
      <w:b/>
      <w:bCs/>
      <w:strike w:val="0"/>
      <w:dstrike w:val="0"/>
      <w:color w:val="333333"/>
      <w:u w:val="none"/>
      <w:effect w:val="none"/>
      <w:shd w:val="clear" w:color="auto" w:fill="auto"/>
    </w:rPr>
  </w:style>
  <w:style w:type="character" w:styleId="a4">
    <w:name w:val="Strong"/>
    <w:basedOn w:val="a0"/>
    <w:uiPriority w:val="22"/>
    <w:qFormat/>
    <w:rsid w:val="009B37C6"/>
    <w:rPr>
      <w:b/>
      <w:bCs/>
    </w:rPr>
  </w:style>
  <w:style w:type="paragraph" w:styleId="a5">
    <w:name w:val="Normal (Web)"/>
    <w:basedOn w:val="a"/>
    <w:uiPriority w:val="99"/>
    <w:semiHidden/>
    <w:unhideWhenUsed/>
    <w:rsid w:val="009B37C6"/>
    <w:pPr>
      <w:spacing w:before="295" w:after="0" w:line="295" w:lineRule="atLeast"/>
      <w:ind w:left="0" w:right="0"/>
      <w:jc w:val="left"/>
    </w:pPr>
    <w:rPr>
      <w:rFonts w:ascii="Times New Roman" w:eastAsia="Times New Roman" w:hAnsi="Times New Roman" w:cs="Times New Roman"/>
      <w:sz w:val="31"/>
      <w:szCs w:val="31"/>
      <w:lang w:eastAsia="ru-RU"/>
    </w:rPr>
  </w:style>
  <w:style w:type="character" w:customStyle="1" w:styleId="index-body1">
    <w:name w:val="index-body1"/>
    <w:basedOn w:val="a0"/>
    <w:rsid w:val="009B37C6"/>
    <w:rPr>
      <w:sz w:val="31"/>
      <w:szCs w:val="31"/>
    </w:rPr>
  </w:style>
  <w:style w:type="paragraph" w:customStyle="1" w:styleId="introduction5">
    <w:name w:val="introduction5"/>
    <w:basedOn w:val="a"/>
    <w:rsid w:val="009B37C6"/>
    <w:pPr>
      <w:spacing w:after="0" w:line="336" w:lineRule="atLeast"/>
      <w:ind w:left="0" w:right="0"/>
      <w:jc w:val="left"/>
    </w:pPr>
    <w:rPr>
      <w:rFonts w:ascii="Arial" w:eastAsia="Times New Roman" w:hAnsi="Arial" w:cs="Arial"/>
      <w:spacing w:val="-2"/>
      <w:sz w:val="48"/>
      <w:szCs w:val="48"/>
      <w:lang w:eastAsia="ru-RU"/>
    </w:rPr>
  </w:style>
  <w:style w:type="paragraph" w:customStyle="1" w:styleId="caption-text1">
    <w:name w:val="caption-text1"/>
    <w:basedOn w:val="a"/>
    <w:rsid w:val="009B37C6"/>
    <w:pPr>
      <w:spacing w:after="0" w:line="295" w:lineRule="atLeast"/>
      <w:ind w:left="0" w:right="0"/>
      <w:jc w:val="left"/>
    </w:pPr>
    <w:rPr>
      <w:rFonts w:ascii="Times New Roman" w:eastAsia="Times New Roman" w:hAnsi="Times New Roman" w:cs="Times New Roman"/>
      <w:sz w:val="31"/>
      <w:szCs w:val="31"/>
      <w:lang w:eastAsia="ru-RU"/>
    </w:rPr>
  </w:style>
  <w:style w:type="character" w:customStyle="1" w:styleId="publication-date3">
    <w:name w:val="publication-date3"/>
    <w:basedOn w:val="a0"/>
    <w:rsid w:val="009B37C6"/>
    <w:rPr>
      <w:b w:val="0"/>
      <w:bCs w:val="0"/>
    </w:rPr>
  </w:style>
  <w:style w:type="character" w:styleId="a6">
    <w:name w:val="Emphasis"/>
    <w:basedOn w:val="a0"/>
    <w:uiPriority w:val="20"/>
    <w:qFormat/>
    <w:rsid w:val="009B37C6"/>
    <w:rPr>
      <w:i/>
      <w:iCs/>
    </w:rPr>
  </w:style>
  <w:style w:type="paragraph" w:styleId="a7">
    <w:name w:val="Balloon Text"/>
    <w:basedOn w:val="a"/>
    <w:link w:val="a8"/>
    <w:uiPriority w:val="99"/>
    <w:semiHidden/>
    <w:unhideWhenUsed/>
    <w:rsid w:val="009B37C6"/>
    <w:pPr>
      <w:spacing w:after="0"/>
    </w:pPr>
    <w:rPr>
      <w:rFonts w:ascii="Tahoma" w:hAnsi="Tahoma" w:cs="Tahoma"/>
      <w:sz w:val="16"/>
      <w:szCs w:val="16"/>
    </w:rPr>
  </w:style>
  <w:style w:type="character" w:customStyle="1" w:styleId="a8">
    <w:name w:val="Текст выноски Знак"/>
    <w:basedOn w:val="a0"/>
    <w:link w:val="a7"/>
    <w:uiPriority w:val="99"/>
    <w:semiHidden/>
    <w:rsid w:val="009B3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56267">
      <w:bodyDiv w:val="1"/>
      <w:marLeft w:val="0"/>
      <w:marRight w:val="0"/>
      <w:marTop w:val="0"/>
      <w:marBottom w:val="0"/>
      <w:divBdr>
        <w:top w:val="none" w:sz="0" w:space="0" w:color="auto"/>
        <w:left w:val="none" w:sz="0" w:space="0" w:color="auto"/>
        <w:bottom w:val="none" w:sz="0" w:space="0" w:color="auto"/>
        <w:right w:val="none" w:sz="0" w:space="0" w:color="auto"/>
      </w:divBdr>
      <w:divsChild>
        <w:div w:id="851072929">
          <w:marLeft w:val="0"/>
          <w:marRight w:val="0"/>
          <w:marTop w:val="0"/>
          <w:marBottom w:val="0"/>
          <w:divBdr>
            <w:top w:val="none" w:sz="0" w:space="0" w:color="auto"/>
            <w:left w:val="none" w:sz="0" w:space="0" w:color="auto"/>
            <w:bottom w:val="none" w:sz="0" w:space="0" w:color="auto"/>
            <w:right w:val="none" w:sz="0" w:space="0" w:color="auto"/>
          </w:divBdr>
          <w:divsChild>
            <w:div w:id="120536003">
              <w:marLeft w:val="0"/>
              <w:marRight w:val="0"/>
              <w:marTop w:val="0"/>
              <w:marBottom w:val="0"/>
              <w:divBdr>
                <w:top w:val="none" w:sz="0" w:space="0" w:color="auto"/>
                <w:left w:val="none" w:sz="0" w:space="0" w:color="auto"/>
                <w:bottom w:val="none" w:sz="0" w:space="0" w:color="auto"/>
                <w:right w:val="none" w:sz="0" w:space="0" w:color="auto"/>
              </w:divBdr>
              <w:divsChild>
                <w:div w:id="1406996708">
                  <w:marLeft w:val="0"/>
                  <w:marRight w:val="0"/>
                  <w:marTop w:val="0"/>
                  <w:marBottom w:val="0"/>
                  <w:divBdr>
                    <w:top w:val="none" w:sz="0" w:space="0" w:color="auto"/>
                    <w:left w:val="none" w:sz="0" w:space="0" w:color="auto"/>
                    <w:bottom w:val="none" w:sz="0" w:space="0" w:color="auto"/>
                    <w:right w:val="none" w:sz="0" w:space="0" w:color="auto"/>
                  </w:divBdr>
                  <w:divsChild>
                    <w:div w:id="1082868526">
                      <w:marLeft w:val="0"/>
                      <w:marRight w:val="0"/>
                      <w:marTop w:val="0"/>
                      <w:marBottom w:val="0"/>
                      <w:divBdr>
                        <w:top w:val="none" w:sz="0" w:space="0" w:color="auto"/>
                        <w:left w:val="none" w:sz="0" w:space="0" w:color="auto"/>
                        <w:bottom w:val="none" w:sz="0" w:space="0" w:color="auto"/>
                        <w:right w:val="none" w:sz="0" w:space="0" w:color="auto"/>
                      </w:divBdr>
                      <w:divsChild>
                        <w:div w:id="968243446">
                          <w:marLeft w:val="0"/>
                          <w:marRight w:val="0"/>
                          <w:marTop w:val="0"/>
                          <w:marBottom w:val="0"/>
                          <w:divBdr>
                            <w:top w:val="none" w:sz="0" w:space="0" w:color="auto"/>
                            <w:left w:val="none" w:sz="0" w:space="0" w:color="auto"/>
                            <w:bottom w:val="none" w:sz="0" w:space="0" w:color="auto"/>
                            <w:right w:val="none" w:sz="0" w:space="0" w:color="auto"/>
                          </w:divBdr>
                          <w:divsChild>
                            <w:div w:id="245842570">
                              <w:marLeft w:val="0"/>
                              <w:marRight w:val="0"/>
                              <w:marTop w:val="0"/>
                              <w:marBottom w:val="0"/>
                              <w:divBdr>
                                <w:top w:val="none" w:sz="0" w:space="0" w:color="auto"/>
                                <w:left w:val="none" w:sz="0" w:space="0" w:color="auto"/>
                                <w:bottom w:val="none" w:sz="0" w:space="0" w:color="auto"/>
                                <w:right w:val="none" w:sz="0" w:space="0" w:color="auto"/>
                              </w:divBdr>
                              <w:divsChild>
                                <w:div w:id="1847213214">
                                  <w:marLeft w:val="0"/>
                                  <w:marRight w:val="0"/>
                                  <w:marTop w:val="0"/>
                                  <w:marBottom w:val="0"/>
                                  <w:divBdr>
                                    <w:top w:val="none" w:sz="0" w:space="0" w:color="auto"/>
                                    <w:left w:val="none" w:sz="0" w:space="0" w:color="auto"/>
                                    <w:bottom w:val="none" w:sz="0" w:space="0" w:color="auto"/>
                                    <w:right w:val="none" w:sz="0" w:space="0" w:color="auto"/>
                                  </w:divBdr>
                                  <w:divsChild>
                                    <w:div w:id="1400136210">
                                      <w:marLeft w:val="0"/>
                                      <w:marRight w:val="0"/>
                                      <w:marTop w:val="0"/>
                                      <w:marBottom w:val="0"/>
                                      <w:divBdr>
                                        <w:top w:val="none" w:sz="0" w:space="0" w:color="auto"/>
                                        <w:left w:val="none" w:sz="0" w:space="0" w:color="auto"/>
                                        <w:bottom w:val="none" w:sz="0" w:space="0" w:color="auto"/>
                                        <w:right w:val="none" w:sz="0" w:space="0" w:color="auto"/>
                                      </w:divBdr>
                                      <w:divsChild>
                                        <w:div w:id="657611614">
                                          <w:marLeft w:val="0"/>
                                          <w:marRight w:val="0"/>
                                          <w:marTop w:val="0"/>
                                          <w:marBottom w:val="0"/>
                                          <w:divBdr>
                                            <w:top w:val="none" w:sz="0" w:space="0" w:color="auto"/>
                                            <w:left w:val="none" w:sz="0" w:space="0" w:color="auto"/>
                                            <w:bottom w:val="none" w:sz="0" w:space="0" w:color="auto"/>
                                            <w:right w:val="none" w:sz="0" w:space="0" w:color="auto"/>
                                          </w:divBdr>
                                          <w:divsChild>
                                            <w:div w:id="898128143">
                                              <w:marLeft w:val="0"/>
                                              <w:marRight w:val="0"/>
                                              <w:marTop w:val="576"/>
                                              <w:marBottom w:val="0"/>
                                              <w:divBdr>
                                                <w:top w:val="none" w:sz="0" w:space="0" w:color="auto"/>
                                                <w:left w:val="none" w:sz="0" w:space="0" w:color="auto"/>
                                                <w:bottom w:val="none" w:sz="0" w:space="0" w:color="auto"/>
                                                <w:right w:val="none" w:sz="0" w:space="0" w:color="auto"/>
                                              </w:divBdr>
                                            </w:div>
                                          </w:divsChild>
                                        </w:div>
                                        <w:div w:id="180094788">
                                          <w:marLeft w:val="60"/>
                                          <w:marRight w:val="60"/>
                                          <w:marTop w:val="0"/>
                                          <w:marBottom w:val="0"/>
                                          <w:divBdr>
                                            <w:top w:val="none" w:sz="0" w:space="0" w:color="auto"/>
                                            <w:left w:val="none" w:sz="0" w:space="0" w:color="auto"/>
                                            <w:bottom w:val="none" w:sz="0" w:space="0" w:color="auto"/>
                                            <w:right w:val="none" w:sz="0" w:space="0" w:color="auto"/>
                                          </w:divBdr>
                                          <w:divsChild>
                                            <w:div w:id="36468698">
                                              <w:marLeft w:val="0"/>
                                              <w:marRight w:val="0"/>
                                              <w:marTop w:val="0"/>
                                              <w:marBottom w:val="0"/>
                                              <w:divBdr>
                                                <w:top w:val="none" w:sz="0" w:space="0" w:color="auto"/>
                                                <w:left w:val="none" w:sz="0" w:space="0" w:color="auto"/>
                                                <w:bottom w:val="none" w:sz="0" w:space="0" w:color="auto"/>
                                                <w:right w:val="none" w:sz="0" w:space="0" w:color="auto"/>
                                              </w:divBdr>
                                              <w:divsChild>
                                                <w:div w:id="656883917">
                                                  <w:marLeft w:val="0"/>
                                                  <w:marRight w:val="0"/>
                                                  <w:marTop w:val="0"/>
                                                  <w:marBottom w:val="0"/>
                                                  <w:divBdr>
                                                    <w:top w:val="none" w:sz="0" w:space="0" w:color="auto"/>
                                                    <w:left w:val="none" w:sz="0" w:space="0" w:color="auto"/>
                                                    <w:bottom w:val="none" w:sz="0" w:space="0" w:color="auto"/>
                                                    <w:right w:val="none" w:sz="0" w:space="0" w:color="auto"/>
                                                  </w:divBdr>
                                                  <w:divsChild>
                                                    <w:div w:id="996956523">
                                                      <w:marLeft w:val="60"/>
                                                      <w:marRight w:val="60"/>
                                                      <w:marTop w:val="0"/>
                                                      <w:marBottom w:val="0"/>
                                                      <w:divBdr>
                                                        <w:top w:val="none" w:sz="0" w:space="0" w:color="auto"/>
                                                        <w:left w:val="none" w:sz="0" w:space="0" w:color="auto"/>
                                                        <w:bottom w:val="none" w:sz="0" w:space="0" w:color="auto"/>
                                                        <w:right w:val="none" w:sz="0" w:space="0" w:color="auto"/>
                                                      </w:divBdr>
                                                      <w:divsChild>
                                                        <w:div w:id="900209456">
                                                          <w:marLeft w:val="0"/>
                                                          <w:marRight w:val="0"/>
                                                          <w:marTop w:val="384"/>
                                                          <w:marBottom w:val="0"/>
                                                          <w:divBdr>
                                                            <w:top w:val="none" w:sz="0" w:space="0" w:color="auto"/>
                                                            <w:left w:val="none" w:sz="0" w:space="0" w:color="auto"/>
                                                            <w:bottom w:val="none" w:sz="0" w:space="0" w:color="auto"/>
                                                            <w:right w:val="none" w:sz="0" w:space="0" w:color="auto"/>
                                                          </w:divBdr>
                                                        </w:div>
                                                        <w:div w:id="880289659">
                                                          <w:marLeft w:val="0"/>
                                                          <w:marRight w:val="0"/>
                                                          <w:marTop w:val="192"/>
                                                          <w:marBottom w:val="0"/>
                                                          <w:divBdr>
                                                            <w:top w:val="none" w:sz="0" w:space="0" w:color="auto"/>
                                                            <w:left w:val="none" w:sz="0" w:space="0" w:color="auto"/>
                                                            <w:bottom w:val="none" w:sz="0" w:space="0" w:color="auto"/>
                                                            <w:right w:val="none" w:sz="0" w:space="0" w:color="auto"/>
                                                          </w:divBdr>
                                                          <w:divsChild>
                                                            <w:div w:id="300310731">
                                                              <w:marLeft w:val="60"/>
                                                              <w:marRight w:val="60"/>
                                                              <w:marTop w:val="0"/>
                                                              <w:marBottom w:val="0"/>
                                                              <w:divBdr>
                                                                <w:top w:val="none" w:sz="0" w:space="0" w:color="auto"/>
                                                                <w:left w:val="none" w:sz="0" w:space="0" w:color="auto"/>
                                                                <w:bottom w:val="none" w:sz="0" w:space="0" w:color="auto"/>
                                                                <w:right w:val="none" w:sz="0" w:space="0" w:color="auto"/>
                                                              </w:divBdr>
                                                            </w:div>
                                                            <w:div w:id="39668782">
                                                              <w:marLeft w:val="60"/>
                                                              <w:marRight w:val="60"/>
                                                              <w:marTop w:val="0"/>
                                                              <w:marBottom w:val="0"/>
                                                              <w:divBdr>
                                                                <w:top w:val="none" w:sz="0" w:space="0" w:color="auto"/>
                                                                <w:left w:val="none" w:sz="0" w:space="0" w:color="auto"/>
                                                                <w:bottom w:val="none" w:sz="0" w:space="0" w:color="auto"/>
                                                                <w:right w:val="none" w:sz="0" w:space="0" w:color="auto"/>
                                                              </w:divBdr>
                                                            </w:div>
                                                            <w:div w:id="422992418">
                                                              <w:marLeft w:val="60"/>
                                                              <w:marRight w:val="60"/>
                                                              <w:marTop w:val="0"/>
                                                              <w:marBottom w:val="0"/>
                                                              <w:divBdr>
                                                                <w:top w:val="none" w:sz="0" w:space="0" w:color="auto"/>
                                                                <w:left w:val="none" w:sz="0" w:space="0" w:color="auto"/>
                                                                <w:bottom w:val="none" w:sz="0" w:space="0" w:color="auto"/>
                                                                <w:right w:val="none" w:sz="0" w:space="0" w:color="auto"/>
                                                              </w:divBdr>
                                                            </w:div>
                                                            <w:div w:id="22475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27255705">
                                                      <w:marLeft w:val="60"/>
                                                      <w:marRight w:val="60"/>
                                                      <w:marTop w:val="0"/>
                                                      <w:marBottom w:val="0"/>
                                                      <w:divBdr>
                                                        <w:top w:val="none" w:sz="0" w:space="0" w:color="auto"/>
                                                        <w:left w:val="none" w:sz="0" w:space="0" w:color="auto"/>
                                                        <w:bottom w:val="none" w:sz="0" w:space="0" w:color="auto"/>
                                                        <w:right w:val="none" w:sz="0" w:space="0" w:color="auto"/>
                                                      </w:divBdr>
                                                      <w:divsChild>
                                                        <w:div w:id="580330741">
                                                          <w:marLeft w:val="0"/>
                                                          <w:marRight w:val="0"/>
                                                          <w:marTop w:val="576"/>
                                                          <w:marBottom w:val="0"/>
                                                          <w:divBdr>
                                                            <w:top w:val="none" w:sz="0" w:space="0" w:color="auto"/>
                                                            <w:left w:val="none" w:sz="0" w:space="0" w:color="auto"/>
                                                            <w:bottom w:val="none" w:sz="0" w:space="0" w:color="auto"/>
                                                            <w:right w:val="none" w:sz="0" w:space="0" w:color="auto"/>
                                                          </w:divBdr>
                                                        </w:div>
                                                        <w:div w:id="433206964">
                                                          <w:marLeft w:val="0"/>
                                                          <w:marRight w:val="0"/>
                                                          <w:marTop w:val="0"/>
                                                          <w:marBottom w:val="0"/>
                                                          <w:divBdr>
                                                            <w:top w:val="none" w:sz="0" w:space="0" w:color="auto"/>
                                                            <w:left w:val="none" w:sz="0" w:space="0" w:color="auto"/>
                                                            <w:bottom w:val="none" w:sz="0" w:space="0" w:color="auto"/>
                                                            <w:right w:val="none" w:sz="0" w:space="0" w:color="auto"/>
                                                          </w:divBdr>
                                                          <w:divsChild>
                                                            <w:div w:id="1499154877">
                                                              <w:blockQuote w:val="1"/>
                                                              <w:marLeft w:val="0"/>
                                                              <w:marRight w:val="0"/>
                                                              <w:marTop w:val="768"/>
                                                              <w:marBottom w:val="0"/>
                                                              <w:divBdr>
                                                                <w:top w:val="none" w:sz="0" w:space="0" w:color="auto"/>
                                                                <w:left w:val="none" w:sz="0" w:space="0" w:color="auto"/>
                                                                <w:bottom w:val="none" w:sz="0" w:space="0" w:color="auto"/>
                                                                <w:right w:val="none" w:sz="0" w:space="0" w:color="auto"/>
                                                              </w:divBdr>
                                                            </w:div>
                                                            <w:div w:id="371273448">
                                                              <w:marLeft w:val="0"/>
                                                              <w:marRight w:val="0"/>
                                                              <w:marTop w:val="0"/>
                                                              <w:marBottom w:val="0"/>
                                                              <w:divBdr>
                                                                <w:top w:val="none" w:sz="0" w:space="0" w:color="auto"/>
                                                                <w:left w:val="none" w:sz="0" w:space="0" w:color="auto"/>
                                                                <w:bottom w:val="none" w:sz="0" w:space="0" w:color="auto"/>
                                                                <w:right w:val="none" w:sz="0" w:space="0" w:color="auto"/>
                                                              </w:divBdr>
                                                              <w:divsChild>
                                                                <w:div w:id="92870934">
                                                                  <w:marLeft w:val="0"/>
                                                                  <w:marRight w:val="0"/>
                                                                  <w:marTop w:val="0"/>
                                                                  <w:marBottom w:val="0"/>
                                                                  <w:divBdr>
                                                                    <w:top w:val="none" w:sz="0" w:space="0" w:color="auto"/>
                                                                    <w:left w:val="none" w:sz="0" w:space="0" w:color="auto"/>
                                                                    <w:bottom w:val="none" w:sz="0" w:space="0" w:color="auto"/>
                                                                    <w:right w:val="none" w:sz="0" w:space="0" w:color="auto"/>
                                                                  </w:divBdr>
                                                                </w:div>
                                                                <w:div w:id="2065718709">
                                                                  <w:marLeft w:val="0"/>
                                                                  <w:marRight w:val="0"/>
                                                                  <w:marTop w:val="0"/>
                                                                  <w:marBottom w:val="0"/>
                                                                  <w:divBdr>
                                                                    <w:top w:val="none" w:sz="0" w:space="0" w:color="auto"/>
                                                                    <w:left w:val="none" w:sz="0" w:space="0" w:color="auto"/>
                                                                    <w:bottom w:val="none" w:sz="0" w:space="0" w:color="auto"/>
                                                                    <w:right w:val="none" w:sz="0" w:space="0" w:color="auto"/>
                                                                  </w:divBdr>
                                                                  <w:divsChild>
                                                                    <w:div w:id="15918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8157">
                                                              <w:marLeft w:val="0"/>
                                                              <w:marRight w:val="0"/>
                                                              <w:marTop w:val="0"/>
                                                              <w:marBottom w:val="0"/>
                                                              <w:divBdr>
                                                                <w:top w:val="none" w:sz="0" w:space="0" w:color="auto"/>
                                                                <w:left w:val="none" w:sz="0" w:space="0" w:color="auto"/>
                                                                <w:bottom w:val="none" w:sz="0" w:space="0" w:color="auto"/>
                                                                <w:right w:val="none" w:sz="0" w:space="0" w:color="auto"/>
                                                              </w:divBdr>
                                                              <w:divsChild>
                                                                <w:div w:id="586422849">
                                                                  <w:marLeft w:val="0"/>
                                                                  <w:marRight w:val="0"/>
                                                                  <w:marTop w:val="0"/>
                                                                  <w:marBottom w:val="0"/>
                                                                  <w:divBdr>
                                                                    <w:top w:val="none" w:sz="0" w:space="0" w:color="auto"/>
                                                                    <w:left w:val="none" w:sz="0" w:space="0" w:color="auto"/>
                                                                    <w:bottom w:val="none" w:sz="0" w:space="0" w:color="auto"/>
                                                                    <w:right w:val="none" w:sz="0" w:space="0" w:color="auto"/>
                                                                  </w:divBdr>
                                                                </w:div>
                                                                <w:div w:id="740718806">
                                                                  <w:marLeft w:val="0"/>
                                                                  <w:marRight w:val="0"/>
                                                                  <w:marTop w:val="0"/>
                                                                  <w:marBottom w:val="0"/>
                                                                  <w:divBdr>
                                                                    <w:top w:val="none" w:sz="0" w:space="0" w:color="auto"/>
                                                                    <w:left w:val="none" w:sz="0" w:space="0" w:color="auto"/>
                                                                    <w:bottom w:val="none" w:sz="0" w:space="0" w:color="auto"/>
                                                                    <w:right w:val="none" w:sz="0" w:space="0" w:color="auto"/>
                                                                  </w:divBdr>
                                                                  <w:divsChild>
                                                                    <w:div w:id="11831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094">
                                                              <w:blockQuote w:val="1"/>
                                                              <w:marLeft w:val="0"/>
                                                              <w:marRight w:val="0"/>
                                                              <w:marTop w:val="768"/>
                                                              <w:marBottom w:val="0"/>
                                                              <w:divBdr>
                                                                <w:top w:val="none" w:sz="0" w:space="0" w:color="auto"/>
                                                                <w:left w:val="none" w:sz="0" w:space="0" w:color="auto"/>
                                                                <w:bottom w:val="none" w:sz="0" w:space="0" w:color="auto"/>
                                                                <w:right w:val="none" w:sz="0" w:space="0" w:color="auto"/>
                                                              </w:divBdr>
                                                            </w:div>
                                                            <w:div w:id="1795102009">
                                                              <w:marLeft w:val="0"/>
                                                              <w:marRight w:val="0"/>
                                                              <w:marTop w:val="0"/>
                                                              <w:marBottom w:val="0"/>
                                                              <w:divBdr>
                                                                <w:top w:val="none" w:sz="0" w:space="0" w:color="auto"/>
                                                                <w:left w:val="none" w:sz="0" w:space="0" w:color="auto"/>
                                                                <w:bottom w:val="none" w:sz="0" w:space="0" w:color="auto"/>
                                                                <w:right w:val="none" w:sz="0" w:space="0" w:color="auto"/>
                                                              </w:divBdr>
                                                              <w:divsChild>
                                                                <w:div w:id="141585260">
                                                                  <w:marLeft w:val="0"/>
                                                                  <w:marRight w:val="0"/>
                                                                  <w:marTop w:val="0"/>
                                                                  <w:marBottom w:val="0"/>
                                                                  <w:divBdr>
                                                                    <w:top w:val="none" w:sz="0" w:space="0" w:color="auto"/>
                                                                    <w:left w:val="none" w:sz="0" w:space="0" w:color="auto"/>
                                                                    <w:bottom w:val="none" w:sz="0" w:space="0" w:color="auto"/>
                                                                    <w:right w:val="none" w:sz="0" w:space="0" w:color="auto"/>
                                                                  </w:divBdr>
                                                                </w:div>
                                                                <w:div w:id="830096582">
                                                                  <w:marLeft w:val="0"/>
                                                                  <w:marRight w:val="0"/>
                                                                  <w:marTop w:val="0"/>
                                                                  <w:marBottom w:val="0"/>
                                                                  <w:divBdr>
                                                                    <w:top w:val="none" w:sz="0" w:space="0" w:color="auto"/>
                                                                    <w:left w:val="none" w:sz="0" w:space="0" w:color="auto"/>
                                                                    <w:bottom w:val="none" w:sz="0" w:space="0" w:color="auto"/>
                                                                    <w:right w:val="none" w:sz="0" w:space="0" w:color="auto"/>
                                                                  </w:divBdr>
                                                                  <w:divsChild>
                                                                    <w:div w:id="7930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52">
                                                              <w:marLeft w:val="0"/>
                                                              <w:marRight w:val="0"/>
                                                              <w:marTop w:val="0"/>
                                                              <w:marBottom w:val="0"/>
                                                              <w:divBdr>
                                                                <w:top w:val="none" w:sz="0" w:space="0" w:color="auto"/>
                                                                <w:left w:val="none" w:sz="0" w:space="0" w:color="auto"/>
                                                                <w:bottom w:val="none" w:sz="0" w:space="0" w:color="auto"/>
                                                                <w:right w:val="none" w:sz="0" w:space="0" w:color="auto"/>
                                                              </w:divBdr>
                                                              <w:divsChild>
                                                                <w:div w:id="744495032">
                                                                  <w:marLeft w:val="0"/>
                                                                  <w:marRight w:val="0"/>
                                                                  <w:marTop w:val="0"/>
                                                                  <w:marBottom w:val="0"/>
                                                                  <w:divBdr>
                                                                    <w:top w:val="none" w:sz="0" w:space="0" w:color="auto"/>
                                                                    <w:left w:val="none" w:sz="0" w:space="0" w:color="auto"/>
                                                                    <w:bottom w:val="none" w:sz="0" w:space="0" w:color="auto"/>
                                                                    <w:right w:val="none" w:sz="0" w:space="0" w:color="auto"/>
                                                                  </w:divBdr>
                                                                </w:div>
                                                                <w:div w:id="2138403678">
                                                                  <w:marLeft w:val="0"/>
                                                                  <w:marRight w:val="0"/>
                                                                  <w:marTop w:val="0"/>
                                                                  <w:marBottom w:val="0"/>
                                                                  <w:divBdr>
                                                                    <w:top w:val="none" w:sz="0" w:space="0" w:color="auto"/>
                                                                    <w:left w:val="none" w:sz="0" w:space="0" w:color="auto"/>
                                                                    <w:bottom w:val="none" w:sz="0" w:space="0" w:color="auto"/>
                                                                    <w:right w:val="none" w:sz="0" w:space="0" w:color="auto"/>
                                                                  </w:divBdr>
                                                                  <w:divsChild>
                                                                    <w:div w:id="2424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culture/story/20150715-why-isnt-american-a-languag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1313</Words>
  <Characters>7488</Characters>
  <Application>Microsoft Office Word</Application>
  <DocSecurity>0</DocSecurity>
  <Lines>62</Lines>
  <Paragraphs>17</Paragraphs>
  <ScaleCrop>false</ScaleCrop>
  <Company>Reanimator Extreme Edition</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svetlana pavlina</cp:lastModifiedBy>
  <cp:revision>4</cp:revision>
  <dcterms:created xsi:type="dcterms:W3CDTF">2015-08-24T06:41:00Z</dcterms:created>
  <dcterms:modified xsi:type="dcterms:W3CDTF">2024-01-11T02:50:00Z</dcterms:modified>
</cp:coreProperties>
</file>