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4" w:rsidRDefault="008F40D4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3B6A" w:rsidRPr="003510A9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24ADC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о порядке снижения стоимости платных образовательных услуг студентам</w:t>
      </w:r>
    </w:p>
    <w:p w:rsidR="009F1D8D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НИУ</w:t>
      </w:r>
      <w:r w:rsidR="008721B0">
        <w:rPr>
          <w:rFonts w:ascii="Times New Roman" w:hAnsi="Times New Roman" w:cs="Times New Roman"/>
          <w:b/>
          <w:sz w:val="26"/>
          <w:szCs w:val="26"/>
        </w:rPr>
        <w:t> </w:t>
      </w:r>
      <w:r w:rsidRPr="003510A9">
        <w:rPr>
          <w:rFonts w:ascii="Times New Roman" w:hAnsi="Times New Roman" w:cs="Times New Roman"/>
          <w:b/>
          <w:sz w:val="26"/>
          <w:szCs w:val="26"/>
        </w:rPr>
        <w:t>ВШЭ, обучающимся по основной профессиональной образовательной программе</w:t>
      </w:r>
      <w:r w:rsidR="00641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высшего образования - программе бакалавриата 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 xml:space="preserve">«Иностранные языки и межкультурная </w:t>
      </w:r>
      <w:r w:rsidR="008721B0">
        <w:rPr>
          <w:rFonts w:ascii="Times New Roman" w:hAnsi="Times New Roman" w:cs="Times New Roman"/>
          <w:b/>
          <w:sz w:val="26"/>
          <w:szCs w:val="26"/>
        </w:rPr>
        <w:t>бизнес-коммуникация» НИУ 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>ВШЭ</w:t>
      </w:r>
      <w:r w:rsidR="005E6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6E1" w:rsidRPr="003510A9">
        <w:rPr>
          <w:rFonts w:ascii="Times New Roman" w:hAnsi="Times New Roman" w:cs="Times New Roman"/>
          <w:sz w:val="26"/>
          <w:szCs w:val="26"/>
        </w:rPr>
        <w:t>–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 xml:space="preserve"> Нижний Новгород направление подготовки 45.03.02 «Лингвистика»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факультета 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>гуманитарных наук</w:t>
      </w:r>
      <w:r w:rsidR="008721B0">
        <w:rPr>
          <w:rFonts w:ascii="Times New Roman" w:hAnsi="Times New Roman" w:cs="Times New Roman"/>
          <w:b/>
          <w:sz w:val="26"/>
          <w:szCs w:val="26"/>
        </w:rPr>
        <w:t xml:space="preserve"> НИУ </w:t>
      </w:r>
      <w:bookmarkStart w:id="0" w:name="_GoBack"/>
      <w:bookmarkEnd w:id="0"/>
      <w:r w:rsidRPr="003510A9">
        <w:rPr>
          <w:rFonts w:ascii="Times New Roman" w:hAnsi="Times New Roman" w:cs="Times New Roman"/>
          <w:b/>
          <w:sz w:val="26"/>
          <w:szCs w:val="26"/>
        </w:rPr>
        <w:t>ВШЭ – Нижний Новгород</w:t>
      </w:r>
    </w:p>
    <w:p w:rsidR="009F1D8D" w:rsidRDefault="009F1D8D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64E" w:rsidRDefault="0021464E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D8D" w:rsidRDefault="0021464E" w:rsidP="0021464E">
      <w:pPr>
        <w:pStyle w:val="Standard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52FA5">
        <w:rPr>
          <w:rFonts w:cs="Times New Roman"/>
          <w:b/>
          <w:sz w:val="26"/>
          <w:szCs w:val="26"/>
        </w:rPr>
        <w:t>1. Общие положения</w:t>
      </w:r>
    </w:p>
    <w:p w:rsidR="004A3B6A" w:rsidRPr="003510A9" w:rsidRDefault="003510A9" w:rsidP="009F1D8D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6419B4">
        <w:rPr>
          <w:rFonts w:ascii="Times New Roman" w:hAnsi="Times New Roman" w:cs="Times New Roman"/>
          <w:sz w:val="26"/>
          <w:szCs w:val="26"/>
        </w:rPr>
        <w:t xml:space="preserve">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порядок снижения стоимости платных образовательных услуг по основной профессиональной образовательной программе высшего образования – программе бакалавриата по договору об образовании, заключаемом при приеме на обучение за счет средств физического и </w:t>
      </w:r>
      <w:r w:rsidR="004018B2">
        <w:rPr>
          <w:rFonts w:ascii="Times New Roman" w:hAnsi="Times New Roman" w:cs="Times New Roman"/>
          <w:sz w:val="26"/>
          <w:szCs w:val="26"/>
        </w:rPr>
        <w:t>(или) юридического лица (далее –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договор об образовании), в целях усиления мотивации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), обучающихся по основной профессиональной образовательной программе высшего образования – программе бакалавриата </w:t>
      </w:r>
      <w:r w:rsidR="00C915C7" w:rsidRPr="003510A9">
        <w:rPr>
          <w:rFonts w:ascii="Times New Roman" w:hAnsi="Times New Roman" w:cs="Times New Roman"/>
          <w:sz w:val="26"/>
          <w:szCs w:val="26"/>
        </w:rPr>
        <w:t>«Иностранные языки и межкультурна</w:t>
      </w:r>
      <w:r w:rsidR="005E66E1">
        <w:rPr>
          <w:rFonts w:ascii="Times New Roman" w:hAnsi="Times New Roman" w:cs="Times New Roman"/>
          <w:sz w:val="26"/>
          <w:szCs w:val="26"/>
        </w:rPr>
        <w:t xml:space="preserve">я бизнес-коммуникация» НИУ ВШЭ </w:t>
      </w:r>
      <w:r w:rsidR="005E66E1" w:rsidRPr="003510A9">
        <w:rPr>
          <w:rFonts w:ascii="Times New Roman" w:hAnsi="Times New Roman" w:cs="Times New Roman"/>
          <w:sz w:val="26"/>
          <w:szCs w:val="26"/>
        </w:rPr>
        <w:t>–</w:t>
      </w:r>
      <w:r w:rsidR="005E66E1">
        <w:rPr>
          <w:rFonts w:ascii="Times New Roman" w:hAnsi="Times New Roman" w:cs="Times New Roman"/>
          <w:sz w:val="26"/>
          <w:szCs w:val="26"/>
        </w:rPr>
        <w:t xml:space="preserve"> </w:t>
      </w:r>
      <w:r w:rsidR="00C915C7" w:rsidRPr="003510A9">
        <w:rPr>
          <w:rFonts w:ascii="Times New Roman" w:hAnsi="Times New Roman" w:cs="Times New Roman"/>
          <w:sz w:val="26"/>
          <w:szCs w:val="26"/>
        </w:rPr>
        <w:t>Нижний Новгород по направлению подготовки 45.03.02 «Лингвистика»</w:t>
      </w:r>
      <w:r w:rsidR="004018B2">
        <w:rPr>
          <w:rFonts w:ascii="Times New Roman" w:hAnsi="Times New Roman" w:cs="Times New Roman"/>
          <w:sz w:val="26"/>
          <w:szCs w:val="26"/>
        </w:rPr>
        <w:t xml:space="preserve"> (далее – Положение,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Программа) факультета </w:t>
      </w:r>
      <w:r w:rsidR="00C915C7" w:rsidRPr="003510A9">
        <w:rPr>
          <w:rFonts w:ascii="Times New Roman" w:hAnsi="Times New Roman" w:cs="Times New Roman"/>
          <w:sz w:val="26"/>
          <w:szCs w:val="26"/>
        </w:rPr>
        <w:t>гуманитарных наук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НИУ ВШЭ – Нижний Новгород для достижения высоких образовательных результатов.</w:t>
      </w:r>
    </w:p>
    <w:p w:rsidR="004A3B6A" w:rsidRPr="003510A9" w:rsidRDefault="003510A9" w:rsidP="003510A9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04AD" w:rsidRPr="003510A9">
        <w:rPr>
          <w:rFonts w:ascii="Times New Roman" w:hAnsi="Times New Roman" w:cs="Times New Roman"/>
          <w:sz w:val="26"/>
          <w:szCs w:val="26"/>
        </w:rPr>
        <w:t xml:space="preserve">1.2.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Стоимость платных образовательных услуг по договору об образовании снижается с учетом покрытия недостающей стоимости платных образовательных услуг за счет </w:t>
      </w:r>
      <w:r w:rsidR="00377E4F" w:rsidRPr="00377E4F">
        <w:rPr>
          <w:rFonts w:ascii="Times New Roman" w:hAnsi="Times New Roman" w:cs="Times New Roman"/>
          <w:sz w:val="26"/>
          <w:szCs w:val="26"/>
        </w:rPr>
        <w:t>средств бюджета ф</w:t>
      </w:r>
      <w:r w:rsidR="008721B0">
        <w:rPr>
          <w:rFonts w:ascii="Times New Roman" w:hAnsi="Times New Roman" w:cs="Times New Roman"/>
          <w:sz w:val="26"/>
          <w:szCs w:val="26"/>
        </w:rPr>
        <w:t>акультета гуманитарных наук НИУ </w:t>
      </w:r>
      <w:r w:rsidR="00377E4F" w:rsidRPr="00377E4F">
        <w:rPr>
          <w:rFonts w:ascii="Times New Roman" w:hAnsi="Times New Roman" w:cs="Times New Roman"/>
          <w:sz w:val="26"/>
          <w:szCs w:val="26"/>
        </w:rPr>
        <w:t>ВШЭ – Нижний Новгород.</w:t>
      </w:r>
    </w:p>
    <w:p w:rsidR="004A3B6A" w:rsidRPr="003510A9" w:rsidRDefault="004A3B6A" w:rsidP="00484A16">
      <w:pPr>
        <w:pStyle w:val="a3"/>
        <w:tabs>
          <w:tab w:val="left" w:pos="567"/>
          <w:tab w:val="left" w:pos="1134"/>
          <w:tab w:val="righ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1.3. Стоимость платных образовательных услуг снижается (далее – скидка по оплате обучения): </w:t>
      </w:r>
    </w:p>
    <w:p w:rsidR="004A3B6A" w:rsidRPr="003510A9" w:rsidRDefault="004A3B6A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 при поступлении на Программу (далее – скидка при поступлении):</w:t>
      </w:r>
    </w:p>
    <w:p w:rsidR="004A3B6A" w:rsidRPr="003510A9" w:rsidRDefault="004A3B6A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1.3.1.1. по результатам вступительных испытаний;</w:t>
      </w:r>
    </w:p>
    <w:p w:rsidR="004A3B6A" w:rsidRPr="003510A9" w:rsidRDefault="004A3B6A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Pr="003510A9">
        <w:rPr>
          <w:rFonts w:ascii="Times New Roman" w:hAnsi="Times New Roman" w:cs="Times New Roman"/>
          <w:sz w:val="26"/>
          <w:szCs w:val="26"/>
        </w:rPr>
        <w:t>. по результатам участия в олимпиадах, конкурсах и при наличии иных индивидуальных достижений;</w:t>
      </w:r>
    </w:p>
    <w:p w:rsidR="004A3B6A" w:rsidRPr="003510A9" w:rsidRDefault="004A3B6A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3</w:t>
      </w:r>
      <w:r w:rsidRPr="003510A9">
        <w:rPr>
          <w:rFonts w:ascii="Times New Roman" w:hAnsi="Times New Roman" w:cs="Times New Roman"/>
          <w:sz w:val="26"/>
          <w:szCs w:val="26"/>
        </w:rPr>
        <w:t>. выпускников Лицея НИУ ВШЭ, Лицея НИУ ВШЭ - Пермь и школ-партнеров НИУ ВШЭ;</w:t>
      </w:r>
    </w:p>
    <w:p w:rsidR="004A3B6A" w:rsidRPr="003510A9" w:rsidRDefault="004A3B6A" w:rsidP="00924AD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4</w:t>
      </w:r>
      <w:r w:rsidRPr="003510A9">
        <w:rPr>
          <w:rFonts w:ascii="Times New Roman" w:hAnsi="Times New Roman" w:cs="Times New Roman"/>
          <w:sz w:val="26"/>
          <w:szCs w:val="26"/>
        </w:rPr>
        <w:t>. детей</w:t>
      </w:r>
      <w:r w:rsidR="008C343F" w:rsidRPr="003510A9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8C105F">
        <w:rPr>
          <w:rFonts w:ascii="Times New Roman" w:hAnsi="Times New Roman" w:cs="Times New Roman"/>
          <w:sz w:val="26"/>
          <w:szCs w:val="26"/>
        </w:rPr>
        <w:t>НИУ ВШЭ;</w:t>
      </w:r>
    </w:p>
    <w:p w:rsidR="004A3B6A" w:rsidRPr="003510A9" w:rsidRDefault="00574BE3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в период обучения </w:t>
      </w:r>
      <w:r w:rsidR="004A3B6A" w:rsidRPr="003510A9">
        <w:rPr>
          <w:rFonts w:ascii="Times New Roman" w:hAnsi="Times New Roman" w:cs="Times New Roman"/>
          <w:sz w:val="26"/>
          <w:szCs w:val="26"/>
        </w:rPr>
        <w:t>за успехи в обучении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(далее – скидка по результатам обучения)</w:t>
      </w:r>
      <w:r w:rsidR="004A3B6A" w:rsidRPr="003510A9">
        <w:rPr>
          <w:rFonts w:ascii="Times New Roman" w:hAnsi="Times New Roman" w:cs="Times New Roman"/>
          <w:sz w:val="26"/>
          <w:szCs w:val="26"/>
        </w:rPr>
        <w:t>.</w:t>
      </w:r>
    </w:p>
    <w:p w:rsidR="004A3B6A" w:rsidRPr="003510A9" w:rsidRDefault="003510A9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3B6A" w:rsidRPr="003510A9">
        <w:rPr>
          <w:rFonts w:ascii="Times New Roman" w:hAnsi="Times New Roman" w:cs="Times New Roman"/>
          <w:sz w:val="26"/>
          <w:szCs w:val="26"/>
        </w:rPr>
        <w:t>1.4. Скидки по оплате обучения, предусмотренные подпунктами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="004A3B6A" w:rsidRPr="003510A9">
        <w:rPr>
          <w:rFonts w:ascii="Times New Roman" w:hAnsi="Times New Roman" w:cs="Times New Roman"/>
          <w:sz w:val="26"/>
          <w:szCs w:val="26"/>
        </w:rPr>
        <w:t>,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3</w:t>
      </w:r>
      <w:r w:rsidR="004A3B6A" w:rsidRPr="003510A9">
        <w:rPr>
          <w:rFonts w:ascii="Times New Roman" w:hAnsi="Times New Roman" w:cs="Times New Roman"/>
          <w:sz w:val="26"/>
          <w:szCs w:val="26"/>
        </w:rPr>
        <w:t>,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4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предоставляются на весь период обучения (от стоимости обучения на каждый учебный год) и позиция, занимаемая обучающимся в рейтинге, не учитывается. 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1.5.  Скидки по оплате обучения, предусмотренные </w:t>
      </w:r>
      <w:r w:rsidR="004629DA">
        <w:rPr>
          <w:rFonts w:ascii="Times New Roman" w:hAnsi="Times New Roman" w:cs="Times New Roman"/>
          <w:sz w:val="26"/>
          <w:szCs w:val="26"/>
        </w:rPr>
        <w:t>подпунктами</w:t>
      </w:r>
      <w:r w:rsidRPr="003510A9">
        <w:rPr>
          <w:rFonts w:ascii="Times New Roman" w:hAnsi="Times New Roman" w:cs="Times New Roman"/>
          <w:sz w:val="26"/>
          <w:szCs w:val="26"/>
        </w:rPr>
        <w:t xml:space="preserve"> 1.3.1.1</w:t>
      </w:r>
      <w:r w:rsidR="00EB5ED0" w:rsidRPr="003510A9">
        <w:rPr>
          <w:rFonts w:ascii="Times New Roman" w:hAnsi="Times New Roman" w:cs="Times New Roman"/>
          <w:sz w:val="26"/>
          <w:szCs w:val="26"/>
        </w:rPr>
        <w:t>, 1.3.2.</w:t>
      </w:r>
      <w:r w:rsidR="00017FCB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настоящего Положения, предоставляются сроком на один учебный год (от стоимости обучения на один учебный год).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 xml:space="preserve">1.6. Одновременно может быть установлен только один вид скидок. При наличии у претендента права на скидки по нескольким основаниям ему предоставляется одна скидка по его выбору. 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 xml:space="preserve">1.7. Скидка при поступлении оформляется работниками Приемной комиссии в виде </w:t>
      </w:r>
      <w:r w:rsidR="00063430" w:rsidRPr="003510A9">
        <w:rPr>
          <w:rFonts w:ascii="Times New Roman" w:hAnsi="Times New Roman" w:cs="Times New Roman"/>
          <w:sz w:val="26"/>
          <w:szCs w:val="26"/>
        </w:rPr>
        <w:t>приложения</w:t>
      </w:r>
      <w:r w:rsidR="004629DA" w:rsidRPr="004629DA">
        <w:rPr>
          <w:rFonts w:ascii="Times New Roman" w:hAnsi="Times New Roman" w:cs="Times New Roman"/>
          <w:sz w:val="26"/>
          <w:szCs w:val="26"/>
        </w:rPr>
        <w:t>/дополнительного соглашения</w:t>
      </w:r>
      <w:r w:rsidR="004629DA">
        <w:rPr>
          <w:rFonts w:ascii="Times New Roman" w:hAnsi="Times New Roman" w:cs="Times New Roman"/>
          <w:sz w:val="26"/>
          <w:szCs w:val="26"/>
        </w:rPr>
        <w:t xml:space="preserve"> к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договору об оказании платных образовательных услуг и распорядительного акта НИУ ВШЭ – Нижний Новгород (далее – приказ).</w:t>
      </w:r>
    </w:p>
    <w:p w:rsidR="002307C7" w:rsidRPr="003510A9" w:rsidRDefault="005704AD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1.8.</w:t>
      </w:r>
      <w:r w:rsidR="002307C7" w:rsidRPr="003510A9">
        <w:rPr>
          <w:rFonts w:ascii="Times New Roman" w:hAnsi="Times New Roman" w:cs="Times New Roman"/>
          <w:sz w:val="26"/>
          <w:szCs w:val="26"/>
        </w:rPr>
        <w:tab/>
      </w:r>
      <w:r w:rsidR="00924ADC">
        <w:rPr>
          <w:rFonts w:ascii="Times New Roman" w:hAnsi="Times New Roman" w:cs="Times New Roman"/>
          <w:sz w:val="26"/>
          <w:szCs w:val="26"/>
        </w:rPr>
        <w:t xml:space="preserve"> </w:t>
      </w:r>
      <w:r w:rsidR="002307C7" w:rsidRPr="003510A9">
        <w:rPr>
          <w:rFonts w:ascii="Times New Roman" w:hAnsi="Times New Roman" w:cs="Times New Roman"/>
          <w:sz w:val="26"/>
          <w:szCs w:val="26"/>
        </w:rPr>
        <w:t>При переводе студента с Программы на другую основную профессиональную образовательную программу высшего образования – программу бакалавриата скидка по оплате обучения не сохраняется.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1.9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</w:r>
      <w:r w:rsidR="00924ADC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Если студенту предоставляется академический отпуск, отпуск по беременности и родам, отпуск по уходу за ребенком до достижен</w:t>
      </w:r>
      <w:r w:rsidR="004018B2">
        <w:rPr>
          <w:rFonts w:ascii="Times New Roman" w:hAnsi="Times New Roman" w:cs="Times New Roman"/>
          <w:sz w:val="26"/>
          <w:szCs w:val="26"/>
        </w:rPr>
        <w:t xml:space="preserve">ия им возраста трех лет (далее </w:t>
      </w:r>
      <w:r w:rsidR="004018B2" w:rsidRPr="003510A9">
        <w:rPr>
          <w:rFonts w:ascii="Times New Roman" w:hAnsi="Times New Roman" w:cs="Times New Roman"/>
          <w:sz w:val="26"/>
          <w:szCs w:val="26"/>
        </w:rPr>
        <w:t xml:space="preserve">– </w:t>
      </w:r>
      <w:r w:rsidRPr="003510A9">
        <w:rPr>
          <w:rFonts w:ascii="Times New Roman" w:hAnsi="Times New Roman" w:cs="Times New Roman"/>
          <w:sz w:val="26"/>
          <w:szCs w:val="26"/>
        </w:rPr>
        <w:t>отпуск), то скидка сохраняется после выхода его из отпуска на оставшуюся часть неиспользованного периода, на который была предоставлена скидка.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1.10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  <w:t>В случае отчисления студента из НИУ ВШЭ по любым основаниям и последующего его восстановления в НИУ ВШЭ для обучения в НИУ ВШЭ – Нижний Новгород ранее предоставленная скидка не сохраняется.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1.11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  <w:t xml:space="preserve">Основанием для лишения скидки по оплате обучения до окончания срока, на который она была предоставлена, являются: </w:t>
      </w:r>
    </w:p>
    <w:p w:rsidR="002307C7" w:rsidRPr="003510A9" w:rsidRDefault="002307C7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1.11.1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 применение к студенту дисциплинарного взыскания или, </w:t>
      </w:r>
    </w:p>
    <w:p w:rsidR="002307C7" w:rsidRPr="003510A9" w:rsidRDefault="002307C7" w:rsidP="00924ADC">
      <w:pPr>
        <w:pStyle w:val="a3"/>
        <w:tabs>
          <w:tab w:val="left" w:pos="567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1.11.2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получение студентом по результатам промежуточной аттестации (до пересдач): </w:t>
      </w:r>
    </w:p>
    <w:p w:rsidR="002307C7" w:rsidRPr="003510A9" w:rsidRDefault="002307C7" w:rsidP="00924ADC">
      <w:pPr>
        <w:pStyle w:val="a3"/>
        <w:tabs>
          <w:tab w:val="left" w:pos="567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1.11.2.1. более двух оценок ниже 6 баллов по десятибалльной шкале или, </w:t>
      </w:r>
    </w:p>
    <w:p w:rsidR="002307C7" w:rsidRPr="003510A9" w:rsidRDefault="002307C7" w:rsidP="00924ADC">
      <w:pPr>
        <w:pStyle w:val="a3"/>
        <w:tabs>
          <w:tab w:val="left" w:pos="567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1.11.2.2. оценки ниже 4 баллов по десятибалльной шкале или, </w:t>
      </w:r>
    </w:p>
    <w:p w:rsidR="002307C7" w:rsidRPr="003510A9" w:rsidRDefault="002307C7" w:rsidP="00924ADC">
      <w:pPr>
        <w:pStyle w:val="a3"/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1.11.2.3. неявки на аттестационные испытания без уважительной причины.</w:t>
      </w:r>
    </w:p>
    <w:p w:rsidR="00DE21C3" w:rsidRPr="003510A9" w:rsidRDefault="00B573F1" w:rsidP="00484A1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Лишение скидки по оплате обучения до окончания срока, на который она была предоставлена, оформляется приказом НИУ ВШЭ – Нижний Новгород. Приказ инициируется в системе электронного документооборота НИУ ВШЭ менеджером факультета </w:t>
      </w:r>
      <w:r w:rsidR="00017FCB" w:rsidRPr="003510A9">
        <w:rPr>
          <w:rFonts w:ascii="Times New Roman" w:hAnsi="Times New Roman" w:cs="Times New Roman"/>
          <w:sz w:val="26"/>
          <w:szCs w:val="26"/>
        </w:rPr>
        <w:t>гуманитарных наук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НИУ ВШЭ – Нижний Новгород</w:t>
      </w:r>
      <w:r w:rsidR="008C105F">
        <w:rPr>
          <w:rFonts w:ascii="Times New Roman" w:hAnsi="Times New Roman" w:cs="Times New Roman"/>
          <w:sz w:val="26"/>
          <w:szCs w:val="26"/>
        </w:rPr>
        <w:t>.</w:t>
      </w:r>
    </w:p>
    <w:p w:rsidR="00B573F1" w:rsidRPr="003510A9" w:rsidRDefault="00B573F1" w:rsidP="004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Настоящее Положение применяется с даты введения его в действие приказом директора НИУ ВШЭ – Нижний Новгород.</w:t>
      </w:r>
    </w:p>
    <w:p w:rsidR="00B573F1" w:rsidRPr="003510A9" w:rsidRDefault="00B573F1" w:rsidP="004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1.14</w:t>
      </w:r>
      <w:r w:rsidR="005704AD" w:rsidRPr="003510A9">
        <w:rPr>
          <w:rFonts w:ascii="Times New Roman" w:hAnsi="Times New Roman" w:cs="Times New Roman"/>
          <w:sz w:val="26"/>
          <w:szCs w:val="26"/>
        </w:rPr>
        <w:t xml:space="preserve">. </w:t>
      </w:r>
      <w:r w:rsidRPr="003510A9">
        <w:rPr>
          <w:rFonts w:ascii="Times New Roman" w:hAnsi="Times New Roman" w:cs="Times New Roman"/>
          <w:sz w:val="26"/>
          <w:szCs w:val="26"/>
        </w:rPr>
        <w:t>В случае внесения изменений в настоящее Положение ранее установленные скидки не изменяются и действуют до окончания срока, на который они были предоставлены.</w:t>
      </w:r>
    </w:p>
    <w:p w:rsidR="00C45EDB" w:rsidRPr="003510A9" w:rsidRDefault="00C45EDB" w:rsidP="00EB5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5EDB" w:rsidRPr="003510A9" w:rsidRDefault="00C45EDB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2. Скидки при поступлении по результатам вступительных испытаний</w:t>
      </w:r>
    </w:p>
    <w:p w:rsidR="00C45EDB" w:rsidRPr="003510A9" w:rsidRDefault="00C45EDB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2.1. Скидки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по результатам вступительных испытаний предоставляются в следующих размерах: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50% предоставляется студентам Программы, гражданам Российской Федерации, набравшим не менее 255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по результатам </w:t>
      </w:r>
      <w:r w:rsidR="00377E4F">
        <w:rPr>
          <w:rFonts w:ascii="Times New Roman" w:hAnsi="Times New Roman" w:cs="Times New Roman"/>
          <w:sz w:val="26"/>
          <w:szCs w:val="26"/>
        </w:rPr>
        <w:t>вступительных испытаний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30% предоставляется студентам Программы, гражданам Российской Федерации, набравшим от 230 до 254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по результатам </w:t>
      </w:r>
      <w:r w:rsidR="00377E4F">
        <w:rPr>
          <w:rFonts w:ascii="Times New Roman" w:hAnsi="Times New Roman" w:cs="Times New Roman"/>
          <w:sz w:val="26"/>
          <w:szCs w:val="26"/>
        </w:rPr>
        <w:t>вступительных испытаний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>2.1.4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15% предоставляется студентам Программы, гражданам Российской Федерации, набравшим от 220 до 229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по результатам </w:t>
      </w:r>
      <w:r w:rsidR="00377E4F">
        <w:rPr>
          <w:rFonts w:ascii="Times New Roman" w:hAnsi="Times New Roman" w:cs="Times New Roman"/>
          <w:sz w:val="26"/>
          <w:szCs w:val="26"/>
        </w:rPr>
        <w:t>вступительных испытаний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2.1.5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50% предоставляется иностранным гражданам и лицам без гражданства</w:t>
      </w:r>
      <w:r w:rsidR="00017FCB" w:rsidRPr="003510A9">
        <w:rPr>
          <w:rFonts w:ascii="Times New Roman" w:hAnsi="Times New Roman" w:cs="Times New Roman"/>
          <w:sz w:val="26"/>
          <w:szCs w:val="26"/>
        </w:rPr>
        <w:t>,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набравшим более 180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по </w:t>
      </w:r>
      <w:r w:rsidR="00921EDB">
        <w:rPr>
          <w:rFonts w:ascii="Times New Roman" w:hAnsi="Times New Roman" w:cs="Times New Roman"/>
          <w:sz w:val="26"/>
          <w:szCs w:val="26"/>
        </w:rPr>
        <w:t>отдельному конкурсу для иностранных граждан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2.1.6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20% предоставляется иностранным гражданам и лицам без гражданства, набравшим более 170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</w:t>
      </w:r>
      <w:r w:rsidR="00921EDB">
        <w:rPr>
          <w:rFonts w:ascii="Times New Roman" w:hAnsi="Times New Roman" w:cs="Times New Roman"/>
          <w:sz w:val="26"/>
          <w:szCs w:val="26"/>
        </w:rPr>
        <w:t>по отдельному конкурсу для иностранных граждан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2.1.7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10% предоставляется иностранным гражданам и лицам без гражданства, набравшим более 160 баллов, полученных </w:t>
      </w:r>
      <w:r w:rsidR="00921EDB">
        <w:rPr>
          <w:rFonts w:ascii="Times New Roman" w:hAnsi="Times New Roman" w:cs="Times New Roman"/>
          <w:sz w:val="26"/>
          <w:szCs w:val="26"/>
        </w:rPr>
        <w:t>по отдельному конкурсу для иностранных граждан</w:t>
      </w:r>
      <w:r w:rsidRPr="003510A9">
        <w:rPr>
          <w:rFonts w:ascii="Times New Roman" w:hAnsi="Times New Roman" w:cs="Times New Roman"/>
          <w:sz w:val="26"/>
          <w:szCs w:val="26"/>
        </w:rPr>
        <w:t>.</w:t>
      </w:r>
    </w:p>
    <w:p w:rsidR="00C45EDB" w:rsidRPr="003510A9" w:rsidRDefault="00C45EDB" w:rsidP="00924AD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5EDB" w:rsidRPr="003510A9" w:rsidRDefault="00017FCB" w:rsidP="00921EDB">
      <w:pPr>
        <w:tabs>
          <w:tab w:val="left" w:pos="1701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b/>
          <w:sz w:val="26"/>
          <w:szCs w:val="26"/>
        </w:rPr>
        <w:t>. Скидки при поступлении по ре</w:t>
      </w:r>
      <w:r w:rsidR="004629DA">
        <w:rPr>
          <w:rFonts w:ascii="Times New Roman" w:hAnsi="Times New Roman" w:cs="Times New Roman"/>
          <w:b/>
          <w:sz w:val="26"/>
          <w:szCs w:val="26"/>
        </w:rPr>
        <w:t xml:space="preserve">зультатам участия в олимпиадах, </w:t>
      </w:r>
      <w:r w:rsidR="00C45EDB" w:rsidRPr="003510A9">
        <w:rPr>
          <w:rFonts w:ascii="Times New Roman" w:hAnsi="Times New Roman" w:cs="Times New Roman"/>
          <w:b/>
          <w:sz w:val="26"/>
          <w:szCs w:val="26"/>
        </w:rPr>
        <w:t>конкурсах и при наличии иных индивидуальных достижений</w:t>
      </w:r>
    </w:p>
    <w:p w:rsidR="00C45EDB" w:rsidRPr="003510A9" w:rsidRDefault="00017FCB" w:rsidP="00484A1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.1. Скидки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по итогам участия в олимпиадах, конкурсах и при наличии иных индивидуальных достижений предоставляются в следующих размерах:</w:t>
      </w:r>
    </w:p>
    <w:p w:rsidR="00C915C7" w:rsidRPr="003510A9" w:rsidRDefault="00017FCB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sz w:val="26"/>
          <w:szCs w:val="26"/>
        </w:rPr>
        <w:t>.1.1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в размере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15%</w:t>
      </w:r>
      <w:r w:rsidRPr="003510A9">
        <w:rPr>
          <w:rFonts w:ascii="Times New Roman" w:hAnsi="Times New Roman" w:cs="Times New Roman"/>
          <w:sz w:val="26"/>
          <w:szCs w:val="26"/>
        </w:rPr>
        <w:t xml:space="preserve">, если поступающий </w:t>
      </w:r>
      <w:r w:rsidR="00CA1EF8" w:rsidRPr="003510A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3510A9">
        <w:rPr>
          <w:rFonts w:ascii="Times New Roman" w:hAnsi="Times New Roman" w:cs="Times New Roman"/>
          <w:sz w:val="26"/>
          <w:szCs w:val="26"/>
        </w:rPr>
        <w:t>победителем или призером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фонетическо</w:t>
      </w:r>
      <w:r w:rsidRPr="003510A9">
        <w:rPr>
          <w:rFonts w:ascii="Times New Roman" w:hAnsi="Times New Roman" w:cs="Times New Roman"/>
          <w:sz w:val="26"/>
          <w:szCs w:val="26"/>
        </w:rPr>
        <w:t>го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3510A9">
        <w:rPr>
          <w:rFonts w:ascii="Times New Roman" w:hAnsi="Times New Roman" w:cs="Times New Roman"/>
          <w:sz w:val="26"/>
          <w:szCs w:val="26"/>
        </w:rPr>
        <w:t>а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</w:t>
      </w:r>
      <w:r w:rsidRPr="003510A9">
        <w:rPr>
          <w:rFonts w:ascii="Times New Roman" w:hAnsi="Times New Roman" w:cs="Times New Roman"/>
          <w:sz w:val="26"/>
          <w:szCs w:val="26"/>
        </w:rPr>
        <w:t>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50%, если поступающий является победителем или призером регионального этапа Всероссийской олимпиады школьников за 9, 10 или 11 классы по английскому языку;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если поступающий является победителем или призером конкурса исследовательских и проектных работ школьников «Высший пилотаж» по лингвистике;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1.4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если поступающий является дипломантом, лауреатом мероприятий, включенных в Перечень, утвержденный Министерством просвещения Российской Федерации, в с</w:t>
      </w:r>
      <w:r w:rsidR="004629DA">
        <w:rPr>
          <w:rFonts w:ascii="Times New Roman" w:hAnsi="Times New Roman" w:cs="Times New Roman"/>
          <w:sz w:val="26"/>
          <w:szCs w:val="26"/>
        </w:rPr>
        <w:t>оответствии с пунктом 7</w:t>
      </w:r>
      <w:r w:rsidRPr="003510A9">
        <w:rPr>
          <w:rFonts w:ascii="Times New Roman" w:hAnsi="Times New Roman" w:cs="Times New Roman"/>
          <w:sz w:val="26"/>
          <w:szCs w:val="26"/>
        </w:rPr>
        <w:t xml:space="preserve"> Правил выявления детей</w:t>
      </w:r>
      <w:r w:rsidR="004629DA">
        <w:rPr>
          <w:rFonts w:ascii="Times New Roman" w:hAnsi="Times New Roman" w:cs="Times New Roman"/>
          <w:sz w:val="26"/>
          <w:szCs w:val="26"/>
        </w:rPr>
        <w:t xml:space="preserve"> и молодежи</w:t>
      </w:r>
      <w:r w:rsidRPr="003510A9">
        <w:rPr>
          <w:rFonts w:ascii="Times New Roman" w:hAnsi="Times New Roman" w:cs="Times New Roman"/>
          <w:sz w:val="26"/>
          <w:szCs w:val="26"/>
        </w:rPr>
        <w:t>, пр</w:t>
      </w:r>
      <w:r w:rsidR="004629DA">
        <w:rPr>
          <w:rFonts w:ascii="Times New Roman" w:hAnsi="Times New Roman" w:cs="Times New Roman"/>
          <w:sz w:val="26"/>
          <w:szCs w:val="26"/>
        </w:rPr>
        <w:t xml:space="preserve">оявивших выдающиеся способности, </w:t>
      </w:r>
      <w:r w:rsidRPr="003510A9">
        <w:rPr>
          <w:rFonts w:ascii="Times New Roman" w:hAnsi="Times New Roman" w:cs="Times New Roman"/>
          <w:sz w:val="26"/>
          <w:szCs w:val="26"/>
        </w:rPr>
        <w:t xml:space="preserve">и сопровождения их дальнейшего развития, утвержденных постановлением Правительства Российской Федерации от </w:t>
      </w:r>
      <w:r w:rsidR="004629DA">
        <w:rPr>
          <w:rFonts w:ascii="Times New Roman" w:hAnsi="Times New Roman" w:cs="Times New Roman"/>
          <w:sz w:val="26"/>
          <w:szCs w:val="26"/>
        </w:rPr>
        <w:t>19.10.2023</w:t>
      </w:r>
      <w:r w:rsidRPr="003510A9">
        <w:rPr>
          <w:rFonts w:ascii="Times New Roman" w:hAnsi="Times New Roman" w:cs="Times New Roman"/>
          <w:sz w:val="26"/>
          <w:szCs w:val="26"/>
        </w:rPr>
        <w:t xml:space="preserve"> № </w:t>
      </w:r>
      <w:r w:rsidR="004629DA">
        <w:rPr>
          <w:rFonts w:ascii="Times New Roman" w:hAnsi="Times New Roman" w:cs="Times New Roman"/>
          <w:sz w:val="26"/>
          <w:szCs w:val="26"/>
        </w:rPr>
        <w:t>1738</w:t>
      </w:r>
      <w:r w:rsidRPr="003510A9">
        <w:rPr>
          <w:rFonts w:ascii="Times New Roman" w:hAnsi="Times New Roman" w:cs="Times New Roman"/>
          <w:sz w:val="26"/>
          <w:szCs w:val="26"/>
        </w:rPr>
        <w:t xml:space="preserve"> (участие не ранее, чем за два года, предшествовавших году поступления);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1.5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в случае представления сертификата международного образца по иностранному языку согласно перечню, утвержденному Ученым советом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Pr="003510A9">
        <w:rPr>
          <w:rFonts w:ascii="Times New Roman" w:hAnsi="Times New Roman" w:cs="Times New Roman"/>
          <w:sz w:val="26"/>
          <w:szCs w:val="26"/>
        </w:rPr>
        <w:t>, или документа, подтверждающего завершение программ A-Level или IB;</w:t>
      </w:r>
    </w:p>
    <w:p w:rsidR="001F7117" w:rsidRPr="003510A9" w:rsidRDefault="001F7117" w:rsidP="00EB5ED0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117" w:rsidRPr="003510A9" w:rsidRDefault="00017FCB" w:rsidP="00EB5ED0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4</w:t>
      </w:r>
      <w:r w:rsidR="001F7117" w:rsidRPr="003510A9">
        <w:rPr>
          <w:rFonts w:ascii="Times New Roman" w:hAnsi="Times New Roman" w:cs="Times New Roman"/>
          <w:b/>
          <w:sz w:val="26"/>
          <w:szCs w:val="26"/>
        </w:rPr>
        <w:t>. Скидка при поступлении выпускников Лицея НИУ ВШЭ, Лицея НИУ ВШЭ - Пермь и школ-партнеров НИУ ВШЭ</w:t>
      </w:r>
    </w:p>
    <w:p w:rsidR="001F7117" w:rsidRPr="003510A9" w:rsidRDefault="00017FCB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4</w:t>
      </w:r>
      <w:r w:rsidR="001F7117" w:rsidRPr="003510A9">
        <w:rPr>
          <w:rFonts w:ascii="Times New Roman" w:hAnsi="Times New Roman" w:cs="Times New Roman"/>
          <w:sz w:val="26"/>
          <w:szCs w:val="26"/>
        </w:rPr>
        <w:t>.1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="001F7117" w:rsidRPr="003510A9">
        <w:rPr>
          <w:rFonts w:ascii="Times New Roman" w:hAnsi="Times New Roman" w:cs="Times New Roman"/>
          <w:sz w:val="26"/>
          <w:szCs w:val="26"/>
        </w:rPr>
        <w:t xml:space="preserve"> Скидка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1F7117"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выпускников Лицея НИУ ВШЭ, Лицея НИУ ВШЭ - Пермь и школ-партнеров НИУ ВШЭ устанавливается в размере 1</w:t>
      </w:r>
      <w:r w:rsidR="00C915C7" w:rsidRPr="003510A9">
        <w:rPr>
          <w:rFonts w:ascii="Times New Roman" w:hAnsi="Times New Roman" w:cs="Times New Roman"/>
          <w:sz w:val="26"/>
          <w:szCs w:val="26"/>
        </w:rPr>
        <w:t>0</w:t>
      </w:r>
      <w:r w:rsidR="001F7117" w:rsidRPr="003510A9">
        <w:rPr>
          <w:rFonts w:ascii="Times New Roman" w:hAnsi="Times New Roman" w:cs="Times New Roman"/>
          <w:sz w:val="26"/>
          <w:szCs w:val="26"/>
        </w:rPr>
        <w:t>%.</w:t>
      </w:r>
    </w:p>
    <w:p w:rsidR="001F7117" w:rsidRPr="003510A9" w:rsidRDefault="001F7117" w:rsidP="00EB5ED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 xml:space="preserve">5. Скидки при поступлении в </w:t>
      </w:r>
      <w:r w:rsidR="005E66E1" w:rsidRPr="005E66E1">
        <w:rPr>
          <w:rFonts w:ascii="Times New Roman" w:hAnsi="Times New Roman" w:cs="Times New Roman"/>
          <w:b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для обучения в </w:t>
      </w:r>
      <w:r w:rsidR="000D039A">
        <w:rPr>
          <w:rFonts w:ascii="Times New Roman" w:hAnsi="Times New Roman" w:cs="Times New Roman"/>
          <w:b/>
          <w:sz w:val="26"/>
          <w:szCs w:val="26"/>
        </w:rPr>
        <w:t>НИУ ВШЭ – Нижний Новгород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детей работ</w:t>
      </w:r>
      <w:r w:rsidR="00921EDB">
        <w:rPr>
          <w:rFonts w:ascii="Times New Roman" w:hAnsi="Times New Roman" w:cs="Times New Roman"/>
          <w:b/>
          <w:sz w:val="26"/>
          <w:szCs w:val="26"/>
        </w:rPr>
        <w:t>ников</w:t>
      </w:r>
      <w:r w:rsidR="005E6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6E1" w:rsidRPr="005E66E1">
        <w:rPr>
          <w:rFonts w:ascii="Times New Roman" w:hAnsi="Times New Roman" w:cs="Times New Roman"/>
          <w:b/>
          <w:sz w:val="26"/>
          <w:szCs w:val="26"/>
        </w:rPr>
        <w:t>НИУ ВШЭ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 xml:space="preserve">5.1.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детей работников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предоставляются скидки при условии, что работник продолжает трудовые отношения с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5.2.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921EDB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предоставляются при условии, что сумма баллов, набранная ими на вступительных испытаниях, меньше проходного балла не более чем на 20%;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5.3.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921EDB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- скидка 85%;</w:t>
      </w:r>
    </w:p>
    <w:p w:rsidR="00EB5ED0" w:rsidRPr="003510A9" w:rsidRDefault="00EB5ED0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5.4. Непрерывный стаж работы работников 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 определяется на 1 сентября текущего года</w:t>
      </w:r>
      <w:r w:rsidRPr="003510A9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3510A9">
        <w:rPr>
          <w:rFonts w:ascii="Times New Roman" w:hAnsi="Times New Roman" w:cs="Times New Roman"/>
          <w:sz w:val="26"/>
          <w:szCs w:val="26"/>
        </w:rPr>
        <w:t>. </w:t>
      </w:r>
    </w:p>
    <w:p w:rsidR="00EB5ED0" w:rsidRPr="003510A9" w:rsidRDefault="00921EDB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В случае перехода студента 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с места, </w:t>
      </w:r>
      <w:r w:rsidR="004629DA" w:rsidRPr="004629DA">
        <w:rPr>
          <w:rFonts w:ascii="Times New Roman" w:hAnsi="Times New Roman" w:cs="Times New Roman"/>
          <w:sz w:val="26"/>
          <w:szCs w:val="26"/>
        </w:rPr>
        <w:t>финансируемого за счет средств бюджетных ассигнований федерального бюджета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, на обучение по договору об оказании платных образовательных услуг внутри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– скидка 85%;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5.6. При зачислении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4629DA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в порядке перевода из другой образовательной организации 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– скидка 85%;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921EDB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B5ED0" w:rsidRPr="003510A9">
        <w:rPr>
          <w:rFonts w:ascii="Times New Roman" w:hAnsi="Times New Roman" w:cs="Times New Roman"/>
          <w:sz w:val="26"/>
          <w:szCs w:val="26"/>
        </w:rPr>
        <w:t>. Если ст</w:t>
      </w:r>
      <w:r>
        <w:rPr>
          <w:rFonts w:ascii="Times New Roman" w:hAnsi="Times New Roman" w:cs="Times New Roman"/>
          <w:sz w:val="26"/>
          <w:szCs w:val="26"/>
        </w:rPr>
        <w:t>аж работника, ребенок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кото</w:t>
      </w:r>
      <w:r>
        <w:rPr>
          <w:rFonts w:ascii="Times New Roman" w:hAnsi="Times New Roman" w:cs="Times New Roman"/>
          <w:sz w:val="26"/>
          <w:szCs w:val="26"/>
        </w:rPr>
        <w:t>рого получает скидку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, в период обучения достиг значения, при котором возможно предоставление скидки более высокого уровня, то скидка перерасчитывается и предоставляется в соответствии с трудовым стажем работника, начиная с 1 сентября следующего учебного года. Аналогичная норма применяется в случае возникновения трудовых отношений между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и работником после зачисления его или его ребенка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6227AE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EB5ED0" w:rsidRPr="003510A9">
        <w:rPr>
          <w:rFonts w:ascii="Times New Roman" w:hAnsi="Times New Roman" w:cs="Times New Roman"/>
          <w:sz w:val="26"/>
          <w:szCs w:val="26"/>
        </w:rPr>
        <w:t>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 xml:space="preserve">6.  Скидки по результатам обучения </w:t>
      </w:r>
    </w:p>
    <w:p w:rsidR="00EB5ED0" w:rsidRPr="003510A9" w:rsidRDefault="00EB5ED0" w:rsidP="00EB5E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6.1. Скидки по результатам обучения применяются, начиная со второго года обучения студента, по итогам предыдущего учебного года.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6.2. Скидки по результатам обучения предоставляются в следующих размерах: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6.2.1. скидка 70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1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 скидка 50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2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скидка 25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3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4"/>
      </w:r>
      <w:r w:rsidR="00EB5ED0" w:rsidRPr="003510A9">
        <w:rPr>
          <w:rFonts w:ascii="Times New Roman" w:hAnsi="Times New Roman" w:cs="Times New Roman"/>
          <w:sz w:val="26"/>
          <w:szCs w:val="26"/>
        </w:rPr>
        <w:t>. </w:t>
      </w:r>
    </w:p>
    <w:p w:rsidR="00AD20D8" w:rsidRPr="00AD20D8" w:rsidRDefault="009E08D7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. 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Скидки </w:t>
      </w:r>
      <w:r w:rsidR="00DE4C76">
        <w:rPr>
          <w:rFonts w:ascii="Times New Roman" w:hAnsi="Times New Roman" w:cs="Times New Roman"/>
          <w:sz w:val="26"/>
          <w:szCs w:val="26"/>
        </w:rPr>
        <w:t>по результат</w:t>
      </w:r>
      <w:r w:rsidR="00EE31C7">
        <w:rPr>
          <w:rFonts w:ascii="Times New Roman" w:hAnsi="Times New Roman" w:cs="Times New Roman"/>
          <w:sz w:val="26"/>
          <w:szCs w:val="26"/>
        </w:rPr>
        <w:t>а</w:t>
      </w:r>
      <w:r w:rsidR="00DE4C76">
        <w:rPr>
          <w:rFonts w:ascii="Times New Roman" w:hAnsi="Times New Roman" w:cs="Times New Roman"/>
          <w:sz w:val="26"/>
          <w:szCs w:val="26"/>
        </w:rPr>
        <w:t>м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 обучения пр</w:t>
      </w:r>
      <w:r w:rsidR="00DE5D66">
        <w:rPr>
          <w:rFonts w:ascii="Times New Roman" w:hAnsi="Times New Roman" w:cs="Times New Roman"/>
          <w:sz w:val="26"/>
          <w:szCs w:val="26"/>
        </w:rPr>
        <w:t>едоставляю</w:t>
      </w:r>
      <w:r w:rsidR="00AD20D8" w:rsidRPr="00AD20D8">
        <w:rPr>
          <w:rFonts w:ascii="Times New Roman" w:hAnsi="Times New Roman" w:cs="Times New Roman"/>
          <w:sz w:val="26"/>
          <w:szCs w:val="26"/>
        </w:rPr>
        <w:t>тся по основаниям, установленным настоящим Положением</w:t>
      </w:r>
      <w:r w:rsidR="00A0021B">
        <w:rPr>
          <w:rFonts w:ascii="Times New Roman" w:hAnsi="Times New Roman" w:cs="Times New Roman"/>
          <w:sz w:val="26"/>
          <w:szCs w:val="26"/>
        </w:rPr>
        <w:t>,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 при одновременном выполнении всех нижеперечисленных условий в течение пр</w:t>
      </w:r>
      <w:r w:rsidR="00AD20D8">
        <w:rPr>
          <w:rFonts w:ascii="Times New Roman" w:hAnsi="Times New Roman" w:cs="Times New Roman"/>
          <w:sz w:val="26"/>
          <w:szCs w:val="26"/>
        </w:rPr>
        <w:t>едшествующего учебного года: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обучающийся не </w:t>
      </w:r>
      <w:r>
        <w:rPr>
          <w:rFonts w:ascii="Times New Roman" w:hAnsi="Times New Roman" w:cs="Times New Roman"/>
          <w:sz w:val="26"/>
          <w:szCs w:val="26"/>
        </w:rPr>
        <w:t>имеет дисциплинарных взысканий;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 </w:t>
      </w:r>
      <w:r w:rsidRPr="00AD20D8">
        <w:rPr>
          <w:rFonts w:ascii="Times New Roman" w:hAnsi="Times New Roman" w:cs="Times New Roman"/>
          <w:sz w:val="26"/>
          <w:szCs w:val="26"/>
        </w:rPr>
        <w:t>по результатам промежуточной аттест</w:t>
      </w:r>
      <w:r>
        <w:rPr>
          <w:rFonts w:ascii="Times New Roman" w:hAnsi="Times New Roman" w:cs="Times New Roman"/>
          <w:sz w:val="26"/>
          <w:szCs w:val="26"/>
        </w:rPr>
        <w:t>ации (до пересдач) обучающийся:</w:t>
      </w:r>
    </w:p>
    <w:p w:rsidR="00AD20D8" w:rsidRP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6.3.2.1.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имеет не более двух оценок ниже 6 </w:t>
      </w:r>
      <w:r>
        <w:rPr>
          <w:rFonts w:ascii="Times New Roman" w:hAnsi="Times New Roman" w:cs="Times New Roman"/>
          <w:sz w:val="26"/>
          <w:szCs w:val="26"/>
        </w:rPr>
        <w:t>баллов по десятибалльной шкале;</w:t>
      </w:r>
    </w:p>
    <w:p w:rsidR="00AD20D8" w:rsidRP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6.3.2.2.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не имеет оценки ниже 4 </w:t>
      </w:r>
      <w:r>
        <w:rPr>
          <w:rFonts w:ascii="Times New Roman" w:hAnsi="Times New Roman" w:cs="Times New Roman"/>
          <w:sz w:val="26"/>
          <w:szCs w:val="26"/>
        </w:rPr>
        <w:t>баллов по десятибалльной шкале;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6.3.2.3. </w:t>
      </w:r>
      <w:r w:rsidRPr="00AD20D8">
        <w:rPr>
          <w:rFonts w:ascii="Times New Roman" w:hAnsi="Times New Roman" w:cs="Times New Roman"/>
          <w:sz w:val="26"/>
          <w:szCs w:val="26"/>
        </w:rPr>
        <w:t>не имеет неявок на аттестационные испытания без уважительной причины.</w:t>
      </w:r>
    </w:p>
    <w:p w:rsidR="00EB5ED0" w:rsidRPr="003510A9" w:rsidRDefault="00AD20D8" w:rsidP="00924A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EB5ED0" w:rsidRPr="003510A9">
        <w:rPr>
          <w:rFonts w:ascii="Times New Roman" w:hAnsi="Times New Roman" w:cs="Times New Roman"/>
          <w:sz w:val="26"/>
          <w:szCs w:val="26"/>
        </w:rPr>
        <w:t>В летний период для определения претендентов на скидку используются текущий рейтинг после пересдач первого полугодия и текущий рейтинг до пересдач второго полугодия.</w:t>
      </w:r>
    </w:p>
    <w:p w:rsidR="00EB5ED0" w:rsidRPr="003510A9" w:rsidRDefault="00AD20D8" w:rsidP="00924A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B5ED0" w:rsidRPr="003510A9">
        <w:rPr>
          <w:rFonts w:ascii="Times New Roman" w:hAnsi="Times New Roman" w:cs="Times New Roman"/>
          <w:sz w:val="26"/>
          <w:szCs w:val="26"/>
        </w:rPr>
        <w:t>. В осенний период для определения претендентов на скидку используются текущие рейтинги после пересдач первого и второго полугодия. Студентам, у которых рейтинг после осеннего периода пересдач ухудшился, размер установленной в летний период скидки не изменяется.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647" w:rsidRPr="003510A9" w:rsidRDefault="006B7647" w:rsidP="00EB5ED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B7647" w:rsidRPr="003510A9" w:rsidSect="00924ADC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7A" w:rsidRDefault="0044297A" w:rsidP="00EB5ED0">
      <w:pPr>
        <w:spacing w:after="0" w:line="240" w:lineRule="auto"/>
      </w:pPr>
      <w:r>
        <w:separator/>
      </w:r>
    </w:p>
  </w:endnote>
  <w:endnote w:type="continuationSeparator" w:id="0">
    <w:p w:rsidR="0044297A" w:rsidRDefault="0044297A" w:rsidP="00EB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0A9" w:rsidRDefault="003510A9">
    <w:pPr>
      <w:pStyle w:val="ad"/>
      <w:jc w:val="center"/>
    </w:pPr>
  </w:p>
  <w:p w:rsidR="00263AE8" w:rsidRDefault="00263AE8" w:rsidRPr="00263AE8">
    <w:pPr>
      <w:pStyle w:val="a5"/>
      <w:jc w:val="right"/>
    </w:pPr>
    <w:r>
      <w:rPr>
        <w:b/>
        <w:lang w:val="en-US"/>
      </w:rPr>
      <w:t>17.10.2024 № 8.1.6.3-14/171024-1</w:t>
    </w:r>
  </w:p>
  <w:p w:rsidR="00263AE8" w:rsidRDefault="00263AE8">
    <w:pPr>
      <w:pStyle w:val="a5"/>
    </w:pPr>
  </w:p>
  <w:p w:rsidR="003510A9" w:rsidRDefault="003510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7A" w:rsidRDefault="0044297A" w:rsidP="00EB5ED0">
      <w:pPr>
        <w:spacing w:after="0" w:line="240" w:lineRule="auto"/>
      </w:pPr>
      <w:r>
        <w:separator/>
      </w:r>
    </w:p>
  </w:footnote>
  <w:footnote w:type="continuationSeparator" w:id="0">
    <w:p w:rsidR="0044297A" w:rsidRDefault="0044297A" w:rsidP="00EB5ED0">
      <w:pPr>
        <w:spacing w:after="0" w:line="240" w:lineRule="auto"/>
      </w:pPr>
      <w:r>
        <w:continuationSeparator/>
      </w:r>
    </w:p>
  </w:footnote>
  <w:footnote w:id="1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Время выполнения работ (оказания услуг) по гражданско-трудовым договорам не учитывается.</w:t>
      </w:r>
    </w:p>
  </w:footnote>
  <w:footnote w:id="2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3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4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936169"/>
      <w:docPartObj>
        <w:docPartGallery w:val="Page Numbers (Top of Page)"/>
        <w:docPartUnique/>
      </w:docPartObj>
    </w:sdtPr>
    <w:sdtEndPr/>
    <w:sdtContent>
      <w:p w:rsidR="00924ADC" w:rsidRDefault="00924A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1B0">
          <w:rPr>
            <w:noProof/>
          </w:rPr>
          <w:t>5</w:t>
        </w:r>
        <w:r>
          <w:fldChar w:fldCharType="end"/>
        </w:r>
      </w:p>
    </w:sdtContent>
  </w:sdt>
  <w:p w:rsidR="00924ADC" w:rsidRDefault="00924A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EDF"/>
    <w:multiLevelType w:val="multilevel"/>
    <w:tmpl w:val="73A269F6"/>
    <w:lvl w:ilvl="0">
      <w:start w:val="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10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60C2794"/>
    <w:multiLevelType w:val="hybridMultilevel"/>
    <w:tmpl w:val="24A2AA9E"/>
    <w:lvl w:ilvl="0" w:tplc="5D5042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508C1"/>
    <w:multiLevelType w:val="hybridMultilevel"/>
    <w:tmpl w:val="29E8F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6A"/>
    <w:rsid w:val="00017FCB"/>
    <w:rsid w:val="00020832"/>
    <w:rsid w:val="00023E0B"/>
    <w:rsid w:val="0005706C"/>
    <w:rsid w:val="00062765"/>
    <w:rsid w:val="00063430"/>
    <w:rsid w:val="000C0A8D"/>
    <w:rsid w:val="000D039A"/>
    <w:rsid w:val="0010315A"/>
    <w:rsid w:val="0012201F"/>
    <w:rsid w:val="00136CA5"/>
    <w:rsid w:val="00137880"/>
    <w:rsid w:val="00157D07"/>
    <w:rsid w:val="00172A04"/>
    <w:rsid w:val="001D13C9"/>
    <w:rsid w:val="001E4398"/>
    <w:rsid w:val="001F7117"/>
    <w:rsid w:val="0021464E"/>
    <w:rsid w:val="002307C7"/>
    <w:rsid w:val="002437ED"/>
    <w:rsid w:val="00246DEF"/>
    <w:rsid w:val="0024735E"/>
    <w:rsid w:val="0025077B"/>
    <w:rsid w:val="00253AE1"/>
    <w:rsid w:val="00284396"/>
    <w:rsid w:val="002A122A"/>
    <w:rsid w:val="002A6B18"/>
    <w:rsid w:val="002C0D64"/>
    <w:rsid w:val="002D49B9"/>
    <w:rsid w:val="002F242D"/>
    <w:rsid w:val="003510A9"/>
    <w:rsid w:val="00377E4F"/>
    <w:rsid w:val="003E5B56"/>
    <w:rsid w:val="004018B2"/>
    <w:rsid w:val="00415350"/>
    <w:rsid w:val="00417C30"/>
    <w:rsid w:val="00432AD7"/>
    <w:rsid w:val="0044297A"/>
    <w:rsid w:val="004629DA"/>
    <w:rsid w:val="00484A16"/>
    <w:rsid w:val="004A0163"/>
    <w:rsid w:val="004A3B6A"/>
    <w:rsid w:val="004C0EF9"/>
    <w:rsid w:val="004E00A7"/>
    <w:rsid w:val="004F27F0"/>
    <w:rsid w:val="005401A3"/>
    <w:rsid w:val="005430C5"/>
    <w:rsid w:val="005704AD"/>
    <w:rsid w:val="00574BE3"/>
    <w:rsid w:val="005E66E1"/>
    <w:rsid w:val="006227AE"/>
    <w:rsid w:val="006419B4"/>
    <w:rsid w:val="00642F8C"/>
    <w:rsid w:val="006472FD"/>
    <w:rsid w:val="00670493"/>
    <w:rsid w:val="00687C38"/>
    <w:rsid w:val="006A33D7"/>
    <w:rsid w:val="006B4C4E"/>
    <w:rsid w:val="006B7647"/>
    <w:rsid w:val="007209AD"/>
    <w:rsid w:val="00762CC7"/>
    <w:rsid w:val="00785946"/>
    <w:rsid w:val="007B4BE7"/>
    <w:rsid w:val="007D7FB9"/>
    <w:rsid w:val="00815750"/>
    <w:rsid w:val="00861385"/>
    <w:rsid w:val="00865AC0"/>
    <w:rsid w:val="008721B0"/>
    <w:rsid w:val="00881789"/>
    <w:rsid w:val="008978A0"/>
    <w:rsid w:val="008B022B"/>
    <w:rsid w:val="008C04A1"/>
    <w:rsid w:val="008C105F"/>
    <w:rsid w:val="008C343F"/>
    <w:rsid w:val="008F40D4"/>
    <w:rsid w:val="00921EDB"/>
    <w:rsid w:val="00924ADC"/>
    <w:rsid w:val="009316B4"/>
    <w:rsid w:val="00962828"/>
    <w:rsid w:val="00975556"/>
    <w:rsid w:val="00996B71"/>
    <w:rsid w:val="009A5525"/>
    <w:rsid w:val="009E08D7"/>
    <w:rsid w:val="009E3405"/>
    <w:rsid w:val="009F1D8D"/>
    <w:rsid w:val="009F6309"/>
    <w:rsid w:val="009F6865"/>
    <w:rsid w:val="009F714B"/>
    <w:rsid w:val="00A0021B"/>
    <w:rsid w:val="00A22A01"/>
    <w:rsid w:val="00A4003D"/>
    <w:rsid w:val="00A43631"/>
    <w:rsid w:val="00A454CD"/>
    <w:rsid w:val="00A45C62"/>
    <w:rsid w:val="00A54708"/>
    <w:rsid w:val="00A664F4"/>
    <w:rsid w:val="00A779DC"/>
    <w:rsid w:val="00A97BA3"/>
    <w:rsid w:val="00AC4239"/>
    <w:rsid w:val="00AD20D8"/>
    <w:rsid w:val="00AD2F1F"/>
    <w:rsid w:val="00AF022D"/>
    <w:rsid w:val="00AF36EE"/>
    <w:rsid w:val="00B001FB"/>
    <w:rsid w:val="00B573F1"/>
    <w:rsid w:val="00B6532E"/>
    <w:rsid w:val="00BF5FC4"/>
    <w:rsid w:val="00C00498"/>
    <w:rsid w:val="00C0055C"/>
    <w:rsid w:val="00C146B4"/>
    <w:rsid w:val="00C1739D"/>
    <w:rsid w:val="00C17487"/>
    <w:rsid w:val="00C45EDB"/>
    <w:rsid w:val="00C60EDC"/>
    <w:rsid w:val="00C808E4"/>
    <w:rsid w:val="00C915C7"/>
    <w:rsid w:val="00C97016"/>
    <w:rsid w:val="00CA1EF8"/>
    <w:rsid w:val="00D13A34"/>
    <w:rsid w:val="00D31048"/>
    <w:rsid w:val="00D454A1"/>
    <w:rsid w:val="00D61E99"/>
    <w:rsid w:val="00D6481C"/>
    <w:rsid w:val="00D933C5"/>
    <w:rsid w:val="00DE4C76"/>
    <w:rsid w:val="00DE5D66"/>
    <w:rsid w:val="00DF46B8"/>
    <w:rsid w:val="00E65BC5"/>
    <w:rsid w:val="00E73513"/>
    <w:rsid w:val="00EA4B00"/>
    <w:rsid w:val="00EB5ED0"/>
    <w:rsid w:val="00ED2D6F"/>
    <w:rsid w:val="00EE31C7"/>
    <w:rsid w:val="00EE7989"/>
    <w:rsid w:val="00EF5E55"/>
    <w:rsid w:val="00F10712"/>
    <w:rsid w:val="00F35949"/>
    <w:rsid w:val="00F43FD3"/>
    <w:rsid w:val="00F9726D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BDD3-8874-4624-8F68-0640733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A3B6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A3B6A"/>
    <w:rPr>
      <w:sz w:val="20"/>
      <w:szCs w:val="20"/>
    </w:rPr>
  </w:style>
  <w:style w:type="paragraph" w:styleId="a5">
    <w:name w:val="List Paragraph"/>
    <w:basedOn w:val="a"/>
    <w:uiPriority w:val="34"/>
    <w:qFormat/>
    <w:rsid w:val="004A3B6A"/>
    <w:pPr>
      <w:ind w:left="720"/>
      <w:contextualSpacing/>
    </w:pPr>
  </w:style>
  <w:style w:type="paragraph" w:styleId="a6">
    <w:name w:val="footnote text"/>
    <w:basedOn w:val="a"/>
    <w:link w:val="a7"/>
    <w:semiHidden/>
    <w:rsid w:val="00EB5ED0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5ED0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styleId="a8">
    <w:name w:val="footnote reference"/>
    <w:rsid w:val="00EB5E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6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E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0A9"/>
  </w:style>
  <w:style w:type="paragraph" w:styleId="ad">
    <w:name w:val="footer"/>
    <w:basedOn w:val="a"/>
    <w:link w:val="ae"/>
    <w:uiPriority w:val="99"/>
    <w:unhideWhenUsed/>
    <w:rsid w:val="0035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0A9"/>
  </w:style>
  <w:style w:type="paragraph" w:customStyle="1" w:styleId="Standard">
    <w:name w:val="Standard"/>
    <w:rsid w:val="0021464E"/>
    <w:pPr>
      <w:suppressAutoHyphens/>
      <w:autoSpaceDN w:val="0"/>
      <w:spacing w:after="40" w:line="360" w:lineRule="auto"/>
      <w:jc w:val="both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styleId="af">
    <w:name w:val="annotation reference"/>
    <w:basedOn w:val="a0"/>
    <w:uiPriority w:val="99"/>
    <w:semiHidden/>
    <w:unhideWhenUsed/>
    <w:rsid w:val="008978A0"/>
    <w:rPr>
      <w:sz w:val="16"/>
      <w:szCs w:val="16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8978A0"/>
    <w:rPr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8978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C2FF-790B-447D-BBAB-E77A4520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Булыга Алина Михайловна</cp:lastModifiedBy>
  <cp:revision>3</cp:revision>
  <dcterms:created xsi:type="dcterms:W3CDTF">2024-07-30T10:23:00Z</dcterms:created>
  <dcterms:modified xsi:type="dcterms:W3CDTF">2024-07-30T10:24:00Z</dcterms:modified>
</cp:coreProperties>
</file>