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B4" w:rsidRDefault="006C4DB4" w:rsidP="004D4F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FBF" w:rsidRDefault="00756FBF" w:rsidP="00C90A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</w:t>
      </w:r>
      <w:r w:rsidR="00E35D32" w:rsidRPr="00C90A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ПРОГРАММА </w:t>
      </w:r>
      <w:r w:rsidRPr="00C90A8B">
        <w:rPr>
          <w:rFonts w:ascii="Times New Roman" w:hAnsi="Times New Roman" w:cs="Times New Roman"/>
          <w:b/>
          <w:bCs/>
          <w:sz w:val="24"/>
          <w:szCs w:val="24"/>
        </w:rPr>
        <w:t>ВЫСШЕГО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103A">
        <w:rPr>
          <w:rFonts w:ascii="Times New Roman" w:hAnsi="Times New Roman" w:cs="Times New Roman"/>
          <w:b/>
          <w:bCs/>
          <w:sz w:val="24"/>
          <w:szCs w:val="24"/>
        </w:rPr>
        <w:t>БАКАЛАВПИАТА НИУ ВШЭ «УПРАВЛЕНИЕ БИЗНЕСОМ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C90A8B" w:rsidRDefault="00756FBF" w:rsidP="00C90A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НАПРАВЛЕНИЯ ПОДГОТОВКИ 38.03.02 МЕНЕДЖМЕНТ</w:t>
      </w:r>
    </w:p>
    <w:p w:rsidR="00C823CD" w:rsidRDefault="00C823CD" w:rsidP="00C823C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3F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F978C9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(к</w:t>
      </w:r>
      <w:r w:rsidRPr="009B43FF">
        <w:rPr>
          <w:rFonts w:ascii="Times New Roman" w:hAnsi="Times New Roman" w:cs="Times New Roman"/>
          <w:b/>
          <w:bCs/>
          <w:sz w:val="24"/>
          <w:szCs w:val="24"/>
        </w:rPr>
        <w:t>онцепция) ООП</w:t>
      </w:r>
    </w:p>
    <w:tbl>
      <w:tblPr>
        <w:tblStyle w:val="ac"/>
        <w:tblW w:w="0" w:type="auto"/>
        <w:tblLook w:val="04A0"/>
      </w:tblPr>
      <w:tblGrid>
        <w:gridCol w:w="3652"/>
        <w:gridCol w:w="5693"/>
      </w:tblGrid>
      <w:tr w:rsidR="00EB62A9" w:rsidRPr="009D5A9C" w:rsidTr="00756FBF">
        <w:tc>
          <w:tcPr>
            <w:tcW w:w="3652" w:type="dxa"/>
          </w:tcPr>
          <w:p w:rsidR="00EB62A9" w:rsidRPr="00680FEA" w:rsidRDefault="00EB62A9" w:rsidP="00E4558F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680FE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693" w:type="dxa"/>
            <w:shd w:val="clear" w:color="auto" w:fill="FFFFFF" w:themeFill="background1"/>
          </w:tcPr>
          <w:p w:rsidR="00EB62A9" w:rsidRPr="000525DF" w:rsidRDefault="00651196" w:rsidP="00E4558F">
            <w:r w:rsidRPr="000525DF">
              <w:t>38.03.02 Менеджмент</w:t>
            </w:r>
          </w:p>
        </w:tc>
      </w:tr>
      <w:tr w:rsidR="00EB62A9" w:rsidRPr="009D5A9C" w:rsidTr="00756FBF">
        <w:tc>
          <w:tcPr>
            <w:tcW w:w="3652" w:type="dxa"/>
          </w:tcPr>
          <w:p w:rsidR="00EB62A9" w:rsidRPr="00680FEA" w:rsidRDefault="00EB62A9" w:rsidP="00E4558F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утверждения ООП</w:t>
            </w:r>
          </w:p>
        </w:tc>
        <w:tc>
          <w:tcPr>
            <w:tcW w:w="5693" w:type="dxa"/>
            <w:shd w:val="clear" w:color="auto" w:fill="FFFFFF" w:themeFill="background1"/>
          </w:tcPr>
          <w:p w:rsidR="00EB62A9" w:rsidRPr="00C6103A" w:rsidRDefault="00C6103A" w:rsidP="00EB62A9">
            <w:r w:rsidRPr="00C6103A">
              <w:t>УС НИУ ВШЭ от 29.09.2017 протокол № 09</w:t>
            </w:r>
          </w:p>
        </w:tc>
      </w:tr>
      <w:tr w:rsidR="00EB62A9" w:rsidRPr="009D5A9C" w:rsidTr="00756FBF">
        <w:tc>
          <w:tcPr>
            <w:tcW w:w="3652" w:type="dxa"/>
          </w:tcPr>
          <w:p w:rsidR="00EB62A9" w:rsidRPr="00680FEA" w:rsidRDefault="00EB62A9" w:rsidP="00B41F46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Образовательный стандарт НИУ ВШЭ, на основе которого реализуется ООП</w:t>
            </w:r>
          </w:p>
        </w:tc>
        <w:tc>
          <w:tcPr>
            <w:tcW w:w="5693" w:type="dxa"/>
            <w:shd w:val="clear" w:color="auto" w:fill="FFFFFF" w:themeFill="background1"/>
          </w:tcPr>
          <w:p w:rsidR="00EB62A9" w:rsidRPr="000525DF" w:rsidRDefault="00651196" w:rsidP="00651196">
            <w:r w:rsidRPr="000525DF">
              <w:t>ОС ФГФОУ ВО  НИУ ВШЭ</w:t>
            </w:r>
            <w:proofErr w:type="gramStart"/>
            <w:r w:rsidRPr="000525DF">
              <w:t xml:space="preserve"> ,</w:t>
            </w:r>
            <w:proofErr w:type="gramEnd"/>
            <w:r w:rsidRPr="000525DF">
              <w:t xml:space="preserve"> утвержден УС НИУ ВШЭ Протокол от 26.12.2014 №10 </w:t>
            </w:r>
          </w:p>
        </w:tc>
      </w:tr>
      <w:tr w:rsidR="00EB62A9" w:rsidRPr="009D5A9C" w:rsidTr="00756FBF">
        <w:tc>
          <w:tcPr>
            <w:tcW w:w="3652" w:type="dxa"/>
          </w:tcPr>
          <w:p w:rsidR="00EB62A9" w:rsidRPr="00970EE1" w:rsidRDefault="00EB62A9" w:rsidP="00E4558F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программы</w:t>
            </w:r>
          </w:p>
        </w:tc>
        <w:tc>
          <w:tcPr>
            <w:tcW w:w="5693" w:type="dxa"/>
            <w:shd w:val="clear" w:color="auto" w:fill="FFFFFF" w:themeFill="background1"/>
          </w:tcPr>
          <w:p w:rsidR="00EB62A9" w:rsidRPr="000525DF" w:rsidRDefault="00602D21" w:rsidP="00651196">
            <w:r w:rsidRPr="000525DF">
              <w:t xml:space="preserve"> 240</w:t>
            </w:r>
          </w:p>
        </w:tc>
      </w:tr>
      <w:tr w:rsidR="00EB62A9" w:rsidRPr="009D5A9C" w:rsidTr="00602D21">
        <w:tc>
          <w:tcPr>
            <w:tcW w:w="3652" w:type="dxa"/>
          </w:tcPr>
          <w:p w:rsidR="00EB62A9" w:rsidRPr="00970EE1" w:rsidRDefault="00EB62A9" w:rsidP="00E4558F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 форма обучения</w:t>
            </w:r>
          </w:p>
        </w:tc>
        <w:tc>
          <w:tcPr>
            <w:tcW w:w="5693" w:type="dxa"/>
            <w:shd w:val="clear" w:color="auto" w:fill="FFFFFF" w:themeFill="background1"/>
          </w:tcPr>
          <w:p w:rsidR="00EB62A9" w:rsidRPr="0075721C" w:rsidRDefault="00602D21" w:rsidP="00651196">
            <w:r w:rsidRPr="0075721C">
              <w:t xml:space="preserve"> 4</w:t>
            </w:r>
            <w:r w:rsidRPr="0075721C">
              <w:rPr>
                <w:shd w:val="clear" w:color="auto" w:fill="FFFFFF" w:themeFill="background1"/>
              </w:rPr>
              <w:t xml:space="preserve"> года</w:t>
            </w:r>
            <w:r w:rsidR="00EB62A9" w:rsidRPr="0075721C">
              <w:rPr>
                <w:shd w:val="clear" w:color="auto" w:fill="FFFFFF" w:themeFill="background1"/>
              </w:rPr>
              <w:t xml:space="preserve">, </w:t>
            </w:r>
            <w:proofErr w:type="gramStart"/>
            <w:r w:rsidR="00EB62A9" w:rsidRPr="0075721C">
              <w:rPr>
                <w:shd w:val="clear" w:color="auto" w:fill="FFFFFF" w:themeFill="background1"/>
              </w:rPr>
              <w:t>очная</w:t>
            </w:r>
            <w:proofErr w:type="gramEnd"/>
          </w:p>
        </w:tc>
      </w:tr>
      <w:tr w:rsidR="00EB62A9" w:rsidRPr="009D5A9C" w:rsidTr="00756FBF">
        <w:tc>
          <w:tcPr>
            <w:tcW w:w="3652" w:type="dxa"/>
          </w:tcPr>
          <w:p w:rsidR="00EB62A9" w:rsidRDefault="00EB62A9" w:rsidP="00E4558F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5693" w:type="dxa"/>
            <w:shd w:val="clear" w:color="auto" w:fill="FFFFFF" w:themeFill="background1"/>
          </w:tcPr>
          <w:p w:rsidR="00EB62A9" w:rsidRPr="000525DF" w:rsidRDefault="00EB62A9" w:rsidP="00E4558F"/>
          <w:p w:rsidR="00602D21" w:rsidRPr="000525DF" w:rsidRDefault="00602D21" w:rsidP="00602D21">
            <w:r w:rsidRPr="000525DF">
              <w:t>Русский</w:t>
            </w:r>
          </w:p>
        </w:tc>
      </w:tr>
      <w:tr w:rsidR="00EB62A9" w:rsidRPr="009D5A9C" w:rsidTr="00756FBF">
        <w:tc>
          <w:tcPr>
            <w:tcW w:w="3652" w:type="dxa"/>
          </w:tcPr>
          <w:p w:rsidR="00EB62A9" w:rsidRPr="00970EE1" w:rsidRDefault="00EB62A9" w:rsidP="00E4558F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5693" w:type="dxa"/>
            <w:shd w:val="clear" w:color="auto" w:fill="FFFFFF" w:themeFill="background1"/>
          </w:tcPr>
          <w:p w:rsidR="00EB62A9" w:rsidRPr="000525DF" w:rsidRDefault="00602D21" w:rsidP="00651196">
            <w:r w:rsidRPr="000525DF">
              <w:t xml:space="preserve"> Бакалавр </w:t>
            </w:r>
          </w:p>
        </w:tc>
      </w:tr>
    </w:tbl>
    <w:p w:rsidR="00505635" w:rsidRDefault="00505635" w:rsidP="00C823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A43" w:rsidRPr="00C97733" w:rsidRDefault="00D17DD7" w:rsidP="007814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733">
        <w:rPr>
          <w:rFonts w:ascii="Times New Roman" w:hAnsi="Times New Roman" w:cs="Times New Roman"/>
          <w:color w:val="000000"/>
          <w:sz w:val="24"/>
          <w:szCs w:val="24"/>
        </w:rPr>
        <w:t>Образ</w:t>
      </w:r>
      <w:r w:rsidR="00BD4A43" w:rsidRPr="00C97733">
        <w:rPr>
          <w:rFonts w:ascii="Times New Roman" w:hAnsi="Times New Roman" w:cs="Times New Roman"/>
          <w:color w:val="000000"/>
          <w:sz w:val="24"/>
          <w:szCs w:val="24"/>
        </w:rPr>
        <w:t>овательная программа «Управление бизнесом</w:t>
      </w:r>
      <w:r w:rsidRPr="00C9773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D4A43" w:rsidRPr="00C97733">
        <w:rPr>
          <w:rFonts w:ascii="Times New Roman" w:hAnsi="Times New Roman" w:cs="Times New Roman"/>
          <w:color w:val="000000"/>
          <w:sz w:val="24"/>
          <w:szCs w:val="24"/>
        </w:rPr>
        <w:t xml:space="preserve">готовит специалистов для работы в различных службах управления отечественных и международных </w:t>
      </w:r>
      <w:proofErr w:type="spellStart"/>
      <w:proofErr w:type="gramStart"/>
      <w:r w:rsidR="00BD4A43" w:rsidRPr="00C97733">
        <w:rPr>
          <w:rFonts w:ascii="Times New Roman" w:hAnsi="Times New Roman" w:cs="Times New Roman"/>
          <w:color w:val="000000"/>
          <w:sz w:val="24"/>
          <w:szCs w:val="24"/>
        </w:rPr>
        <w:t>бизнес-компаний</w:t>
      </w:r>
      <w:proofErr w:type="spellEnd"/>
      <w:proofErr w:type="gramEnd"/>
      <w:r w:rsidR="00BD4A43" w:rsidRPr="00C97733">
        <w:rPr>
          <w:rFonts w:ascii="Times New Roman" w:hAnsi="Times New Roman" w:cs="Times New Roman"/>
          <w:color w:val="000000"/>
          <w:sz w:val="24"/>
          <w:szCs w:val="24"/>
        </w:rPr>
        <w:t xml:space="preserve">: управления персоналом, маркетинга, анализа и разработки бизнес-процессов, логистики, и будущих предпринимателей, владеющих иностранным языком, специфическими знаниями и инструментами в работе с большими данными в области бизнеса, навыками </w:t>
      </w:r>
      <w:proofErr w:type="spellStart"/>
      <w:r w:rsidR="00BD4A43" w:rsidRPr="00C97733">
        <w:rPr>
          <w:rFonts w:ascii="Times New Roman" w:hAnsi="Times New Roman" w:cs="Times New Roman"/>
          <w:color w:val="000000"/>
          <w:sz w:val="24"/>
          <w:szCs w:val="24"/>
        </w:rPr>
        <w:t>самопрезентации</w:t>
      </w:r>
      <w:proofErr w:type="spellEnd"/>
      <w:r w:rsidR="00BD4A43" w:rsidRPr="00C97733">
        <w:rPr>
          <w:rFonts w:ascii="Times New Roman" w:hAnsi="Times New Roman" w:cs="Times New Roman"/>
          <w:color w:val="000000"/>
          <w:sz w:val="24"/>
          <w:szCs w:val="24"/>
        </w:rPr>
        <w:t xml:space="preserve">, коммуникации, командной работы. К работе со студентами привлекаются известные российские и зарубежные ученые, бизнесмены. </w:t>
      </w:r>
    </w:p>
    <w:p w:rsidR="00D17DD7" w:rsidRPr="00C97733" w:rsidRDefault="00BD4A43" w:rsidP="007814A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733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о</w:t>
      </w:r>
      <w:r w:rsidR="00D17DD7" w:rsidRPr="00C97733">
        <w:rPr>
          <w:rFonts w:ascii="Times New Roman" w:hAnsi="Times New Roman" w:cs="Times New Roman"/>
          <w:color w:val="000000"/>
          <w:sz w:val="24"/>
          <w:szCs w:val="24"/>
        </w:rPr>
        <w:t>риентирована на  выпускников школ, которые имеют высокий уровень знаний в области математики, русского языка, обществознания, английского языка, на молодых людей с активной жизненной позицией, готовых развивать свой лидерский и творческий потенциал</w:t>
      </w:r>
    </w:p>
    <w:p w:rsidR="00602D21" w:rsidRPr="00C97733" w:rsidRDefault="00D17DD7" w:rsidP="007814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73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программа тесно взаимодействует с </w:t>
      </w:r>
      <w:r w:rsidR="00BD4A43" w:rsidRPr="00C97733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российскими и международными </w:t>
      </w:r>
      <w:r w:rsidRPr="00C97733">
        <w:rPr>
          <w:rFonts w:ascii="Times New Roman" w:hAnsi="Times New Roman" w:cs="Times New Roman"/>
          <w:color w:val="000000"/>
          <w:sz w:val="24"/>
          <w:szCs w:val="24"/>
        </w:rPr>
        <w:t>компаниями-партнерами, что раскрывает возможности построения профессиональной карьеры.</w:t>
      </w:r>
    </w:p>
    <w:p w:rsidR="00BD4A43" w:rsidRPr="00C97733" w:rsidRDefault="00D17DD7" w:rsidP="00BD4A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Целью </w:t>
      </w:r>
      <w:r w:rsidRPr="00C97733">
        <w:rPr>
          <w:rFonts w:ascii="Times New Roman" w:eastAsia="Calibri" w:hAnsi="Times New Roman" w:cs="Times New Roman"/>
          <w:sz w:val="24"/>
          <w:szCs w:val="24"/>
        </w:rPr>
        <w:t>подготовки бакал</w:t>
      </w:r>
      <w:r w:rsidR="00BD4A43" w:rsidRPr="00C97733">
        <w:rPr>
          <w:rFonts w:ascii="Times New Roman" w:eastAsia="Calibri" w:hAnsi="Times New Roman" w:cs="Times New Roman"/>
          <w:sz w:val="24"/>
          <w:szCs w:val="24"/>
        </w:rPr>
        <w:t>авров по направлению «Управление бизнесом</w:t>
      </w:r>
      <w:r w:rsidRPr="00C97733">
        <w:rPr>
          <w:rFonts w:ascii="Times New Roman" w:eastAsia="Calibri" w:hAnsi="Times New Roman" w:cs="Times New Roman"/>
          <w:sz w:val="24"/>
          <w:szCs w:val="24"/>
        </w:rPr>
        <w:t>»</w:t>
      </w:r>
      <w:proofErr w:type="gramStart"/>
      <w:r w:rsidR="00BD4A43" w:rsidRPr="00C977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17DD7" w:rsidRPr="00C97733" w:rsidRDefault="00BD4A43" w:rsidP="00BD4A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sz w:val="24"/>
          <w:szCs w:val="24"/>
        </w:rPr>
        <w:t>Подготовить студентов к работе в ведущих отечественных и зарубежных компаниях,  к самостоятельной предпринимательской деятельности в глобальных условиях, к построению гибкой карьерной траектории</w:t>
      </w:r>
      <w:r w:rsidR="00D17DD7" w:rsidRPr="00C977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7DD7" w:rsidRPr="00C97733" w:rsidRDefault="00BD4A43" w:rsidP="00BD4A4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17DD7" w:rsidRPr="00C9773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97733">
        <w:rPr>
          <w:rFonts w:ascii="Times New Roman" w:hAnsi="Times New Roman" w:cs="Times New Roman"/>
          <w:sz w:val="24"/>
          <w:szCs w:val="24"/>
        </w:rPr>
        <w:t xml:space="preserve"> подготовки:</w:t>
      </w:r>
    </w:p>
    <w:p w:rsidR="000525DF" w:rsidRPr="00C97733" w:rsidRDefault="000525DF" w:rsidP="00C97733">
      <w:pPr>
        <w:pStyle w:val="a3"/>
        <w:numPr>
          <w:ilvl w:val="0"/>
          <w:numId w:val="3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sz w:val="24"/>
          <w:szCs w:val="24"/>
        </w:rPr>
        <w:t>подготовить специалистов, профессиональные качества и компет</w:t>
      </w:r>
      <w:r w:rsidR="00BD4A43" w:rsidRPr="00C97733">
        <w:rPr>
          <w:rFonts w:ascii="Times New Roman" w:hAnsi="Times New Roman" w:cs="Times New Roman"/>
          <w:sz w:val="24"/>
          <w:szCs w:val="24"/>
        </w:rPr>
        <w:t>енции которых соответствуют</w:t>
      </w:r>
      <w:r w:rsidRPr="00C97733">
        <w:rPr>
          <w:rFonts w:ascii="Times New Roman" w:hAnsi="Times New Roman" w:cs="Times New Roman"/>
          <w:sz w:val="24"/>
          <w:szCs w:val="24"/>
        </w:rPr>
        <w:t xml:space="preserve"> запросам  </w:t>
      </w:r>
      <w:r w:rsidR="00BD4A43" w:rsidRPr="00C97733">
        <w:rPr>
          <w:rFonts w:ascii="Times New Roman" w:hAnsi="Times New Roman" w:cs="Times New Roman"/>
          <w:sz w:val="24"/>
          <w:szCs w:val="24"/>
        </w:rPr>
        <w:t xml:space="preserve">международного, российского, </w:t>
      </w:r>
      <w:r w:rsidRPr="00C97733">
        <w:rPr>
          <w:rFonts w:ascii="Times New Roman" w:hAnsi="Times New Roman" w:cs="Times New Roman"/>
          <w:sz w:val="24"/>
          <w:szCs w:val="24"/>
        </w:rPr>
        <w:t>регионального труда;</w:t>
      </w:r>
    </w:p>
    <w:p w:rsidR="00D17DD7" w:rsidRPr="00C97733" w:rsidRDefault="00D17DD7" w:rsidP="00C97733">
      <w:pPr>
        <w:pStyle w:val="a3"/>
        <w:numPr>
          <w:ilvl w:val="0"/>
          <w:numId w:val="3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33">
        <w:rPr>
          <w:rFonts w:ascii="Times New Roman" w:eastAsia="Times New Roman" w:hAnsi="Times New Roman" w:cs="Times New Roman"/>
          <w:sz w:val="24"/>
          <w:szCs w:val="24"/>
        </w:rPr>
        <w:t>развивать у студентов навыки критического, стратегического, предпринимательского мышления для  принятия и реализации эффективных решений в области менеджмента</w:t>
      </w:r>
      <w:r w:rsidR="000525DF" w:rsidRPr="00C97733">
        <w:rPr>
          <w:rFonts w:ascii="Times New Roman" w:eastAsia="Times New Roman" w:hAnsi="Times New Roman" w:cs="Times New Roman"/>
          <w:sz w:val="24"/>
          <w:szCs w:val="24"/>
        </w:rPr>
        <w:t>, самостоятельной  исследовательской работы, проектной деятельности;</w:t>
      </w:r>
      <w:r w:rsidRPr="00C97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7DD7" w:rsidRPr="00C97733" w:rsidRDefault="00D17DD7" w:rsidP="00C97733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sz w:val="24"/>
          <w:szCs w:val="24"/>
        </w:rPr>
        <w:t>п</w:t>
      </w:r>
      <w:r w:rsidR="000525DF" w:rsidRPr="00C97733">
        <w:rPr>
          <w:rFonts w:ascii="Times New Roman" w:hAnsi="Times New Roman" w:cs="Times New Roman"/>
          <w:sz w:val="24"/>
          <w:szCs w:val="24"/>
        </w:rPr>
        <w:t>редоставить студентам</w:t>
      </w:r>
      <w:r w:rsidRPr="00C97733">
        <w:rPr>
          <w:rFonts w:ascii="Times New Roman" w:hAnsi="Times New Roman" w:cs="Times New Roman"/>
          <w:sz w:val="24"/>
          <w:szCs w:val="24"/>
        </w:rPr>
        <w:t xml:space="preserve"> образцы лучшей практики управления в отечественных и зарубежных компаниях</w:t>
      </w:r>
    </w:p>
    <w:p w:rsidR="00D17DD7" w:rsidRPr="00C97733" w:rsidRDefault="00D17DD7" w:rsidP="007814A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принципы образ</w:t>
      </w:r>
      <w:r w:rsidR="00BD4A43" w:rsidRPr="00C97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овательной программы «Управление бизнесом</w:t>
      </w:r>
      <w:r w:rsidRPr="00C97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ВШЭ:</w:t>
      </w:r>
    </w:p>
    <w:p w:rsidR="00D17DD7" w:rsidRPr="00C97733" w:rsidRDefault="00D17DD7" w:rsidP="00C97733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733">
        <w:rPr>
          <w:rFonts w:ascii="Times New Roman" w:eastAsia="Times New Roman" w:hAnsi="Times New Roman" w:cs="Times New Roman"/>
          <w:color w:val="000000"/>
          <w:sz w:val="24"/>
          <w:szCs w:val="24"/>
        </w:rPr>
        <w:t>гибкость программы обучения, индивидуальный подход к студенту;</w:t>
      </w:r>
    </w:p>
    <w:p w:rsidR="00D17DD7" w:rsidRPr="00C97733" w:rsidRDefault="00D17DD7" w:rsidP="00C97733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73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 в международное образовательное пространство со второго года обучения;</w:t>
      </w:r>
    </w:p>
    <w:p w:rsidR="00D17DD7" w:rsidRPr="00C97733" w:rsidRDefault="00D17DD7" w:rsidP="00C97733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7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высокие стандарты академической этики.</w:t>
      </w:r>
    </w:p>
    <w:p w:rsidR="000525DF" w:rsidRPr="00C97733" w:rsidRDefault="000525DF" w:rsidP="00781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выпускников, освоивших программу </w:t>
      </w:r>
      <w:proofErr w:type="spellStart"/>
      <w:r w:rsidRPr="00C9773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97733">
        <w:rPr>
          <w:rFonts w:ascii="Times New Roman" w:hAnsi="Times New Roman" w:cs="Times New Roman"/>
          <w:sz w:val="24"/>
          <w:szCs w:val="24"/>
        </w:rPr>
        <w:t xml:space="preserve"> с присвоением квалификации «академический бакалавр» являются системы и процессы</w:t>
      </w:r>
      <w:r w:rsidRPr="00C977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7733">
        <w:rPr>
          <w:rFonts w:ascii="Times New Roman" w:hAnsi="Times New Roman" w:cs="Times New Roman"/>
          <w:sz w:val="24"/>
          <w:szCs w:val="24"/>
        </w:rPr>
        <w:t>управления в организациях различных организационно-правовых форм:</w:t>
      </w:r>
    </w:p>
    <w:p w:rsidR="000525DF" w:rsidRPr="00C97733" w:rsidRDefault="000525DF" w:rsidP="00C9773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sz w:val="24"/>
          <w:szCs w:val="24"/>
        </w:rPr>
        <w:t xml:space="preserve">деловых </w:t>
      </w:r>
      <w:proofErr w:type="gramStart"/>
      <w:r w:rsidRPr="00C97733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C97733">
        <w:rPr>
          <w:rFonts w:ascii="Times New Roman" w:hAnsi="Times New Roman" w:cs="Times New Roman"/>
          <w:sz w:val="24"/>
          <w:szCs w:val="24"/>
        </w:rPr>
        <w:t>, в которых выпускники работают в качестве специалистов и руководителей среднего и высшего уровня;</w:t>
      </w:r>
    </w:p>
    <w:p w:rsidR="000525DF" w:rsidRPr="00C97733" w:rsidRDefault="000525DF" w:rsidP="00C9773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7733">
        <w:rPr>
          <w:rFonts w:ascii="Times New Roman" w:hAnsi="Times New Roman" w:cs="Times New Roman"/>
          <w:sz w:val="24"/>
          <w:szCs w:val="24"/>
        </w:rPr>
        <w:t>бизнес-структурах</w:t>
      </w:r>
      <w:proofErr w:type="spellEnd"/>
      <w:r w:rsidRPr="00C97733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C9773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97733">
        <w:rPr>
          <w:rFonts w:ascii="Times New Roman" w:hAnsi="Times New Roman" w:cs="Times New Roman"/>
          <w:sz w:val="24"/>
          <w:szCs w:val="24"/>
        </w:rPr>
        <w:t xml:space="preserve"> выпускники являются предпринимателями, создающими и развивающими собственное дело;</w:t>
      </w:r>
    </w:p>
    <w:p w:rsidR="000525DF" w:rsidRPr="00C97733" w:rsidRDefault="000525DF" w:rsidP="00C9773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sz w:val="24"/>
          <w:szCs w:val="24"/>
        </w:rPr>
        <w:t xml:space="preserve">научно-исследовательских и консалтинговых </w:t>
      </w:r>
      <w:proofErr w:type="gramStart"/>
      <w:r w:rsidRPr="00C97733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C97733">
        <w:rPr>
          <w:rFonts w:ascii="Times New Roman" w:hAnsi="Times New Roman" w:cs="Times New Roman"/>
          <w:sz w:val="24"/>
          <w:szCs w:val="24"/>
        </w:rPr>
        <w:t>, оказывающих услуги в области постановки и решения управленческих проблем.</w:t>
      </w:r>
    </w:p>
    <w:p w:rsidR="000525DF" w:rsidRPr="00C97733" w:rsidRDefault="000525DF" w:rsidP="00781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sz w:val="24"/>
          <w:szCs w:val="24"/>
        </w:rPr>
        <w:t xml:space="preserve">Виды профессиональной деятельности, к которым готовятся выпускники по программам </w:t>
      </w:r>
      <w:proofErr w:type="spellStart"/>
      <w:r w:rsidRPr="00C9773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97733">
        <w:rPr>
          <w:rFonts w:ascii="Times New Roman" w:hAnsi="Times New Roman" w:cs="Times New Roman"/>
          <w:sz w:val="24"/>
          <w:szCs w:val="24"/>
        </w:rPr>
        <w:t xml:space="preserve"> с присвоением квалификации «академический бакалавр»:</w:t>
      </w:r>
    </w:p>
    <w:p w:rsidR="000525DF" w:rsidRPr="00C97733" w:rsidRDefault="000525DF" w:rsidP="00C9773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sz w:val="24"/>
          <w:szCs w:val="24"/>
        </w:rPr>
        <w:t>организационно-управленческая (ОУД),</w:t>
      </w:r>
    </w:p>
    <w:p w:rsidR="000525DF" w:rsidRPr="00C97733" w:rsidRDefault="000525DF" w:rsidP="00C9773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sz w:val="24"/>
          <w:szCs w:val="24"/>
        </w:rPr>
        <w:t>информационно-аналитическая (ИАД),</w:t>
      </w:r>
    </w:p>
    <w:p w:rsidR="000525DF" w:rsidRPr="00C97733" w:rsidRDefault="000525DF" w:rsidP="00C9773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sz w:val="24"/>
          <w:szCs w:val="24"/>
        </w:rPr>
        <w:t>предпринимательская (</w:t>
      </w:r>
      <w:proofErr w:type="spellStart"/>
      <w:r w:rsidRPr="00C97733">
        <w:rPr>
          <w:rFonts w:ascii="Times New Roman" w:hAnsi="Times New Roman" w:cs="Times New Roman"/>
          <w:sz w:val="24"/>
          <w:szCs w:val="24"/>
        </w:rPr>
        <w:t>ПрД</w:t>
      </w:r>
      <w:proofErr w:type="spellEnd"/>
      <w:r w:rsidRPr="00C97733">
        <w:rPr>
          <w:rFonts w:ascii="Times New Roman" w:hAnsi="Times New Roman" w:cs="Times New Roman"/>
          <w:sz w:val="24"/>
          <w:szCs w:val="24"/>
        </w:rPr>
        <w:t>),</w:t>
      </w:r>
    </w:p>
    <w:p w:rsidR="000525DF" w:rsidRPr="00C97733" w:rsidRDefault="000525DF" w:rsidP="00C9773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sz w:val="24"/>
          <w:szCs w:val="24"/>
        </w:rPr>
        <w:t>научно-исследовательская  (НИД).</w:t>
      </w:r>
    </w:p>
    <w:p w:rsidR="0013112A" w:rsidRPr="00C97733" w:rsidRDefault="0013112A" w:rsidP="00131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sz w:val="24"/>
          <w:szCs w:val="24"/>
        </w:rPr>
        <w:t>Особенности обучения на программе</w:t>
      </w:r>
    </w:p>
    <w:p w:rsidR="0013112A" w:rsidRPr="00C97733" w:rsidRDefault="000525DF" w:rsidP="0013112A">
      <w:pPr>
        <w:jc w:val="both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sz w:val="24"/>
          <w:szCs w:val="24"/>
        </w:rPr>
        <w:t xml:space="preserve"> </w:t>
      </w:r>
      <w:r w:rsidR="0013112A" w:rsidRPr="00C97733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="0013112A" w:rsidRPr="00C97733">
        <w:rPr>
          <w:rFonts w:ascii="Times New Roman" w:hAnsi="Times New Roman" w:cs="Times New Roman"/>
          <w:sz w:val="24"/>
          <w:szCs w:val="24"/>
        </w:rPr>
        <w:t>Многопрофильность</w:t>
      </w:r>
      <w:proofErr w:type="spellEnd"/>
      <w:r w:rsidR="0013112A" w:rsidRPr="00C97733">
        <w:rPr>
          <w:rFonts w:ascii="Times New Roman" w:hAnsi="Times New Roman" w:cs="Times New Roman"/>
          <w:sz w:val="24"/>
          <w:szCs w:val="24"/>
        </w:rPr>
        <w:t xml:space="preserve"> обучения. Индивидуальный выбор студентами профиля своей профессиональной подготовки со второго курса:</w:t>
      </w:r>
    </w:p>
    <w:p w:rsidR="0013112A" w:rsidRPr="00C97733" w:rsidRDefault="0013112A" w:rsidP="0013112A">
      <w:pPr>
        <w:pStyle w:val="1"/>
        <w:numPr>
          <w:ilvl w:val="0"/>
          <w:numId w:val="24"/>
        </w:numPr>
        <w:rPr>
          <w:rFonts w:cs="Times New Roman"/>
        </w:rPr>
      </w:pPr>
      <w:bookmarkStart w:id="0" w:name="_Профиль_«Общий_и"/>
      <w:bookmarkEnd w:id="0"/>
      <w:r w:rsidRPr="00C97733">
        <w:rPr>
          <w:rFonts w:cs="Times New Roman"/>
        </w:rPr>
        <w:t>Профиль</w:t>
      </w:r>
      <w:r w:rsidRPr="00C97733">
        <w:rPr>
          <w:rFonts w:cs="Times New Roman"/>
          <w:lang w:val="en-US"/>
        </w:rPr>
        <w:t xml:space="preserve"> «Business Strategies in Emerging Economics (BS)» . </w:t>
      </w:r>
      <w:r w:rsidRPr="00C97733">
        <w:rPr>
          <w:rFonts w:cs="Times New Roman"/>
        </w:rPr>
        <w:t>С 3 курса  профессиональные дисциплины профиля изучаются на английском языке.</w:t>
      </w:r>
    </w:p>
    <w:p w:rsidR="0013112A" w:rsidRPr="00C97733" w:rsidRDefault="0013112A" w:rsidP="0013112A">
      <w:pPr>
        <w:pStyle w:val="1"/>
        <w:numPr>
          <w:ilvl w:val="0"/>
          <w:numId w:val="24"/>
        </w:numPr>
        <w:rPr>
          <w:rFonts w:cs="Times New Roman"/>
        </w:rPr>
      </w:pPr>
      <w:r w:rsidRPr="00C97733">
        <w:rPr>
          <w:rFonts w:cs="Times New Roman"/>
        </w:rPr>
        <w:t>Профиль « Организационное поведение и человеческие ресурсы»</w:t>
      </w:r>
    </w:p>
    <w:p w:rsidR="0013112A" w:rsidRPr="00C97733" w:rsidRDefault="0013112A" w:rsidP="0013112A">
      <w:pPr>
        <w:pStyle w:val="1"/>
        <w:numPr>
          <w:ilvl w:val="0"/>
          <w:numId w:val="24"/>
        </w:numPr>
        <w:rPr>
          <w:rFonts w:cs="Times New Roman"/>
        </w:rPr>
      </w:pPr>
      <w:r w:rsidRPr="00C97733">
        <w:rPr>
          <w:rFonts w:cs="Times New Roman"/>
        </w:rPr>
        <w:t>Профиль «Маркетинг»</w:t>
      </w:r>
    </w:p>
    <w:p w:rsidR="0013112A" w:rsidRPr="00C97733" w:rsidRDefault="0013112A" w:rsidP="0013112A">
      <w:pPr>
        <w:pStyle w:val="1"/>
        <w:numPr>
          <w:ilvl w:val="0"/>
          <w:numId w:val="24"/>
        </w:numPr>
        <w:rPr>
          <w:rFonts w:cs="Times New Roman"/>
        </w:rPr>
      </w:pPr>
      <w:r w:rsidRPr="00C97733">
        <w:rPr>
          <w:rFonts w:cs="Times New Roman"/>
        </w:rPr>
        <w:t>Профиль « Управление бизнес-процессами и логистика»</w:t>
      </w:r>
    </w:p>
    <w:p w:rsidR="0013112A" w:rsidRPr="00C97733" w:rsidRDefault="0013112A" w:rsidP="0013112A">
      <w:pPr>
        <w:pStyle w:val="1"/>
        <w:numPr>
          <w:ilvl w:val="0"/>
          <w:numId w:val="24"/>
        </w:numPr>
        <w:rPr>
          <w:rFonts w:cs="Times New Roman"/>
        </w:rPr>
      </w:pPr>
      <w:r w:rsidRPr="00C97733">
        <w:rPr>
          <w:rFonts w:cs="Times New Roman"/>
        </w:rPr>
        <w:t>Профиль « Инновационный менеджмент и предпринимательство»</w:t>
      </w:r>
    </w:p>
    <w:p w:rsidR="0013112A" w:rsidRPr="00C97733" w:rsidRDefault="0013112A" w:rsidP="0013112A">
      <w:pPr>
        <w:pStyle w:val="1"/>
        <w:rPr>
          <w:rFonts w:cs="Times New Roman"/>
        </w:rPr>
      </w:pPr>
    </w:p>
    <w:p w:rsidR="0013112A" w:rsidRPr="00C97733" w:rsidRDefault="0013112A" w:rsidP="0013112A">
      <w:pPr>
        <w:jc w:val="both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sz w:val="24"/>
          <w:szCs w:val="24"/>
        </w:rPr>
        <w:t xml:space="preserve">Выбор профильных дисциплин на 3-4 курсах, практики на втором и четвертом курсах, исследовательское осмысление проблем в рамках выбранного профиля в курсовых и дипломных работах  дают возможность глубокого изучения и погружения в будущую профессию. </w:t>
      </w:r>
    </w:p>
    <w:p w:rsidR="0013112A" w:rsidRPr="00C97733" w:rsidRDefault="0013112A" w:rsidP="0013112A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sz w:val="24"/>
          <w:szCs w:val="24"/>
        </w:rPr>
        <w:t>2. Проектная деятельность. Работа над проектами в течение всего периода обучения - одно из ключевых особенностей нашей образовательной программы.</w:t>
      </w:r>
    </w:p>
    <w:p w:rsidR="0013112A" w:rsidRPr="00C97733" w:rsidRDefault="0013112A" w:rsidP="00131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sz w:val="24"/>
          <w:szCs w:val="24"/>
        </w:rPr>
        <w:t>Занимает одно из ведущих ме</w:t>
      </w:r>
      <w:proofErr w:type="gramStart"/>
      <w:r w:rsidRPr="00C97733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C97733">
        <w:rPr>
          <w:rFonts w:ascii="Times New Roman" w:hAnsi="Times New Roman" w:cs="Times New Roman"/>
          <w:sz w:val="24"/>
          <w:szCs w:val="24"/>
        </w:rPr>
        <w:t xml:space="preserve">офессиональной подготовке бакалавров в области управления бизнесом.  </w:t>
      </w:r>
    </w:p>
    <w:p w:rsidR="0013112A" w:rsidRPr="00C97733" w:rsidRDefault="0013112A" w:rsidP="0013112A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7733">
        <w:rPr>
          <w:rFonts w:ascii="Times New Roman" w:hAnsi="Times New Roman" w:cs="Times New Roman"/>
          <w:sz w:val="24"/>
          <w:szCs w:val="24"/>
        </w:rPr>
        <w:t xml:space="preserve">В ходе разработки и реализации </w:t>
      </w:r>
      <w:proofErr w:type="gramStart"/>
      <w:r w:rsidRPr="00C97733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C97733">
        <w:rPr>
          <w:rFonts w:ascii="Times New Roman" w:hAnsi="Times New Roman" w:cs="Times New Roman"/>
          <w:sz w:val="24"/>
          <w:szCs w:val="24"/>
        </w:rPr>
        <w:t xml:space="preserve">, профессиональных, </w:t>
      </w:r>
      <w:proofErr w:type="spellStart"/>
      <w:r w:rsidRPr="00C97733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r w:rsidRPr="00C97733">
        <w:rPr>
          <w:rFonts w:ascii="Times New Roman" w:hAnsi="Times New Roman" w:cs="Times New Roman"/>
          <w:sz w:val="24"/>
          <w:szCs w:val="24"/>
        </w:rPr>
        <w:t>, студенты учатся тому, что трудно освоить в аудитории – применять академические знания на практике</w:t>
      </w:r>
      <w:r w:rsidRPr="00C9773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13112A" w:rsidRPr="00C97733" w:rsidRDefault="0013112A" w:rsidP="00C97733">
      <w:pPr>
        <w:shd w:val="clear" w:color="auto" w:fill="FFFFFF"/>
        <w:spacing w:before="192"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733">
        <w:rPr>
          <w:rFonts w:ascii="Times New Roman" w:hAnsi="Times New Roman" w:cs="Times New Roman"/>
          <w:sz w:val="24"/>
          <w:szCs w:val="24"/>
        </w:rPr>
        <w:t>3</w:t>
      </w:r>
      <w:r w:rsidRPr="00C9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Изучение английского языка позволяют студентам осваивать профессиональные дисциплины на английском языке на третьем, четвертом курсах, учиться в зарубежных  вузах  - партнерах по международной мобильности, </w:t>
      </w:r>
    </w:p>
    <w:p w:rsidR="0013112A" w:rsidRPr="00C97733" w:rsidRDefault="0013112A" w:rsidP="00C97733">
      <w:pPr>
        <w:shd w:val="clear" w:color="auto" w:fill="FFFFFF"/>
        <w:spacing w:before="192"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733">
        <w:rPr>
          <w:rFonts w:ascii="Times New Roman" w:hAnsi="Times New Roman" w:cs="Times New Roman"/>
          <w:bCs/>
          <w:sz w:val="24"/>
          <w:szCs w:val="24"/>
        </w:rPr>
        <w:t xml:space="preserve">4. Освоение компетенций, необходимых для работы с </w:t>
      </w:r>
      <w:r w:rsidRPr="00C9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большими данными (</w:t>
      </w:r>
      <w:r w:rsidRPr="00C977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data</w:t>
      </w:r>
      <w:r w:rsidRPr="00C9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77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skills</w:t>
      </w:r>
      <w:r w:rsidRPr="00C9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в различных областях современного бизнеса.</w:t>
      </w:r>
    </w:p>
    <w:p w:rsidR="0013112A" w:rsidRPr="00C97733" w:rsidRDefault="0013112A" w:rsidP="00C97733">
      <w:pPr>
        <w:shd w:val="clear" w:color="auto" w:fill="FFFFFF"/>
        <w:spacing w:before="120" w:after="18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Системное освоение компетенций </w:t>
      </w:r>
      <w:r w:rsidRPr="00C97733">
        <w:rPr>
          <w:rFonts w:ascii="Times New Roman" w:hAnsi="Times New Roman" w:cs="Times New Roman"/>
          <w:bCs/>
          <w:sz w:val="24"/>
          <w:szCs w:val="24"/>
          <w:lang w:val="en-US"/>
        </w:rPr>
        <w:t>Soft</w:t>
      </w:r>
      <w:r w:rsidRPr="00C9773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97733">
        <w:rPr>
          <w:rFonts w:ascii="Times New Roman" w:hAnsi="Times New Roman" w:cs="Times New Roman"/>
          <w:bCs/>
          <w:sz w:val="24"/>
          <w:szCs w:val="24"/>
          <w:lang w:val="en-US"/>
        </w:rPr>
        <w:t>Skills</w:t>
      </w:r>
      <w:r w:rsidRPr="00C9773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97733">
        <w:rPr>
          <w:rFonts w:ascii="Times New Roman" w:hAnsi="Times New Roman" w:cs="Times New Roman"/>
          <w:bCs/>
          <w:sz w:val="24"/>
          <w:szCs w:val="24"/>
        </w:rPr>
        <w:t>надпорофессиональных</w:t>
      </w:r>
      <w:proofErr w:type="spellEnd"/>
      <w:r w:rsidRPr="00C97733">
        <w:rPr>
          <w:rFonts w:ascii="Times New Roman" w:hAnsi="Times New Roman" w:cs="Times New Roman"/>
          <w:bCs/>
          <w:sz w:val="24"/>
          <w:szCs w:val="24"/>
        </w:rPr>
        <w:t xml:space="preserve"> навыков в области коммуникации, критического мышления, управления конфликтами, развития эмоционального </w:t>
      </w:r>
      <w:proofErr w:type="spellStart"/>
      <w:r w:rsidRPr="00C97733">
        <w:rPr>
          <w:rFonts w:ascii="Times New Roman" w:hAnsi="Times New Roman" w:cs="Times New Roman"/>
          <w:bCs/>
          <w:sz w:val="24"/>
          <w:szCs w:val="24"/>
        </w:rPr>
        <w:t>интеллека</w:t>
      </w:r>
      <w:proofErr w:type="spellEnd"/>
      <w:r w:rsidRPr="00C97733">
        <w:rPr>
          <w:rFonts w:ascii="Times New Roman" w:hAnsi="Times New Roman" w:cs="Times New Roman"/>
          <w:bCs/>
          <w:sz w:val="24"/>
          <w:szCs w:val="24"/>
        </w:rPr>
        <w:t xml:space="preserve"> и т.д. – </w:t>
      </w:r>
    </w:p>
    <w:p w:rsidR="0013112A" w:rsidRPr="00C97733" w:rsidRDefault="0013112A" w:rsidP="00C97733">
      <w:pPr>
        <w:shd w:val="clear" w:color="auto" w:fill="FFFFFF"/>
        <w:spacing w:before="192"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bCs/>
          <w:sz w:val="24"/>
          <w:szCs w:val="24"/>
        </w:rPr>
        <w:lastRenderedPageBreak/>
        <w:t>6.</w:t>
      </w:r>
      <w:r w:rsidRPr="00C9773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97733">
        <w:rPr>
          <w:rFonts w:ascii="Times New Roman" w:hAnsi="Times New Roman" w:cs="Times New Roman"/>
          <w:bCs/>
          <w:sz w:val="24"/>
          <w:szCs w:val="24"/>
        </w:rPr>
        <w:t xml:space="preserve">Высококвалифицированный профессорско-преподавательский состав  </w:t>
      </w:r>
      <w:r w:rsidRPr="00C97733">
        <w:rPr>
          <w:rFonts w:ascii="Times New Roman" w:hAnsi="Times New Roman" w:cs="Times New Roman"/>
          <w:sz w:val="24"/>
          <w:szCs w:val="24"/>
        </w:rPr>
        <w:t xml:space="preserve">при участии представителей крупных компаний Нижегородского региона. </w:t>
      </w:r>
      <w:r w:rsidRPr="00C977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7733">
        <w:rPr>
          <w:rFonts w:ascii="Times New Roman" w:hAnsi="Times New Roman" w:cs="Times New Roman"/>
          <w:sz w:val="24"/>
          <w:szCs w:val="24"/>
        </w:rPr>
        <w:t xml:space="preserve">К занятиям со студентами и руководству проектами привлекаются известные ученые, бизнесмены, предприниматели, эксперты, зарубежные специалисты. </w:t>
      </w:r>
    </w:p>
    <w:p w:rsidR="008959CA" w:rsidRPr="00C97733" w:rsidRDefault="008959CA" w:rsidP="0013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12A" w:rsidRPr="00C97733" w:rsidRDefault="0013112A" w:rsidP="00C9773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sz w:val="24"/>
          <w:szCs w:val="24"/>
        </w:rPr>
        <w:t xml:space="preserve"> В процессе обучения на программе изучаются:</w:t>
      </w:r>
    </w:p>
    <w:p w:rsidR="0013112A" w:rsidRPr="00C97733" w:rsidRDefault="0013112A" w:rsidP="00C97733">
      <w:pPr>
        <w:shd w:val="clear" w:color="auto" w:fill="FFFFFF"/>
        <w:spacing w:before="120" w:after="18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7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Блок экономических дисциплин</w:t>
      </w:r>
      <w:r w:rsidRPr="00C9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экономическая теория, экономический анализ фирмы, бухгалтерский и управленческий учет (с изучением 1С), анализ отраслевых рынков, экономическая статистика.</w:t>
      </w:r>
    </w:p>
    <w:p w:rsidR="0013112A" w:rsidRPr="00C97733" w:rsidRDefault="0013112A" w:rsidP="00C97733">
      <w:pPr>
        <w:shd w:val="clear" w:color="auto" w:fill="FFFFFF"/>
        <w:spacing w:before="120" w:after="18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Блок дисциплин, направленных на развитие </w:t>
      </w:r>
      <w:r w:rsidRPr="00C977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data</w:t>
      </w:r>
      <w:r w:rsidRPr="00C977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977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skills</w:t>
      </w:r>
      <w:r w:rsidRPr="00C9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математика,</w:t>
      </w:r>
      <w:r w:rsidRPr="00C97733">
        <w:rPr>
          <w:rFonts w:ascii="Times New Roman" w:eastAsia="Times New Roman" w:hAnsi="Times New Roman" w:cs="Times New Roman"/>
          <w:sz w:val="24"/>
          <w:szCs w:val="24"/>
        </w:rPr>
        <w:t xml:space="preserve"> введение в «</w:t>
      </w:r>
      <w:proofErr w:type="spellStart"/>
      <w:r w:rsidRPr="00C97733"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spellEnd"/>
      <w:r w:rsidRPr="00C97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733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C97733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C9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теория вероятности и математическая статистика, статистический анализ данных (</w:t>
      </w:r>
      <w:r w:rsidRPr="00C977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SPSS</w:t>
      </w:r>
      <w:r w:rsidRPr="00C9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базы данных, методы оптимизации, математические модели бизнес- процессов, теория игр, </w:t>
      </w:r>
      <w:r w:rsidRPr="00C97733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C97733">
        <w:rPr>
          <w:rFonts w:ascii="Times New Roman" w:hAnsi="Times New Roman" w:cs="Times New Roman"/>
          <w:sz w:val="24"/>
          <w:szCs w:val="24"/>
        </w:rPr>
        <w:t xml:space="preserve"> </w:t>
      </w:r>
      <w:r w:rsidRPr="00C97733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C97733">
        <w:rPr>
          <w:rFonts w:ascii="Times New Roman" w:hAnsi="Times New Roman" w:cs="Times New Roman"/>
          <w:sz w:val="24"/>
          <w:szCs w:val="24"/>
        </w:rPr>
        <w:t xml:space="preserve"> </w:t>
      </w:r>
      <w:r w:rsidRPr="00C9773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C97733">
        <w:rPr>
          <w:rFonts w:ascii="Times New Roman" w:hAnsi="Times New Roman" w:cs="Times New Roman"/>
          <w:sz w:val="24"/>
          <w:szCs w:val="24"/>
        </w:rPr>
        <w:t xml:space="preserve"> </w:t>
      </w:r>
      <w:r w:rsidRPr="00C97733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C97733">
        <w:rPr>
          <w:rFonts w:ascii="Times New Roman" w:hAnsi="Times New Roman" w:cs="Times New Roman"/>
          <w:sz w:val="24"/>
          <w:szCs w:val="24"/>
        </w:rPr>
        <w:t xml:space="preserve"> </w:t>
      </w:r>
      <w:r w:rsidRPr="00C97733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C97733">
        <w:rPr>
          <w:rFonts w:ascii="Times New Roman" w:hAnsi="Times New Roman" w:cs="Times New Roman"/>
          <w:sz w:val="24"/>
          <w:szCs w:val="24"/>
        </w:rPr>
        <w:t xml:space="preserve"> </w:t>
      </w:r>
      <w:r w:rsidRPr="00C97733"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:rsidR="0013112A" w:rsidRPr="00C97733" w:rsidRDefault="0013112A" w:rsidP="00C97733">
      <w:pPr>
        <w:shd w:val="clear" w:color="auto" w:fill="FFFFFF"/>
        <w:spacing w:before="120" w:after="18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i/>
          <w:sz w:val="24"/>
          <w:szCs w:val="24"/>
        </w:rPr>
        <w:t xml:space="preserve">Блок профессиональных дисциплин общего профиля: </w:t>
      </w:r>
      <w:r w:rsidRPr="00C97733">
        <w:rPr>
          <w:rFonts w:ascii="Times New Roman" w:hAnsi="Times New Roman" w:cs="Times New Roman"/>
          <w:sz w:val="24"/>
          <w:szCs w:val="24"/>
        </w:rPr>
        <w:t>теория организации и организационное поведение, теория и история менеджмента, финансовый менеджмент, маркетинг, управление человеческими ресурсами, стратегический менеджмент, производственный менеджмент, качественные и количественные методы разработки и принятия управленческих решений, основы предпринимательства, управление проектами</w:t>
      </w:r>
    </w:p>
    <w:p w:rsidR="0013112A" w:rsidRPr="00C97733" w:rsidRDefault="0013112A" w:rsidP="00C97733">
      <w:pPr>
        <w:shd w:val="clear" w:color="auto" w:fill="FFFFFF"/>
        <w:spacing w:before="120" w:after="18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7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Блок дисциплин, направленных на развитие </w:t>
      </w:r>
      <w:r w:rsidRPr="00C977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soft</w:t>
      </w:r>
      <w:r w:rsidRPr="00C977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977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skills</w:t>
      </w:r>
      <w:r w:rsidRPr="00C977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r w:rsidRPr="00C9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управленческие компетенции (тайм-менеджмент, деловой этикет менеджера, искусство презентации,  тренинг делового общения), организационный конфликт-менеджмент, лидерство как личностная стратегия, деловая и профессиональная коммуникация в межкультурной среде (на английском языке)</w:t>
      </w:r>
    </w:p>
    <w:p w:rsidR="0013112A" w:rsidRPr="00C97733" w:rsidRDefault="0013112A" w:rsidP="0013112A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готовит специалистов аппарата управления компанией. Ее выпускники</w:t>
      </w:r>
      <w:r w:rsidR="008959CA" w:rsidRPr="00C9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959CA" w:rsidRPr="00C9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смогут</w:t>
      </w:r>
      <w:proofErr w:type="gramEnd"/>
      <w:r w:rsidR="008959CA" w:rsidRPr="00C9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работают в качестве специалистов и руководителей среднего уровня в российских и зарубежных компаниях:</w:t>
      </w:r>
    </w:p>
    <w:p w:rsidR="0013112A" w:rsidRPr="00C97733" w:rsidRDefault="0013112A" w:rsidP="00C97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проектном офисе;</w:t>
      </w:r>
    </w:p>
    <w:p w:rsidR="0013112A" w:rsidRPr="00C97733" w:rsidRDefault="0013112A" w:rsidP="00C9773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службах </w:t>
      </w:r>
      <w:proofErr w:type="gramStart"/>
      <w:r w:rsidRPr="00C9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клиентской</w:t>
      </w:r>
      <w:proofErr w:type="gramEnd"/>
      <w:r w:rsidRPr="00C9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поддержки, взаимодействий с партнерами;</w:t>
      </w:r>
    </w:p>
    <w:p w:rsidR="0013112A" w:rsidRPr="00C97733" w:rsidRDefault="0013112A" w:rsidP="00C9773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службе маркетинга, PR и </w:t>
      </w:r>
      <w:proofErr w:type="spellStart"/>
      <w:r w:rsidRPr="00C9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</w:t>
      </w:r>
      <w:proofErr w:type="spellEnd"/>
      <w:r w:rsidRPr="00C9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3112A" w:rsidRPr="00C97733" w:rsidRDefault="0013112A" w:rsidP="00C9773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линейных подразделениях компании;</w:t>
      </w:r>
    </w:p>
    <w:p w:rsidR="0013112A" w:rsidRPr="00C97733" w:rsidRDefault="0013112A" w:rsidP="00C9773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службе развития персонала;</w:t>
      </w:r>
    </w:p>
    <w:p w:rsidR="0013112A" w:rsidRPr="00C97733" w:rsidRDefault="0013112A" w:rsidP="00C9773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консалтинговых компаниях;</w:t>
      </w:r>
    </w:p>
    <w:p w:rsidR="0013112A" w:rsidRPr="00C97733" w:rsidRDefault="0013112A" w:rsidP="00C9773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 и управляют собственным бизнесом.</w:t>
      </w:r>
    </w:p>
    <w:p w:rsidR="008959CA" w:rsidRPr="00C97733" w:rsidRDefault="008959CA" w:rsidP="00C97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следующим специальностям:</w:t>
      </w:r>
    </w:p>
    <w:p w:rsidR="00B72B9E" w:rsidRPr="00C97733" w:rsidRDefault="006A03DB" w:rsidP="008959CA">
      <w:pPr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bCs/>
          <w:sz w:val="24"/>
          <w:szCs w:val="24"/>
        </w:rPr>
        <w:t>Координатор программ развития м/</w:t>
      </w:r>
      <w:proofErr w:type="spellStart"/>
      <w:r w:rsidRPr="00C97733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C977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97733">
        <w:rPr>
          <w:rFonts w:ascii="Times New Roman" w:hAnsi="Times New Roman" w:cs="Times New Roman"/>
          <w:bCs/>
          <w:sz w:val="24"/>
          <w:szCs w:val="24"/>
        </w:rPr>
        <w:t>бизнес-сообществ</w:t>
      </w:r>
      <w:proofErr w:type="spellEnd"/>
      <w:proofErr w:type="gramEnd"/>
      <w:r w:rsidRPr="00C97733">
        <w:rPr>
          <w:rFonts w:ascii="Times New Roman" w:hAnsi="Times New Roman" w:cs="Times New Roman"/>
          <w:bCs/>
          <w:sz w:val="24"/>
          <w:szCs w:val="24"/>
        </w:rPr>
        <w:t>;</w:t>
      </w:r>
    </w:p>
    <w:p w:rsidR="00B72B9E" w:rsidRPr="00C97733" w:rsidRDefault="006A03DB" w:rsidP="008959CA">
      <w:pPr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bCs/>
          <w:sz w:val="24"/>
          <w:szCs w:val="24"/>
        </w:rPr>
        <w:t xml:space="preserve">Менеджер по </w:t>
      </w:r>
      <w:proofErr w:type="spellStart"/>
      <w:r w:rsidRPr="00C97733">
        <w:rPr>
          <w:rFonts w:ascii="Times New Roman" w:hAnsi="Times New Roman" w:cs="Times New Roman"/>
          <w:bCs/>
          <w:sz w:val="24"/>
          <w:szCs w:val="24"/>
        </w:rPr>
        <w:t>кросс-культурной</w:t>
      </w:r>
      <w:proofErr w:type="spellEnd"/>
      <w:r w:rsidR="008959CA" w:rsidRPr="00C97733">
        <w:rPr>
          <w:rFonts w:ascii="Times New Roman" w:hAnsi="Times New Roman" w:cs="Times New Roman"/>
          <w:bCs/>
          <w:sz w:val="24"/>
          <w:szCs w:val="24"/>
        </w:rPr>
        <w:t xml:space="preserve"> организации в компаниях и </w:t>
      </w:r>
      <w:proofErr w:type="spellStart"/>
      <w:r w:rsidR="008959CA" w:rsidRPr="00C97733"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 w:rsidR="008959CA" w:rsidRPr="00C97733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C97733">
        <w:rPr>
          <w:rFonts w:ascii="Times New Roman" w:hAnsi="Times New Roman" w:cs="Times New Roman"/>
          <w:bCs/>
          <w:sz w:val="24"/>
          <w:szCs w:val="24"/>
        </w:rPr>
        <w:t>орпорациях</w:t>
      </w:r>
      <w:proofErr w:type="spellEnd"/>
      <w:r w:rsidRPr="00C97733">
        <w:rPr>
          <w:rFonts w:ascii="Times New Roman" w:hAnsi="Times New Roman" w:cs="Times New Roman"/>
          <w:bCs/>
          <w:sz w:val="24"/>
          <w:szCs w:val="24"/>
        </w:rPr>
        <w:t>;</w:t>
      </w:r>
    </w:p>
    <w:p w:rsidR="00B72B9E" w:rsidRPr="00C97733" w:rsidRDefault="006A03DB" w:rsidP="008959CA">
      <w:pPr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bCs/>
          <w:sz w:val="24"/>
          <w:szCs w:val="24"/>
        </w:rPr>
        <w:t>Специалист отдела развития м/</w:t>
      </w:r>
      <w:proofErr w:type="spellStart"/>
      <w:r w:rsidRPr="00C97733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C97733">
        <w:rPr>
          <w:rFonts w:ascii="Times New Roman" w:hAnsi="Times New Roman" w:cs="Times New Roman"/>
          <w:bCs/>
          <w:sz w:val="24"/>
          <w:szCs w:val="24"/>
        </w:rPr>
        <w:t xml:space="preserve">/ сотрудничества </w:t>
      </w:r>
      <w:proofErr w:type="gramStart"/>
      <w:r w:rsidRPr="00C97733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C97733">
        <w:rPr>
          <w:rFonts w:ascii="Times New Roman" w:hAnsi="Times New Roman" w:cs="Times New Roman"/>
          <w:bCs/>
          <w:sz w:val="24"/>
          <w:szCs w:val="24"/>
        </w:rPr>
        <w:t>связей, развития)</w:t>
      </w:r>
    </w:p>
    <w:p w:rsidR="008959CA" w:rsidRPr="00C97733" w:rsidRDefault="008959CA" w:rsidP="008959CA">
      <w:pPr>
        <w:spacing w:after="0" w:line="240" w:lineRule="auto"/>
        <w:ind w:left="714"/>
        <w:rPr>
          <w:rFonts w:ascii="Times New Roman" w:hAnsi="Times New Roman" w:cs="Times New Roman"/>
          <w:bCs/>
          <w:sz w:val="24"/>
          <w:szCs w:val="24"/>
        </w:rPr>
      </w:pPr>
    </w:p>
    <w:p w:rsidR="00B72B9E" w:rsidRPr="00C97733" w:rsidRDefault="00C97733" w:rsidP="008959C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6A03DB" w:rsidRPr="00C97733">
        <w:rPr>
          <w:rFonts w:ascii="Times New Roman" w:hAnsi="Times New Roman" w:cs="Times New Roman"/>
          <w:bCs/>
          <w:sz w:val="24"/>
          <w:szCs w:val="24"/>
        </w:rPr>
        <w:t>енеджер по подбору персонала</w:t>
      </w:r>
    </w:p>
    <w:p w:rsidR="00B72B9E" w:rsidRPr="00C97733" w:rsidRDefault="00C97733" w:rsidP="008959C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</w:t>
      </w:r>
      <w:r w:rsidR="006A03DB" w:rsidRPr="00C97733">
        <w:rPr>
          <w:rFonts w:ascii="Times New Roman" w:hAnsi="Times New Roman" w:cs="Times New Roman"/>
          <w:bCs/>
          <w:sz w:val="24"/>
          <w:szCs w:val="24"/>
        </w:rPr>
        <w:t>неджер по оценке и аттестации персонала</w:t>
      </w:r>
    </w:p>
    <w:p w:rsidR="00B72B9E" w:rsidRPr="00C97733" w:rsidRDefault="00C97733" w:rsidP="008959C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6A03DB" w:rsidRPr="00C97733">
        <w:rPr>
          <w:rFonts w:ascii="Times New Roman" w:hAnsi="Times New Roman" w:cs="Times New Roman"/>
          <w:bCs/>
          <w:sz w:val="24"/>
          <w:szCs w:val="24"/>
        </w:rPr>
        <w:t>енеджер по развитию и обучению персонала</w:t>
      </w:r>
    </w:p>
    <w:p w:rsidR="00B72B9E" w:rsidRPr="00C97733" w:rsidRDefault="00C97733" w:rsidP="008959C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6A03DB" w:rsidRPr="00C97733">
        <w:rPr>
          <w:rFonts w:ascii="Times New Roman" w:hAnsi="Times New Roman" w:cs="Times New Roman"/>
          <w:bCs/>
          <w:sz w:val="24"/>
          <w:szCs w:val="24"/>
        </w:rPr>
        <w:t>е</w:t>
      </w:r>
      <w:r w:rsidR="006A03DB" w:rsidRPr="00C97733">
        <w:rPr>
          <w:rFonts w:ascii="Times New Roman" w:hAnsi="Times New Roman" w:cs="Times New Roman"/>
          <w:bCs/>
          <w:sz w:val="24"/>
          <w:szCs w:val="24"/>
        </w:rPr>
        <w:t xml:space="preserve">неджер по развитию карьеры персонала </w:t>
      </w:r>
    </w:p>
    <w:p w:rsidR="00B72B9E" w:rsidRPr="00C97733" w:rsidRDefault="00C97733" w:rsidP="008959C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6A03DB" w:rsidRPr="00C97733">
        <w:rPr>
          <w:rFonts w:ascii="Times New Roman" w:hAnsi="Times New Roman" w:cs="Times New Roman"/>
          <w:bCs/>
          <w:sz w:val="24"/>
          <w:szCs w:val="24"/>
        </w:rPr>
        <w:t>енеджер по управлению брендом работодателя (бренд-менеджер)</w:t>
      </w:r>
    </w:p>
    <w:p w:rsidR="00B72B9E" w:rsidRPr="00C97733" w:rsidRDefault="00C97733" w:rsidP="008959C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6A03DB" w:rsidRPr="00C97733">
        <w:rPr>
          <w:rFonts w:ascii="Times New Roman" w:hAnsi="Times New Roman" w:cs="Times New Roman"/>
          <w:bCs/>
          <w:sz w:val="24"/>
          <w:szCs w:val="24"/>
        </w:rPr>
        <w:t>енеджер по управлению изменениями</w:t>
      </w:r>
    </w:p>
    <w:p w:rsidR="00B72B9E" w:rsidRPr="00C97733" w:rsidRDefault="00C97733" w:rsidP="008959C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6A03DB" w:rsidRPr="00C97733">
        <w:rPr>
          <w:rFonts w:ascii="Times New Roman" w:hAnsi="Times New Roman" w:cs="Times New Roman"/>
          <w:bCs/>
          <w:sz w:val="24"/>
          <w:szCs w:val="24"/>
        </w:rPr>
        <w:t>енеджер по управлению коммуникациями</w:t>
      </w:r>
    </w:p>
    <w:p w:rsidR="00B72B9E" w:rsidRPr="00C97733" w:rsidRDefault="006A03DB" w:rsidP="008959C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bCs/>
          <w:sz w:val="24"/>
          <w:szCs w:val="24"/>
          <w:lang w:val="en-US"/>
        </w:rPr>
        <w:t>HR</w:t>
      </w:r>
      <w:r w:rsidRPr="00C97733">
        <w:rPr>
          <w:rFonts w:ascii="Times New Roman" w:hAnsi="Times New Roman" w:cs="Times New Roman"/>
          <w:bCs/>
          <w:sz w:val="24"/>
          <w:szCs w:val="24"/>
        </w:rPr>
        <w:t>-стратег</w:t>
      </w:r>
    </w:p>
    <w:p w:rsidR="008959CA" w:rsidRPr="00C97733" w:rsidRDefault="008959CA" w:rsidP="008959CA">
      <w:pPr>
        <w:spacing w:after="0" w:line="240" w:lineRule="auto"/>
        <w:ind w:left="714"/>
        <w:rPr>
          <w:rFonts w:ascii="Times New Roman" w:hAnsi="Times New Roman" w:cs="Times New Roman"/>
          <w:bCs/>
          <w:sz w:val="24"/>
          <w:szCs w:val="24"/>
        </w:rPr>
      </w:pPr>
      <w:r w:rsidRPr="00C97733">
        <w:rPr>
          <w:rFonts w:ascii="Times New Roman" w:hAnsi="Times New Roman" w:cs="Times New Roman"/>
          <w:bCs/>
          <w:sz w:val="24"/>
          <w:szCs w:val="24"/>
          <w:lang w:val="en-US"/>
        </w:rPr>
        <w:t>HR</w:t>
      </w:r>
      <w:r w:rsidRPr="00C97733">
        <w:rPr>
          <w:rFonts w:ascii="Times New Roman" w:hAnsi="Times New Roman" w:cs="Times New Roman"/>
          <w:bCs/>
          <w:sz w:val="24"/>
          <w:szCs w:val="24"/>
        </w:rPr>
        <w:t>-интегратор</w:t>
      </w:r>
    </w:p>
    <w:p w:rsidR="00B72B9E" w:rsidRPr="00C97733" w:rsidRDefault="006A03DB" w:rsidP="008959C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733">
        <w:rPr>
          <w:rFonts w:ascii="Times New Roman" w:hAnsi="Times New Roman" w:cs="Times New Roman"/>
          <w:bCs/>
          <w:sz w:val="24"/>
          <w:szCs w:val="24"/>
        </w:rPr>
        <w:t>Маркетолог-аналитик</w:t>
      </w:r>
      <w:proofErr w:type="spellEnd"/>
      <w:r w:rsidRPr="00C97733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B72B9E" w:rsidRPr="00C97733" w:rsidRDefault="006A03DB" w:rsidP="008959C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733">
        <w:rPr>
          <w:rFonts w:ascii="Times New Roman" w:hAnsi="Times New Roman" w:cs="Times New Roman"/>
          <w:bCs/>
          <w:sz w:val="24"/>
          <w:szCs w:val="24"/>
        </w:rPr>
        <w:t>маркетолог</w:t>
      </w:r>
      <w:proofErr w:type="spellEnd"/>
      <w:r w:rsidRPr="00C97733">
        <w:rPr>
          <w:rFonts w:ascii="Times New Roman" w:hAnsi="Times New Roman" w:cs="Times New Roman"/>
          <w:bCs/>
          <w:sz w:val="24"/>
          <w:szCs w:val="24"/>
        </w:rPr>
        <w:t xml:space="preserve"> по качественным/количественным исследованиям;</w:t>
      </w:r>
    </w:p>
    <w:p w:rsidR="00B72B9E" w:rsidRPr="00C97733" w:rsidRDefault="006A03DB" w:rsidP="008959C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733">
        <w:rPr>
          <w:rFonts w:ascii="Times New Roman" w:hAnsi="Times New Roman" w:cs="Times New Roman"/>
          <w:bCs/>
          <w:sz w:val="24"/>
          <w:szCs w:val="24"/>
        </w:rPr>
        <w:t>Веб-аналитик</w:t>
      </w:r>
      <w:proofErr w:type="spellEnd"/>
      <w:r w:rsidRPr="00C97733">
        <w:rPr>
          <w:rFonts w:ascii="Times New Roman" w:hAnsi="Times New Roman" w:cs="Times New Roman"/>
          <w:bCs/>
          <w:sz w:val="24"/>
          <w:szCs w:val="24"/>
        </w:rPr>
        <w:t>;</w:t>
      </w:r>
    </w:p>
    <w:p w:rsidR="00B72B9E" w:rsidRPr="00C97733" w:rsidRDefault="006A03DB" w:rsidP="008959C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bCs/>
          <w:sz w:val="24"/>
          <w:szCs w:val="24"/>
          <w:lang w:val="en-US"/>
        </w:rPr>
        <w:t>CRM</w:t>
      </w:r>
      <w:r w:rsidRPr="00C97733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C97733">
        <w:rPr>
          <w:rFonts w:ascii="Times New Roman" w:hAnsi="Times New Roman" w:cs="Times New Roman"/>
          <w:bCs/>
          <w:sz w:val="24"/>
          <w:szCs w:val="24"/>
        </w:rPr>
        <w:t>маркетолог</w:t>
      </w:r>
      <w:proofErr w:type="spellEnd"/>
      <w:r w:rsidRPr="00C97733">
        <w:rPr>
          <w:rFonts w:ascii="Times New Roman" w:hAnsi="Times New Roman" w:cs="Times New Roman"/>
          <w:bCs/>
          <w:sz w:val="24"/>
          <w:szCs w:val="24"/>
        </w:rPr>
        <w:t>;</w:t>
      </w:r>
    </w:p>
    <w:p w:rsidR="00B72B9E" w:rsidRPr="00C97733" w:rsidRDefault="006A03DB" w:rsidP="008959C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bCs/>
          <w:sz w:val="24"/>
          <w:szCs w:val="24"/>
          <w:lang w:val="en-US"/>
        </w:rPr>
        <w:t>SMM</w:t>
      </w:r>
      <w:r w:rsidRPr="00C97733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C97733">
        <w:rPr>
          <w:rFonts w:ascii="Times New Roman" w:hAnsi="Times New Roman" w:cs="Times New Roman"/>
          <w:bCs/>
          <w:sz w:val="24"/>
          <w:szCs w:val="24"/>
        </w:rPr>
        <w:t>маркетолог</w:t>
      </w:r>
      <w:proofErr w:type="spellEnd"/>
      <w:r w:rsidRPr="00C97733">
        <w:rPr>
          <w:rFonts w:ascii="Times New Roman" w:hAnsi="Times New Roman" w:cs="Times New Roman"/>
          <w:bCs/>
          <w:sz w:val="24"/>
          <w:szCs w:val="24"/>
        </w:rPr>
        <w:t>;</w:t>
      </w:r>
      <w:r w:rsidRPr="00C977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B72B9E" w:rsidRPr="00C97733" w:rsidRDefault="006A03DB" w:rsidP="008959C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E-mail</w:t>
      </w:r>
      <w:r w:rsidRPr="00C97733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C97733">
        <w:rPr>
          <w:rFonts w:ascii="Times New Roman" w:hAnsi="Times New Roman" w:cs="Times New Roman"/>
          <w:bCs/>
          <w:sz w:val="24"/>
          <w:szCs w:val="24"/>
        </w:rPr>
        <w:t>маркетолог</w:t>
      </w:r>
      <w:proofErr w:type="spellEnd"/>
      <w:r w:rsidRPr="00C977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59CA" w:rsidRPr="00C97733" w:rsidRDefault="008959CA" w:rsidP="008959CA">
      <w:pPr>
        <w:spacing w:after="0" w:line="240" w:lineRule="auto"/>
        <w:ind w:left="714"/>
        <w:rPr>
          <w:rFonts w:ascii="Times New Roman" w:hAnsi="Times New Roman" w:cs="Times New Roman"/>
          <w:bCs/>
          <w:sz w:val="24"/>
          <w:szCs w:val="24"/>
        </w:rPr>
      </w:pPr>
      <w:r w:rsidRPr="00C97733">
        <w:rPr>
          <w:rFonts w:ascii="Times New Roman" w:hAnsi="Times New Roman" w:cs="Times New Roman"/>
          <w:bCs/>
          <w:sz w:val="24"/>
          <w:szCs w:val="24"/>
        </w:rPr>
        <w:t xml:space="preserve">Специалист по контекстной рекламе; </w:t>
      </w:r>
      <w:proofErr w:type="spellStart"/>
      <w:r w:rsidRPr="00C97733">
        <w:rPr>
          <w:rFonts w:ascii="Times New Roman" w:hAnsi="Times New Roman" w:cs="Times New Roman"/>
          <w:bCs/>
          <w:sz w:val="24"/>
          <w:szCs w:val="24"/>
        </w:rPr>
        <w:t>таргетолог</w:t>
      </w:r>
      <w:proofErr w:type="spellEnd"/>
    </w:p>
    <w:p w:rsidR="00B72B9E" w:rsidRPr="00C97733" w:rsidRDefault="006A03DB" w:rsidP="008959C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bCs/>
          <w:sz w:val="24"/>
          <w:szCs w:val="24"/>
        </w:rPr>
        <w:t xml:space="preserve">Менеджер </w:t>
      </w:r>
      <w:proofErr w:type="spellStart"/>
      <w:r w:rsidRPr="00C97733">
        <w:rPr>
          <w:rFonts w:ascii="Times New Roman" w:hAnsi="Times New Roman" w:cs="Times New Roman"/>
          <w:bCs/>
          <w:sz w:val="24"/>
          <w:szCs w:val="24"/>
        </w:rPr>
        <w:t>стартап-проекта</w:t>
      </w:r>
      <w:proofErr w:type="spellEnd"/>
      <w:r w:rsidRPr="00C977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2B9E" w:rsidRPr="00C97733" w:rsidRDefault="006A03DB" w:rsidP="008959C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bCs/>
          <w:sz w:val="24"/>
          <w:szCs w:val="24"/>
        </w:rPr>
        <w:t>Менеджер по инновациям</w:t>
      </w:r>
    </w:p>
    <w:p w:rsidR="00B72B9E" w:rsidRPr="00C97733" w:rsidRDefault="006A03DB" w:rsidP="008959C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bCs/>
          <w:sz w:val="24"/>
          <w:szCs w:val="24"/>
        </w:rPr>
        <w:t>Специалист (аналитик) венчурного фонда</w:t>
      </w:r>
    </w:p>
    <w:p w:rsidR="00B72B9E" w:rsidRPr="00C97733" w:rsidRDefault="006A03DB" w:rsidP="008959C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bCs/>
          <w:sz w:val="24"/>
          <w:szCs w:val="24"/>
        </w:rPr>
        <w:t>Специалист, руководитель по инновациям</w:t>
      </w:r>
    </w:p>
    <w:p w:rsidR="00B72B9E" w:rsidRPr="00C97733" w:rsidRDefault="006A03DB" w:rsidP="008959C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bCs/>
          <w:sz w:val="24"/>
          <w:szCs w:val="24"/>
        </w:rPr>
        <w:t>предприниматель</w:t>
      </w:r>
    </w:p>
    <w:p w:rsidR="00B72B9E" w:rsidRPr="00C97733" w:rsidRDefault="006A03DB" w:rsidP="008959C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bCs/>
          <w:sz w:val="24"/>
          <w:szCs w:val="24"/>
        </w:rPr>
        <w:t>Аналитик бизнес-процессов</w:t>
      </w:r>
    </w:p>
    <w:p w:rsidR="00B72B9E" w:rsidRPr="00C97733" w:rsidRDefault="006A03DB" w:rsidP="008959C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bCs/>
          <w:sz w:val="24"/>
          <w:szCs w:val="24"/>
        </w:rPr>
        <w:t>Аналитик отдела логистики</w:t>
      </w:r>
    </w:p>
    <w:p w:rsidR="00B72B9E" w:rsidRPr="00C97733" w:rsidRDefault="006A03DB" w:rsidP="008959C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bCs/>
          <w:sz w:val="24"/>
          <w:szCs w:val="24"/>
        </w:rPr>
        <w:t>Аналитик по оптимизации бизнес/процессов</w:t>
      </w:r>
    </w:p>
    <w:p w:rsidR="00B72B9E" w:rsidRPr="00C97733" w:rsidRDefault="006A03DB" w:rsidP="008959C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bCs/>
          <w:sz w:val="24"/>
          <w:szCs w:val="24"/>
        </w:rPr>
        <w:t>Специалист по управлению бизнес/процессами</w:t>
      </w:r>
    </w:p>
    <w:p w:rsidR="00B72B9E" w:rsidRPr="00C97733" w:rsidRDefault="006A03DB" w:rsidP="008959C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bCs/>
          <w:sz w:val="24"/>
          <w:szCs w:val="24"/>
        </w:rPr>
        <w:t xml:space="preserve">Специалист по </w:t>
      </w:r>
      <w:proofErr w:type="spellStart"/>
      <w:r w:rsidRPr="00C97733">
        <w:rPr>
          <w:rFonts w:ascii="Times New Roman" w:hAnsi="Times New Roman" w:cs="Times New Roman"/>
          <w:bCs/>
          <w:sz w:val="24"/>
          <w:szCs w:val="24"/>
        </w:rPr>
        <w:t>реинжинирингу</w:t>
      </w:r>
      <w:proofErr w:type="spellEnd"/>
      <w:r w:rsidRPr="00C97733">
        <w:rPr>
          <w:rFonts w:ascii="Times New Roman" w:hAnsi="Times New Roman" w:cs="Times New Roman"/>
          <w:bCs/>
          <w:sz w:val="24"/>
          <w:szCs w:val="24"/>
        </w:rPr>
        <w:t xml:space="preserve"> бизнес/процессов</w:t>
      </w:r>
    </w:p>
    <w:p w:rsidR="00B72B9E" w:rsidRPr="00C97733" w:rsidRDefault="006A03DB" w:rsidP="008959C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733">
        <w:rPr>
          <w:rFonts w:ascii="Times New Roman" w:hAnsi="Times New Roman" w:cs="Times New Roman"/>
          <w:bCs/>
          <w:sz w:val="24"/>
          <w:szCs w:val="24"/>
        </w:rPr>
        <w:t>Аналитик отдела прод</w:t>
      </w:r>
      <w:r w:rsidRPr="00C97733">
        <w:rPr>
          <w:rFonts w:ascii="Times New Roman" w:hAnsi="Times New Roman" w:cs="Times New Roman"/>
          <w:bCs/>
          <w:sz w:val="24"/>
          <w:szCs w:val="24"/>
        </w:rPr>
        <w:t>аж и производства</w:t>
      </w:r>
    </w:p>
    <w:p w:rsidR="008959CA" w:rsidRPr="00C97733" w:rsidRDefault="008959CA" w:rsidP="008959CA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6A03DB" w:rsidRPr="009B43FF" w:rsidRDefault="006A03DB" w:rsidP="006A03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3FF">
        <w:rPr>
          <w:rFonts w:ascii="Times New Roman" w:hAnsi="Times New Roman" w:cs="Times New Roman"/>
          <w:b/>
          <w:bCs/>
          <w:sz w:val="24"/>
          <w:szCs w:val="24"/>
        </w:rPr>
        <w:t>2. Адаптация ООП для обучения лиц с ограниченными возможностями здоровья и инвалидов.</w:t>
      </w:r>
    </w:p>
    <w:p w:rsidR="006A03DB" w:rsidRPr="009B43FF" w:rsidRDefault="006A03DB" w:rsidP="006A03D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B43FF">
        <w:rPr>
          <w:rFonts w:ascii="Times New Roman" w:hAnsi="Times New Roman" w:cs="Times New Roman"/>
          <w:bCs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6A03DB" w:rsidRPr="009B43FF" w:rsidRDefault="006A03DB" w:rsidP="006A03D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3FF">
        <w:rPr>
          <w:rFonts w:ascii="Times New Roman" w:hAnsi="Times New Roman" w:cs="Times New Roman"/>
          <w:bCs/>
          <w:sz w:val="24"/>
          <w:szCs w:val="24"/>
        </w:rPr>
        <w:t xml:space="preserve">1) для лиц с нарушениями зрения: в печатной форме увеличенным шрифтом; в форме электронного документа; в форме </w:t>
      </w:r>
      <w:proofErr w:type="spellStart"/>
      <w:r w:rsidRPr="009B43FF">
        <w:rPr>
          <w:rFonts w:ascii="Times New Roman" w:hAnsi="Times New Roman" w:cs="Times New Roman"/>
          <w:bCs/>
          <w:sz w:val="24"/>
          <w:szCs w:val="24"/>
        </w:rPr>
        <w:t>аудиофайла</w:t>
      </w:r>
      <w:proofErr w:type="spellEnd"/>
      <w:r w:rsidRPr="009B43FF">
        <w:rPr>
          <w:rFonts w:ascii="Times New Roman" w:hAnsi="Times New Roman" w:cs="Times New Roman"/>
          <w:bCs/>
          <w:sz w:val="24"/>
          <w:szCs w:val="24"/>
        </w:rPr>
        <w:t xml:space="preserve"> (перевод учебных материалов в </w:t>
      </w:r>
      <w:proofErr w:type="spellStart"/>
      <w:r w:rsidRPr="009B43FF">
        <w:rPr>
          <w:rFonts w:ascii="Times New Roman" w:hAnsi="Times New Roman" w:cs="Times New Roman"/>
          <w:bCs/>
          <w:sz w:val="24"/>
          <w:szCs w:val="24"/>
        </w:rPr>
        <w:t>аудиоформат</w:t>
      </w:r>
      <w:proofErr w:type="spellEnd"/>
      <w:r w:rsidRPr="009B43FF">
        <w:rPr>
          <w:rFonts w:ascii="Times New Roman" w:hAnsi="Times New Roman" w:cs="Times New Roman"/>
          <w:bCs/>
          <w:sz w:val="24"/>
          <w:szCs w:val="24"/>
        </w:rPr>
        <w:t xml:space="preserve">); в печатной форме на языке Брайля; индивидуальные консультации с привлечением </w:t>
      </w:r>
      <w:proofErr w:type="spellStart"/>
      <w:r w:rsidRPr="009B43FF">
        <w:rPr>
          <w:rFonts w:ascii="Times New Roman" w:hAnsi="Times New Roman" w:cs="Times New Roman"/>
          <w:bCs/>
          <w:sz w:val="24"/>
          <w:szCs w:val="24"/>
        </w:rPr>
        <w:t>тифлосурдопереводчика</w:t>
      </w:r>
      <w:proofErr w:type="spellEnd"/>
      <w:r w:rsidRPr="009B43FF">
        <w:rPr>
          <w:rFonts w:ascii="Times New Roman" w:hAnsi="Times New Roman" w:cs="Times New Roman"/>
          <w:bCs/>
          <w:sz w:val="24"/>
          <w:szCs w:val="24"/>
        </w:rPr>
        <w:t>; индивидуальные задания и консультации.</w:t>
      </w:r>
    </w:p>
    <w:p w:rsidR="006A03DB" w:rsidRPr="009B43FF" w:rsidRDefault="006A03DB" w:rsidP="006A03D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3FF">
        <w:rPr>
          <w:rFonts w:ascii="Times New Roman" w:hAnsi="Times New Roman" w:cs="Times New Roman"/>
          <w:bCs/>
          <w:sz w:val="24"/>
          <w:szCs w:val="24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9B43FF">
        <w:rPr>
          <w:rFonts w:ascii="Times New Roman" w:hAnsi="Times New Roman" w:cs="Times New Roman"/>
          <w:bCs/>
          <w:sz w:val="24"/>
          <w:szCs w:val="24"/>
        </w:rPr>
        <w:t>сурдопереводчика</w:t>
      </w:r>
      <w:proofErr w:type="spellEnd"/>
      <w:r w:rsidRPr="009B43FF">
        <w:rPr>
          <w:rFonts w:ascii="Times New Roman" w:hAnsi="Times New Roman" w:cs="Times New Roman"/>
          <w:bCs/>
          <w:sz w:val="24"/>
          <w:szCs w:val="24"/>
        </w:rPr>
        <w:t>; индивидуальные задания и консультации.</w:t>
      </w:r>
    </w:p>
    <w:p w:rsidR="0013112A" w:rsidRPr="00C97733" w:rsidRDefault="006A03DB" w:rsidP="006A03DB">
      <w:pPr>
        <w:rPr>
          <w:rFonts w:ascii="Times New Roman" w:hAnsi="Times New Roman" w:cs="Times New Roman"/>
          <w:sz w:val="24"/>
          <w:szCs w:val="24"/>
        </w:rPr>
      </w:pPr>
      <w:r w:rsidRPr="009B43FF">
        <w:rPr>
          <w:rFonts w:ascii="Times New Roman" w:hAnsi="Times New Roman" w:cs="Times New Roman"/>
          <w:bCs/>
          <w:sz w:val="24"/>
          <w:szCs w:val="24"/>
        </w:rPr>
        <w:t xml:space="preserve">3) для лиц с нарушениями опорно-двигательного аппарата: в печатной форме; в форме электронного документа; в форме </w:t>
      </w:r>
      <w:proofErr w:type="spellStart"/>
      <w:r w:rsidRPr="009B43FF">
        <w:rPr>
          <w:rFonts w:ascii="Times New Roman" w:hAnsi="Times New Roman" w:cs="Times New Roman"/>
          <w:bCs/>
          <w:sz w:val="24"/>
          <w:szCs w:val="24"/>
        </w:rPr>
        <w:t>аудиофайла</w:t>
      </w:r>
      <w:proofErr w:type="spellEnd"/>
      <w:r w:rsidRPr="009B43FF">
        <w:rPr>
          <w:rFonts w:ascii="Times New Roman" w:hAnsi="Times New Roman" w:cs="Times New Roman"/>
          <w:bCs/>
          <w:sz w:val="24"/>
          <w:szCs w:val="24"/>
        </w:rPr>
        <w:t>; индивидуальные задания и консультации</w:t>
      </w:r>
    </w:p>
    <w:p w:rsidR="000525DF" w:rsidRPr="00C97733" w:rsidRDefault="000525DF" w:rsidP="00131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DD7" w:rsidRPr="00C97733" w:rsidRDefault="00D17DD7" w:rsidP="007814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17DD7" w:rsidRPr="00C97733" w:rsidSect="003D4298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BD6"/>
    <w:multiLevelType w:val="hybridMultilevel"/>
    <w:tmpl w:val="34D2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3E24"/>
    <w:multiLevelType w:val="hybridMultilevel"/>
    <w:tmpl w:val="36D2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43F6"/>
    <w:multiLevelType w:val="hybridMultilevel"/>
    <w:tmpl w:val="E57C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B42"/>
    <w:multiLevelType w:val="hybridMultilevel"/>
    <w:tmpl w:val="27848176"/>
    <w:lvl w:ilvl="0" w:tplc="F0C8E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05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0B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8E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8E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89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4C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62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E5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1935A8"/>
    <w:multiLevelType w:val="hybridMultilevel"/>
    <w:tmpl w:val="567EB4C0"/>
    <w:lvl w:ilvl="0" w:tplc="A2EA9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11C8A"/>
    <w:multiLevelType w:val="hybridMultilevel"/>
    <w:tmpl w:val="243A3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70B86"/>
    <w:multiLevelType w:val="hybridMultilevel"/>
    <w:tmpl w:val="9B3AA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01047D"/>
    <w:multiLevelType w:val="hybridMultilevel"/>
    <w:tmpl w:val="831E98FE"/>
    <w:lvl w:ilvl="0" w:tplc="E54AF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648B9"/>
    <w:multiLevelType w:val="hybridMultilevel"/>
    <w:tmpl w:val="3AC04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01115"/>
    <w:multiLevelType w:val="hybridMultilevel"/>
    <w:tmpl w:val="0C62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90B0C"/>
    <w:multiLevelType w:val="hybridMultilevel"/>
    <w:tmpl w:val="D5C0CA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3E5D0F"/>
    <w:multiLevelType w:val="hybridMultilevel"/>
    <w:tmpl w:val="B0E6E286"/>
    <w:lvl w:ilvl="0" w:tplc="AD700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24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8E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C8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44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C4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65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6A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62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83C6AD5"/>
    <w:multiLevelType w:val="hybridMultilevel"/>
    <w:tmpl w:val="85E6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715D1"/>
    <w:multiLevelType w:val="multilevel"/>
    <w:tmpl w:val="32C0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D6151E"/>
    <w:multiLevelType w:val="hybridMultilevel"/>
    <w:tmpl w:val="8C38D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685BF3"/>
    <w:multiLevelType w:val="hybridMultilevel"/>
    <w:tmpl w:val="64046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E70AD"/>
    <w:multiLevelType w:val="hybridMultilevel"/>
    <w:tmpl w:val="21C0209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2DB70148"/>
    <w:multiLevelType w:val="hybridMultilevel"/>
    <w:tmpl w:val="A0320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2BD3820"/>
    <w:multiLevelType w:val="hybridMultilevel"/>
    <w:tmpl w:val="E63C4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05EBD"/>
    <w:multiLevelType w:val="multilevel"/>
    <w:tmpl w:val="9A7A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F26277"/>
    <w:multiLevelType w:val="hybridMultilevel"/>
    <w:tmpl w:val="83BAF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F17E4"/>
    <w:multiLevelType w:val="hybridMultilevel"/>
    <w:tmpl w:val="82CEA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44F7E"/>
    <w:multiLevelType w:val="hybridMultilevel"/>
    <w:tmpl w:val="A346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815C4"/>
    <w:multiLevelType w:val="hybridMultilevel"/>
    <w:tmpl w:val="739E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65B08"/>
    <w:multiLevelType w:val="hybridMultilevel"/>
    <w:tmpl w:val="F1029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E917EB"/>
    <w:multiLevelType w:val="hybridMultilevel"/>
    <w:tmpl w:val="8110C5BA"/>
    <w:lvl w:ilvl="0" w:tplc="EED64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E0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65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26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E1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20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D08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EA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65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E473538"/>
    <w:multiLevelType w:val="hybridMultilevel"/>
    <w:tmpl w:val="A898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70788"/>
    <w:multiLevelType w:val="hybridMultilevel"/>
    <w:tmpl w:val="55FCF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F00F0"/>
    <w:multiLevelType w:val="hybridMultilevel"/>
    <w:tmpl w:val="41D86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A6729C"/>
    <w:multiLevelType w:val="hybridMultilevel"/>
    <w:tmpl w:val="BD608F2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0">
    <w:nsid w:val="71871027"/>
    <w:multiLevelType w:val="hybridMultilevel"/>
    <w:tmpl w:val="D7FC6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502308"/>
    <w:multiLevelType w:val="hybridMultilevel"/>
    <w:tmpl w:val="377CF2CC"/>
    <w:lvl w:ilvl="0" w:tplc="42425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6E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2E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C6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0E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8C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6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6B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27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4BC0FE9"/>
    <w:multiLevelType w:val="hybridMultilevel"/>
    <w:tmpl w:val="082AAF2A"/>
    <w:lvl w:ilvl="0" w:tplc="4F225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CF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C0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6A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A5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CA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67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0C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83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7B3681E"/>
    <w:multiLevelType w:val="hybridMultilevel"/>
    <w:tmpl w:val="EC9A8FE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7E3504FB"/>
    <w:multiLevelType w:val="hybridMultilevel"/>
    <w:tmpl w:val="83BEA0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"/>
  </w:num>
  <w:num w:numId="4">
    <w:abstractNumId w:val="0"/>
  </w:num>
  <w:num w:numId="5">
    <w:abstractNumId w:val="28"/>
  </w:num>
  <w:num w:numId="6">
    <w:abstractNumId w:val="29"/>
  </w:num>
  <w:num w:numId="7">
    <w:abstractNumId w:val="14"/>
  </w:num>
  <w:num w:numId="8">
    <w:abstractNumId w:val="10"/>
  </w:num>
  <w:num w:numId="9">
    <w:abstractNumId w:val="19"/>
  </w:num>
  <w:num w:numId="10">
    <w:abstractNumId w:val="8"/>
  </w:num>
  <w:num w:numId="11">
    <w:abstractNumId w:val="23"/>
  </w:num>
  <w:num w:numId="12">
    <w:abstractNumId w:val="15"/>
  </w:num>
  <w:num w:numId="13">
    <w:abstractNumId w:val="30"/>
  </w:num>
  <w:num w:numId="14">
    <w:abstractNumId w:val="21"/>
  </w:num>
  <w:num w:numId="15">
    <w:abstractNumId w:val="6"/>
  </w:num>
  <w:num w:numId="16">
    <w:abstractNumId w:val="9"/>
  </w:num>
  <w:num w:numId="17">
    <w:abstractNumId w:val="5"/>
  </w:num>
  <w:num w:numId="18">
    <w:abstractNumId w:val="4"/>
  </w:num>
  <w:num w:numId="19">
    <w:abstractNumId w:val="33"/>
  </w:num>
  <w:num w:numId="20">
    <w:abstractNumId w:val="16"/>
  </w:num>
  <w:num w:numId="21">
    <w:abstractNumId w:val="7"/>
  </w:num>
  <w:num w:numId="22">
    <w:abstractNumId w:val="34"/>
  </w:num>
  <w:num w:numId="23">
    <w:abstractNumId w:val="17"/>
  </w:num>
  <w:num w:numId="24">
    <w:abstractNumId w:val="20"/>
  </w:num>
  <w:num w:numId="25">
    <w:abstractNumId w:val="13"/>
  </w:num>
  <w:num w:numId="26">
    <w:abstractNumId w:val="25"/>
  </w:num>
  <w:num w:numId="27">
    <w:abstractNumId w:val="31"/>
  </w:num>
  <w:num w:numId="28">
    <w:abstractNumId w:val="11"/>
  </w:num>
  <w:num w:numId="29">
    <w:abstractNumId w:val="32"/>
  </w:num>
  <w:num w:numId="30">
    <w:abstractNumId w:val="3"/>
  </w:num>
  <w:num w:numId="31">
    <w:abstractNumId w:val="18"/>
  </w:num>
  <w:num w:numId="32">
    <w:abstractNumId w:val="2"/>
  </w:num>
  <w:num w:numId="33">
    <w:abstractNumId w:val="22"/>
  </w:num>
  <w:num w:numId="34">
    <w:abstractNumId w:val="26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7D5"/>
    <w:rsid w:val="00007E7E"/>
    <w:rsid w:val="00015818"/>
    <w:rsid w:val="00026E73"/>
    <w:rsid w:val="00047F11"/>
    <w:rsid w:val="000525DF"/>
    <w:rsid w:val="0005455B"/>
    <w:rsid w:val="00054F1B"/>
    <w:rsid w:val="00065A11"/>
    <w:rsid w:val="00067951"/>
    <w:rsid w:val="00082A42"/>
    <w:rsid w:val="000B1329"/>
    <w:rsid w:val="000C34CF"/>
    <w:rsid w:val="00127A68"/>
    <w:rsid w:val="0013112A"/>
    <w:rsid w:val="00137FEB"/>
    <w:rsid w:val="00173726"/>
    <w:rsid w:val="0018263B"/>
    <w:rsid w:val="00185C6D"/>
    <w:rsid w:val="00187015"/>
    <w:rsid w:val="001B334D"/>
    <w:rsid w:val="001C03E8"/>
    <w:rsid w:val="001D0CAE"/>
    <w:rsid w:val="001D57D5"/>
    <w:rsid w:val="001E281F"/>
    <w:rsid w:val="001E6E2F"/>
    <w:rsid w:val="001F6021"/>
    <w:rsid w:val="00210FDF"/>
    <w:rsid w:val="00226295"/>
    <w:rsid w:val="00226806"/>
    <w:rsid w:val="002444AB"/>
    <w:rsid w:val="00285BD1"/>
    <w:rsid w:val="002929BD"/>
    <w:rsid w:val="002B1AEF"/>
    <w:rsid w:val="002B1FC3"/>
    <w:rsid w:val="002B5546"/>
    <w:rsid w:val="002C65D3"/>
    <w:rsid w:val="002C6E58"/>
    <w:rsid w:val="002E5E2C"/>
    <w:rsid w:val="002E7FFE"/>
    <w:rsid w:val="003021D1"/>
    <w:rsid w:val="00322B4D"/>
    <w:rsid w:val="00322CBF"/>
    <w:rsid w:val="003236FC"/>
    <w:rsid w:val="00336CAF"/>
    <w:rsid w:val="00366890"/>
    <w:rsid w:val="003771AE"/>
    <w:rsid w:val="0038314B"/>
    <w:rsid w:val="003843F0"/>
    <w:rsid w:val="00395E1D"/>
    <w:rsid w:val="003B6085"/>
    <w:rsid w:val="003B7A26"/>
    <w:rsid w:val="003D3D54"/>
    <w:rsid w:val="003D4298"/>
    <w:rsid w:val="003D654E"/>
    <w:rsid w:val="003D7151"/>
    <w:rsid w:val="003E2681"/>
    <w:rsid w:val="0041795D"/>
    <w:rsid w:val="004328A8"/>
    <w:rsid w:val="0045528C"/>
    <w:rsid w:val="00463E11"/>
    <w:rsid w:val="00467562"/>
    <w:rsid w:val="00473440"/>
    <w:rsid w:val="004910C4"/>
    <w:rsid w:val="004956F4"/>
    <w:rsid w:val="004A0A0E"/>
    <w:rsid w:val="004B0A80"/>
    <w:rsid w:val="004B4122"/>
    <w:rsid w:val="004C1DE5"/>
    <w:rsid w:val="004D034A"/>
    <w:rsid w:val="004D4FCD"/>
    <w:rsid w:val="00505635"/>
    <w:rsid w:val="00505CC4"/>
    <w:rsid w:val="00516024"/>
    <w:rsid w:val="005177B8"/>
    <w:rsid w:val="00541535"/>
    <w:rsid w:val="00557AC3"/>
    <w:rsid w:val="00563699"/>
    <w:rsid w:val="00564B58"/>
    <w:rsid w:val="00573FF7"/>
    <w:rsid w:val="00581628"/>
    <w:rsid w:val="0058784C"/>
    <w:rsid w:val="005A3CAA"/>
    <w:rsid w:val="005C3B10"/>
    <w:rsid w:val="005E1147"/>
    <w:rsid w:val="005E3AF7"/>
    <w:rsid w:val="00602D21"/>
    <w:rsid w:val="00603F88"/>
    <w:rsid w:val="006054E7"/>
    <w:rsid w:val="006375E6"/>
    <w:rsid w:val="006377E8"/>
    <w:rsid w:val="006457DD"/>
    <w:rsid w:val="00646281"/>
    <w:rsid w:val="00651196"/>
    <w:rsid w:val="00653D5E"/>
    <w:rsid w:val="00655CEB"/>
    <w:rsid w:val="00680FEA"/>
    <w:rsid w:val="00681AF4"/>
    <w:rsid w:val="0068628D"/>
    <w:rsid w:val="006937DA"/>
    <w:rsid w:val="00697BE1"/>
    <w:rsid w:val="006A03DB"/>
    <w:rsid w:val="006B3B5C"/>
    <w:rsid w:val="006B6FB1"/>
    <w:rsid w:val="006B7895"/>
    <w:rsid w:val="006C257A"/>
    <w:rsid w:val="006C4DB4"/>
    <w:rsid w:val="006D3025"/>
    <w:rsid w:val="006D41C9"/>
    <w:rsid w:val="006D5B8D"/>
    <w:rsid w:val="006E7C74"/>
    <w:rsid w:val="006F1491"/>
    <w:rsid w:val="006F5A0A"/>
    <w:rsid w:val="00704BF1"/>
    <w:rsid w:val="00720369"/>
    <w:rsid w:val="00722756"/>
    <w:rsid w:val="00723491"/>
    <w:rsid w:val="00724F8E"/>
    <w:rsid w:val="00731249"/>
    <w:rsid w:val="00740214"/>
    <w:rsid w:val="0074722E"/>
    <w:rsid w:val="00753591"/>
    <w:rsid w:val="00755E90"/>
    <w:rsid w:val="00756A13"/>
    <w:rsid w:val="00756FBF"/>
    <w:rsid w:val="0075721C"/>
    <w:rsid w:val="00771EDB"/>
    <w:rsid w:val="00775C6C"/>
    <w:rsid w:val="00781015"/>
    <w:rsid w:val="007814A3"/>
    <w:rsid w:val="007923B9"/>
    <w:rsid w:val="007A4F30"/>
    <w:rsid w:val="007B0E40"/>
    <w:rsid w:val="007E16BD"/>
    <w:rsid w:val="007F2B7A"/>
    <w:rsid w:val="007F60ED"/>
    <w:rsid w:val="00805442"/>
    <w:rsid w:val="00822C4F"/>
    <w:rsid w:val="00834E7E"/>
    <w:rsid w:val="00844F51"/>
    <w:rsid w:val="008504D9"/>
    <w:rsid w:val="00856EB4"/>
    <w:rsid w:val="008634F2"/>
    <w:rsid w:val="00863EFD"/>
    <w:rsid w:val="0088569B"/>
    <w:rsid w:val="008959CA"/>
    <w:rsid w:val="00895AE7"/>
    <w:rsid w:val="008A0E16"/>
    <w:rsid w:val="008C1B98"/>
    <w:rsid w:val="008D0862"/>
    <w:rsid w:val="008E1286"/>
    <w:rsid w:val="009028A5"/>
    <w:rsid w:val="009237AD"/>
    <w:rsid w:val="0092479A"/>
    <w:rsid w:val="00927875"/>
    <w:rsid w:val="00932E73"/>
    <w:rsid w:val="009717F8"/>
    <w:rsid w:val="009840DF"/>
    <w:rsid w:val="00991907"/>
    <w:rsid w:val="009A026D"/>
    <w:rsid w:val="009B43FF"/>
    <w:rsid w:val="009D4D4F"/>
    <w:rsid w:val="00A00517"/>
    <w:rsid w:val="00A02A65"/>
    <w:rsid w:val="00A0488F"/>
    <w:rsid w:val="00A04D37"/>
    <w:rsid w:val="00A136C2"/>
    <w:rsid w:val="00A35B0B"/>
    <w:rsid w:val="00A60CE1"/>
    <w:rsid w:val="00A66315"/>
    <w:rsid w:val="00A741DD"/>
    <w:rsid w:val="00A87909"/>
    <w:rsid w:val="00A90369"/>
    <w:rsid w:val="00A928F8"/>
    <w:rsid w:val="00A950E2"/>
    <w:rsid w:val="00AA1018"/>
    <w:rsid w:val="00AB1701"/>
    <w:rsid w:val="00AB50BB"/>
    <w:rsid w:val="00AC3CEC"/>
    <w:rsid w:val="00AD2E34"/>
    <w:rsid w:val="00AE2865"/>
    <w:rsid w:val="00AE7C68"/>
    <w:rsid w:val="00AF6C5E"/>
    <w:rsid w:val="00AF7724"/>
    <w:rsid w:val="00B12EA9"/>
    <w:rsid w:val="00B1509F"/>
    <w:rsid w:val="00B20449"/>
    <w:rsid w:val="00B25AC9"/>
    <w:rsid w:val="00B26F90"/>
    <w:rsid w:val="00B37944"/>
    <w:rsid w:val="00B41F46"/>
    <w:rsid w:val="00B55384"/>
    <w:rsid w:val="00B5726E"/>
    <w:rsid w:val="00B649FA"/>
    <w:rsid w:val="00B7153C"/>
    <w:rsid w:val="00B72B9E"/>
    <w:rsid w:val="00B7371E"/>
    <w:rsid w:val="00B7792B"/>
    <w:rsid w:val="00B813BC"/>
    <w:rsid w:val="00B9681D"/>
    <w:rsid w:val="00BA358D"/>
    <w:rsid w:val="00BA6B10"/>
    <w:rsid w:val="00BD4A43"/>
    <w:rsid w:val="00BE2B6E"/>
    <w:rsid w:val="00C42541"/>
    <w:rsid w:val="00C45BA8"/>
    <w:rsid w:val="00C6103A"/>
    <w:rsid w:val="00C7181D"/>
    <w:rsid w:val="00C7674D"/>
    <w:rsid w:val="00C823CD"/>
    <w:rsid w:val="00C878A6"/>
    <w:rsid w:val="00C90A8B"/>
    <w:rsid w:val="00C97733"/>
    <w:rsid w:val="00CA3174"/>
    <w:rsid w:val="00CB5DDF"/>
    <w:rsid w:val="00CB656E"/>
    <w:rsid w:val="00CC195D"/>
    <w:rsid w:val="00CC76B1"/>
    <w:rsid w:val="00CE53D2"/>
    <w:rsid w:val="00CF18B3"/>
    <w:rsid w:val="00CF2D7C"/>
    <w:rsid w:val="00CF7C64"/>
    <w:rsid w:val="00D0483D"/>
    <w:rsid w:val="00D131C8"/>
    <w:rsid w:val="00D17DD7"/>
    <w:rsid w:val="00D41C7F"/>
    <w:rsid w:val="00D4336B"/>
    <w:rsid w:val="00D5376F"/>
    <w:rsid w:val="00D55B24"/>
    <w:rsid w:val="00D66F7A"/>
    <w:rsid w:val="00D73309"/>
    <w:rsid w:val="00D86E08"/>
    <w:rsid w:val="00D975DA"/>
    <w:rsid w:val="00DF5AC3"/>
    <w:rsid w:val="00DF5AF9"/>
    <w:rsid w:val="00E12F1F"/>
    <w:rsid w:val="00E148EA"/>
    <w:rsid w:val="00E35D32"/>
    <w:rsid w:val="00E37582"/>
    <w:rsid w:val="00E4558F"/>
    <w:rsid w:val="00E46E66"/>
    <w:rsid w:val="00E501E5"/>
    <w:rsid w:val="00E7753D"/>
    <w:rsid w:val="00E77D2F"/>
    <w:rsid w:val="00E82E52"/>
    <w:rsid w:val="00EA3081"/>
    <w:rsid w:val="00EB403B"/>
    <w:rsid w:val="00EB62A9"/>
    <w:rsid w:val="00EC4762"/>
    <w:rsid w:val="00EE41FC"/>
    <w:rsid w:val="00EF328E"/>
    <w:rsid w:val="00F00901"/>
    <w:rsid w:val="00F16E2E"/>
    <w:rsid w:val="00F305E9"/>
    <w:rsid w:val="00F31E08"/>
    <w:rsid w:val="00F3415C"/>
    <w:rsid w:val="00F345D9"/>
    <w:rsid w:val="00F34F55"/>
    <w:rsid w:val="00F434EA"/>
    <w:rsid w:val="00F435C0"/>
    <w:rsid w:val="00F619AC"/>
    <w:rsid w:val="00F61D05"/>
    <w:rsid w:val="00F7004A"/>
    <w:rsid w:val="00F70EBD"/>
    <w:rsid w:val="00F77815"/>
    <w:rsid w:val="00F90C92"/>
    <w:rsid w:val="00F91820"/>
    <w:rsid w:val="00F91EB5"/>
    <w:rsid w:val="00F978C9"/>
    <w:rsid w:val="00FA63B1"/>
    <w:rsid w:val="00FB6202"/>
    <w:rsid w:val="00FD1842"/>
    <w:rsid w:val="00FD5765"/>
    <w:rsid w:val="00FD7C12"/>
    <w:rsid w:val="00FE1C4A"/>
    <w:rsid w:val="00FF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24"/>
  </w:style>
  <w:style w:type="paragraph" w:styleId="1">
    <w:name w:val="heading 1"/>
    <w:basedOn w:val="a"/>
    <w:link w:val="10"/>
    <w:autoRedefine/>
    <w:uiPriority w:val="9"/>
    <w:qFormat/>
    <w:rsid w:val="0013112A"/>
    <w:pPr>
      <w:keepNext/>
      <w:suppressAutoHyphens/>
      <w:spacing w:after="0" w:line="240" w:lineRule="auto"/>
      <w:outlineLvl w:val="0"/>
    </w:pPr>
    <w:rPr>
      <w:rFonts w:ascii="Times New Roman" w:hAnsi="Times New Roman"/>
      <w:bCs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Обычный текст"/>
    <w:basedOn w:val="a"/>
    <w:uiPriority w:val="34"/>
    <w:qFormat/>
    <w:rsid w:val="00AA1018"/>
    <w:pPr>
      <w:ind w:left="720"/>
      <w:contextualSpacing/>
    </w:pPr>
  </w:style>
  <w:style w:type="paragraph" w:customStyle="1" w:styleId="Default">
    <w:name w:val="Default"/>
    <w:rsid w:val="00A60C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A60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173726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character" w:styleId="a4">
    <w:name w:val="annotation reference"/>
    <w:basedOn w:val="a0"/>
    <w:uiPriority w:val="99"/>
    <w:semiHidden/>
    <w:unhideWhenUsed/>
    <w:rsid w:val="00FA63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63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63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A63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A63B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63B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FA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A6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8C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878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3112A"/>
    <w:rPr>
      <w:rFonts w:ascii="Times New Roman" w:hAnsi="Times New Roman"/>
      <w:bCs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018"/>
    <w:pPr>
      <w:ind w:left="720"/>
      <w:contextualSpacing/>
    </w:pPr>
  </w:style>
  <w:style w:type="paragraph" w:customStyle="1" w:styleId="Default">
    <w:name w:val="Default"/>
    <w:rsid w:val="00A60C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A60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173726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character" w:styleId="a4">
    <w:name w:val="annotation reference"/>
    <w:basedOn w:val="a0"/>
    <w:uiPriority w:val="99"/>
    <w:semiHidden/>
    <w:unhideWhenUsed/>
    <w:rsid w:val="00FA63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63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63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A63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A63B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63B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FA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A6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8C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27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7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4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9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23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4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7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06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31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7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5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4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05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55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57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40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5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0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9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60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71536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4880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5670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6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3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028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44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35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5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3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27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3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6E9B-10B4-4F6C-A10C-14B8EF47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ssavinova</cp:lastModifiedBy>
  <cp:revision>19</cp:revision>
  <cp:lastPrinted>2019-01-14T12:34:00Z</cp:lastPrinted>
  <dcterms:created xsi:type="dcterms:W3CDTF">2019-01-29T12:06:00Z</dcterms:created>
  <dcterms:modified xsi:type="dcterms:W3CDTF">2019-02-01T17:18:00Z</dcterms:modified>
</cp:coreProperties>
</file>